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CFD99" w14:textId="5BF642B5" w:rsidR="00385B82" w:rsidRPr="00DB2EE1" w:rsidRDefault="00A55CA7" w:rsidP="00861B65">
      <w:pPr>
        <w:spacing w:after="120" w:line="276" w:lineRule="auto"/>
        <w:jc w:val="center"/>
        <w:rPr>
          <w:rFonts w:ascii="Arial" w:eastAsia="Times New Roman" w:hAnsi="Arial" w:cs="Arial"/>
          <w:b/>
          <w:bCs/>
          <w:kern w:val="0"/>
          <w:sz w:val="26"/>
          <w:szCs w:val="26"/>
          <w:lang w:eastAsia="en-AE"/>
          <w14:ligatures w14:val="none"/>
        </w:rPr>
      </w:pPr>
      <w:bookmarkStart w:id="0" w:name="_Hlk198632083"/>
      <w:bookmarkStart w:id="1" w:name="_GoBack"/>
      <w:r>
        <w:rPr>
          <w:rFonts w:ascii="Arial" w:eastAsia="Times New Roman" w:hAnsi="Arial" w:cs="Arial"/>
          <w:b/>
          <w:bCs/>
          <w:kern w:val="0"/>
          <w:sz w:val="26"/>
          <w:szCs w:val="26"/>
          <w:lang w:eastAsia="en-AE"/>
          <w14:ligatures w14:val="none"/>
        </w:rPr>
        <w:t>Bolstering</w:t>
      </w:r>
      <w:r w:rsidR="00403BA8">
        <w:rPr>
          <w:rFonts w:ascii="Arial" w:eastAsia="Times New Roman" w:hAnsi="Arial" w:cs="Arial"/>
          <w:b/>
          <w:bCs/>
          <w:kern w:val="0"/>
          <w:sz w:val="26"/>
          <w:szCs w:val="26"/>
          <w:lang w:eastAsia="en-AE"/>
          <w14:ligatures w14:val="none"/>
        </w:rPr>
        <w:t xml:space="preserve"> </w:t>
      </w:r>
      <w:r w:rsidR="0035618A">
        <w:rPr>
          <w:rFonts w:ascii="Arial" w:eastAsia="Times New Roman" w:hAnsi="Arial" w:cs="Arial"/>
          <w:b/>
          <w:bCs/>
          <w:kern w:val="0"/>
          <w:sz w:val="26"/>
          <w:szCs w:val="26"/>
          <w:lang w:eastAsia="en-AE"/>
          <w14:ligatures w14:val="none"/>
        </w:rPr>
        <w:t xml:space="preserve">AI and </w:t>
      </w:r>
      <w:r w:rsidR="007E2EF5">
        <w:rPr>
          <w:rFonts w:ascii="Arial" w:eastAsia="Times New Roman" w:hAnsi="Arial" w:cs="Arial"/>
          <w:b/>
          <w:bCs/>
          <w:kern w:val="0"/>
          <w:sz w:val="26"/>
          <w:szCs w:val="26"/>
          <w:lang w:eastAsia="en-AE"/>
          <w14:ligatures w14:val="none"/>
        </w:rPr>
        <w:t>Cyber Frontiers</w:t>
      </w:r>
      <w:r w:rsidR="00355402" w:rsidRPr="00DB2EE1">
        <w:rPr>
          <w:rFonts w:ascii="Arial" w:eastAsia="Times New Roman" w:hAnsi="Arial" w:cs="Arial"/>
          <w:b/>
          <w:bCs/>
          <w:kern w:val="0"/>
          <w:sz w:val="26"/>
          <w:szCs w:val="26"/>
          <w:lang w:eastAsia="en-AE"/>
          <w14:ligatures w14:val="none"/>
        </w:rPr>
        <w:t xml:space="preserve">: </w:t>
      </w:r>
      <w:r w:rsidR="000E31C7" w:rsidRPr="00DB2EE1">
        <w:rPr>
          <w:rFonts w:ascii="Arial" w:eastAsia="Times New Roman" w:hAnsi="Arial" w:cs="Arial"/>
          <w:b/>
          <w:bCs/>
          <w:kern w:val="0"/>
          <w:sz w:val="26"/>
          <w:szCs w:val="26"/>
          <w:lang w:eastAsia="en-AE"/>
          <w14:ligatures w14:val="none"/>
        </w:rPr>
        <w:t xml:space="preserve">GITEX EUROPE </w:t>
      </w:r>
      <w:r w:rsidR="000D6872">
        <w:rPr>
          <w:rFonts w:ascii="Arial" w:eastAsia="Times New Roman" w:hAnsi="Arial" w:cs="Arial"/>
          <w:b/>
          <w:bCs/>
          <w:kern w:val="0"/>
          <w:sz w:val="26"/>
          <w:szCs w:val="26"/>
          <w:lang w:eastAsia="en-AE"/>
          <w14:ligatures w14:val="none"/>
        </w:rPr>
        <w:t xml:space="preserve">2025 </w:t>
      </w:r>
      <w:r w:rsidR="000E31C7" w:rsidRPr="00DB2EE1">
        <w:rPr>
          <w:rFonts w:ascii="Arial" w:eastAsia="Times New Roman" w:hAnsi="Arial" w:cs="Arial"/>
          <w:b/>
          <w:bCs/>
          <w:kern w:val="0"/>
          <w:sz w:val="26"/>
          <w:szCs w:val="26"/>
          <w:lang w:eastAsia="en-AE"/>
          <w14:ligatures w14:val="none"/>
        </w:rPr>
        <w:t>Assembles</w:t>
      </w:r>
      <w:r w:rsidR="00355402" w:rsidRPr="00DB2EE1">
        <w:rPr>
          <w:rFonts w:ascii="Arial" w:eastAsia="Times New Roman" w:hAnsi="Arial" w:cs="Arial"/>
          <w:b/>
          <w:bCs/>
          <w:kern w:val="0"/>
          <w:sz w:val="26"/>
          <w:szCs w:val="26"/>
          <w:lang w:eastAsia="en-AE"/>
          <w14:ligatures w14:val="none"/>
        </w:rPr>
        <w:t xml:space="preserve"> </w:t>
      </w:r>
      <w:r w:rsidR="00F60DDD">
        <w:rPr>
          <w:rFonts w:ascii="Arial" w:eastAsia="Times New Roman" w:hAnsi="Arial" w:cs="Arial"/>
          <w:b/>
          <w:bCs/>
          <w:kern w:val="0"/>
          <w:sz w:val="26"/>
          <w:szCs w:val="26"/>
          <w:lang w:eastAsia="en-AE"/>
          <w14:ligatures w14:val="none"/>
        </w:rPr>
        <w:br/>
      </w:r>
      <w:r w:rsidR="00355402" w:rsidRPr="00DB2EE1">
        <w:rPr>
          <w:rFonts w:ascii="Arial" w:eastAsia="Times New Roman" w:hAnsi="Arial" w:cs="Arial"/>
          <w:b/>
          <w:bCs/>
          <w:kern w:val="0"/>
          <w:sz w:val="26"/>
          <w:szCs w:val="26"/>
          <w:lang w:eastAsia="en-AE"/>
          <w14:ligatures w14:val="none"/>
        </w:rPr>
        <w:t xml:space="preserve">Global </w:t>
      </w:r>
      <w:r w:rsidR="000E31C7" w:rsidRPr="00DB2EE1">
        <w:rPr>
          <w:rFonts w:ascii="Arial" w:eastAsia="Times New Roman" w:hAnsi="Arial" w:cs="Arial"/>
          <w:b/>
          <w:bCs/>
          <w:kern w:val="0"/>
          <w:sz w:val="26"/>
          <w:szCs w:val="26"/>
          <w:lang w:eastAsia="en-AE"/>
          <w14:ligatures w14:val="none"/>
        </w:rPr>
        <w:t xml:space="preserve">Experts to </w:t>
      </w:r>
      <w:r w:rsidR="0088519B">
        <w:rPr>
          <w:rFonts w:ascii="Arial" w:eastAsia="Times New Roman" w:hAnsi="Arial" w:cs="Arial"/>
          <w:b/>
          <w:bCs/>
          <w:kern w:val="0"/>
          <w:sz w:val="26"/>
          <w:szCs w:val="26"/>
          <w:lang w:eastAsia="en-AE"/>
          <w14:ligatures w14:val="none"/>
        </w:rPr>
        <w:t>Explore</w:t>
      </w:r>
      <w:r w:rsidR="00492FD0">
        <w:rPr>
          <w:rFonts w:ascii="Arial" w:eastAsia="Times New Roman" w:hAnsi="Arial" w:cs="Arial"/>
          <w:b/>
          <w:bCs/>
          <w:kern w:val="0"/>
          <w:sz w:val="26"/>
          <w:szCs w:val="26"/>
          <w:lang w:eastAsia="en-AE"/>
          <w14:ligatures w14:val="none"/>
        </w:rPr>
        <w:t xml:space="preserve"> </w:t>
      </w:r>
      <w:r w:rsidR="00990049">
        <w:rPr>
          <w:rFonts w:ascii="Arial" w:eastAsia="Times New Roman" w:hAnsi="Arial" w:cs="Arial"/>
          <w:b/>
          <w:bCs/>
          <w:kern w:val="0"/>
          <w:sz w:val="26"/>
          <w:szCs w:val="26"/>
          <w:lang w:eastAsia="en-AE"/>
          <w14:ligatures w14:val="none"/>
        </w:rPr>
        <w:t>t</w:t>
      </w:r>
      <w:r w:rsidR="00492FD0">
        <w:rPr>
          <w:rFonts w:ascii="Arial" w:eastAsia="Times New Roman" w:hAnsi="Arial" w:cs="Arial"/>
          <w:b/>
          <w:bCs/>
          <w:kern w:val="0"/>
          <w:sz w:val="26"/>
          <w:szCs w:val="26"/>
          <w:lang w:eastAsia="en-AE"/>
          <w14:ligatures w14:val="none"/>
        </w:rPr>
        <w:t>he $84bn Cyber Opportunity</w:t>
      </w:r>
    </w:p>
    <w:bookmarkEnd w:id="1"/>
    <w:p w14:paraId="6DD94DC8" w14:textId="4DCB3968" w:rsidR="00EC73E9" w:rsidRPr="00A95E99" w:rsidRDefault="0060661E" w:rsidP="00861B65">
      <w:pPr>
        <w:pStyle w:val="ListParagraph"/>
        <w:numPr>
          <w:ilvl w:val="0"/>
          <w:numId w:val="12"/>
        </w:numPr>
        <w:spacing w:after="120" w:line="276" w:lineRule="auto"/>
        <w:jc w:val="center"/>
        <w:rPr>
          <w:rFonts w:ascii="Arial" w:hAnsi="Arial" w:cs="Arial"/>
          <w:b/>
          <w:bCs/>
          <w:i/>
          <w:iCs/>
          <w:sz w:val="20"/>
          <w:szCs w:val="20"/>
        </w:rPr>
      </w:pPr>
      <w:r>
        <w:rPr>
          <w:rFonts w:ascii="Arial" w:hAnsi="Arial" w:cs="Arial"/>
          <w:i/>
          <w:iCs/>
          <w:sz w:val="20"/>
          <w:szCs w:val="20"/>
        </w:rPr>
        <w:t>T</w:t>
      </w:r>
      <w:r w:rsidR="000E31C7" w:rsidRPr="00A95E99">
        <w:rPr>
          <w:rFonts w:ascii="Arial" w:hAnsi="Arial" w:cs="Arial"/>
          <w:i/>
          <w:iCs/>
          <w:sz w:val="20"/>
          <w:szCs w:val="20"/>
        </w:rPr>
        <w:t>he</w:t>
      </w:r>
      <w:r w:rsidR="000E31C7" w:rsidRPr="00A95E99">
        <w:rPr>
          <w:rFonts w:ascii="Arial" w:hAnsi="Arial" w:cs="Arial"/>
          <w:b/>
          <w:bCs/>
          <w:i/>
          <w:iCs/>
          <w:sz w:val="20"/>
          <w:szCs w:val="20"/>
        </w:rPr>
        <w:t xml:space="preserve"> </w:t>
      </w:r>
      <w:r w:rsidR="000E31C7" w:rsidRPr="00A95E99">
        <w:rPr>
          <w:rFonts w:ascii="Arial" w:hAnsi="Arial" w:cs="Arial"/>
          <w:i/>
          <w:iCs/>
          <w:sz w:val="20"/>
          <w:szCs w:val="20"/>
        </w:rPr>
        <w:t xml:space="preserve">region’s largest inaugural tech, startup </w:t>
      </w:r>
      <w:r w:rsidR="00F36785">
        <w:rPr>
          <w:rFonts w:ascii="Arial" w:hAnsi="Arial" w:cs="Arial"/>
          <w:i/>
          <w:iCs/>
          <w:sz w:val="20"/>
          <w:szCs w:val="20"/>
        </w:rPr>
        <w:t>and</w:t>
      </w:r>
      <w:r w:rsidR="000E31C7" w:rsidRPr="00A95E99">
        <w:rPr>
          <w:rFonts w:ascii="Arial" w:hAnsi="Arial" w:cs="Arial"/>
          <w:i/>
          <w:iCs/>
          <w:sz w:val="20"/>
          <w:szCs w:val="20"/>
        </w:rPr>
        <w:t xml:space="preserve"> digital investment event </w:t>
      </w:r>
      <w:r>
        <w:rPr>
          <w:rFonts w:ascii="Arial" w:hAnsi="Arial" w:cs="Arial"/>
          <w:i/>
          <w:iCs/>
          <w:sz w:val="20"/>
          <w:szCs w:val="20"/>
        </w:rPr>
        <w:t xml:space="preserve">opened to capacity crowds yesterday and runs until </w:t>
      </w:r>
      <w:r w:rsidR="000E31C7" w:rsidRPr="00A95E99">
        <w:rPr>
          <w:rFonts w:ascii="Arial" w:hAnsi="Arial" w:cs="Arial"/>
          <w:i/>
          <w:iCs/>
          <w:sz w:val="20"/>
          <w:szCs w:val="20"/>
        </w:rPr>
        <w:t>23 May at Messe Berlin</w:t>
      </w:r>
    </w:p>
    <w:p w14:paraId="10D6BE6A" w14:textId="41141993" w:rsidR="000E31C7" w:rsidRPr="00A95E99" w:rsidRDefault="00B8506C" w:rsidP="00861B65">
      <w:pPr>
        <w:pStyle w:val="ListParagraph"/>
        <w:numPr>
          <w:ilvl w:val="0"/>
          <w:numId w:val="12"/>
        </w:numPr>
        <w:spacing w:after="120" w:line="276" w:lineRule="auto"/>
        <w:jc w:val="center"/>
        <w:rPr>
          <w:rFonts w:ascii="Arial" w:hAnsi="Arial" w:cs="Arial"/>
          <w:b/>
          <w:bCs/>
          <w:i/>
          <w:iCs/>
          <w:sz w:val="20"/>
          <w:szCs w:val="20"/>
        </w:rPr>
      </w:pPr>
      <w:r>
        <w:rPr>
          <w:rFonts w:ascii="Arial" w:hAnsi="Arial" w:cs="Arial"/>
          <w:i/>
          <w:iCs/>
          <w:sz w:val="20"/>
          <w:szCs w:val="20"/>
        </w:rPr>
        <w:t>G</w:t>
      </w:r>
      <w:r w:rsidR="00D267E4">
        <w:rPr>
          <w:rFonts w:ascii="Arial" w:hAnsi="Arial" w:cs="Arial"/>
          <w:i/>
          <w:iCs/>
          <w:sz w:val="20"/>
          <w:szCs w:val="20"/>
        </w:rPr>
        <w:t xml:space="preserve">lobal </w:t>
      </w:r>
      <w:r w:rsidR="00ED6B9F">
        <w:rPr>
          <w:rFonts w:ascii="Arial" w:hAnsi="Arial" w:cs="Arial"/>
          <w:i/>
          <w:iCs/>
          <w:sz w:val="20"/>
          <w:szCs w:val="20"/>
        </w:rPr>
        <w:t>cyber</w:t>
      </w:r>
      <w:r w:rsidR="00D267E4">
        <w:rPr>
          <w:rFonts w:ascii="Arial" w:hAnsi="Arial" w:cs="Arial"/>
          <w:i/>
          <w:iCs/>
          <w:sz w:val="20"/>
          <w:szCs w:val="20"/>
        </w:rPr>
        <w:t xml:space="preserve"> chiefs </w:t>
      </w:r>
      <w:r>
        <w:rPr>
          <w:rFonts w:ascii="Arial" w:hAnsi="Arial" w:cs="Arial"/>
          <w:i/>
          <w:iCs/>
          <w:sz w:val="20"/>
          <w:szCs w:val="20"/>
        </w:rPr>
        <w:t xml:space="preserve">highlighted </w:t>
      </w:r>
      <w:r w:rsidR="007B70A4">
        <w:rPr>
          <w:rFonts w:ascii="Arial" w:hAnsi="Arial" w:cs="Arial"/>
          <w:i/>
          <w:iCs/>
          <w:sz w:val="20"/>
          <w:szCs w:val="20"/>
        </w:rPr>
        <w:t>digital</w:t>
      </w:r>
      <w:r w:rsidR="00D100E5" w:rsidRPr="00A95E99">
        <w:rPr>
          <w:rFonts w:ascii="Arial" w:hAnsi="Arial" w:cs="Arial"/>
          <w:i/>
          <w:iCs/>
          <w:sz w:val="20"/>
          <w:szCs w:val="20"/>
        </w:rPr>
        <w:t xml:space="preserve"> resilience</w:t>
      </w:r>
      <w:r w:rsidR="008416BA" w:rsidRPr="00A95E99">
        <w:rPr>
          <w:rFonts w:ascii="Arial" w:hAnsi="Arial" w:cs="Arial"/>
          <w:i/>
          <w:iCs/>
          <w:sz w:val="20"/>
          <w:szCs w:val="20"/>
        </w:rPr>
        <w:t xml:space="preserve"> </w:t>
      </w:r>
      <w:r w:rsidR="00B15698">
        <w:rPr>
          <w:rFonts w:ascii="Arial" w:hAnsi="Arial" w:cs="Arial"/>
          <w:i/>
          <w:iCs/>
          <w:sz w:val="20"/>
          <w:szCs w:val="20"/>
        </w:rPr>
        <w:t xml:space="preserve">and </w:t>
      </w:r>
      <w:r w:rsidR="00EA381A">
        <w:rPr>
          <w:rFonts w:ascii="Arial" w:hAnsi="Arial" w:cs="Arial"/>
          <w:i/>
          <w:iCs/>
          <w:sz w:val="20"/>
          <w:szCs w:val="20"/>
        </w:rPr>
        <w:t>widening</w:t>
      </w:r>
      <w:r w:rsidR="007C219B" w:rsidRPr="00A95E99">
        <w:rPr>
          <w:rFonts w:ascii="Arial" w:hAnsi="Arial" w:cs="Arial"/>
          <w:i/>
          <w:iCs/>
          <w:sz w:val="20"/>
          <w:szCs w:val="20"/>
        </w:rPr>
        <w:t xml:space="preserve"> AI-led threat landscape </w:t>
      </w:r>
      <w:r w:rsidR="00B15698">
        <w:rPr>
          <w:rFonts w:ascii="Arial" w:hAnsi="Arial" w:cs="Arial"/>
          <w:i/>
          <w:iCs/>
          <w:sz w:val="20"/>
          <w:szCs w:val="20"/>
        </w:rPr>
        <w:t>on day two</w:t>
      </w:r>
    </w:p>
    <w:p w14:paraId="3431E9C7" w14:textId="2152F3B8" w:rsidR="005368A7" w:rsidRPr="00A95E99" w:rsidRDefault="00E65264" w:rsidP="00861B65">
      <w:pPr>
        <w:pStyle w:val="ListParagraph"/>
        <w:numPr>
          <w:ilvl w:val="0"/>
          <w:numId w:val="12"/>
        </w:numPr>
        <w:spacing w:after="120" w:line="276" w:lineRule="auto"/>
        <w:jc w:val="center"/>
        <w:rPr>
          <w:rFonts w:ascii="Arial" w:hAnsi="Arial" w:cs="Arial"/>
          <w:i/>
          <w:iCs/>
          <w:sz w:val="20"/>
          <w:szCs w:val="20"/>
        </w:rPr>
      </w:pPr>
      <w:r w:rsidRPr="00A95E99">
        <w:rPr>
          <w:rFonts w:ascii="Arial" w:hAnsi="Arial" w:cs="Arial"/>
          <w:i/>
          <w:iCs/>
          <w:sz w:val="20"/>
          <w:szCs w:val="20"/>
        </w:rPr>
        <w:t xml:space="preserve">Amazon Web Services </w:t>
      </w:r>
      <w:r w:rsidR="001F1AAB">
        <w:rPr>
          <w:rFonts w:ascii="Arial" w:hAnsi="Arial" w:cs="Arial"/>
          <w:i/>
          <w:iCs/>
          <w:sz w:val="20"/>
          <w:szCs w:val="20"/>
        </w:rPr>
        <w:t xml:space="preserve">(AWS) </w:t>
      </w:r>
      <w:r w:rsidR="00845FAB" w:rsidRPr="00A95E99">
        <w:rPr>
          <w:rFonts w:ascii="Arial" w:hAnsi="Arial" w:cs="Arial"/>
          <w:i/>
          <w:iCs/>
          <w:sz w:val="20"/>
          <w:szCs w:val="20"/>
        </w:rPr>
        <w:t xml:space="preserve">releases a new study on Generative AI adoption in Germany </w:t>
      </w:r>
    </w:p>
    <w:p w14:paraId="01BD6F10" w14:textId="35D88E5E" w:rsidR="006D3AF2" w:rsidRPr="00161DD1" w:rsidRDefault="00385B82" w:rsidP="00861B65">
      <w:pPr>
        <w:spacing w:after="120" w:line="276" w:lineRule="auto"/>
        <w:jc w:val="both"/>
        <w:rPr>
          <w:rFonts w:ascii="Arial" w:hAnsi="Arial" w:cs="Arial"/>
          <w:b/>
          <w:bCs/>
          <w:sz w:val="22"/>
          <w:szCs w:val="22"/>
        </w:rPr>
      </w:pPr>
      <w:r w:rsidRPr="00DB2EE1">
        <w:rPr>
          <w:rFonts w:ascii="Arial" w:hAnsi="Arial" w:cs="Arial"/>
          <w:b/>
          <w:bCs/>
          <w:sz w:val="22"/>
          <w:szCs w:val="22"/>
        </w:rPr>
        <w:t>Berlin, Germany – 2</w:t>
      </w:r>
      <w:r w:rsidR="00EC73E9" w:rsidRPr="00DB2EE1">
        <w:rPr>
          <w:rFonts w:ascii="Arial" w:hAnsi="Arial" w:cs="Arial"/>
          <w:b/>
          <w:bCs/>
          <w:sz w:val="22"/>
          <w:szCs w:val="22"/>
        </w:rPr>
        <w:t>2</w:t>
      </w:r>
      <w:r w:rsidRPr="00DB2EE1">
        <w:rPr>
          <w:rFonts w:ascii="Arial" w:hAnsi="Arial" w:cs="Arial"/>
          <w:b/>
          <w:bCs/>
          <w:sz w:val="22"/>
          <w:szCs w:val="22"/>
        </w:rPr>
        <w:t xml:space="preserve"> May 2025: </w:t>
      </w:r>
      <w:r w:rsidR="003E15EE" w:rsidRPr="00DB2EE1">
        <w:rPr>
          <w:rFonts w:ascii="Arial" w:hAnsi="Arial" w:cs="Arial"/>
          <w:sz w:val="22"/>
          <w:szCs w:val="22"/>
        </w:rPr>
        <w:t xml:space="preserve">Cybersecurity in Europe is </w:t>
      </w:r>
      <w:r w:rsidR="00FE1C75" w:rsidRPr="00DB2EE1">
        <w:rPr>
          <w:rFonts w:ascii="Arial" w:hAnsi="Arial" w:cs="Arial"/>
          <w:sz w:val="22"/>
          <w:szCs w:val="22"/>
        </w:rPr>
        <w:t xml:space="preserve">experiencing an unprecedented period of challenge and transformation, compelling governments, industries, businesses, and digital economy stakeholders to </w:t>
      </w:r>
      <w:r w:rsidR="002E4A16">
        <w:rPr>
          <w:rFonts w:ascii="Arial" w:hAnsi="Arial" w:cs="Arial"/>
          <w:sz w:val="22"/>
          <w:szCs w:val="22"/>
        </w:rPr>
        <w:t>take a strategic pulse-check</w:t>
      </w:r>
      <w:r w:rsidR="00FE1C75" w:rsidRPr="00DB2EE1">
        <w:rPr>
          <w:rFonts w:ascii="Arial" w:hAnsi="Arial" w:cs="Arial"/>
          <w:sz w:val="22"/>
          <w:szCs w:val="22"/>
        </w:rPr>
        <w:t xml:space="preserve"> as </w:t>
      </w:r>
      <w:r w:rsidR="003E15EE" w:rsidRPr="00DB2EE1">
        <w:rPr>
          <w:rFonts w:ascii="Arial" w:hAnsi="Arial" w:cs="Arial"/>
          <w:sz w:val="22"/>
          <w:szCs w:val="22"/>
        </w:rPr>
        <w:t>threat</w:t>
      </w:r>
      <w:r w:rsidR="00401C10">
        <w:rPr>
          <w:rFonts w:ascii="Arial" w:hAnsi="Arial" w:cs="Arial"/>
          <w:sz w:val="22"/>
          <w:szCs w:val="22"/>
        </w:rPr>
        <w:t xml:space="preserve">s </w:t>
      </w:r>
      <w:r w:rsidR="00AA602A">
        <w:rPr>
          <w:rFonts w:ascii="Arial" w:hAnsi="Arial" w:cs="Arial"/>
          <w:sz w:val="22"/>
          <w:szCs w:val="22"/>
        </w:rPr>
        <w:t xml:space="preserve">soar </w:t>
      </w:r>
      <w:r w:rsidR="003E15EE" w:rsidRPr="00DB2EE1">
        <w:rPr>
          <w:rFonts w:ascii="Arial" w:hAnsi="Arial" w:cs="Arial"/>
          <w:sz w:val="22"/>
          <w:szCs w:val="22"/>
        </w:rPr>
        <w:t xml:space="preserve">and </w:t>
      </w:r>
      <w:r w:rsidR="00FB39A7">
        <w:rPr>
          <w:rFonts w:ascii="Arial" w:hAnsi="Arial" w:cs="Arial"/>
          <w:sz w:val="22"/>
          <w:szCs w:val="22"/>
        </w:rPr>
        <w:t xml:space="preserve">the </w:t>
      </w:r>
      <w:r w:rsidR="003E15EE" w:rsidRPr="00DB2EE1">
        <w:rPr>
          <w:rFonts w:ascii="Arial" w:hAnsi="Arial" w:cs="Arial"/>
          <w:sz w:val="22"/>
          <w:szCs w:val="22"/>
        </w:rPr>
        <w:t xml:space="preserve">economic </w:t>
      </w:r>
      <w:r w:rsidR="001777A6" w:rsidRPr="00DB2EE1">
        <w:rPr>
          <w:rFonts w:ascii="Arial" w:hAnsi="Arial" w:cs="Arial"/>
          <w:sz w:val="22"/>
          <w:szCs w:val="22"/>
        </w:rPr>
        <w:t xml:space="preserve">impacts </w:t>
      </w:r>
      <w:r w:rsidR="005818BC">
        <w:rPr>
          <w:rFonts w:ascii="Arial" w:hAnsi="Arial" w:cs="Arial"/>
          <w:sz w:val="22"/>
          <w:szCs w:val="22"/>
        </w:rPr>
        <w:t xml:space="preserve">of cybercrime </w:t>
      </w:r>
      <w:r w:rsidR="003E15EE" w:rsidRPr="00DB2EE1">
        <w:rPr>
          <w:rFonts w:ascii="Arial" w:hAnsi="Arial" w:cs="Arial"/>
          <w:sz w:val="22"/>
          <w:szCs w:val="22"/>
        </w:rPr>
        <w:t xml:space="preserve">intensify. </w:t>
      </w:r>
      <w:r w:rsidR="00801E94">
        <w:rPr>
          <w:rFonts w:ascii="Arial" w:hAnsi="Arial" w:cs="Arial"/>
          <w:sz w:val="22"/>
          <w:szCs w:val="22"/>
        </w:rPr>
        <w:t xml:space="preserve">As per </w:t>
      </w:r>
      <w:r w:rsidR="00F1275C">
        <w:rPr>
          <w:rFonts w:ascii="Arial" w:hAnsi="Arial" w:cs="Arial"/>
          <w:sz w:val="22"/>
          <w:szCs w:val="22"/>
        </w:rPr>
        <w:t xml:space="preserve">an </w:t>
      </w:r>
      <w:r w:rsidR="005B409F">
        <w:rPr>
          <w:rFonts w:ascii="Arial" w:hAnsi="Arial" w:cs="Arial"/>
          <w:sz w:val="22"/>
          <w:szCs w:val="22"/>
        </w:rPr>
        <w:t xml:space="preserve">IDC </w:t>
      </w:r>
      <w:r w:rsidR="00EF1535">
        <w:rPr>
          <w:rFonts w:ascii="Arial" w:hAnsi="Arial" w:cs="Arial"/>
          <w:sz w:val="22"/>
          <w:szCs w:val="22"/>
        </w:rPr>
        <w:t>report</w:t>
      </w:r>
      <w:r w:rsidR="003E7050">
        <w:rPr>
          <w:rFonts w:ascii="Arial" w:hAnsi="Arial" w:cs="Arial"/>
          <w:sz w:val="22"/>
          <w:szCs w:val="22"/>
        </w:rPr>
        <w:t xml:space="preserve">, European </w:t>
      </w:r>
      <w:r w:rsidR="00F1275C">
        <w:rPr>
          <w:rFonts w:ascii="Arial" w:hAnsi="Arial" w:cs="Arial"/>
          <w:sz w:val="22"/>
          <w:szCs w:val="22"/>
        </w:rPr>
        <w:t>cyber</w:t>
      </w:r>
      <w:r w:rsidR="003E7050">
        <w:rPr>
          <w:rFonts w:ascii="Arial" w:hAnsi="Arial" w:cs="Arial"/>
          <w:sz w:val="22"/>
          <w:szCs w:val="22"/>
        </w:rPr>
        <w:t xml:space="preserve">security </w:t>
      </w:r>
      <w:r w:rsidR="00A25E17">
        <w:rPr>
          <w:rFonts w:ascii="Arial" w:hAnsi="Arial" w:cs="Arial"/>
          <w:sz w:val="22"/>
          <w:szCs w:val="22"/>
        </w:rPr>
        <w:t>spending</w:t>
      </w:r>
      <w:r w:rsidR="00F1275C">
        <w:rPr>
          <w:rFonts w:ascii="Arial" w:hAnsi="Arial" w:cs="Arial"/>
          <w:sz w:val="22"/>
          <w:szCs w:val="22"/>
        </w:rPr>
        <w:t xml:space="preserve"> is expected to raise at a steady pace to reach $84 billion</w:t>
      </w:r>
      <w:r w:rsidR="002C0D89" w:rsidRPr="00E37167">
        <w:rPr>
          <w:rFonts w:ascii="Arial" w:hAnsi="Arial" w:cs="Arial"/>
          <w:sz w:val="22"/>
          <w:szCs w:val="22"/>
          <w:vertAlign w:val="superscript"/>
        </w:rPr>
        <w:t>1</w:t>
      </w:r>
      <w:r w:rsidR="00F1275C">
        <w:rPr>
          <w:rFonts w:ascii="Arial" w:hAnsi="Arial" w:cs="Arial"/>
          <w:sz w:val="22"/>
          <w:szCs w:val="22"/>
        </w:rPr>
        <w:t xml:space="preserve"> by 2027.</w:t>
      </w:r>
    </w:p>
    <w:p w14:paraId="665F7022" w14:textId="6AD84393" w:rsidR="006D3AF2" w:rsidRPr="00DB2EE1" w:rsidRDefault="003508D9" w:rsidP="00861B65">
      <w:pPr>
        <w:spacing w:after="120" w:line="276" w:lineRule="auto"/>
        <w:jc w:val="both"/>
        <w:rPr>
          <w:rFonts w:ascii="Arial" w:hAnsi="Arial" w:cs="Arial"/>
          <w:sz w:val="22"/>
          <w:szCs w:val="22"/>
        </w:rPr>
      </w:pPr>
      <w:r>
        <w:rPr>
          <w:rFonts w:ascii="Arial" w:hAnsi="Arial" w:cs="Arial"/>
          <w:sz w:val="22"/>
          <w:szCs w:val="22"/>
        </w:rPr>
        <w:t xml:space="preserve">With Europe </w:t>
      </w:r>
      <w:r w:rsidR="00CE60FA">
        <w:rPr>
          <w:rFonts w:ascii="Arial" w:hAnsi="Arial" w:cs="Arial"/>
          <w:sz w:val="22"/>
          <w:szCs w:val="22"/>
        </w:rPr>
        <w:t xml:space="preserve">on the frontlines of a cybersecurity reset, the world’s foremost </w:t>
      </w:r>
      <w:r w:rsidR="00FC5347">
        <w:rPr>
          <w:rFonts w:ascii="Arial" w:hAnsi="Arial" w:cs="Arial"/>
          <w:sz w:val="22"/>
          <w:szCs w:val="22"/>
        </w:rPr>
        <w:t xml:space="preserve">tech, </w:t>
      </w:r>
      <w:r w:rsidR="007E243E">
        <w:rPr>
          <w:rFonts w:ascii="Arial" w:hAnsi="Arial" w:cs="Arial"/>
          <w:sz w:val="22"/>
          <w:szCs w:val="22"/>
        </w:rPr>
        <w:t xml:space="preserve">digital </w:t>
      </w:r>
      <w:proofErr w:type="spellStart"/>
      <w:r w:rsidR="007E243E">
        <w:rPr>
          <w:rFonts w:ascii="Arial" w:hAnsi="Arial" w:cs="Arial"/>
          <w:sz w:val="22"/>
          <w:szCs w:val="22"/>
        </w:rPr>
        <w:t>defence</w:t>
      </w:r>
      <w:proofErr w:type="spellEnd"/>
      <w:r w:rsidR="007E243E">
        <w:rPr>
          <w:rFonts w:ascii="Arial" w:hAnsi="Arial" w:cs="Arial"/>
          <w:sz w:val="22"/>
          <w:szCs w:val="22"/>
        </w:rPr>
        <w:t xml:space="preserve"> and </w:t>
      </w:r>
      <w:r w:rsidR="0067046A">
        <w:rPr>
          <w:rFonts w:ascii="Arial" w:hAnsi="Arial" w:cs="Arial"/>
          <w:sz w:val="22"/>
          <w:szCs w:val="22"/>
        </w:rPr>
        <w:t>CISOs</w:t>
      </w:r>
      <w:r w:rsidR="00CE60FA">
        <w:rPr>
          <w:rFonts w:ascii="Arial" w:hAnsi="Arial" w:cs="Arial"/>
          <w:sz w:val="22"/>
          <w:szCs w:val="22"/>
        </w:rPr>
        <w:t xml:space="preserve"> </w:t>
      </w:r>
      <w:r w:rsidR="00C76BDC">
        <w:rPr>
          <w:rFonts w:ascii="Arial" w:hAnsi="Arial" w:cs="Arial"/>
          <w:sz w:val="22"/>
          <w:szCs w:val="22"/>
        </w:rPr>
        <w:t xml:space="preserve">converged </w:t>
      </w:r>
      <w:r w:rsidR="006D3AF2" w:rsidRPr="00DB2EE1">
        <w:rPr>
          <w:rFonts w:ascii="Arial" w:hAnsi="Arial" w:cs="Arial"/>
          <w:sz w:val="22"/>
          <w:szCs w:val="22"/>
        </w:rPr>
        <w:t xml:space="preserve">at </w:t>
      </w:r>
      <w:r w:rsidR="006D3AF2" w:rsidRPr="00D565E7">
        <w:rPr>
          <w:rFonts w:ascii="Arial" w:hAnsi="Arial" w:cs="Arial"/>
          <w:b/>
          <w:bCs/>
          <w:sz w:val="22"/>
          <w:szCs w:val="22"/>
        </w:rPr>
        <w:t>GITEX EUROPE x Ai Everything</w:t>
      </w:r>
      <w:r w:rsidR="00080336">
        <w:t xml:space="preserve"> </w:t>
      </w:r>
      <w:r w:rsidR="00165CE9" w:rsidRPr="00165CE9">
        <w:rPr>
          <w:rFonts w:ascii="Arial" w:hAnsi="Arial" w:cs="Arial"/>
          <w:b/>
          <w:bCs/>
          <w:sz w:val="22"/>
          <w:szCs w:val="22"/>
        </w:rPr>
        <w:t>2025</w:t>
      </w:r>
      <w:r w:rsidR="00165CE9">
        <w:rPr>
          <w:rFonts w:ascii="Arial" w:hAnsi="Arial" w:cs="Arial"/>
          <w:b/>
          <w:bCs/>
          <w:sz w:val="22"/>
          <w:szCs w:val="22"/>
        </w:rPr>
        <w:t xml:space="preserve"> </w:t>
      </w:r>
      <w:r w:rsidR="007C3E25">
        <w:t xml:space="preserve">on </w:t>
      </w:r>
      <w:r w:rsidR="007C3E25" w:rsidRPr="008B41D2">
        <w:rPr>
          <w:rFonts w:ascii="Arial" w:hAnsi="Arial" w:cs="Arial"/>
          <w:sz w:val="22"/>
          <w:szCs w:val="22"/>
        </w:rPr>
        <w:t xml:space="preserve">the urgent need to </w:t>
      </w:r>
      <w:proofErr w:type="spellStart"/>
      <w:r w:rsidR="007C3E25" w:rsidRPr="008B41D2">
        <w:rPr>
          <w:rFonts w:ascii="Arial" w:hAnsi="Arial" w:cs="Arial"/>
          <w:sz w:val="22"/>
          <w:szCs w:val="22"/>
        </w:rPr>
        <w:t>harmonise</w:t>
      </w:r>
      <w:proofErr w:type="spellEnd"/>
      <w:r w:rsidR="007C3E25" w:rsidRPr="008B41D2">
        <w:rPr>
          <w:rFonts w:ascii="Arial" w:hAnsi="Arial" w:cs="Arial"/>
          <w:sz w:val="22"/>
          <w:szCs w:val="22"/>
        </w:rPr>
        <w:t xml:space="preserve"> </w:t>
      </w:r>
      <w:r w:rsidR="00342A1B">
        <w:rPr>
          <w:rFonts w:ascii="Arial" w:hAnsi="Arial" w:cs="Arial"/>
          <w:sz w:val="22"/>
          <w:szCs w:val="22"/>
        </w:rPr>
        <w:br/>
      </w:r>
      <w:r w:rsidR="007C3E25" w:rsidRPr="008B41D2">
        <w:rPr>
          <w:rFonts w:ascii="Arial" w:hAnsi="Arial" w:cs="Arial"/>
          <w:sz w:val="22"/>
          <w:szCs w:val="22"/>
        </w:rPr>
        <w:t>AI-enhanced detection with the evolving regulatory playbook across Europe</w:t>
      </w:r>
      <w:r w:rsidR="007C3E25">
        <w:rPr>
          <w:rFonts w:ascii="Arial" w:hAnsi="Arial" w:cs="Arial"/>
          <w:sz w:val="22"/>
          <w:szCs w:val="22"/>
        </w:rPr>
        <w:t>.</w:t>
      </w:r>
    </w:p>
    <w:p w14:paraId="4394EB50" w14:textId="48268ECA" w:rsidR="00CA0657" w:rsidRDefault="008669CE" w:rsidP="00861B65">
      <w:pPr>
        <w:spacing w:after="120" w:line="276" w:lineRule="auto"/>
        <w:jc w:val="both"/>
        <w:rPr>
          <w:rFonts w:ascii="Arial" w:hAnsi="Arial" w:cs="Arial"/>
          <w:sz w:val="22"/>
          <w:szCs w:val="22"/>
        </w:rPr>
      </w:pPr>
      <w:proofErr w:type="spellStart"/>
      <w:r w:rsidRPr="00486DCF">
        <w:rPr>
          <w:rFonts w:ascii="Arial" w:hAnsi="Arial" w:cs="Arial"/>
          <w:sz w:val="22"/>
          <w:szCs w:val="22"/>
        </w:rPr>
        <w:t>Organised</w:t>
      </w:r>
      <w:proofErr w:type="spellEnd"/>
      <w:r w:rsidRPr="00486DCF">
        <w:rPr>
          <w:rFonts w:ascii="Arial" w:hAnsi="Arial" w:cs="Arial"/>
          <w:sz w:val="22"/>
          <w:szCs w:val="22"/>
        </w:rPr>
        <w:t xml:space="preserve"> by Dubai World Trade Centre (DWTC), </w:t>
      </w:r>
      <w:r w:rsidRPr="00165CE9">
        <w:rPr>
          <w:rFonts w:ascii="Arial" w:hAnsi="Arial" w:cs="Arial"/>
          <w:b/>
          <w:bCs/>
          <w:sz w:val="22"/>
          <w:szCs w:val="22"/>
        </w:rPr>
        <w:t>GITEX EUROPE x Ai Everything</w:t>
      </w:r>
      <w:r w:rsidR="00165CE9">
        <w:rPr>
          <w:rFonts w:ascii="Arial" w:hAnsi="Arial" w:cs="Arial"/>
          <w:sz w:val="22"/>
          <w:szCs w:val="22"/>
        </w:rPr>
        <w:t xml:space="preserve"> </w:t>
      </w:r>
      <w:r w:rsidR="00486DCF" w:rsidRPr="00486DCF">
        <w:rPr>
          <w:rFonts w:ascii="Arial" w:hAnsi="Arial" w:cs="Arial"/>
          <w:sz w:val="22"/>
          <w:szCs w:val="22"/>
        </w:rPr>
        <w:t xml:space="preserve">takes place until 23 May at Messe </w:t>
      </w:r>
      <w:r w:rsidR="0089051F" w:rsidRPr="00486DCF">
        <w:rPr>
          <w:rFonts w:ascii="Arial" w:hAnsi="Arial" w:cs="Arial"/>
          <w:sz w:val="22"/>
          <w:szCs w:val="22"/>
        </w:rPr>
        <w:t>Berlin, continuing</w:t>
      </w:r>
      <w:r w:rsidR="00A325E1">
        <w:rPr>
          <w:rFonts w:ascii="Arial" w:hAnsi="Arial" w:cs="Arial"/>
          <w:sz w:val="22"/>
          <w:szCs w:val="22"/>
        </w:rPr>
        <w:t xml:space="preserve"> the momentum with strategic discussions and innovation launches across sectors, from AI to cyber, quantum to </w:t>
      </w:r>
      <w:r w:rsidR="00D61F7C">
        <w:rPr>
          <w:rFonts w:ascii="Arial" w:hAnsi="Arial" w:cs="Arial"/>
          <w:sz w:val="22"/>
          <w:szCs w:val="22"/>
        </w:rPr>
        <w:t>green tech,</w:t>
      </w:r>
      <w:r w:rsidR="00D053AD">
        <w:rPr>
          <w:rFonts w:ascii="Arial" w:hAnsi="Arial" w:cs="Arial"/>
          <w:sz w:val="22"/>
          <w:szCs w:val="22"/>
        </w:rPr>
        <w:t xml:space="preserve"> SMEs </w:t>
      </w:r>
      <w:r w:rsidR="00057211">
        <w:rPr>
          <w:rFonts w:ascii="Arial" w:hAnsi="Arial" w:cs="Arial"/>
          <w:sz w:val="22"/>
          <w:szCs w:val="22"/>
        </w:rPr>
        <w:t>to startups and scaleups.</w:t>
      </w:r>
    </w:p>
    <w:p w14:paraId="16C3EEE5" w14:textId="746B346A" w:rsidR="005A15A5" w:rsidRPr="00767B81" w:rsidRDefault="00062C0B" w:rsidP="00861B65">
      <w:pPr>
        <w:spacing w:after="120" w:line="276" w:lineRule="auto"/>
        <w:jc w:val="both"/>
        <w:rPr>
          <w:rFonts w:ascii="Arial" w:hAnsi="Arial" w:cs="Arial"/>
          <w:b/>
          <w:bCs/>
          <w:sz w:val="22"/>
          <w:szCs w:val="22"/>
        </w:rPr>
      </w:pPr>
      <w:r>
        <w:rPr>
          <w:rFonts w:ascii="Arial" w:hAnsi="Arial" w:cs="Arial"/>
          <w:b/>
          <w:bCs/>
          <w:sz w:val="22"/>
          <w:szCs w:val="22"/>
        </w:rPr>
        <w:t xml:space="preserve">German Ministry of </w:t>
      </w:r>
      <w:proofErr w:type="spellStart"/>
      <w:r>
        <w:rPr>
          <w:rFonts w:ascii="Arial" w:hAnsi="Arial" w:cs="Arial"/>
          <w:b/>
          <w:bCs/>
          <w:sz w:val="22"/>
          <w:szCs w:val="22"/>
        </w:rPr>
        <w:t>Defence</w:t>
      </w:r>
      <w:proofErr w:type="spellEnd"/>
      <w:r>
        <w:rPr>
          <w:rFonts w:ascii="Arial" w:hAnsi="Arial" w:cs="Arial"/>
          <w:b/>
          <w:bCs/>
          <w:sz w:val="22"/>
          <w:szCs w:val="22"/>
        </w:rPr>
        <w:t xml:space="preserve"> Joins Panel </w:t>
      </w:r>
      <w:r w:rsidR="00767B81">
        <w:rPr>
          <w:rFonts w:ascii="Arial" w:hAnsi="Arial" w:cs="Arial"/>
          <w:b/>
          <w:bCs/>
          <w:sz w:val="22"/>
          <w:szCs w:val="22"/>
        </w:rPr>
        <w:t>on</w:t>
      </w:r>
      <w:r>
        <w:rPr>
          <w:rFonts w:ascii="Arial" w:hAnsi="Arial" w:cs="Arial"/>
          <w:b/>
          <w:bCs/>
          <w:sz w:val="22"/>
          <w:szCs w:val="22"/>
        </w:rPr>
        <w:t xml:space="preserve"> </w:t>
      </w:r>
      <w:r w:rsidR="00C51045">
        <w:rPr>
          <w:rFonts w:ascii="Arial" w:hAnsi="Arial" w:cs="Arial"/>
          <w:b/>
          <w:bCs/>
          <w:sz w:val="22"/>
          <w:szCs w:val="22"/>
        </w:rPr>
        <w:t>Defending Against</w:t>
      </w:r>
      <w:r w:rsidR="006056D2" w:rsidRPr="006056D2">
        <w:rPr>
          <w:rFonts w:ascii="Arial" w:hAnsi="Arial" w:cs="Arial"/>
          <w:b/>
          <w:bCs/>
          <w:sz w:val="22"/>
          <w:szCs w:val="22"/>
        </w:rPr>
        <w:t xml:space="preserve"> Advanced Cybercrimes </w:t>
      </w:r>
    </w:p>
    <w:p w14:paraId="33357D4E" w14:textId="53D4360F" w:rsidR="006D3AF2" w:rsidRPr="00DB2EE1" w:rsidRDefault="006D3AF2" w:rsidP="00861B65">
      <w:pPr>
        <w:spacing w:after="120" w:line="276" w:lineRule="auto"/>
        <w:jc w:val="both"/>
        <w:rPr>
          <w:rFonts w:ascii="Arial" w:hAnsi="Arial" w:cs="Arial"/>
          <w:sz w:val="22"/>
          <w:szCs w:val="22"/>
        </w:rPr>
      </w:pPr>
      <w:r w:rsidRPr="00DB2EE1">
        <w:rPr>
          <w:rFonts w:ascii="Arial" w:hAnsi="Arial" w:cs="Arial"/>
          <w:sz w:val="22"/>
          <w:szCs w:val="22"/>
        </w:rPr>
        <w:t>With preventin</w:t>
      </w:r>
      <w:r w:rsidR="002679C7" w:rsidRPr="00DB2EE1">
        <w:rPr>
          <w:rFonts w:ascii="Arial" w:hAnsi="Arial" w:cs="Arial"/>
          <w:sz w:val="22"/>
          <w:szCs w:val="22"/>
        </w:rPr>
        <w:t xml:space="preserve">g </w:t>
      </w:r>
      <w:r w:rsidRPr="00DB2EE1">
        <w:rPr>
          <w:rFonts w:ascii="Arial" w:hAnsi="Arial" w:cs="Arial"/>
          <w:sz w:val="22"/>
          <w:szCs w:val="22"/>
        </w:rPr>
        <w:t xml:space="preserve">cybercrime dependent on combating phishing, banking malware, </w:t>
      </w:r>
      <w:r w:rsidR="002679C7" w:rsidRPr="00DB2EE1">
        <w:rPr>
          <w:rFonts w:ascii="Arial" w:hAnsi="Arial" w:cs="Arial"/>
          <w:sz w:val="22"/>
          <w:szCs w:val="22"/>
        </w:rPr>
        <w:t xml:space="preserve">ransomware, and other sophisticated modes of attack via the latest next-gen technologies, an expert panel of world-renowned </w:t>
      </w:r>
      <w:r w:rsidR="001777A6" w:rsidRPr="00DB2EE1">
        <w:rPr>
          <w:rFonts w:ascii="Arial" w:hAnsi="Arial" w:cs="Arial"/>
          <w:sz w:val="22"/>
          <w:szCs w:val="22"/>
        </w:rPr>
        <w:t>specialists</w:t>
      </w:r>
      <w:r w:rsidR="002679C7" w:rsidRPr="00DB2EE1">
        <w:rPr>
          <w:rFonts w:ascii="Arial" w:hAnsi="Arial" w:cs="Arial"/>
          <w:sz w:val="22"/>
          <w:szCs w:val="22"/>
        </w:rPr>
        <w:t xml:space="preserve"> examined AI’s crucial role in </w:t>
      </w:r>
      <w:r w:rsidRPr="00DB2EE1">
        <w:rPr>
          <w:rFonts w:ascii="Arial" w:hAnsi="Arial" w:cs="Arial"/>
          <w:sz w:val="22"/>
          <w:szCs w:val="22"/>
        </w:rPr>
        <w:t xml:space="preserve">predicting </w:t>
      </w:r>
      <w:r w:rsidR="002679C7" w:rsidRPr="00DB2EE1">
        <w:rPr>
          <w:rFonts w:ascii="Arial" w:hAnsi="Arial" w:cs="Arial"/>
          <w:sz w:val="22"/>
          <w:szCs w:val="22"/>
        </w:rPr>
        <w:t>breaches</w:t>
      </w:r>
      <w:r w:rsidRPr="00DB2EE1">
        <w:rPr>
          <w:rFonts w:ascii="Arial" w:hAnsi="Arial" w:cs="Arial"/>
          <w:sz w:val="22"/>
          <w:szCs w:val="22"/>
        </w:rPr>
        <w:t xml:space="preserve">, automating responses, and enhancing </w:t>
      </w:r>
      <w:proofErr w:type="spellStart"/>
      <w:r w:rsidRPr="00DB2EE1">
        <w:rPr>
          <w:rFonts w:ascii="Arial" w:hAnsi="Arial" w:cs="Arial"/>
          <w:sz w:val="22"/>
          <w:szCs w:val="22"/>
        </w:rPr>
        <w:t>defen</w:t>
      </w:r>
      <w:r w:rsidR="00522C62" w:rsidRPr="00DB2EE1">
        <w:rPr>
          <w:rFonts w:ascii="Arial" w:hAnsi="Arial" w:cs="Arial"/>
          <w:sz w:val="22"/>
          <w:szCs w:val="22"/>
        </w:rPr>
        <w:t>c</w:t>
      </w:r>
      <w:r w:rsidRPr="00DB2EE1">
        <w:rPr>
          <w:rFonts w:ascii="Arial" w:hAnsi="Arial" w:cs="Arial"/>
          <w:sz w:val="22"/>
          <w:szCs w:val="22"/>
        </w:rPr>
        <w:t>es</w:t>
      </w:r>
      <w:proofErr w:type="spellEnd"/>
      <w:r w:rsidR="002679C7" w:rsidRPr="00DB2EE1">
        <w:rPr>
          <w:rFonts w:ascii="Arial" w:hAnsi="Arial" w:cs="Arial"/>
          <w:sz w:val="22"/>
          <w:szCs w:val="22"/>
        </w:rPr>
        <w:t xml:space="preserve">. </w:t>
      </w:r>
    </w:p>
    <w:p w14:paraId="40752415" w14:textId="49822F3A" w:rsidR="00B036AD" w:rsidRPr="00B036AD" w:rsidRDefault="00A74EDD" w:rsidP="00B036AD">
      <w:pPr>
        <w:spacing w:after="120" w:line="276" w:lineRule="auto"/>
        <w:jc w:val="both"/>
        <w:rPr>
          <w:rFonts w:ascii="Arial" w:hAnsi="Arial" w:cs="Arial"/>
          <w:sz w:val="22"/>
          <w:szCs w:val="22"/>
        </w:rPr>
      </w:pPr>
      <w:r w:rsidRPr="0068049C">
        <w:rPr>
          <w:rFonts w:ascii="Arial" w:hAnsi="Arial" w:cs="Arial"/>
          <w:i/>
          <w:iCs/>
          <w:sz w:val="22"/>
          <w:szCs w:val="22"/>
        </w:rPr>
        <w:t xml:space="preserve">Captain </w:t>
      </w:r>
      <w:r w:rsidR="002679C7" w:rsidRPr="0068049C">
        <w:rPr>
          <w:rFonts w:ascii="Arial" w:hAnsi="Arial" w:cs="Arial"/>
          <w:i/>
          <w:iCs/>
          <w:sz w:val="22"/>
          <w:szCs w:val="22"/>
        </w:rPr>
        <w:t xml:space="preserve">Daniel </w:t>
      </w:r>
      <w:proofErr w:type="spellStart"/>
      <w:r w:rsidR="002679C7" w:rsidRPr="0068049C">
        <w:rPr>
          <w:rFonts w:ascii="Arial" w:hAnsi="Arial" w:cs="Arial"/>
          <w:i/>
          <w:iCs/>
          <w:sz w:val="22"/>
          <w:szCs w:val="22"/>
        </w:rPr>
        <w:t>Prenzel</w:t>
      </w:r>
      <w:proofErr w:type="spellEnd"/>
      <w:r w:rsidR="002679C7" w:rsidRPr="0068049C">
        <w:rPr>
          <w:rFonts w:ascii="Arial" w:hAnsi="Arial" w:cs="Arial"/>
          <w:i/>
          <w:iCs/>
          <w:sz w:val="22"/>
          <w:szCs w:val="22"/>
        </w:rPr>
        <w:t>, Deputy Branch Head</w:t>
      </w:r>
      <w:r w:rsidR="001777A6" w:rsidRPr="0068049C">
        <w:rPr>
          <w:rFonts w:ascii="Arial" w:hAnsi="Arial" w:cs="Arial"/>
          <w:i/>
          <w:iCs/>
          <w:sz w:val="22"/>
          <w:szCs w:val="22"/>
        </w:rPr>
        <w:t xml:space="preserve"> </w:t>
      </w:r>
      <w:r w:rsidR="002679C7" w:rsidRPr="0068049C">
        <w:rPr>
          <w:rFonts w:ascii="Arial" w:hAnsi="Arial" w:cs="Arial"/>
          <w:i/>
          <w:iCs/>
          <w:sz w:val="22"/>
          <w:szCs w:val="22"/>
        </w:rPr>
        <w:t>Capability Planning &amp; Architecture</w:t>
      </w:r>
      <w:r w:rsidR="002679C7" w:rsidRPr="00DA425F">
        <w:rPr>
          <w:rFonts w:ascii="Arial" w:hAnsi="Arial" w:cs="Arial"/>
          <w:sz w:val="22"/>
          <w:szCs w:val="22"/>
        </w:rPr>
        <w:t xml:space="preserve"> at </w:t>
      </w:r>
      <w:r w:rsidR="002679C7" w:rsidRPr="0068049C">
        <w:rPr>
          <w:rFonts w:ascii="Arial" w:hAnsi="Arial" w:cs="Arial"/>
          <w:i/>
          <w:iCs/>
          <w:sz w:val="22"/>
          <w:szCs w:val="22"/>
        </w:rPr>
        <w:t xml:space="preserve">Germany’s Federal Ministry of </w:t>
      </w:r>
      <w:proofErr w:type="spellStart"/>
      <w:r w:rsidR="002679C7" w:rsidRPr="0068049C">
        <w:rPr>
          <w:rFonts w:ascii="Arial" w:hAnsi="Arial" w:cs="Arial"/>
          <w:i/>
          <w:iCs/>
          <w:sz w:val="22"/>
          <w:szCs w:val="22"/>
        </w:rPr>
        <w:t>Defence</w:t>
      </w:r>
      <w:proofErr w:type="spellEnd"/>
      <w:r w:rsidR="002679C7" w:rsidRPr="00DA425F">
        <w:rPr>
          <w:rFonts w:ascii="Arial" w:hAnsi="Arial" w:cs="Arial"/>
          <w:sz w:val="22"/>
          <w:szCs w:val="22"/>
        </w:rPr>
        <w:t>, revealed</w:t>
      </w:r>
      <w:r w:rsidR="00A304A3">
        <w:rPr>
          <w:rFonts w:ascii="Arial" w:hAnsi="Arial" w:cs="Arial"/>
          <w:sz w:val="22"/>
          <w:szCs w:val="22"/>
        </w:rPr>
        <w:t xml:space="preserve"> </w:t>
      </w:r>
      <w:r w:rsidR="00086B21">
        <w:rPr>
          <w:rFonts w:ascii="Arial" w:hAnsi="Arial" w:cs="Arial"/>
          <w:sz w:val="22"/>
          <w:szCs w:val="22"/>
        </w:rPr>
        <w:t>how</w:t>
      </w:r>
      <w:r w:rsidR="00A304A3">
        <w:rPr>
          <w:rFonts w:ascii="Arial" w:hAnsi="Arial" w:cs="Arial"/>
          <w:sz w:val="22"/>
          <w:szCs w:val="22"/>
        </w:rPr>
        <w:t xml:space="preserve"> </w:t>
      </w:r>
      <w:r w:rsidR="006D58D1">
        <w:rPr>
          <w:rFonts w:ascii="Arial" w:hAnsi="Arial" w:cs="Arial"/>
          <w:sz w:val="22"/>
          <w:szCs w:val="22"/>
        </w:rPr>
        <w:t xml:space="preserve">the </w:t>
      </w:r>
      <w:r w:rsidR="00A304A3">
        <w:rPr>
          <w:rFonts w:ascii="Arial" w:hAnsi="Arial" w:cs="Arial"/>
          <w:sz w:val="22"/>
          <w:szCs w:val="22"/>
        </w:rPr>
        <w:t xml:space="preserve">human-AI model </w:t>
      </w:r>
      <w:r w:rsidR="00086B21">
        <w:rPr>
          <w:rFonts w:ascii="Arial" w:hAnsi="Arial" w:cs="Arial"/>
          <w:sz w:val="22"/>
          <w:szCs w:val="22"/>
        </w:rPr>
        <w:t>is a critical element</w:t>
      </w:r>
      <w:r w:rsidR="00A304A3">
        <w:rPr>
          <w:rFonts w:ascii="Arial" w:hAnsi="Arial" w:cs="Arial"/>
          <w:sz w:val="22"/>
          <w:szCs w:val="22"/>
        </w:rPr>
        <w:t xml:space="preserve">, </w:t>
      </w:r>
      <w:r w:rsidR="00A304A3" w:rsidRPr="00CE2B43">
        <w:rPr>
          <w:rFonts w:ascii="Arial" w:hAnsi="Arial" w:cs="Arial"/>
          <w:sz w:val="22"/>
          <w:szCs w:val="22"/>
        </w:rPr>
        <w:t>“</w:t>
      </w:r>
      <w:r w:rsidR="005D79DE" w:rsidRPr="00CE2B43">
        <w:rPr>
          <w:rFonts w:ascii="Arial" w:hAnsi="Arial" w:cs="Arial"/>
          <w:sz w:val="22"/>
          <w:szCs w:val="22"/>
        </w:rPr>
        <w:t>We will always have a human</w:t>
      </w:r>
      <w:r w:rsidR="005575AD">
        <w:rPr>
          <w:rFonts w:ascii="Arial" w:hAnsi="Arial" w:cs="Arial"/>
          <w:sz w:val="22"/>
          <w:szCs w:val="22"/>
        </w:rPr>
        <w:t xml:space="preserve"> -</w:t>
      </w:r>
      <w:r w:rsidR="005D79DE" w:rsidRPr="00CE2B43">
        <w:rPr>
          <w:rFonts w:ascii="Arial" w:hAnsi="Arial" w:cs="Arial"/>
          <w:sz w:val="22"/>
          <w:szCs w:val="22"/>
        </w:rPr>
        <w:t xml:space="preserve"> engine or model. You cannot make everyone on the computer an AI specialist. It needs to be </w:t>
      </w:r>
      <w:r w:rsidR="00A126DB" w:rsidRPr="00CE2B43">
        <w:rPr>
          <w:rFonts w:ascii="Arial" w:hAnsi="Arial" w:cs="Arial"/>
          <w:sz w:val="22"/>
          <w:szCs w:val="22"/>
        </w:rPr>
        <w:t>explainable,</w:t>
      </w:r>
      <w:r w:rsidR="005D79DE" w:rsidRPr="00CE2B43">
        <w:rPr>
          <w:rFonts w:ascii="Arial" w:hAnsi="Arial" w:cs="Arial"/>
          <w:sz w:val="22"/>
          <w:szCs w:val="22"/>
        </w:rPr>
        <w:t xml:space="preserve"> and you need to be able to trust the AI with what it is doing.”</w:t>
      </w:r>
      <w:r w:rsidR="00CE2B43">
        <w:rPr>
          <w:rFonts w:ascii="Arial" w:hAnsi="Arial" w:cs="Arial"/>
          <w:i/>
          <w:iCs/>
          <w:sz w:val="22"/>
          <w:szCs w:val="22"/>
        </w:rPr>
        <w:t xml:space="preserve"> </w:t>
      </w:r>
      <w:r w:rsidR="00A126DB">
        <w:rPr>
          <w:rFonts w:ascii="Arial" w:hAnsi="Arial" w:cs="Arial"/>
          <w:sz w:val="22"/>
          <w:szCs w:val="22"/>
        </w:rPr>
        <w:t xml:space="preserve">He also highlighted one challenge, </w:t>
      </w:r>
      <w:r w:rsidR="00A126DB" w:rsidRPr="00CB746E">
        <w:rPr>
          <w:rFonts w:ascii="Arial" w:hAnsi="Arial" w:cs="Arial"/>
          <w:sz w:val="22"/>
          <w:szCs w:val="22"/>
        </w:rPr>
        <w:t>“</w:t>
      </w:r>
      <w:r w:rsidR="00B036AD" w:rsidRPr="00CB746E">
        <w:rPr>
          <w:rFonts w:ascii="Arial" w:hAnsi="Arial" w:cs="Arial"/>
          <w:sz w:val="22"/>
          <w:szCs w:val="22"/>
        </w:rPr>
        <w:t>Availability of data and sharing of data between company remains an issue. If all industries come together and share their data, we will get much better results for all of them.”</w:t>
      </w:r>
    </w:p>
    <w:p w14:paraId="1C739850" w14:textId="191318B7" w:rsidR="00DA425F" w:rsidRPr="00C850E4" w:rsidRDefault="00E70F93" w:rsidP="00861B65">
      <w:pPr>
        <w:spacing w:after="120" w:line="276" w:lineRule="auto"/>
        <w:jc w:val="both"/>
        <w:rPr>
          <w:rFonts w:ascii="Arial" w:hAnsi="Arial" w:cs="Arial"/>
          <w:sz w:val="22"/>
          <w:szCs w:val="22"/>
        </w:rPr>
      </w:pPr>
      <w:r>
        <w:rPr>
          <w:rFonts w:ascii="Arial" w:hAnsi="Arial" w:cs="Arial"/>
          <w:b/>
          <w:bCs/>
          <w:sz w:val="22"/>
          <w:szCs w:val="22"/>
        </w:rPr>
        <w:t>Penny Drops for Financial Cybersecurity</w:t>
      </w:r>
      <w:r w:rsidR="00C134A1">
        <w:rPr>
          <w:rFonts w:ascii="Arial" w:hAnsi="Arial" w:cs="Arial"/>
          <w:b/>
          <w:bCs/>
          <w:sz w:val="22"/>
          <w:szCs w:val="22"/>
        </w:rPr>
        <w:t xml:space="preserve">: </w:t>
      </w:r>
      <w:r w:rsidR="00A96EC8">
        <w:rPr>
          <w:rFonts w:ascii="Arial" w:hAnsi="Arial" w:cs="Arial"/>
          <w:b/>
          <w:bCs/>
          <w:sz w:val="22"/>
          <w:szCs w:val="22"/>
        </w:rPr>
        <w:t>Collaborative and Combative</w:t>
      </w:r>
    </w:p>
    <w:p w14:paraId="2D4E1DC1" w14:textId="77777777" w:rsidR="009F5AFB" w:rsidRDefault="00522C62" w:rsidP="004110AF">
      <w:pPr>
        <w:spacing w:after="120" w:line="276" w:lineRule="auto"/>
        <w:jc w:val="both"/>
        <w:rPr>
          <w:rFonts w:ascii="Arial" w:hAnsi="Arial" w:cs="Arial"/>
          <w:sz w:val="22"/>
          <w:szCs w:val="22"/>
          <w:lang w:val="en-AE"/>
        </w:rPr>
      </w:pPr>
      <w:r w:rsidRPr="00522C62">
        <w:rPr>
          <w:rFonts w:ascii="Arial" w:hAnsi="Arial" w:cs="Arial"/>
          <w:sz w:val="22"/>
          <w:szCs w:val="22"/>
          <w:lang w:val="en-AE"/>
        </w:rPr>
        <w:t>According to IBM’s Cost of Data Breach 2024 report, the average global breach cost reached US$</w:t>
      </w:r>
      <w:r w:rsidR="00341491">
        <w:rPr>
          <w:rFonts w:ascii="Arial" w:hAnsi="Arial" w:cs="Arial"/>
          <w:sz w:val="22"/>
          <w:szCs w:val="22"/>
          <w:lang w:val="en-AE"/>
        </w:rPr>
        <w:t xml:space="preserve"> </w:t>
      </w:r>
      <w:r w:rsidRPr="00522C62">
        <w:rPr>
          <w:rFonts w:ascii="Arial" w:hAnsi="Arial" w:cs="Arial"/>
          <w:sz w:val="22"/>
          <w:szCs w:val="22"/>
          <w:lang w:val="en-AE"/>
        </w:rPr>
        <w:t xml:space="preserve">4.88 million, with virtually every industry implicated. However, </w:t>
      </w:r>
      <w:r w:rsidR="00922886">
        <w:rPr>
          <w:rFonts w:ascii="Arial" w:hAnsi="Arial" w:cs="Arial"/>
          <w:sz w:val="22"/>
          <w:szCs w:val="22"/>
          <w:lang w:val="en-AE"/>
        </w:rPr>
        <w:t>the</w:t>
      </w:r>
      <w:r w:rsidRPr="00522C62">
        <w:rPr>
          <w:rFonts w:ascii="Arial" w:hAnsi="Arial" w:cs="Arial"/>
          <w:sz w:val="22"/>
          <w:szCs w:val="22"/>
          <w:lang w:val="en-AE"/>
        </w:rPr>
        <w:t xml:space="preserve"> repercussions are even more costly for finance</w:t>
      </w:r>
      <w:r w:rsidR="00640603">
        <w:rPr>
          <w:rFonts w:ascii="Arial" w:hAnsi="Arial" w:cs="Arial"/>
          <w:sz w:val="22"/>
          <w:szCs w:val="22"/>
          <w:lang w:val="en-AE"/>
        </w:rPr>
        <w:t>,</w:t>
      </w:r>
      <w:r w:rsidRPr="00522C62">
        <w:rPr>
          <w:rFonts w:ascii="Arial" w:hAnsi="Arial" w:cs="Arial"/>
          <w:sz w:val="22"/>
          <w:szCs w:val="22"/>
          <w:lang w:val="en-AE"/>
        </w:rPr>
        <w:t xml:space="preserve"> </w:t>
      </w:r>
      <w:r w:rsidR="00640603">
        <w:rPr>
          <w:rFonts w:ascii="Arial" w:hAnsi="Arial" w:cs="Arial"/>
          <w:sz w:val="22"/>
          <w:szCs w:val="22"/>
          <w:lang w:val="en-AE"/>
        </w:rPr>
        <w:t xml:space="preserve">with </w:t>
      </w:r>
      <w:r w:rsidR="000A2636">
        <w:rPr>
          <w:rFonts w:ascii="Arial" w:hAnsi="Arial" w:cs="Arial"/>
          <w:sz w:val="22"/>
          <w:szCs w:val="22"/>
          <w:lang w:val="en-AE"/>
        </w:rPr>
        <w:t xml:space="preserve">the sector </w:t>
      </w:r>
      <w:r w:rsidRPr="00522C62">
        <w:rPr>
          <w:rFonts w:ascii="Arial" w:hAnsi="Arial" w:cs="Arial"/>
          <w:sz w:val="22"/>
          <w:szCs w:val="22"/>
          <w:lang w:val="en-AE"/>
        </w:rPr>
        <w:t>now spend</w:t>
      </w:r>
      <w:r w:rsidR="00A4594C">
        <w:rPr>
          <w:rFonts w:ascii="Arial" w:hAnsi="Arial" w:cs="Arial"/>
          <w:sz w:val="22"/>
          <w:szCs w:val="22"/>
          <w:lang w:val="en-AE"/>
        </w:rPr>
        <w:t>ing</w:t>
      </w:r>
      <w:r w:rsidRPr="00522C62">
        <w:rPr>
          <w:rFonts w:ascii="Arial" w:hAnsi="Arial" w:cs="Arial"/>
          <w:sz w:val="22"/>
          <w:szCs w:val="22"/>
          <w:lang w:val="en-AE"/>
        </w:rPr>
        <w:t xml:space="preserve"> US$</w:t>
      </w:r>
      <w:r w:rsidR="00341491">
        <w:rPr>
          <w:rFonts w:ascii="Arial" w:hAnsi="Arial" w:cs="Arial"/>
          <w:sz w:val="22"/>
          <w:szCs w:val="22"/>
          <w:lang w:val="en-AE"/>
        </w:rPr>
        <w:t xml:space="preserve"> </w:t>
      </w:r>
      <w:r w:rsidRPr="00522C62">
        <w:rPr>
          <w:rFonts w:ascii="Arial" w:hAnsi="Arial" w:cs="Arial"/>
          <w:sz w:val="22"/>
          <w:szCs w:val="22"/>
          <w:lang w:val="en-AE"/>
        </w:rPr>
        <w:t xml:space="preserve">6.08 million dealing with data breaches – 22% higher than the global average. </w:t>
      </w:r>
      <w:r w:rsidR="00264531">
        <w:rPr>
          <w:rFonts w:ascii="Arial" w:hAnsi="Arial" w:cs="Arial"/>
          <w:sz w:val="22"/>
          <w:szCs w:val="22"/>
          <w:lang w:val="en-AE"/>
        </w:rPr>
        <w:t>The session titled</w:t>
      </w:r>
      <w:r w:rsidRPr="00522C62">
        <w:rPr>
          <w:rFonts w:ascii="Arial" w:hAnsi="Arial" w:cs="Arial"/>
          <w:sz w:val="22"/>
          <w:szCs w:val="22"/>
          <w:lang w:val="en-AE"/>
        </w:rPr>
        <w:t xml:space="preserve"> ‘</w:t>
      </w:r>
      <w:r w:rsidRPr="00522C62">
        <w:rPr>
          <w:rFonts w:ascii="Arial" w:hAnsi="Arial" w:cs="Arial"/>
          <w:i/>
          <w:iCs/>
          <w:sz w:val="22"/>
          <w:szCs w:val="22"/>
          <w:lang w:val="en-AE"/>
        </w:rPr>
        <w:t xml:space="preserve">The Next Six Months of Financial Cyber Threats: Are We Ready to Collaborate?’ </w:t>
      </w:r>
      <w:r w:rsidRPr="00522C62">
        <w:rPr>
          <w:rFonts w:ascii="Arial" w:hAnsi="Arial" w:cs="Arial"/>
          <w:sz w:val="22"/>
          <w:szCs w:val="22"/>
          <w:lang w:val="en-AE"/>
        </w:rPr>
        <w:t>brought together ethical hackers</w:t>
      </w:r>
      <w:r w:rsidR="008A0027">
        <w:rPr>
          <w:rFonts w:ascii="Arial" w:hAnsi="Arial" w:cs="Arial"/>
          <w:sz w:val="22"/>
          <w:szCs w:val="22"/>
          <w:lang w:val="en-AE"/>
        </w:rPr>
        <w:t xml:space="preserve"> and security </w:t>
      </w:r>
      <w:r w:rsidR="00B45E6B">
        <w:rPr>
          <w:rFonts w:ascii="Arial" w:hAnsi="Arial" w:cs="Arial"/>
          <w:sz w:val="22"/>
          <w:szCs w:val="22"/>
          <w:lang w:val="en-AE"/>
        </w:rPr>
        <w:t>experts</w:t>
      </w:r>
      <w:r w:rsidRPr="00522C62">
        <w:rPr>
          <w:rFonts w:ascii="Arial" w:hAnsi="Arial" w:cs="Arial"/>
          <w:sz w:val="22"/>
          <w:szCs w:val="22"/>
          <w:lang w:val="en-AE"/>
        </w:rPr>
        <w:t xml:space="preserve"> </w:t>
      </w:r>
      <w:r w:rsidR="00C046FC">
        <w:rPr>
          <w:rFonts w:ascii="Arial" w:hAnsi="Arial" w:cs="Arial"/>
          <w:sz w:val="22"/>
          <w:szCs w:val="22"/>
          <w:lang w:val="en-AE"/>
        </w:rPr>
        <w:t>on improving security postures</w:t>
      </w:r>
      <w:r w:rsidRPr="00522C62">
        <w:rPr>
          <w:rFonts w:ascii="Arial" w:hAnsi="Arial" w:cs="Arial"/>
          <w:sz w:val="22"/>
          <w:szCs w:val="22"/>
          <w:lang w:val="en-AE"/>
        </w:rPr>
        <w:t>.</w:t>
      </w:r>
      <w:r w:rsidR="00C36407">
        <w:rPr>
          <w:rFonts w:ascii="Arial" w:hAnsi="Arial" w:cs="Arial"/>
          <w:sz w:val="22"/>
          <w:szCs w:val="22"/>
          <w:lang w:val="en-AE"/>
        </w:rPr>
        <w:t xml:space="preserve"> </w:t>
      </w:r>
    </w:p>
    <w:p w14:paraId="0EA5B7A6" w14:textId="175830A0" w:rsidR="004110AF" w:rsidRPr="00B00BBC" w:rsidRDefault="00C36407" w:rsidP="004110AF">
      <w:pPr>
        <w:spacing w:after="120" w:line="276" w:lineRule="auto"/>
        <w:jc w:val="both"/>
        <w:rPr>
          <w:rFonts w:ascii="Arial" w:hAnsi="Arial" w:cs="Arial"/>
          <w:sz w:val="22"/>
          <w:szCs w:val="22"/>
          <w:lang w:val="en-AE"/>
        </w:rPr>
      </w:pPr>
      <w:r w:rsidRPr="00615E18">
        <w:rPr>
          <w:rFonts w:ascii="Arial" w:hAnsi="Arial" w:cs="Arial"/>
          <w:i/>
          <w:iCs/>
          <w:sz w:val="22"/>
          <w:szCs w:val="22"/>
        </w:rPr>
        <w:t xml:space="preserve">Kai </w:t>
      </w:r>
      <w:proofErr w:type="spellStart"/>
      <w:r w:rsidRPr="00615E18">
        <w:rPr>
          <w:rFonts w:ascii="Arial" w:hAnsi="Arial" w:cs="Arial"/>
          <w:i/>
          <w:iCs/>
          <w:sz w:val="22"/>
          <w:szCs w:val="22"/>
        </w:rPr>
        <w:t>Grunwitz</w:t>
      </w:r>
      <w:proofErr w:type="spellEnd"/>
      <w:r w:rsidRPr="00C36407">
        <w:rPr>
          <w:rFonts w:ascii="Arial" w:hAnsi="Arial" w:cs="Arial"/>
          <w:i/>
          <w:iCs/>
          <w:sz w:val="22"/>
          <w:szCs w:val="22"/>
        </w:rPr>
        <w:t xml:space="preserve">, </w:t>
      </w:r>
      <w:r w:rsidRPr="00615E18">
        <w:rPr>
          <w:rFonts w:ascii="Arial" w:hAnsi="Arial" w:cs="Arial"/>
          <w:i/>
          <w:iCs/>
          <w:sz w:val="22"/>
          <w:szCs w:val="22"/>
        </w:rPr>
        <w:t>President</w:t>
      </w:r>
      <w:r w:rsidRPr="00C36407">
        <w:rPr>
          <w:rFonts w:ascii="Arial" w:hAnsi="Arial" w:cs="Arial"/>
          <w:i/>
          <w:iCs/>
          <w:sz w:val="22"/>
          <w:szCs w:val="22"/>
        </w:rPr>
        <w:t xml:space="preserve"> of </w:t>
      </w:r>
      <w:proofErr w:type="spellStart"/>
      <w:r w:rsidRPr="00615E18">
        <w:rPr>
          <w:rFonts w:ascii="Arial" w:hAnsi="Arial" w:cs="Arial"/>
          <w:i/>
          <w:iCs/>
          <w:sz w:val="22"/>
          <w:szCs w:val="22"/>
        </w:rPr>
        <w:t>Kyndryl</w:t>
      </w:r>
      <w:proofErr w:type="spellEnd"/>
      <w:r>
        <w:rPr>
          <w:rFonts w:ascii="Arial" w:hAnsi="Arial" w:cs="Arial"/>
          <w:sz w:val="22"/>
          <w:szCs w:val="22"/>
        </w:rPr>
        <w:t xml:space="preserve">, iterated, “80% of the critical data of banks is still on the mainframe. That’s a threat, we need to invest in </w:t>
      </w:r>
      <w:proofErr w:type="spellStart"/>
      <w:r>
        <w:rPr>
          <w:rFonts w:ascii="Arial" w:hAnsi="Arial" w:cs="Arial"/>
          <w:sz w:val="22"/>
          <w:szCs w:val="22"/>
        </w:rPr>
        <w:t>modernising</w:t>
      </w:r>
      <w:proofErr w:type="spellEnd"/>
      <w:r>
        <w:rPr>
          <w:rFonts w:ascii="Arial" w:hAnsi="Arial" w:cs="Arial"/>
          <w:sz w:val="22"/>
          <w:szCs w:val="22"/>
        </w:rPr>
        <w:t xml:space="preserve"> the mainframe applications now, or sooner or later, we will have no idea how exposed we are.”</w:t>
      </w:r>
      <w:r w:rsidR="00C82C18">
        <w:rPr>
          <w:rFonts w:ascii="Arial" w:hAnsi="Arial" w:cs="Arial"/>
          <w:sz w:val="22"/>
          <w:szCs w:val="22"/>
        </w:rPr>
        <w:t xml:space="preserve"> While </w:t>
      </w:r>
      <w:r w:rsidR="00C82C18" w:rsidRPr="00615E18">
        <w:rPr>
          <w:rFonts w:ascii="Arial" w:hAnsi="Arial" w:cs="Arial"/>
          <w:i/>
          <w:iCs/>
          <w:sz w:val="22"/>
          <w:szCs w:val="22"/>
        </w:rPr>
        <w:t xml:space="preserve">Dhruv </w:t>
      </w:r>
      <w:proofErr w:type="spellStart"/>
      <w:r w:rsidR="00C82C18" w:rsidRPr="00615E18">
        <w:rPr>
          <w:rFonts w:ascii="Arial" w:hAnsi="Arial" w:cs="Arial"/>
          <w:i/>
          <w:iCs/>
          <w:sz w:val="22"/>
          <w:szCs w:val="22"/>
        </w:rPr>
        <w:t>Bisani</w:t>
      </w:r>
      <w:proofErr w:type="spellEnd"/>
      <w:r w:rsidR="00C82C18" w:rsidRPr="00C82C18">
        <w:rPr>
          <w:rFonts w:ascii="Arial" w:hAnsi="Arial" w:cs="Arial"/>
          <w:i/>
          <w:iCs/>
          <w:sz w:val="22"/>
          <w:szCs w:val="22"/>
        </w:rPr>
        <w:t xml:space="preserve">, </w:t>
      </w:r>
      <w:r w:rsidR="00C82C18" w:rsidRPr="00615E18">
        <w:rPr>
          <w:rFonts w:ascii="Arial" w:hAnsi="Arial" w:cs="Arial"/>
          <w:i/>
          <w:iCs/>
          <w:sz w:val="22"/>
          <w:szCs w:val="22"/>
        </w:rPr>
        <w:t xml:space="preserve">Head of </w:t>
      </w:r>
      <w:r w:rsidR="00C82C18" w:rsidRPr="00615E18">
        <w:rPr>
          <w:rFonts w:ascii="Arial" w:hAnsi="Arial" w:cs="Arial"/>
          <w:i/>
          <w:iCs/>
          <w:sz w:val="22"/>
          <w:szCs w:val="22"/>
        </w:rPr>
        <w:lastRenderedPageBreak/>
        <w:t>Adversarial Attack Simulations</w:t>
      </w:r>
      <w:r w:rsidR="00C82C18" w:rsidRPr="00C82C18">
        <w:rPr>
          <w:rFonts w:ascii="Arial" w:hAnsi="Arial" w:cs="Arial"/>
          <w:i/>
          <w:iCs/>
          <w:sz w:val="22"/>
          <w:szCs w:val="22"/>
        </w:rPr>
        <w:t xml:space="preserve">, </w:t>
      </w:r>
      <w:r w:rsidR="00C82C18" w:rsidRPr="00615E18">
        <w:rPr>
          <w:rFonts w:ascii="Arial" w:hAnsi="Arial" w:cs="Arial"/>
          <w:i/>
          <w:iCs/>
          <w:sz w:val="22"/>
          <w:szCs w:val="22"/>
        </w:rPr>
        <w:t>Starling Bank</w:t>
      </w:r>
      <w:r w:rsidR="00C82C18">
        <w:rPr>
          <w:rFonts w:ascii="Arial" w:hAnsi="Arial" w:cs="Arial"/>
          <w:sz w:val="22"/>
          <w:szCs w:val="22"/>
        </w:rPr>
        <w:t xml:space="preserve">, thinks there’s one cyber aspect that needs more attention, “One topic that seems to </w:t>
      </w:r>
      <w:r w:rsidR="00F94B02">
        <w:rPr>
          <w:rFonts w:ascii="Arial" w:hAnsi="Arial" w:cs="Arial"/>
          <w:sz w:val="22"/>
          <w:szCs w:val="22"/>
        </w:rPr>
        <w:t xml:space="preserve">be </w:t>
      </w:r>
      <w:r w:rsidR="00C82C18">
        <w:rPr>
          <w:rFonts w:ascii="Arial" w:hAnsi="Arial" w:cs="Arial"/>
          <w:sz w:val="22"/>
          <w:szCs w:val="22"/>
        </w:rPr>
        <w:t>missing quite a lot is supply chain, or third-party attacks. I’ve seen a new wave of these attacks and we’re going to see a lot more, especially with AI.”</w:t>
      </w:r>
      <w:r w:rsidR="00B00BBC">
        <w:rPr>
          <w:rFonts w:ascii="Arial" w:hAnsi="Arial" w:cs="Arial"/>
          <w:sz w:val="22"/>
          <w:szCs w:val="22"/>
          <w:lang w:val="en-AE"/>
        </w:rPr>
        <w:t xml:space="preserve"> </w:t>
      </w:r>
      <w:r w:rsidR="004110AF" w:rsidRPr="004110AF">
        <w:rPr>
          <w:rFonts w:ascii="Arial" w:hAnsi="Arial" w:cs="Arial"/>
          <w:i/>
          <w:iCs/>
          <w:sz w:val="22"/>
          <w:szCs w:val="22"/>
        </w:rPr>
        <w:t>Danni Brooke</w:t>
      </w:r>
      <w:r w:rsidR="004110AF" w:rsidRPr="00B00BBC">
        <w:rPr>
          <w:rFonts w:ascii="Arial" w:hAnsi="Arial" w:cs="Arial"/>
          <w:i/>
          <w:iCs/>
          <w:sz w:val="22"/>
          <w:szCs w:val="22"/>
        </w:rPr>
        <w:t xml:space="preserve">, </w:t>
      </w:r>
      <w:r w:rsidR="00593E2B" w:rsidRPr="00B00BBC">
        <w:rPr>
          <w:rFonts w:ascii="Arial" w:hAnsi="Arial" w:cs="Arial"/>
          <w:i/>
          <w:iCs/>
          <w:sz w:val="22"/>
          <w:szCs w:val="22"/>
        </w:rPr>
        <w:t>a</w:t>
      </w:r>
      <w:r w:rsidR="004110AF" w:rsidRPr="004110AF">
        <w:rPr>
          <w:rFonts w:ascii="Arial" w:hAnsi="Arial" w:cs="Arial"/>
          <w:i/>
          <w:iCs/>
          <w:sz w:val="22"/>
          <w:szCs w:val="22"/>
        </w:rPr>
        <w:t>ward-winning author</w:t>
      </w:r>
      <w:r w:rsidR="004110AF" w:rsidRPr="00B00BBC">
        <w:rPr>
          <w:rFonts w:ascii="Arial" w:hAnsi="Arial" w:cs="Arial"/>
          <w:i/>
          <w:iCs/>
          <w:sz w:val="22"/>
          <w:szCs w:val="22"/>
        </w:rPr>
        <w:t xml:space="preserve"> and</w:t>
      </w:r>
      <w:r w:rsidR="004110AF" w:rsidRPr="004110AF">
        <w:rPr>
          <w:rFonts w:ascii="Arial" w:hAnsi="Arial" w:cs="Arial"/>
          <w:i/>
          <w:iCs/>
          <w:sz w:val="22"/>
          <w:szCs w:val="22"/>
        </w:rPr>
        <w:t xml:space="preserve"> former </w:t>
      </w:r>
      <w:r w:rsidR="004110AF" w:rsidRPr="00B00BBC">
        <w:rPr>
          <w:rFonts w:ascii="Arial" w:hAnsi="Arial" w:cs="Arial"/>
          <w:i/>
          <w:iCs/>
          <w:sz w:val="22"/>
          <w:szCs w:val="22"/>
        </w:rPr>
        <w:t>undercover operative</w:t>
      </w:r>
      <w:r w:rsidR="00CB2D51">
        <w:rPr>
          <w:rFonts w:ascii="Arial" w:hAnsi="Arial" w:cs="Arial"/>
          <w:sz w:val="22"/>
          <w:szCs w:val="22"/>
        </w:rPr>
        <w:t>,</w:t>
      </w:r>
      <w:r w:rsidR="009A32F1">
        <w:rPr>
          <w:rFonts w:ascii="Arial" w:hAnsi="Arial" w:cs="Arial"/>
          <w:sz w:val="22"/>
          <w:szCs w:val="22"/>
        </w:rPr>
        <w:t xml:space="preserve"> highlights a major gap in awareness, </w:t>
      </w:r>
      <w:r w:rsidR="00F938B7">
        <w:rPr>
          <w:rFonts w:ascii="Arial" w:hAnsi="Arial" w:cs="Arial"/>
          <w:sz w:val="22"/>
          <w:szCs w:val="22"/>
        </w:rPr>
        <w:t>“</w:t>
      </w:r>
      <w:r w:rsidR="009A32F1">
        <w:rPr>
          <w:rFonts w:ascii="Arial" w:hAnsi="Arial" w:cs="Arial"/>
          <w:sz w:val="22"/>
          <w:szCs w:val="22"/>
        </w:rPr>
        <w:t xml:space="preserve">We need </w:t>
      </w:r>
      <w:r w:rsidR="003A74B7">
        <w:rPr>
          <w:rFonts w:ascii="Arial" w:hAnsi="Arial" w:cs="Arial"/>
          <w:sz w:val="22"/>
          <w:szCs w:val="22"/>
        </w:rPr>
        <w:t xml:space="preserve">not be so technical, we need to strip it back, speak in less tech terms so that the average person understands </w:t>
      </w:r>
      <w:r w:rsidR="00F413B5">
        <w:rPr>
          <w:rFonts w:ascii="Arial" w:hAnsi="Arial" w:cs="Arial"/>
          <w:sz w:val="22"/>
          <w:szCs w:val="22"/>
        </w:rPr>
        <w:t>what these threats actually mean.”</w:t>
      </w:r>
    </w:p>
    <w:p w14:paraId="6A56F288" w14:textId="5E0C644A" w:rsidR="00A47B89" w:rsidRPr="002D0D2F" w:rsidRDefault="00A47B89" w:rsidP="00861B65">
      <w:pPr>
        <w:spacing w:after="120" w:line="276" w:lineRule="auto"/>
        <w:jc w:val="both"/>
        <w:rPr>
          <w:rFonts w:ascii="Arial" w:hAnsi="Arial" w:cs="Arial"/>
          <w:b/>
          <w:bCs/>
          <w:sz w:val="22"/>
          <w:szCs w:val="22"/>
        </w:rPr>
      </w:pPr>
      <w:r w:rsidRPr="002D0D2F">
        <w:rPr>
          <w:rFonts w:ascii="Arial" w:hAnsi="Arial" w:cs="Arial"/>
          <w:b/>
          <w:bCs/>
          <w:sz w:val="22"/>
          <w:szCs w:val="22"/>
        </w:rPr>
        <w:t xml:space="preserve">The World’s Leading AI Enterprises: Aligning Solutions </w:t>
      </w:r>
      <w:r w:rsidR="002D0D2F" w:rsidRPr="002D0D2F">
        <w:rPr>
          <w:rFonts w:ascii="Arial" w:hAnsi="Arial" w:cs="Arial"/>
          <w:b/>
          <w:bCs/>
          <w:sz w:val="22"/>
          <w:szCs w:val="22"/>
        </w:rPr>
        <w:t>with</w:t>
      </w:r>
      <w:r w:rsidRPr="002D0D2F">
        <w:rPr>
          <w:rFonts w:ascii="Arial" w:hAnsi="Arial" w:cs="Arial"/>
          <w:b/>
          <w:bCs/>
          <w:sz w:val="22"/>
          <w:szCs w:val="22"/>
        </w:rPr>
        <w:t xml:space="preserve"> The EU AI Act</w:t>
      </w:r>
    </w:p>
    <w:p w14:paraId="26AE6DD7" w14:textId="77777777" w:rsidR="00B8272E" w:rsidRDefault="001777A6" w:rsidP="00861B65">
      <w:pPr>
        <w:spacing w:after="120" w:line="276" w:lineRule="auto"/>
        <w:jc w:val="both"/>
        <w:rPr>
          <w:rFonts w:ascii="Arial" w:eastAsia="Times New Roman" w:hAnsi="Arial" w:cs="Arial"/>
          <w:kern w:val="0"/>
          <w:sz w:val="22"/>
          <w:szCs w:val="22"/>
          <w:lang w:eastAsia="en-AE"/>
          <w14:ligatures w14:val="none"/>
        </w:rPr>
      </w:pPr>
      <w:r w:rsidRPr="00DB2EE1">
        <w:rPr>
          <w:rFonts w:ascii="Arial" w:hAnsi="Arial" w:cs="Arial"/>
          <w:sz w:val="22"/>
          <w:szCs w:val="22"/>
        </w:rPr>
        <w:t xml:space="preserve">Another rapidly evolving technology frontier dominating the </w:t>
      </w:r>
      <w:r w:rsidRPr="00DB2EE1">
        <w:rPr>
          <w:rFonts w:ascii="Arial" w:hAnsi="Arial" w:cs="Arial"/>
          <w:b/>
          <w:bCs/>
          <w:sz w:val="22"/>
          <w:szCs w:val="22"/>
        </w:rPr>
        <w:t xml:space="preserve">GITEX EUROPE x Ai Everything </w:t>
      </w:r>
      <w:r w:rsidRPr="00DB2EE1">
        <w:rPr>
          <w:rFonts w:ascii="Arial" w:hAnsi="Arial" w:cs="Arial"/>
          <w:sz w:val="22"/>
          <w:szCs w:val="22"/>
        </w:rPr>
        <w:t xml:space="preserve">agenda alongside cybersecurity was AI. </w:t>
      </w:r>
      <w:r w:rsidR="00FD6FE8">
        <w:rPr>
          <w:rFonts w:ascii="Arial" w:eastAsia="Times New Roman" w:hAnsi="Arial" w:cs="Arial"/>
          <w:kern w:val="0"/>
          <w:sz w:val="22"/>
          <w:szCs w:val="22"/>
          <w:lang w:eastAsia="en-AE"/>
          <w14:ligatures w14:val="none"/>
        </w:rPr>
        <w:t>A</w:t>
      </w:r>
      <w:r w:rsidRPr="00DB2EE1">
        <w:rPr>
          <w:rFonts w:ascii="Arial" w:eastAsia="Times New Roman" w:hAnsi="Arial" w:cs="Arial"/>
          <w:kern w:val="0"/>
          <w:sz w:val="22"/>
          <w:szCs w:val="22"/>
          <w:lang w:eastAsia="en-AE"/>
          <w14:ligatures w14:val="none"/>
        </w:rPr>
        <w:t xml:space="preserve"> recent European Parliament study anticipates </w:t>
      </w:r>
      <w:proofErr w:type="spellStart"/>
      <w:r w:rsidRPr="00DB2EE1">
        <w:rPr>
          <w:rFonts w:ascii="Arial" w:eastAsia="Times New Roman" w:hAnsi="Arial" w:cs="Arial"/>
          <w:kern w:val="0"/>
          <w:sz w:val="22"/>
          <w:szCs w:val="22"/>
          <w:lang w:eastAsia="en-AE"/>
          <w14:ligatures w14:val="none"/>
        </w:rPr>
        <w:t>labour</w:t>
      </w:r>
      <w:proofErr w:type="spellEnd"/>
      <w:r w:rsidRPr="00DB2EE1">
        <w:rPr>
          <w:rFonts w:ascii="Arial" w:eastAsia="Times New Roman" w:hAnsi="Arial" w:cs="Arial"/>
          <w:kern w:val="0"/>
          <w:sz w:val="22"/>
          <w:szCs w:val="22"/>
          <w:lang w:eastAsia="en-AE"/>
          <w14:ligatures w14:val="none"/>
        </w:rPr>
        <w:t xml:space="preserve"> market productivity </w:t>
      </w:r>
      <w:r w:rsidR="00C36D54">
        <w:rPr>
          <w:rFonts w:ascii="Arial" w:eastAsia="Times New Roman" w:hAnsi="Arial" w:cs="Arial"/>
          <w:kern w:val="0"/>
          <w:sz w:val="22"/>
          <w:szCs w:val="22"/>
          <w:lang w:eastAsia="en-AE"/>
          <w14:ligatures w14:val="none"/>
        </w:rPr>
        <w:t xml:space="preserve">will </w:t>
      </w:r>
      <w:r w:rsidRPr="00DB2EE1">
        <w:rPr>
          <w:rFonts w:ascii="Arial" w:eastAsia="Times New Roman" w:hAnsi="Arial" w:cs="Arial"/>
          <w:kern w:val="0"/>
          <w:sz w:val="22"/>
          <w:szCs w:val="22"/>
          <w:lang w:eastAsia="en-AE"/>
          <w14:ligatures w14:val="none"/>
        </w:rPr>
        <w:t>increase as high as 37% by 2035</w:t>
      </w:r>
      <w:r w:rsidR="004E3603">
        <w:rPr>
          <w:rFonts w:ascii="Arial" w:eastAsia="Times New Roman" w:hAnsi="Arial" w:cs="Arial"/>
          <w:kern w:val="0"/>
          <w:sz w:val="22"/>
          <w:szCs w:val="22"/>
          <w:lang w:eastAsia="en-AE"/>
          <w14:ligatures w14:val="none"/>
        </w:rPr>
        <w:t xml:space="preserve"> through AI</w:t>
      </w:r>
      <w:r w:rsidRPr="00DB2EE1">
        <w:rPr>
          <w:rFonts w:ascii="Arial" w:eastAsia="Times New Roman" w:hAnsi="Arial" w:cs="Arial"/>
          <w:kern w:val="0"/>
          <w:sz w:val="22"/>
          <w:szCs w:val="22"/>
          <w:lang w:eastAsia="en-AE"/>
          <w14:ligatures w14:val="none"/>
        </w:rPr>
        <w:t xml:space="preserve">. Central to this scenario are the world’s </w:t>
      </w:r>
      <w:r w:rsidR="00DE52DB">
        <w:rPr>
          <w:rFonts w:ascii="Arial" w:eastAsia="Times New Roman" w:hAnsi="Arial" w:cs="Arial"/>
          <w:kern w:val="0"/>
          <w:sz w:val="22"/>
          <w:szCs w:val="22"/>
          <w:lang w:eastAsia="en-AE"/>
          <w14:ligatures w14:val="none"/>
        </w:rPr>
        <w:t xml:space="preserve">leading </w:t>
      </w:r>
      <w:r w:rsidRPr="00DB2EE1">
        <w:rPr>
          <w:rFonts w:ascii="Arial" w:eastAsia="Times New Roman" w:hAnsi="Arial" w:cs="Arial"/>
          <w:kern w:val="0"/>
          <w:sz w:val="22"/>
          <w:szCs w:val="22"/>
          <w:lang w:eastAsia="en-AE"/>
          <w14:ligatures w14:val="none"/>
        </w:rPr>
        <w:t xml:space="preserve">tech enterprises currently driving cross-sector disruption through innovative AI-powered solutions, including AWS, IBM, </w:t>
      </w:r>
      <w:r w:rsidR="00AE005D">
        <w:rPr>
          <w:rFonts w:ascii="Arial" w:eastAsia="Times New Roman" w:hAnsi="Arial" w:cs="Arial"/>
          <w:kern w:val="0"/>
          <w:sz w:val="22"/>
          <w:szCs w:val="22"/>
          <w:lang w:eastAsia="en-AE"/>
          <w14:ligatures w14:val="none"/>
        </w:rPr>
        <w:t xml:space="preserve">Airbus, </w:t>
      </w:r>
      <w:r w:rsidRPr="00DB2EE1">
        <w:rPr>
          <w:rFonts w:ascii="Arial" w:eastAsia="Times New Roman" w:hAnsi="Arial" w:cs="Arial"/>
          <w:kern w:val="0"/>
          <w:sz w:val="22"/>
          <w:szCs w:val="22"/>
          <w:lang w:eastAsia="en-AE"/>
          <w14:ligatures w14:val="none"/>
        </w:rPr>
        <w:t xml:space="preserve">Cisco, </w:t>
      </w:r>
      <w:r w:rsidR="00596A94">
        <w:rPr>
          <w:rFonts w:ascii="Arial" w:eastAsia="Times New Roman" w:hAnsi="Arial" w:cs="Arial"/>
          <w:kern w:val="0"/>
          <w:sz w:val="22"/>
          <w:szCs w:val="22"/>
          <w:lang w:eastAsia="en-AE"/>
          <w14:ligatures w14:val="none"/>
        </w:rPr>
        <w:t>CrowdStrike</w:t>
      </w:r>
      <w:r w:rsidR="00912053">
        <w:rPr>
          <w:rFonts w:ascii="Arial" w:eastAsia="Times New Roman" w:hAnsi="Arial" w:cs="Arial"/>
          <w:kern w:val="0"/>
          <w:sz w:val="22"/>
          <w:szCs w:val="22"/>
          <w:lang w:eastAsia="en-AE"/>
          <w14:ligatures w14:val="none"/>
        </w:rPr>
        <w:t>, Fortinet</w:t>
      </w:r>
      <w:r w:rsidR="0053069B">
        <w:rPr>
          <w:rFonts w:ascii="Arial" w:eastAsia="Times New Roman" w:hAnsi="Arial" w:cs="Arial"/>
          <w:kern w:val="0"/>
          <w:sz w:val="22"/>
          <w:szCs w:val="22"/>
          <w:lang w:eastAsia="en-AE"/>
          <w14:ligatures w14:val="none"/>
        </w:rPr>
        <w:t xml:space="preserve">, </w:t>
      </w:r>
      <w:r w:rsidRPr="00DB2EE1">
        <w:rPr>
          <w:rFonts w:ascii="Arial" w:eastAsia="Times New Roman" w:hAnsi="Arial" w:cs="Arial"/>
          <w:kern w:val="0"/>
          <w:sz w:val="22"/>
          <w:szCs w:val="22"/>
          <w:lang w:eastAsia="en-AE"/>
          <w14:ligatures w14:val="none"/>
        </w:rPr>
        <w:t>Lenovo</w:t>
      </w:r>
      <w:r w:rsidR="007E0348">
        <w:rPr>
          <w:rFonts w:ascii="Arial" w:eastAsia="Times New Roman" w:hAnsi="Arial" w:cs="Arial"/>
          <w:kern w:val="0"/>
          <w:sz w:val="22"/>
          <w:szCs w:val="22"/>
          <w:lang w:eastAsia="en-AE"/>
          <w14:ligatures w14:val="none"/>
        </w:rPr>
        <w:t xml:space="preserve">, </w:t>
      </w:r>
      <w:r w:rsidR="0041396B">
        <w:rPr>
          <w:rFonts w:ascii="Arial" w:eastAsia="Times New Roman" w:hAnsi="Arial" w:cs="Arial"/>
          <w:kern w:val="0"/>
          <w:sz w:val="22"/>
          <w:szCs w:val="22"/>
          <w:lang w:eastAsia="en-AE"/>
          <w14:ligatures w14:val="none"/>
        </w:rPr>
        <w:t xml:space="preserve">ManageEngine, and </w:t>
      </w:r>
      <w:r w:rsidR="007E0348">
        <w:rPr>
          <w:rFonts w:ascii="Arial" w:eastAsia="Times New Roman" w:hAnsi="Arial" w:cs="Arial"/>
          <w:kern w:val="0"/>
          <w:sz w:val="22"/>
          <w:szCs w:val="22"/>
          <w:lang w:eastAsia="en-AE"/>
          <w14:ligatures w14:val="none"/>
        </w:rPr>
        <w:t>NVIDIA</w:t>
      </w:r>
      <w:r w:rsidR="0041396B">
        <w:rPr>
          <w:rFonts w:ascii="Arial" w:eastAsia="Times New Roman" w:hAnsi="Arial" w:cs="Arial"/>
          <w:kern w:val="0"/>
          <w:sz w:val="22"/>
          <w:szCs w:val="22"/>
          <w:lang w:eastAsia="en-AE"/>
          <w14:ligatures w14:val="none"/>
        </w:rPr>
        <w:t xml:space="preserve">. </w:t>
      </w:r>
    </w:p>
    <w:p w14:paraId="0B7342B1" w14:textId="71272FA6" w:rsidR="001777A6" w:rsidRPr="0041396B" w:rsidRDefault="001777A6" w:rsidP="00861B65">
      <w:pPr>
        <w:spacing w:after="120" w:line="276" w:lineRule="auto"/>
        <w:jc w:val="both"/>
        <w:rPr>
          <w:rFonts w:ascii="Arial" w:eastAsia="Times New Roman" w:hAnsi="Arial" w:cs="Arial"/>
          <w:kern w:val="0"/>
          <w:sz w:val="22"/>
          <w:szCs w:val="22"/>
          <w:lang w:eastAsia="en-AE"/>
          <w14:ligatures w14:val="none"/>
        </w:rPr>
      </w:pPr>
      <w:r w:rsidRPr="00DB2EE1">
        <w:rPr>
          <w:rFonts w:ascii="Arial" w:hAnsi="Arial" w:cs="Arial"/>
          <w:sz w:val="22"/>
          <w:szCs w:val="22"/>
        </w:rPr>
        <w:t>Live from the Tech Talk</w:t>
      </w:r>
      <w:r w:rsidR="004E1D46">
        <w:rPr>
          <w:rFonts w:ascii="Arial" w:hAnsi="Arial" w:cs="Arial"/>
          <w:sz w:val="22"/>
          <w:szCs w:val="22"/>
        </w:rPr>
        <w:t>s</w:t>
      </w:r>
      <w:r w:rsidRPr="00DB2EE1">
        <w:rPr>
          <w:rFonts w:ascii="Arial" w:hAnsi="Arial" w:cs="Arial"/>
          <w:sz w:val="22"/>
          <w:szCs w:val="22"/>
        </w:rPr>
        <w:t xml:space="preserve"> stage, </w:t>
      </w:r>
      <w:r w:rsidRPr="004E1D46">
        <w:rPr>
          <w:rFonts w:ascii="Arial" w:hAnsi="Arial" w:cs="Arial"/>
          <w:i/>
          <w:iCs/>
          <w:sz w:val="22"/>
          <w:szCs w:val="22"/>
        </w:rPr>
        <w:t xml:space="preserve">Nicholas </w:t>
      </w:r>
      <w:proofErr w:type="spellStart"/>
      <w:r w:rsidRPr="004E1D46">
        <w:rPr>
          <w:rFonts w:ascii="Arial" w:hAnsi="Arial" w:cs="Arial"/>
          <w:i/>
          <w:iCs/>
          <w:sz w:val="22"/>
          <w:szCs w:val="22"/>
        </w:rPr>
        <w:t>Borsotto</w:t>
      </w:r>
      <w:proofErr w:type="spellEnd"/>
      <w:r w:rsidRPr="00DB2EE1">
        <w:rPr>
          <w:rFonts w:ascii="Arial" w:hAnsi="Arial" w:cs="Arial"/>
          <w:sz w:val="22"/>
          <w:szCs w:val="22"/>
        </w:rPr>
        <w:t xml:space="preserve">, </w:t>
      </w:r>
      <w:r w:rsidRPr="004E1D46">
        <w:rPr>
          <w:rFonts w:ascii="Arial" w:hAnsi="Arial" w:cs="Arial"/>
          <w:i/>
          <w:iCs/>
          <w:sz w:val="22"/>
          <w:szCs w:val="22"/>
        </w:rPr>
        <w:t>Global Lead for AI Innovators</w:t>
      </w:r>
      <w:r w:rsidRPr="00DB2EE1">
        <w:rPr>
          <w:rFonts w:ascii="Arial" w:hAnsi="Arial" w:cs="Arial"/>
          <w:sz w:val="22"/>
          <w:szCs w:val="22"/>
        </w:rPr>
        <w:t xml:space="preserve">, </w:t>
      </w:r>
      <w:r w:rsidRPr="004E1D46">
        <w:rPr>
          <w:rFonts w:ascii="Arial" w:hAnsi="Arial" w:cs="Arial"/>
          <w:i/>
          <w:iCs/>
          <w:sz w:val="22"/>
          <w:szCs w:val="22"/>
        </w:rPr>
        <w:t>Lenovo Global Technology GmbH</w:t>
      </w:r>
      <w:r w:rsidRPr="00DB2EE1">
        <w:rPr>
          <w:rFonts w:ascii="Arial" w:hAnsi="Arial" w:cs="Arial"/>
          <w:sz w:val="22"/>
          <w:szCs w:val="22"/>
        </w:rPr>
        <w:t>, revealed how the EU’s AI Act</w:t>
      </w:r>
      <w:r w:rsidR="00D20D30">
        <w:rPr>
          <w:rFonts w:ascii="Arial" w:hAnsi="Arial" w:cs="Arial"/>
          <w:sz w:val="22"/>
          <w:szCs w:val="22"/>
        </w:rPr>
        <w:t>,</w:t>
      </w:r>
      <w:r w:rsidRPr="00DB2EE1">
        <w:rPr>
          <w:rFonts w:ascii="Arial" w:hAnsi="Arial" w:cs="Arial"/>
          <w:sz w:val="22"/>
          <w:szCs w:val="22"/>
        </w:rPr>
        <w:t xml:space="preserve"> </w:t>
      </w:r>
      <w:r w:rsidRPr="00DB2EE1">
        <w:rPr>
          <w:rFonts w:ascii="Arial" w:eastAsia="Times New Roman" w:hAnsi="Arial" w:cs="Arial"/>
          <w:kern w:val="0"/>
          <w:sz w:val="22"/>
          <w:szCs w:val="22"/>
          <w:lang w:eastAsia="en-AE"/>
          <w14:ligatures w14:val="none"/>
        </w:rPr>
        <w:t>the world’s first comprehensive legal AI regulation and innovation framework</w:t>
      </w:r>
      <w:r w:rsidR="00D20D30">
        <w:rPr>
          <w:rFonts w:ascii="Arial" w:eastAsia="Times New Roman" w:hAnsi="Arial" w:cs="Arial"/>
          <w:kern w:val="0"/>
          <w:sz w:val="22"/>
          <w:szCs w:val="22"/>
          <w:lang w:eastAsia="en-AE"/>
          <w14:ligatures w14:val="none"/>
        </w:rPr>
        <w:t>,</w:t>
      </w:r>
      <w:r w:rsidRPr="00DB2EE1">
        <w:rPr>
          <w:rFonts w:ascii="Arial" w:eastAsia="Times New Roman" w:hAnsi="Arial" w:cs="Arial"/>
          <w:kern w:val="0"/>
          <w:sz w:val="22"/>
          <w:szCs w:val="22"/>
          <w:lang w:eastAsia="en-AE"/>
          <w14:ligatures w14:val="none"/>
        </w:rPr>
        <w:t xml:space="preserve"> </w:t>
      </w:r>
      <w:r w:rsidRPr="00DB2EE1">
        <w:rPr>
          <w:rFonts w:ascii="Arial" w:hAnsi="Arial" w:cs="Arial"/>
          <w:sz w:val="22"/>
          <w:szCs w:val="22"/>
        </w:rPr>
        <w:t xml:space="preserve">can </w:t>
      </w:r>
      <w:r w:rsidR="004006FD">
        <w:rPr>
          <w:rFonts w:ascii="Arial" w:hAnsi="Arial" w:cs="Arial"/>
          <w:sz w:val="22"/>
          <w:szCs w:val="22"/>
        </w:rPr>
        <w:t xml:space="preserve">help </w:t>
      </w:r>
      <w:r w:rsidRPr="00DB2EE1">
        <w:rPr>
          <w:rFonts w:ascii="Arial" w:hAnsi="Arial" w:cs="Arial"/>
          <w:sz w:val="22"/>
          <w:szCs w:val="22"/>
        </w:rPr>
        <w:t xml:space="preserve">build secure and scalable AI systems. </w:t>
      </w:r>
    </w:p>
    <w:p w14:paraId="5FD248D4" w14:textId="5184F7DC" w:rsidR="001777A6" w:rsidRPr="00DB2EE1" w:rsidRDefault="001777A6" w:rsidP="00861B65">
      <w:pPr>
        <w:spacing w:after="120" w:line="276" w:lineRule="auto"/>
        <w:jc w:val="both"/>
        <w:rPr>
          <w:rFonts w:ascii="Arial" w:hAnsi="Arial" w:cs="Arial"/>
          <w:sz w:val="22"/>
          <w:szCs w:val="22"/>
        </w:rPr>
      </w:pPr>
      <w:r w:rsidRPr="003C60E0">
        <w:rPr>
          <w:rFonts w:ascii="Arial" w:hAnsi="Arial" w:cs="Arial"/>
          <w:sz w:val="22"/>
          <w:szCs w:val="22"/>
        </w:rPr>
        <w:t xml:space="preserve">Speaking from a Lenovo perspective, </w:t>
      </w:r>
      <w:proofErr w:type="spellStart"/>
      <w:r w:rsidRPr="003C60E0">
        <w:rPr>
          <w:rFonts w:ascii="Arial" w:hAnsi="Arial" w:cs="Arial"/>
          <w:sz w:val="22"/>
          <w:szCs w:val="22"/>
        </w:rPr>
        <w:t>Borsotto</w:t>
      </w:r>
      <w:proofErr w:type="spellEnd"/>
      <w:r w:rsidRPr="003C60E0">
        <w:rPr>
          <w:rFonts w:ascii="Arial" w:hAnsi="Arial" w:cs="Arial"/>
          <w:sz w:val="22"/>
          <w:szCs w:val="22"/>
        </w:rPr>
        <w:t xml:space="preserve"> revealed</w:t>
      </w:r>
      <w:r w:rsidR="003C60E0">
        <w:rPr>
          <w:rFonts w:ascii="Arial" w:hAnsi="Arial" w:cs="Arial"/>
          <w:sz w:val="22"/>
          <w:szCs w:val="22"/>
        </w:rPr>
        <w:t>,</w:t>
      </w:r>
      <w:r w:rsidRPr="00DB2EE1">
        <w:rPr>
          <w:rFonts w:ascii="Arial" w:hAnsi="Arial" w:cs="Arial"/>
          <w:b/>
          <w:bCs/>
          <w:sz w:val="22"/>
          <w:szCs w:val="22"/>
        </w:rPr>
        <w:t xml:space="preserve"> </w:t>
      </w:r>
      <w:r w:rsidRPr="00DB2EE1">
        <w:rPr>
          <w:rFonts w:ascii="Arial" w:hAnsi="Arial" w:cs="Arial"/>
          <w:sz w:val="22"/>
          <w:szCs w:val="22"/>
        </w:rPr>
        <w:t>“We fully support the EU AI Act’s mission, which aligns with Lenovo’s longstanding commitment to transparent, explainable, and privacy-centric AI – reflected in our AI Innovators program and Hybrid AI portfolio. Since 2022, we have operated a Responsible AI Committee and have been publicly sharing our positions on the topic. In 2025, we integrated Responsible AI into our Product Diversity Office, ensuring every new AI solution is evaluated through the lens of ethics, diversity, and inclusion from the outset.</w:t>
      </w:r>
      <w:r w:rsidR="000A5A7E">
        <w:rPr>
          <w:rFonts w:ascii="Arial" w:hAnsi="Arial" w:cs="Arial"/>
          <w:sz w:val="22"/>
          <w:szCs w:val="22"/>
        </w:rPr>
        <w:t>”</w:t>
      </w:r>
    </w:p>
    <w:p w14:paraId="4970375A" w14:textId="3A095244" w:rsidR="00A47B89" w:rsidRPr="00C76517" w:rsidRDefault="005567F4" w:rsidP="00861B65">
      <w:pPr>
        <w:spacing w:after="120" w:line="276" w:lineRule="auto"/>
        <w:jc w:val="both"/>
        <w:rPr>
          <w:rFonts w:ascii="Arial" w:hAnsi="Arial" w:cs="Arial"/>
          <w:b/>
          <w:bCs/>
          <w:sz w:val="22"/>
          <w:szCs w:val="22"/>
        </w:rPr>
      </w:pPr>
      <w:r w:rsidRPr="00C76517">
        <w:rPr>
          <w:rFonts w:ascii="Arial" w:hAnsi="Arial" w:cs="Arial"/>
          <w:b/>
          <w:bCs/>
          <w:sz w:val="22"/>
          <w:szCs w:val="22"/>
        </w:rPr>
        <w:t xml:space="preserve">AWS Unveils </w:t>
      </w:r>
      <w:r w:rsidR="0089675E">
        <w:rPr>
          <w:rFonts w:ascii="Arial" w:hAnsi="Arial" w:cs="Arial"/>
          <w:b/>
          <w:bCs/>
          <w:sz w:val="22"/>
          <w:szCs w:val="22"/>
        </w:rPr>
        <w:t xml:space="preserve">Gen </w:t>
      </w:r>
      <w:r w:rsidR="00890678" w:rsidRPr="00C76517">
        <w:rPr>
          <w:rFonts w:ascii="Arial" w:hAnsi="Arial" w:cs="Arial"/>
          <w:b/>
          <w:bCs/>
          <w:sz w:val="22"/>
          <w:szCs w:val="22"/>
        </w:rPr>
        <w:t xml:space="preserve">AI </w:t>
      </w:r>
      <w:r w:rsidR="008D5C8D">
        <w:rPr>
          <w:rFonts w:ascii="Arial" w:hAnsi="Arial" w:cs="Arial"/>
          <w:b/>
          <w:bCs/>
          <w:sz w:val="22"/>
          <w:szCs w:val="22"/>
        </w:rPr>
        <w:t>Report</w:t>
      </w:r>
      <w:r w:rsidR="0057206A">
        <w:rPr>
          <w:rFonts w:ascii="Arial" w:hAnsi="Arial" w:cs="Arial"/>
          <w:b/>
          <w:bCs/>
          <w:sz w:val="22"/>
          <w:szCs w:val="22"/>
        </w:rPr>
        <w:t xml:space="preserve"> </w:t>
      </w:r>
      <w:r w:rsidR="00EF4B2C">
        <w:rPr>
          <w:rFonts w:ascii="Arial" w:hAnsi="Arial" w:cs="Arial"/>
          <w:b/>
          <w:bCs/>
          <w:sz w:val="22"/>
          <w:szCs w:val="22"/>
        </w:rPr>
        <w:t xml:space="preserve">Marking Surge </w:t>
      </w:r>
      <w:r w:rsidR="002D7B2D">
        <w:rPr>
          <w:rFonts w:ascii="Arial" w:hAnsi="Arial" w:cs="Arial"/>
          <w:b/>
          <w:bCs/>
          <w:sz w:val="22"/>
          <w:szCs w:val="22"/>
        </w:rPr>
        <w:t>i</w:t>
      </w:r>
      <w:r w:rsidR="00EF4B2C">
        <w:rPr>
          <w:rFonts w:ascii="Arial" w:hAnsi="Arial" w:cs="Arial"/>
          <w:b/>
          <w:bCs/>
          <w:sz w:val="22"/>
          <w:szCs w:val="22"/>
        </w:rPr>
        <w:t>n German Adoption</w:t>
      </w:r>
    </w:p>
    <w:p w14:paraId="3AEC58BE" w14:textId="63B30E1B" w:rsidR="006E3673" w:rsidRDefault="006E3673" w:rsidP="00861B65">
      <w:pPr>
        <w:spacing w:after="120" w:line="276" w:lineRule="auto"/>
        <w:jc w:val="both"/>
        <w:rPr>
          <w:rFonts w:ascii="Arial" w:hAnsi="Arial" w:cs="Arial"/>
          <w:sz w:val="22"/>
          <w:szCs w:val="22"/>
        </w:rPr>
      </w:pPr>
      <w:r>
        <w:rPr>
          <w:rFonts w:ascii="Arial" w:hAnsi="Arial" w:cs="Arial"/>
          <w:sz w:val="22"/>
          <w:szCs w:val="22"/>
        </w:rPr>
        <w:t xml:space="preserve">One of the world’s leading names in the tech frontier, Amazon Web Services (AWS) </w:t>
      </w:r>
      <w:r w:rsidR="008D5C8D">
        <w:rPr>
          <w:rFonts w:ascii="Arial" w:hAnsi="Arial" w:cs="Arial"/>
          <w:sz w:val="22"/>
          <w:szCs w:val="22"/>
        </w:rPr>
        <w:t xml:space="preserve">unveiled its Generative </w:t>
      </w:r>
      <w:r w:rsidR="00064FC1">
        <w:rPr>
          <w:rFonts w:ascii="Arial" w:hAnsi="Arial" w:cs="Arial"/>
          <w:sz w:val="22"/>
          <w:szCs w:val="22"/>
        </w:rPr>
        <w:t>AI Adoption Index</w:t>
      </w:r>
      <w:r w:rsidR="009D1E15">
        <w:rPr>
          <w:rFonts w:ascii="Arial" w:hAnsi="Arial" w:cs="Arial"/>
          <w:sz w:val="22"/>
          <w:szCs w:val="22"/>
        </w:rPr>
        <w:t xml:space="preserve"> </w:t>
      </w:r>
      <w:r w:rsidR="008C48FB">
        <w:rPr>
          <w:rFonts w:ascii="Arial" w:hAnsi="Arial" w:cs="Arial"/>
          <w:sz w:val="22"/>
          <w:szCs w:val="22"/>
        </w:rPr>
        <w:t>based on an in-depth survey and analysis</w:t>
      </w:r>
      <w:r w:rsidR="0087620B">
        <w:rPr>
          <w:rFonts w:ascii="Arial" w:hAnsi="Arial" w:cs="Arial"/>
          <w:sz w:val="22"/>
          <w:szCs w:val="22"/>
        </w:rPr>
        <w:t xml:space="preserve"> on how</w:t>
      </w:r>
      <w:r w:rsidR="00894D9A" w:rsidRPr="00894D9A">
        <w:rPr>
          <w:rFonts w:ascii="Arial" w:hAnsi="Arial" w:cs="Arial"/>
          <w:sz w:val="22"/>
          <w:szCs w:val="22"/>
        </w:rPr>
        <w:t xml:space="preserve"> leadership structures are evolving to meet new demands</w:t>
      </w:r>
      <w:r w:rsidR="001E3EFC">
        <w:rPr>
          <w:rFonts w:ascii="Arial" w:hAnsi="Arial" w:cs="Arial"/>
          <w:sz w:val="22"/>
          <w:szCs w:val="22"/>
        </w:rPr>
        <w:t>,</w:t>
      </w:r>
      <w:r w:rsidR="00894D9A" w:rsidRPr="00894D9A">
        <w:rPr>
          <w:rFonts w:ascii="Arial" w:hAnsi="Arial" w:cs="Arial"/>
          <w:sz w:val="22"/>
          <w:szCs w:val="22"/>
        </w:rPr>
        <w:t xml:space="preserve"> as organi</w:t>
      </w:r>
      <w:r w:rsidR="00894D9A">
        <w:rPr>
          <w:rFonts w:ascii="Arial" w:hAnsi="Arial" w:cs="Arial"/>
          <w:sz w:val="22"/>
          <w:szCs w:val="22"/>
        </w:rPr>
        <w:t>s</w:t>
      </w:r>
      <w:r w:rsidR="00894D9A" w:rsidRPr="00894D9A">
        <w:rPr>
          <w:rFonts w:ascii="Arial" w:hAnsi="Arial" w:cs="Arial"/>
          <w:sz w:val="22"/>
          <w:szCs w:val="22"/>
        </w:rPr>
        <w:t xml:space="preserve">ations </w:t>
      </w:r>
      <w:r w:rsidR="0098727B">
        <w:rPr>
          <w:rFonts w:ascii="Arial" w:hAnsi="Arial" w:cs="Arial"/>
          <w:sz w:val="22"/>
          <w:szCs w:val="22"/>
        </w:rPr>
        <w:t xml:space="preserve">in </w:t>
      </w:r>
      <w:r w:rsidR="001E3EFC">
        <w:rPr>
          <w:rFonts w:ascii="Arial" w:hAnsi="Arial" w:cs="Arial"/>
          <w:sz w:val="22"/>
          <w:szCs w:val="22"/>
        </w:rPr>
        <w:t xml:space="preserve">Germany </w:t>
      </w:r>
      <w:r w:rsidR="005F5C0D">
        <w:rPr>
          <w:rFonts w:ascii="Arial" w:hAnsi="Arial" w:cs="Arial"/>
          <w:sz w:val="22"/>
          <w:szCs w:val="22"/>
        </w:rPr>
        <w:t xml:space="preserve">embark on </w:t>
      </w:r>
      <w:r w:rsidR="00894D9A" w:rsidRPr="00894D9A">
        <w:rPr>
          <w:rFonts w:ascii="Arial" w:hAnsi="Arial" w:cs="Arial"/>
          <w:sz w:val="22"/>
          <w:szCs w:val="22"/>
        </w:rPr>
        <w:t>scal</w:t>
      </w:r>
      <w:r w:rsidR="005F5C0D">
        <w:rPr>
          <w:rFonts w:ascii="Arial" w:hAnsi="Arial" w:cs="Arial"/>
          <w:sz w:val="22"/>
          <w:szCs w:val="22"/>
        </w:rPr>
        <w:t>ing</w:t>
      </w:r>
      <w:r w:rsidR="00894D9A" w:rsidRPr="00894D9A">
        <w:rPr>
          <w:rFonts w:ascii="Arial" w:hAnsi="Arial" w:cs="Arial"/>
          <w:sz w:val="22"/>
          <w:szCs w:val="22"/>
        </w:rPr>
        <w:t xml:space="preserve"> AI</w:t>
      </w:r>
      <w:r w:rsidR="00222E7F">
        <w:rPr>
          <w:rFonts w:ascii="Arial" w:hAnsi="Arial" w:cs="Arial"/>
          <w:sz w:val="22"/>
          <w:szCs w:val="22"/>
        </w:rPr>
        <w:t xml:space="preserve"> across functions</w:t>
      </w:r>
      <w:r w:rsidR="00894D9A" w:rsidRPr="00894D9A">
        <w:rPr>
          <w:rFonts w:ascii="Arial" w:hAnsi="Arial" w:cs="Arial"/>
          <w:sz w:val="22"/>
          <w:szCs w:val="22"/>
        </w:rPr>
        <w:t>.</w:t>
      </w:r>
      <w:r w:rsidR="0033780F">
        <w:rPr>
          <w:rFonts w:ascii="Arial" w:hAnsi="Arial" w:cs="Arial"/>
          <w:sz w:val="22"/>
          <w:szCs w:val="22"/>
        </w:rPr>
        <w:t xml:space="preserve"> </w:t>
      </w:r>
      <w:r w:rsidR="000B21C8">
        <w:rPr>
          <w:rFonts w:ascii="Arial" w:hAnsi="Arial" w:cs="Arial"/>
          <w:sz w:val="22"/>
          <w:szCs w:val="22"/>
        </w:rPr>
        <w:t xml:space="preserve">The survey reported that 60% of companies have appointed a Chief AI Officer, while another </w:t>
      </w:r>
      <w:r w:rsidR="004B2A02" w:rsidRPr="00DB2EE1">
        <w:rPr>
          <w:rFonts w:ascii="Arial" w:hAnsi="Arial" w:cs="Arial"/>
          <w:sz w:val="22"/>
          <w:szCs w:val="22"/>
        </w:rPr>
        <w:t>24% intend to do so by 2026</w:t>
      </w:r>
      <w:r w:rsidR="00E92D95">
        <w:rPr>
          <w:rFonts w:ascii="Arial" w:hAnsi="Arial" w:cs="Arial"/>
          <w:sz w:val="22"/>
          <w:szCs w:val="22"/>
        </w:rPr>
        <w:t xml:space="preserve">. </w:t>
      </w:r>
      <w:r w:rsidR="004D6CFB">
        <w:rPr>
          <w:rFonts w:ascii="Arial" w:hAnsi="Arial" w:cs="Arial"/>
          <w:sz w:val="22"/>
          <w:szCs w:val="22"/>
        </w:rPr>
        <w:t xml:space="preserve">Moreover, </w:t>
      </w:r>
      <w:r w:rsidR="009D637E">
        <w:rPr>
          <w:rFonts w:ascii="Arial" w:hAnsi="Arial" w:cs="Arial"/>
          <w:sz w:val="22"/>
          <w:szCs w:val="22"/>
        </w:rPr>
        <w:t>93%</w:t>
      </w:r>
      <w:r w:rsidR="009D637E" w:rsidRPr="009D637E">
        <w:rPr>
          <w:rFonts w:ascii="Arial" w:hAnsi="Arial" w:cs="Arial"/>
          <w:sz w:val="22"/>
          <w:szCs w:val="22"/>
        </w:rPr>
        <w:t xml:space="preserve"> are exploring Gen-AI tools, while </w:t>
      </w:r>
      <w:r w:rsidR="00CB29B4">
        <w:rPr>
          <w:rFonts w:ascii="Arial" w:hAnsi="Arial" w:cs="Arial"/>
          <w:sz w:val="22"/>
          <w:szCs w:val="22"/>
        </w:rPr>
        <w:t>88%</w:t>
      </w:r>
      <w:r w:rsidR="009D637E" w:rsidRPr="009D637E">
        <w:rPr>
          <w:rFonts w:ascii="Arial" w:hAnsi="Arial" w:cs="Arial"/>
          <w:sz w:val="22"/>
          <w:szCs w:val="22"/>
        </w:rPr>
        <w:t xml:space="preserve"> are running live experiments.</w:t>
      </w:r>
    </w:p>
    <w:p w14:paraId="6468A693" w14:textId="06FE0C0A" w:rsidR="000E31C7" w:rsidRPr="00DB2EE1" w:rsidRDefault="00A47B89" w:rsidP="00861B65">
      <w:pPr>
        <w:spacing w:line="276" w:lineRule="auto"/>
        <w:jc w:val="both"/>
        <w:rPr>
          <w:rFonts w:ascii="Arial" w:hAnsi="Arial" w:cs="Arial"/>
          <w:sz w:val="22"/>
          <w:szCs w:val="22"/>
        </w:rPr>
      </w:pPr>
      <w:r w:rsidRPr="00DC63D2">
        <w:rPr>
          <w:rFonts w:ascii="Arial" w:hAnsi="Arial" w:cs="Arial"/>
          <w:sz w:val="22"/>
          <w:szCs w:val="22"/>
        </w:rPr>
        <w:t xml:space="preserve">Elaborating on the </w:t>
      </w:r>
      <w:r w:rsidR="00DC63D2">
        <w:rPr>
          <w:rFonts w:ascii="Arial" w:hAnsi="Arial" w:cs="Arial"/>
          <w:sz w:val="22"/>
          <w:szCs w:val="22"/>
        </w:rPr>
        <w:t xml:space="preserve">unveiling of the new report and the </w:t>
      </w:r>
      <w:r w:rsidRPr="00DC63D2">
        <w:rPr>
          <w:rFonts w:ascii="Arial" w:hAnsi="Arial" w:cs="Arial"/>
          <w:sz w:val="22"/>
          <w:szCs w:val="22"/>
        </w:rPr>
        <w:t xml:space="preserve">Gen AI revolution </w:t>
      </w:r>
      <w:r w:rsidR="00DC63D2">
        <w:rPr>
          <w:rFonts w:ascii="Arial" w:hAnsi="Arial" w:cs="Arial"/>
          <w:sz w:val="22"/>
          <w:szCs w:val="22"/>
        </w:rPr>
        <w:t xml:space="preserve">sweeping </w:t>
      </w:r>
      <w:r w:rsidRPr="00DC63D2">
        <w:rPr>
          <w:rFonts w:ascii="Arial" w:hAnsi="Arial" w:cs="Arial"/>
          <w:sz w:val="22"/>
          <w:szCs w:val="22"/>
        </w:rPr>
        <w:t xml:space="preserve">Germany, </w:t>
      </w:r>
      <w:r w:rsidRPr="00615FDD">
        <w:rPr>
          <w:rFonts w:ascii="Arial" w:hAnsi="Arial" w:cs="Arial"/>
          <w:i/>
          <w:iCs/>
          <w:sz w:val="22"/>
          <w:szCs w:val="22"/>
        </w:rPr>
        <w:t>Jonathan Weiss, Managing Director, Amazon Development Center Germany</w:t>
      </w:r>
      <w:r w:rsidRPr="00DC63D2">
        <w:rPr>
          <w:rFonts w:ascii="Arial" w:hAnsi="Arial" w:cs="Arial"/>
          <w:sz w:val="22"/>
          <w:szCs w:val="22"/>
        </w:rPr>
        <w:t xml:space="preserve">, </w:t>
      </w:r>
      <w:r w:rsidR="00DC63D2">
        <w:rPr>
          <w:rFonts w:ascii="Arial" w:hAnsi="Arial" w:cs="Arial"/>
          <w:sz w:val="22"/>
          <w:szCs w:val="22"/>
        </w:rPr>
        <w:t>shared</w:t>
      </w:r>
      <w:r w:rsidR="000F5FCD">
        <w:rPr>
          <w:rFonts w:ascii="Arial" w:hAnsi="Arial" w:cs="Arial"/>
          <w:sz w:val="22"/>
          <w:szCs w:val="22"/>
        </w:rPr>
        <w:t>,</w:t>
      </w:r>
      <w:r w:rsidRPr="00DB2EE1">
        <w:rPr>
          <w:rFonts w:ascii="Arial" w:hAnsi="Arial" w:cs="Arial"/>
          <w:b/>
          <w:bCs/>
          <w:sz w:val="22"/>
          <w:szCs w:val="22"/>
        </w:rPr>
        <w:t xml:space="preserve"> </w:t>
      </w:r>
      <w:r w:rsidRPr="00DB2EE1">
        <w:rPr>
          <w:rFonts w:ascii="Arial" w:hAnsi="Arial" w:cs="Arial"/>
          <w:sz w:val="22"/>
          <w:szCs w:val="22"/>
        </w:rPr>
        <w:t xml:space="preserve">“While generative AI leads 2025 investment priorities in Germany, long-term success requires a combination of dedicated leadership, talent development, and cultural transformation. AWS combines enterprise-grade security standards with industry-leading AI capabilities and proven expertise to help customers convert AI potential into measurable business outcomes. This is particularly evident in our hybrid approach, combining internal competencies with external expertise, which is the key to successfully scaling AI initiatives – an approach that 47% of German companies plan to </w:t>
      </w:r>
      <w:proofErr w:type="spellStart"/>
      <w:r w:rsidRPr="00DB2EE1">
        <w:rPr>
          <w:rFonts w:ascii="Arial" w:hAnsi="Arial" w:cs="Arial"/>
          <w:sz w:val="22"/>
          <w:szCs w:val="22"/>
        </w:rPr>
        <w:t>utili</w:t>
      </w:r>
      <w:r w:rsidR="00522C62" w:rsidRPr="00DB2EE1">
        <w:rPr>
          <w:rFonts w:ascii="Arial" w:hAnsi="Arial" w:cs="Arial"/>
          <w:sz w:val="22"/>
          <w:szCs w:val="22"/>
        </w:rPr>
        <w:t>s</w:t>
      </w:r>
      <w:r w:rsidRPr="00DB2EE1">
        <w:rPr>
          <w:rFonts w:ascii="Arial" w:hAnsi="Arial" w:cs="Arial"/>
          <w:sz w:val="22"/>
          <w:szCs w:val="22"/>
        </w:rPr>
        <w:t>e</w:t>
      </w:r>
      <w:proofErr w:type="spellEnd"/>
      <w:r w:rsidRPr="00DB2EE1">
        <w:rPr>
          <w:rFonts w:ascii="Arial" w:hAnsi="Arial" w:cs="Arial"/>
          <w:sz w:val="22"/>
          <w:szCs w:val="22"/>
        </w:rPr>
        <w:t xml:space="preserve"> in 2025.”</w:t>
      </w:r>
    </w:p>
    <w:p w14:paraId="050160F7" w14:textId="0D08A46B" w:rsidR="00A47B89" w:rsidRPr="00DB2EE1" w:rsidRDefault="00F63CED" w:rsidP="00861B65">
      <w:pPr>
        <w:spacing w:after="120" w:line="276" w:lineRule="auto"/>
        <w:jc w:val="both"/>
        <w:rPr>
          <w:rFonts w:ascii="Arial" w:hAnsi="Arial" w:cs="Arial"/>
          <w:color w:val="467886" w:themeColor="hyperlink"/>
          <w:sz w:val="22"/>
          <w:szCs w:val="22"/>
          <w:u w:val="single"/>
        </w:rPr>
      </w:pPr>
      <w:r w:rsidRPr="00DB2EE1">
        <w:rPr>
          <w:rFonts w:ascii="Arial" w:hAnsi="Arial" w:cs="Arial"/>
          <w:b/>
          <w:sz w:val="22"/>
          <w:szCs w:val="22"/>
        </w:rPr>
        <w:t>GITEX EUROPE</w:t>
      </w:r>
      <w:r w:rsidR="00EF0B76" w:rsidRPr="00DB2EE1">
        <w:rPr>
          <w:rFonts w:ascii="Arial" w:hAnsi="Arial" w:cs="Arial"/>
          <w:b/>
          <w:sz w:val="22"/>
          <w:szCs w:val="22"/>
        </w:rPr>
        <w:t xml:space="preserve"> x Ai Everything</w:t>
      </w:r>
      <w:r w:rsidRPr="00DB2EE1">
        <w:rPr>
          <w:rFonts w:ascii="Arial" w:hAnsi="Arial" w:cs="Arial"/>
          <w:sz w:val="22"/>
          <w:szCs w:val="22"/>
        </w:rPr>
        <w:t xml:space="preserve"> is part of the GITEX global network of tech and startup events, taking place in Germany, </w:t>
      </w:r>
      <w:r w:rsidR="009654A3">
        <w:rPr>
          <w:rFonts w:ascii="Arial" w:hAnsi="Arial" w:cs="Arial"/>
          <w:sz w:val="22"/>
          <w:szCs w:val="22"/>
        </w:rPr>
        <w:t xml:space="preserve">Kazakhstan, </w:t>
      </w:r>
      <w:r w:rsidR="00AF6887">
        <w:rPr>
          <w:rFonts w:ascii="Arial" w:hAnsi="Arial" w:cs="Arial"/>
          <w:sz w:val="22"/>
          <w:szCs w:val="22"/>
        </w:rPr>
        <w:t xml:space="preserve">Kenya, </w:t>
      </w:r>
      <w:r w:rsidRPr="00DB2EE1">
        <w:rPr>
          <w:rFonts w:ascii="Arial" w:hAnsi="Arial" w:cs="Arial"/>
          <w:sz w:val="22"/>
          <w:szCs w:val="22"/>
        </w:rPr>
        <w:t>Morocco, Nigeria, Singapore, Thailand, UAE</w:t>
      </w:r>
      <w:r w:rsidR="00A637E8">
        <w:rPr>
          <w:rFonts w:ascii="Arial" w:hAnsi="Arial" w:cs="Arial"/>
          <w:sz w:val="22"/>
          <w:szCs w:val="22"/>
        </w:rPr>
        <w:t>, and Vietnam</w:t>
      </w:r>
      <w:r w:rsidRPr="00DB2EE1">
        <w:rPr>
          <w:rFonts w:ascii="Arial" w:hAnsi="Arial" w:cs="Arial"/>
          <w:sz w:val="22"/>
          <w:szCs w:val="22"/>
        </w:rPr>
        <w:t xml:space="preserve">. For more information, please visit: </w:t>
      </w:r>
      <w:hyperlink r:id="rId11" w:history="1">
        <w:r w:rsidRPr="00DB2EE1">
          <w:rPr>
            <w:rStyle w:val="Hyperlink"/>
            <w:rFonts w:ascii="Arial" w:hAnsi="Arial" w:cs="Arial"/>
            <w:sz w:val="22"/>
            <w:szCs w:val="22"/>
          </w:rPr>
          <w:t>www.gitex-europe.com</w:t>
        </w:r>
      </w:hyperlink>
      <w:r w:rsidRPr="00DB2EE1">
        <w:rPr>
          <w:rStyle w:val="Hyperlink"/>
          <w:rFonts w:ascii="Arial" w:hAnsi="Arial" w:cs="Arial"/>
          <w:sz w:val="22"/>
          <w:szCs w:val="22"/>
        </w:rPr>
        <w:t>.</w:t>
      </w:r>
    </w:p>
    <w:p w14:paraId="7FFE30BC" w14:textId="5478C45E" w:rsidR="000502E2" w:rsidRPr="00A637E8" w:rsidRDefault="000502E2" w:rsidP="005F6B43">
      <w:pPr>
        <w:spacing w:after="0" w:line="276" w:lineRule="auto"/>
        <w:jc w:val="center"/>
        <w:rPr>
          <w:rFonts w:ascii="Arial" w:hAnsi="Arial" w:cs="Arial"/>
          <w:sz w:val="20"/>
          <w:szCs w:val="20"/>
        </w:rPr>
      </w:pPr>
      <w:bookmarkStart w:id="2" w:name="_Hlk195528838"/>
      <w:bookmarkEnd w:id="0"/>
      <w:r w:rsidRPr="00A637E8">
        <w:rPr>
          <w:rFonts w:ascii="Arial" w:hAnsi="Arial" w:cs="Arial"/>
          <w:sz w:val="20"/>
          <w:szCs w:val="20"/>
        </w:rPr>
        <w:lastRenderedPageBreak/>
        <w:t>- END</w:t>
      </w:r>
      <w:r w:rsidR="00EA54C6" w:rsidRPr="00A637E8">
        <w:rPr>
          <w:rFonts w:ascii="Arial" w:hAnsi="Arial" w:cs="Arial"/>
          <w:sz w:val="20"/>
          <w:szCs w:val="20"/>
        </w:rPr>
        <w:t>S</w:t>
      </w:r>
      <w:r w:rsidR="00A41796" w:rsidRPr="00A637E8">
        <w:rPr>
          <w:rFonts w:ascii="Arial" w:hAnsi="Arial" w:cs="Arial"/>
          <w:sz w:val="20"/>
          <w:szCs w:val="20"/>
        </w:rPr>
        <w:t xml:space="preserve"> -</w:t>
      </w:r>
    </w:p>
    <w:bookmarkEnd w:id="2"/>
    <w:p w14:paraId="28025EA4" w14:textId="77777777" w:rsidR="002B00AC" w:rsidRPr="00A637E8" w:rsidRDefault="002B00AC" w:rsidP="002B00AC">
      <w:pPr>
        <w:spacing w:after="0" w:line="276" w:lineRule="auto"/>
        <w:rPr>
          <w:rFonts w:ascii="Arial" w:hAnsi="Arial" w:cs="Arial"/>
          <w:sz w:val="20"/>
          <w:szCs w:val="20"/>
        </w:rPr>
      </w:pPr>
    </w:p>
    <w:p w14:paraId="7771FF71" w14:textId="77777777" w:rsidR="00A637E8" w:rsidRPr="00A637E8" w:rsidRDefault="00A637E8" w:rsidP="00A637E8">
      <w:pPr>
        <w:spacing w:after="0" w:line="240" w:lineRule="auto"/>
        <w:rPr>
          <w:rFonts w:ascii="Arial" w:hAnsi="Arial" w:cs="Arial"/>
          <w:b/>
          <w:sz w:val="20"/>
          <w:szCs w:val="20"/>
        </w:rPr>
      </w:pPr>
      <w:r w:rsidRPr="00A637E8">
        <w:rPr>
          <w:rFonts w:ascii="Arial" w:hAnsi="Arial" w:cs="Arial"/>
          <w:b/>
          <w:bCs/>
          <w:sz w:val="20"/>
          <w:szCs w:val="20"/>
        </w:rPr>
        <w:t xml:space="preserve">Digital Press Kit: </w:t>
      </w:r>
      <w:hyperlink r:id="rId12" w:history="1">
        <w:r w:rsidRPr="00A637E8">
          <w:rPr>
            <w:rStyle w:val="Hyperlink"/>
            <w:rFonts w:ascii="Arial" w:hAnsi="Arial" w:cs="Arial"/>
            <w:sz w:val="20"/>
            <w:szCs w:val="20"/>
          </w:rPr>
          <w:t>click here</w:t>
        </w:r>
      </w:hyperlink>
    </w:p>
    <w:p w14:paraId="6B6191CD" w14:textId="77777777" w:rsidR="00A637E8" w:rsidRPr="00A637E8" w:rsidRDefault="00A637E8" w:rsidP="00A637E8">
      <w:pPr>
        <w:spacing w:after="0" w:line="240" w:lineRule="auto"/>
        <w:rPr>
          <w:rStyle w:val="Hyperlink"/>
          <w:rFonts w:ascii="Arial" w:hAnsi="Arial" w:cs="Arial"/>
          <w:b/>
          <w:bCs/>
          <w:sz w:val="20"/>
          <w:szCs w:val="20"/>
        </w:rPr>
      </w:pPr>
      <w:r w:rsidRPr="00A637E8">
        <w:rPr>
          <w:rFonts w:ascii="Arial" w:hAnsi="Arial" w:cs="Arial"/>
          <w:b/>
          <w:bCs/>
          <w:sz w:val="20"/>
          <w:szCs w:val="20"/>
        </w:rPr>
        <w:t>Follow GITEX EUROPE on social media:</w:t>
      </w:r>
      <w:hyperlink r:id="rId13">
        <w:r w:rsidRPr="00A637E8">
          <w:rPr>
            <w:rStyle w:val="Hyperlink"/>
            <w:rFonts w:ascii="Arial" w:hAnsi="Arial" w:cs="Arial"/>
            <w:b/>
            <w:bCs/>
            <w:sz w:val="20"/>
            <w:szCs w:val="20"/>
          </w:rPr>
          <w:t xml:space="preserve"> </w:t>
        </w:r>
      </w:hyperlink>
    </w:p>
    <w:p w14:paraId="19235A24" w14:textId="77777777" w:rsidR="00A637E8" w:rsidRPr="00A637E8" w:rsidRDefault="00A637E8" w:rsidP="00A637E8">
      <w:pPr>
        <w:spacing w:after="0" w:line="240" w:lineRule="auto"/>
        <w:rPr>
          <w:rFonts w:ascii="Arial" w:hAnsi="Arial" w:cs="Arial"/>
          <w:b/>
          <w:bCs/>
          <w:sz w:val="20"/>
          <w:szCs w:val="20"/>
          <w:u w:val="single"/>
        </w:rPr>
      </w:pPr>
      <w:hyperlink r:id="rId14" w:history="1">
        <w:r w:rsidRPr="00A637E8">
          <w:rPr>
            <w:rStyle w:val="Hyperlink"/>
            <w:rFonts w:ascii="Arial" w:hAnsi="Arial" w:cs="Arial"/>
            <w:b/>
            <w:bCs/>
            <w:sz w:val="20"/>
            <w:szCs w:val="20"/>
          </w:rPr>
          <w:t>Facebook</w:t>
        </w:r>
      </w:hyperlink>
      <w:r w:rsidRPr="00A637E8">
        <w:rPr>
          <w:rFonts w:ascii="Arial" w:hAnsi="Arial" w:cs="Arial"/>
          <w:sz w:val="20"/>
          <w:szCs w:val="20"/>
        </w:rPr>
        <w:t xml:space="preserve"> </w:t>
      </w:r>
      <w:r w:rsidRPr="00A637E8">
        <w:rPr>
          <w:rFonts w:ascii="Arial" w:hAnsi="Arial" w:cs="Arial"/>
          <w:b/>
          <w:bCs/>
          <w:sz w:val="20"/>
          <w:szCs w:val="20"/>
        </w:rPr>
        <w:t xml:space="preserve"> |</w:t>
      </w:r>
      <w:hyperlink r:id="rId15">
        <w:r w:rsidRPr="00A637E8">
          <w:rPr>
            <w:rStyle w:val="Hyperlink"/>
            <w:rFonts w:ascii="Arial" w:hAnsi="Arial" w:cs="Arial"/>
            <w:b/>
            <w:bCs/>
            <w:sz w:val="20"/>
            <w:szCs w:val="20"/>
          </w:rPr>
          <w:t xml:space="preserve"> </w:t>
        </w:r>
      </w:hyperlink>
      <w:hyperlink r:id="rId16" w:history="1">
        <w:r w:rsidRPr="00A637E8">
          <w:rPr>
            <w:rStyle w:val="Hyperlink"/>
            <w:rFonts w:ascii="Arial" w:hAnsi="Arial" w:cs="Arial"/>
            <w:b/>
            <w:bCs/>
            <w:sz w:val="20"/>
            <w:szCs w:val="20"/>
          </w:rPr>
          <w:t xml:space="preserve"> Instagram</w:t>
        </w:r>
      </w:hyperlink>
      <w:r w:rsidRPr="00A637E8">
        <w:rPr>
          <w:rFonts w:ascii="Arial" w:hAnsi="Arial" w:cs="Arial"/>
          <w:sz w:val="20"/>
          <w:szCs w:val="20"/>
        </w:rPr>
        <w:t xml:space="preserve"> </w:t>
      </w:r>
      <w:r w:rsidRPr="00A637E8">
        <w:rPr>
          <w:rFonts w:ascii="Arial" w:hAnsi="Arial" w:cs="Arial"/>
          <w:b/>
          <w:bCs/>
          <w:sz w:val="20"/>
          <w:szCs w:val="20"/>
        </w:rPr>
        <w:t xml:space="preserve"> |</w:t>
      </w:r>
      <w:hyperlink r:id="rId17">
        <w:r w:rsidRPr="00A637E8">
          <w:rPr>
            <w:rStyle w:val="Hyperlink"/>
            <w:rFonts w:ascii="Arial" w:hAnsi="Arial" w:cs="Arial"/>
            <w:b/>
            <w:bCs/>
            <w:sz w:val="20"/>
            <w:szCs w:val="20"/>
          </w:rPr>
          <w:t xml:space="preserve"> </w:t>
        </w:r>
      </w:hyperlink>
      <w:hyperlink r:id="rId18">
        <w:r w:rsidRPr="00A637E8">
          <w:rPr>
            <w:rStyle w:val="Hyperlink"/>
            <w:rFonts w:ascii="Arial" w:hAnsi="Arial" w:cs="Arial"/>
            <w:b/>
            <w:bCs/>
            <w:sz w:val="20"/>
            <w:szCs w:val="20"/>
          </w:rPr>
          <w:t xml:space="preserve"> </w:t>
        </w:r>
      </w:hyperlink>
      <w:hyperlink r:id="rId19" w:history="1">
        <w:r w:rsidRPr="00A637E8">
          <w:rPr>
            <w:rStyle w:val="Hyperlink"/>
            <w:rFonts w:ascii="Arial" w:hAnsi="Arial" w:cs="Arial"/>
            <w:b/>
            <w:bCs/>
            <w:sz w:val="20"/>
            <w:szCs w:val="20"/>
          </w:rPr>
          <w:t>X</w:t>
        </w:r>
      </w:hyperlink>
      <w:r w:rsidRPr="00A637E8">
        <w:rPr>
          <w:rFonts w:ascii="Arial" w:hAnsi="Arial" w:cs="Arial"/>
          <w:sz w:val="20"/>
          <w:szCs w:val="20"/>
        </w:rPr>
        <w:t xml:space="preserve"> </w:t>
      </w:r>
      <w:r w:rsidRPr="00A637E8">
        <w:rPr>
          <w:rFonts w:ascii="Arial" w:hAnsi="Arial" w:cs="Arial"/>
          <w:b/>
          <w:bCs/>
          <w:sz w:val="20"/>
          <w:szCs w:val="20"/>
        </w:rPr>
        <w:t xml:space="preserve"> |</w:t>
      </w:r>
      <w:hyperlink r:id="rId20">
        <w:r w:rsidRPr="00A637E8">
          <w:rPr>
            <w:rStyle w:val="Hyperlink"/>
            <w:rFonts w:ascii="Arial" w:hAnsi="Arial" w:cs="Arial"/>
            <w:b/>
            <w:bCs/>
            <w:sz w:val="20"/>
            <w:szCs w:val="20"/>
          </w:rPr>
          <w:t xml:space="preserve"> </w:t>
        </w:r>
      </w:hyperlink>
      <w:hyperlink r:id="rId21">
        <w:r w:rsidRPr="00A637E8">
          <w:rPr>
            <w:rStyle w:val="Hyperlink"/>
            <w:rFonts w:ascii="Arial" w:hAnsi="Arial" w:cs="Arial"/>
            <w:b/>
            <w:bCs/>
            <w:sz w:val="20"/>
            <w:szCs w:val="20"/>
          </w:rPr>
          <w:t xml:space="preserve"> </w:t>
        </w:r>
      </w:hyperlink>
      <w:hyperlink r:id="rId22" w:history="1">
        <w:r w:rsidRPr="00A637E8">
          <w:rPr>
            <w:rStyle w:val="Hyperlink"/>
            <w:rFonts w:ascii="Arial" w:hAnsi="Arial" w:cs="Arial"/>
            <w:b/>
            <w:bCs/>
            <w:sz w:val="20"/>
            <w:szCs w:val="20"/>
          </w:rPr>
          <w:t>LinkedIn</w:t>
        </w:r>
      </w:hyperlink>
      <w:r w:rsidRPr="00A637E8">
        <w:rPr>
          <w:rFonts w:ascii="Arial" w:hAnsi="Arial" w:cs="Arial"/>
          <w:sz w:val="20"/>
          <w:szCs w:val="20"/>
        </w:rPr>
        <w:t xml:space="preserve"> </w:t>
      </w:r>
      <w:r w:rsidRPr="00A637E8">
        <w:rPr>
          <w:rFonts w:ascii="Arial" w:hAnsi="Arial" w:cs="Arial"/>
          <w:b/>
          <w:bCs/>
          <w:sz w:val="20"/>
          <w:szCs w:val="20"/>
        </w:rPr>
        <w:t xml:space="preserve"> |  </w:t>
      </w:r>
      <w:hyperlink r:id="rId23" w:history="1">
        <w:r w:rsidRPr="00A637E8">
          <w:rPr>
            <w:rStyle w:val="Hyperlink"/>
            <w:rFonts w:ascii="Arial" w:hAnsi="Arial" w:cs="Arial"/>
            <w:b/>
            <w:bCs/>
            <w:sz w:val="20"/>
            <w:szCs w:val="20"/>
          </w:rPr>
          <w:t>Youtube</w:t>
        </w:r>
      </w:hyperlink>
    </w:p>
    <w:p w14:paraId="7C45C382" w14:textId="77777777" w:rsidR="00A637E8" w:rsidRPr="00A637E8" w:rsidRDefault="00A637E8" w:rsidP="00A637E8">
      <w:pPr>
        <w:spacing w:after="0" w:line="240" w:lineRule="auto"/>
        <w:rPr>
          <w:rFonts w:ascii="Arial" w:hAnsi="Arial" w:cs="Arial"/>
          <w:b/>
          <w:bCs/>
          <w:sz w:val="20"/>
          <w:szCs w:val="20"/>
        </w:rPr>
      </w:pPr>
      <w:r w:rsidRPr="00A637E8">
        <w:rPr>
          <w:rFonts w:ascii="Arial" w:hAnsi="Arial" w:cs="Arial"/>
          <w:b/>
          <w:bCs/>
          <w:sz w:val="20"/>
          <w:szCs w:val="20"/>
        </w:rPr>
        <w:t xml:space="preserve">Hashtag: </w:t>
      </w:r>
      <w:r w:rsidRPr="00A637E8">
        <w:rPr>
          <w:rFonts w:ascii="Arial" w:hAnsi="Arial" w:cs="Arial"/>
          <w:sz w:val="20"/>
          <w:szCs w:val="20"/>
        </w:rPr>
        <w:t>#GITEXEUROPE</w:t>
      </w:r>
    </w:p>
    <w:p w14:paraId="1B6A476B" w14:textId="77777777" w:rsidR="00A637E8" w:rsidRPr="00A637E8" w:rsidRDefault="00A637E8" w:rsidP="00A637E8">
      <w:pPr>
        <w:spacing w:after="0" w:line="240" w:lineRule="auto"/>
        <w:jc w:val="center"/>
        <w:rPr>
          <w:rFonts w:ascii="Arial" w:hAnsi="Arial" w:cs="Arial"/>
          <w:b/>
          <w:sz w:val="20"/>
          <w:szCs w:val="20"/>
        </w:rPr>
      </w:pPr>
    </w:p>
    <w:p w14:paraId="57428AA5" w14:textId="77777777" w:rsidR="00A637E8" w:rsidRPr="00A637E8" w:rsidRDefault="00A637E8" w:rsidP="00A637E8">
      <w:pPr>
        <w:spacing w:after="0" w:line="240" w:lineRule="auto"/>
        <w:jc w:val="both"/>
        <w:rPr>
          <w:rFonts w:ascii="Arial" w:hAnsi="Arial" w:cs="Arial"/>
          <w:b/>
          <w:bCs/>
          <w:iCs/>
          <w:sz w:val="20"/>
          <w:szCs w:val="20"/>
        </w:rPr>
      </w:pPr>
      <w:r w:rsidRPr="00A637E8">
        <w:rPr>
          <w:rFonts w:ascii="Arial" w:hAnsi="Arial" w:cs="Arial"/>
          <w:b/>
          <w:bCs/>
          <w:iCs/>
          <w:sz w:val="20"/>
          <w:szCs w:val="20"/>
        </w:rPr>
        <w:t>About GITEX EUROPE x Ai Everything 2025</w:t>
      </w:r>
    </w:p>
    <w:p w14:paraId="2ECDAD51" w14:textId="27AF8D8D" w:rsidR="00A637E8" w:rsidRPr="00A637E8" w:rsidRDefault="00A637E8" w:rsidP="00A637E8">
      <w:pPr>
        <w:spacing w:after="0" w:line="240" w:lineRule="auto"/>
        <w:jc w:val="both"/>
        <w:rPr>
          <w:rFonts w:ascii="Arial" w:hAnsi="Arial" w:cs="Arial"/>
          <w:sz w:val="20"/>
          <w:szCs w:val="20"/>
        </w:rPr>
      </w:pPr>
      <w:bookmarkStart w:id="3" w:name="_Hlk196136776"/>
      <w:r w:rsidRPr="00A637E8">
        <w:rPr>
          <w:rFonts w:ascii="Arial" w:hAnsi="Arial" w:cs="Arial"/>
          <w:b/>
          <w:sz w:val="20"/>
          <w:szCs w:val="20"/>
        </w:rPr>
        <w:t>GITEX EUROPE x Ai Everything 2025</w:t>
      </w:r>
      <w:r w:rsidRPr="00A637E8">
        <w:rPr>
          <w:rFonts w:ascii="Arial" w:hAnsi="Arial" w:cs="Arial"/>
          <w:sz w:val="20"/>
          <w:szCs w:val="20"/>
        </w:rPr>
        <w:t>, Europe’s most global, collaborative, and cross-industry tech event, taking place from May 21–23, 2025, at Messe Berlin, Germany. Convening over 1,400 exhibiting enterprises, SMEs and startups from 100-plus countries, alongside over 600 investors, and 500 expert speakers across AI, Deep Tech, Quantum, Cybersecurity, Connectivity, Smart Cities, Green Tech, and many more</w:t>
      </w:r>
      <w:r w:rsidRPr="00A637E8">
        <w:rPr>
          <w:rFonts w:ascii="Arial" w:hAnsi="Arial" w:cs="Arial"/>
          <w:b/>
          <w:sz w:val="20"/>
          <w:szCs w:val="20"/>
        </w:rPr>
        <w:t>, GITEX EUROPE</w:t>
      </w:r>
      <w:r w:rsidRPr="00A637E8">
        <w:rPr>
          <w:rFonts w:ascii="Arial" w:hAnsi="Arial" w:cs="Arial"/>
          <w:sz w:val="20"/>
          <w:szCs w:val="20"/>
        </w:rPr>
        <w:t xml:space="preserve"> </w:t>
      </w:r>
      <w:r w:rsidRPr="00A637E8">
        <w:rPr>
          <w:rFonts w:ascii="Arial" w:hAnsi="Arial" w:cs="Arial"/>
          <w:b/>
          <w:sz w:val="20"/>
          <w:szCs w:val="20"/>
        </w:rPr>
        <w:t xml:space="preserve">x Ai Everything </w:t>
      </w:r>
      <w:r w:rsidRPr="00A637E8">
        <w:rPr>
          <w:rFonts w:ascii="Arial" w:hAnsi="Arial" w:cs="Arial"/>
          <w:sz w:val="20"/>
          <w:szCs w:val="20"/>
        </w:rPr>
        <w:t xml:space="preserve">is advancing the continent’s digital future in partnership with the world. This inaugural edition features the new SMEDEX, GITEX SCALEX, and GQX, and brings to Germany the world’s largest and best-rated startup and investor event – North Star Europe. </w:t>
      </w:r>
      <w:r w:rsidRPr="00A637E8">
        <w:rPr>
          <w:rFonts w:ascii="Arial" w:hAnsi="Arial" w:cs="Arial"/>
          <w:b/>
          <w:sz w:val="20"/>
          <w:szCs w:val="20"/>
        </w:rPr>
        <w:t>GITEX EUROPE x Ai Everything</w:t>
      </w:r>
      <w:r w:rsidRPr="00A637E8">
        <w:rPr>
          <w:rFonts w:ascii="Arial" w:hAnsi="Arial" w:cs="Arial"/>
          <w:sz w:val="20"/>
          <w:szCs w:val="20"/>
        </w:rPr>
        <w:t xml:space="preserve"> is seamlessly connected with GITEX network of tech and startup events in Germany, Morocco, Nigeria, Singapore, Thailand, UAE, and Vietnam. </w:t>
      </w:r>
      <w:bookmarkEnd w:id="3"/>
      <w:r w:rsidRPr="00A637E8">
        <w:rPr>
          <w:rFonts w:ascii="Arial" w:hAnsi="Arial" w:cs="Arial"/>
          <w:sz w:val="20"/>
          <w:szCs w:val="20"/>
        </w:rPr>
        <w:t xml:space="preserve">For more information, please visit: </w:t>
      </w:r>
      <w:hyperlink r:id="rId24" w:history="1">
        <w:r w:rsidRPr="00A637E8">
          <w:rPr>
            <w:rStyle w:val="Hyperlink"/>
            <w:rFonts w:ascii="Arial" w:hAnsi="Arial" w:cs="Arial"/>
            <w:sz w:val="20"/>
            <w:szCs w:val="20"/>
          </w:rPr>
          <w:t>www.gitex-europe.com</w:t>
        </w:r>
      </w:hyperlink>
    </w:p>
    <w:p w14:paraId="237EB9F2" w14:textId="77777777" w:rsidR="00A637E8" w:rsidRPr="00A637E8" w:rsidRDefault="00A637E8" w:rsidP="00A637E8">
      <w:pPr>
        <w:spacing w:after="0" w:line="240" w:lineRule="auto"/>
        <w:rPr>
          <w:rFonts w:ascii="Arial" w:hAnsi="Arial" w:cs="Arial"/>
          <w:b/>
          <w:bCs/>
          <w:sz w:val="20"/>
          <w:szCs w:val="20"/>
        </w:rPr>
      </w:pPr>
    </w:p>
    <w:p w14:paraId="4FB03142" w14:textId="77777777" w:rsidR="00A637E8" w:rsidRPr="00A637E8" w:rsidRDefault="00A637E8" w:rsidP="00A637E8">
      <w:pPr>
        <w:spacing w:after="0" w:line="240" w:lineRule="auto"/>
        <w:rPr>
          <w:rFonts w:ascii="Arial" w:hAnsi="Arial" w:cs="Arial"/>
          <w:b/>
          <w:bCs/>
          <w:sz w:val="20"/>
          <w:szCs w:val="20"/>
        </w:rPr>
      </w:pPr>
      <w:r w:rsidRPr="00A637E8">
        <w:rPr>
          <w:rFonts w:ascii="Arial" w:hAnsi="Arial" w:cs="Arial"/>
          <w:b/>
          <w:bCs/>
          <w:sz w:val="20"/>
          <w:szCs w:val="20"/>
        </w:rPr>
        <w:t>MC Group Media Contact:</w:t>
      </w:r>
    </w:p>
    <w:p w14:paraId="355EA198" w14:textId="77777777" w:rsidR="00A637E8" w:rsidRPr="00A637E8" w:rsidRDefault="00A637E8" w:rsidP="00A637E8">
      <w:pPr>
        <w:spacing w:after="0" w:line="240" w:lineRule="auto"/>
        <w:rPr>
          <w:rFonts w:ascii="Arial" w:hAnsi="Arial" w:cs="Arial"/>
          <w:bCs/>
          <w:sz w:val="20"/>
          <w:szCs w:val="20"/>
        </w:rPr>
      </w:pPr>
      <w:r w:rsidRPr="00A637E8">
        <w:rPr>
          <w:rFonts w:ascii="Arial" w:hAnsi="Arial" w:cs="Arial"/>
          <w:bCs/>
          <w:sz w:val="20"/>
          <w:szCs w:val="20"/>
        </w:rPr>
        <w:t xml:space="preserve">Elizaveta Shulyndina, Senior Account Manager, MC Group | </w:t>
      </w:r>
      <w:hyperlink r:id="rId25" w:history="1">
        <w:r w:rsidRPr="00A637E8">
          <w:rPr>
            <w:rStyle w:val="Hyperlink"/>
            <w:rFonts w:ascii="Arial" w:hAnsi="Arial" w:cs="Arial"/>
            <w:bCs/>
            <w:sz w:val="20"/>
            <w:szCs w:val="20"/>
          </w:rPr>
          <w:t>e.shulyndina@mcgroup.com</w:t>
        </w:r>
      </w:hyperlink>
    </w:p>
    <w:p w14:paraId="0A6A1E49" w14:textId="77777777" w:rsidR="00A637E8" w:rsidRPr="00A637E8" w:rsidRDefault="00A637E8" w:rsidP="00A637E8">
      <w:pPr>
        <w:spacing w:after="0" w:line="240" w:lineRule="auto"/>
        <w:rPr>
          <w:rFonts w:ascii="Arial" w:hAnsi="Arial" w:cs="Arial"/>
          <w:bCs/>
          <w:sz w:val="20"/>
          <w:szCs w:val="20"/>
        </w:rPr>
      </w:pPr>
      <w:r w:rsidRPr="00A637E8">
        <w:rPr>
          <w:rFonts w:ascii="Arial" w:hAnsi="Arial" w:cs="Arial"/>
          <w:bCs/>
          <w:sz w:val="20"/>
          <w:szCs w:val="20"/>
        </w:rPr>
        <w:t>Tel.: +49 (0) 30 65 000 459</w:t>
      </w:r>
    </w:p>
    <w:p w14:paraId="241896BC" w14:textId="77777777" w:rsidR="00A637E8" w:rsidRPr="00A637E8" w:rsidRDefault="00A637E8" w:rsidP="00A637E8">
      <w:pPr>
        <w:spacing w:after="0" w:line="240" w:lineRule="auto"/>
        <w:rPr>
          <w:rFonts w:ascii="Arial" w:hAnsi="Arial" w:cs="Arial"/>
          <w:bCs/>
          <w:sz w:val="20"/>
          <w:szCs w:val="20"/>
        </w:rPr>
      </w:pPr>
      <w:r w:rsidRPr="00A637E8">
        <w:rPr>
          <w:rFonts w:ascii="Arial" w:hAnsi="Arial" w:cs="Arial"/>
          <w:bCs/>
          <w:sz w:val="20"/>
          <w:szCs w:val="20"/>
        </w:rPr>
        <w:t>Mob.: +49 (0) 177 954 60 26</w:t>
      </w:r>
    </w:p>
    <w:p w14:paraId="5E5B7752" w14:textId="77777777" w:rsidR="00A637E8" w:rsidRPr="00A637E8" w:rsidRDefault="00A637E8" w:rsidP="00A637E8">
      <w:pPr>
        <w:spacing w:after="0" w:line="240" w:lineRule="auto"/>
        <w:rPr>
          <w:rFonts w:ascii="Arial" w:hAnsi="Arial" w:cs="Arial"/>
          <w:b/>
          <w:bCs/>
          <w:sz w:val="20"/>
          <w:szCs w:val="20"/>
        </w:rPr>
      </w:pPr>
    </w:p>
    <w:p w14:paraId="75FD7A80" w14:textId="77777777" w:rsidR="00A637E8" w:rsidRPr="00A637E8" w:rsidRDefault="00A637E8" w:rsidP="00A637E8">
      <w:pPr>
        <w:spacing w:after="0" w:line="240" w:lineRule="auto"/>
        <w:rPr>
          <w:rFonts w:ascii="Arial" w:hAnsi="Arial" w:cs="Arial"/>
          <w:b/>
          <w:bCs/>
          <w:sz w:val="20"/>
          <w:szCs w:val="20"/>
        </w:rPr>
      </w:pPr>
      <w:r w:rsidRPr="00A637E8">
        <w:rPr>
          <w:rFonts w:ascii="Arial" w:hAnsi="Arial" w:cs="Arial"/>
          <w:b/>
          <w:bCs/>
          <w:sz w:val="20"/>
          <w:szCs w:val="20"/>
        </w:rPr>
        <w:t>KAOUN International Media Contact:</w:t>
      </w:r>
    </w:p>
    <w:p w14:paraId="1851680E" w14:textId="77777777" w:rsidR="00A637E8" w:rsidRPr="00A637E8" w:rsidRDefault="00A637E8" w:rsidP="00A637E8">
      <w:pPr>
        <w:spacing w:after="0" w:line="240" w:lineRule="auto"/>
        <w:rPr>
          <w:rFonts w:ascii="Arial" w:hAnsi="Arial" w:cs="Arial"/>
          <w:sz w:val="20"/>
          <w:szCs w:val="20"/>
        </w:rPr>
      </w:pPr>
      <w:r w:rsidRPr="00A637E8">
        <w:rPr>
          <w:rFonts w:ascii="Arial" w:hAnsi="Arial" w:cs="Arial"/>
          <w:sz w:val="20"/>
          <w:szCs w:val="20"/>
        </w:rPr>
        <w:t xml:space="preserve">Tayce Marchesi, PR Manager, DWTC &amp; KAOUN International   |   </w:t>
      </w:r>
      <w:hyperlink r:id="rId26">
        <w:r w:rsidRPr="00A637E8">
          <w:rPr>
            <w:rStyle w:val="Hyperlink"/>
            <w:rFonts w:ascii="Arial" w:hAnsi="Arial" w:cs="Arial"/>
            <w:sz w:val="20"/>
            <w:szCs w:val="20"/>
          </w:rPr>
          <w:t>tayce.marchesi@dwtc.com</w:t>
        </w:r>
      </w:hyperlink>
      <w:r w:rsidRPr="00A637E8">
        <w:rPr>
          <w:rFonts w:ascii="Arial" w:hAnsi="Arial" w:cs="Arial"/>
          <w:sz w:val="20"/>
          <w:szCs w:val="20"/>
        </w:rPr>
        <w:t xml:space="preserve">  </w:t>
      </w:r>
    </w:p>
    <w:p w14:paraId="061195C4" w14:textId="77777777" w:rsidR="00A637E8" w:rsidRPr="00A637E8" w:rsidRDefault="00A637E8" w:rsidP="00A637E8">
      <w:pPr>
        <w:spacing w:after="0" w:line="240" w:lineRule="auto"/>
        <w:rPr>
          <w:rFonts w:ascii="Arial" w:hAnsi="Arial" w:cs="Arial"/>
          <w:bCs/>
          <w:sz w:val="20"/>
          <w:szCs w:val="20"/>
        </w:rPr>
      </w:pPr>
      <w:r w:rsidRPr="00A637E8">
        <w:rPr>
          <w:rFonts w:ascii="Arial" w:hAnsi="Arial" w:cs="Arial"/>
          <w:bCs/>
          <w:sz w:val="20"/>
          <w:szCs w:val="20"/>
        </w:rPr>
        <w:t>Mob.: + (971) 58 552 3994</w:t>
      </w:r>
    </w:p>
    <w:p w14:paraId="5CC22137" w14:textId="77777777" w:rsidR="009D7B99" w:rsidRPr="00A637E8" w:rsidRDefault="009D7B99" w:rsidP="00A637E8">
      <w:pPr>
        <w:spacing w:after="0" w:line="276" w:lineRule="auto"/>
        <w:rPr>
          <w:rFonts w:ascii="Arial" w:hAnsi="Arial" w:cs="Arial"/>
          <w:sz w:val="20"/>
          <w:szCs w:val="20"/>
        </w:rPr>
      </w:pPr>
    </w:p>
    <w:sectPr w:rsidR="009D7B99" w:rsidRPr="00A637E8" w:rsidSect="007074CF">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B31E" w14:textId="77777777" w:rsidR="00193733" w:rsidRDefault="00193733" w:rsidP="00B5578C">
      <w:pPr>
        <w:spacing w:after="0" w:line="240" w:lineRule="auto"/>
      </w:pPr>
      <w:r>
        <w:separator/>
      </w:r>
    </w:p>
  </w:endnote>
  <w:endnote w:type="continuationSeparator" w:id="0">
    <w:p w14:paraId="0DEE5034" w14:textId="77777777" w:rsidR="00193733" w:rsidRDefault="00193733" w:rsidP="00B5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1F91" w14:textId="75E026F8" w:rsidR="00065994" w:rsidRPr="00065994" w:rsidRDefault="00065994">
    <w:pPr>
      <w:pStyle w:val="Footer"/>
      <w:rPr>
        <w:sz w:val="18"/>
        <w:szCs w:val="18"/>
      </w:rPr>
    </w:pPr>
    <w:r w:rsidRPr="00065994">
      <w:rPr>
        <w:rFonts w:ascii="Arial" w:hAnsi="Arial" w:cs="Arial"/>
        <w:sz w:val="18"/>
        <w:szCs w:val="18"/>
        <w:vertAlign w:val="superscript"/>
      </w:rPr>
      <w:t>1</w:t>
    </w:r>
    <w:hyperlink r:id="rId1" w:anchor=":~:text=Spending%20in%20the%20region%20is,reaching%20%2484%20billion%20in%202027" w:history="1">
      <w:r w:rsidRPr="00065994">
        <w:rPr>
          <w:rStyle w:val="Hyperlink"/>
          <w:sz w:val="18"/>
          <w:szCs w:val="18"/>
        </w:rPr>
        <w:t>https://my.idc.com/getdoc.jsp?containerId=prEUR251983724#:~:text=Spending%20in%20the%20region%20is,reaching%20%2484%20billion%20in%202027</w:t>
      </w:r>
    </w:hyperlink>
    <w:r>
      <w:rPr>
        <w:sz w:val="18"/>
        <w:szCs w:val="18"/>
      </w:rPr>
      <w:t xml:space="preserve"> </w:t>
    </w:r>
    <w:r w:rsidRPr="0006599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CBA34" w14:textId="77777777" w:rsidR="00193733" w:rsidRDefault="00193733" w:rsidP="00B5578C">
      <w:pPr>
        <w:spacing w:after="0" w:line="240" w:lineRule="auto"/>
      </w:pPr>
      <w:r>
        <w:separator/>
      </w:r>
    </w:p>
  </w:footnote>
  <w:footnote w:type="continuationSeparator" w:id="0">
    <w:p w14:paraId="394043F2" w14:textId="77777777" w:rsidR="00193733" w:rsidRDefault="00193733" w:rsidP="00B55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1A16" w14:textId="77777777" w:rsidR="00F0286C" w:rsidRDefault="00F0286C" w:rsidP="00D8613B">
    <w:pPr>
      <w:pStyle w:val="Header"/>
      <w:tabs>
        <w:tab w:val="clear" w:pos="4680"/>
        <w:tab w:val="clear" w:pos="9360"/>
        <w:tab w:val="left" w:pos="3720"/>
      </w:tabs>
    </w:pPr>
    <w:r>
      <w:rPr>
        <w:noProof/>
      </w:rPr>
      <w:drawing>
        <wp:anchor distT="0" distB="0" distL="114300" distR="114300" simplePos="0" relativeHeight="251658240" behindDoc="0" locked="0" layoutInCell="1" allowOverlap="1" wp14:anchorId="310F2033" wp14:editId="4CF3E587">
          <wp:simplePos x="0" y="0"/>
          <wp:positionH relativeFrom="column">
            <wp:posOffset>4334510</wp:posOffset>
          </wp:positionH>
          <wp:positionV relativeFrom="paragraph">
            <wp:posOffset>-180975</wp:posOffset>
          </wp:positionV>
          <wp:extent cx="1732280" cy="624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9449"/>
                  <a:stretch/>
                </pic:blipFill>
                <pic:spPr bwMode="auto">
                  <a:xfrm>
                    <a:off x="0" y="0"/>
                    <a:ext cx="1732280"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613B">
      <w:tab/>
    </w:r>
  </w:p>
  <w:p w14:paraId="6C7274C3" w14:textId="77777777" w:rsidR="00D8613B" w:rsidRDefault="00D8613B" w:rsidP="00D8613B">
    <w:pPr>
      <w:pStyle w:val="Header"/>
      <w:tabs>
        <w:tab w:val="clear" w:pos="4680"/>
        <w:tab w:val="clear" w:pos="9360"/>
        <w:tab w:val="left" w:pos="3720"/>
      </w:tabs>
    </w:pPr>
  </w:p>
  <w:p w14:paraId="7DF65492" w14:textId="77777777" w:rsidR="00F0286C" w:rsidRDefault="00F02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7096"/>
    <w:multiLevelType w:val="hybridMultilevel"/>
    <w:tmpl w:val="92262DE2"/>
    <w:lvl w:ilvl="0" w:tplc="CF5452E6">
      <w:numFmt w:val="bullet"/>
      <w:lvlText w:val="-"/>
      <w:lvlJc w:val="left"/>
      <w:pPr>
        <w:ind w:left="720" w:hanging="360"/>
      </w:pPr>
      <w:rPr>
        <w:rFonts w:ascii="Arial" w:eastAsiaTheme="minorHAnsi"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67D7562"/>
    <w:multiLevelType w:val="hybridMultilevel"/>
    <w:tmpl w:val="F3B4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35310"/>
    <w:multiLevelType w:val="hybridMultilevel"/>
    <w:tmpl w:val="0838B808"/>
    <w:lvl w:ilvl="0" w:tplc="1BD0689E">
      <w:start w:val="17"/>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E2518"/>
    <w:multiLevelType w:val="hybridMultilevel"/>
    <w:tmpl w:val="54BAE8DE"/>
    <w:lvl w:ilvl="0" w:tplc="FFBEA9A2">
      <w:numFmt w:val="bullet"/>
      <w:lvlText w:val="-"/>
      <w:lvlJc w:val="left"/>
      <w:pPr>
        <w:ind w:left="720" w:hanging="360"/>
      </w:pPr>
      <w:rPr>
        <w:rFonts w:ascii="Arial" w:eastAsia="Times New Roman"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8985C8D"/>
    <w:multiLevelType w:val="hybridMultilevel"/>
    <w:tmpl w:val="D1040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325DC7"/>
    <w:multiLevelType w:val="multilevel"/>
    <w:tmpl w:val="A6FA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3D4A"/>
    <w:multiLevelType w:val="hybridMultilevel"/>
    <w:tmpl w:val="791C8D84"/>
    <w:lvl w:ilvl="0" w:tplc="9DD44AD0">
      <w:start w:val="52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21C54"/>
    <w:multiLevelType w:val="multilevel"/>
    <w:tmpl w:val="FB20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0632A"/>
    <w:multiLevelType w:val="hybridMultilevel"/>
    <w:tmpl w:val="26E46B32"/>
    <w:lvl w:ilvl="0" w:tplc="266411A4">
      <w:numFmt w:val="bullet"/>
      <w:lvlText w:val="-"/>
      <w:lvlJc w:val="left"/>
      <w:pPr>
        <w:ind w:left="720" w:hanging="360"/>
      </w:pPr>
      <w:rPr>
        <w:rFonts w:ascii="Arial" w:eastAsiaTheme="minorHAnsi"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7BBD5CCC"/>
    <w:multiLevelType w:val="multilevel"/>
    <w:tmpl w:val="9ACA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041540"/>
    <w:multiLevelType w:val="hybridMultilevel"/>
    <w:tmpl w:val="DC24EDFC"/>
    <w:lvl w:ilvl="0" w:tplc="63BA65DA">
      <w:start w:val="52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C7869"/>
    <w:multiLevelType w:val="hybridMultilevel"/>
    <w:tmpl w:val="D254608E"/>
    <w:lvl w:ilvl="0" w:tplc="78548B84">
      <w:numFmt w:val="bullet"/>
      <w:lvlText w:val="-"/>
      <w:lvlJc w:val="left"/>
      <w:pPr>
        <w:ind w:left="720" w:hanging="360"/>
      </w:pPr>
      <w:rPr>
        <w:rFonts w:ascii="Arial" w:eastAsia="Times New Roman" w:hAnsi="Arial" w:cs="Aria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7"/>
  </w:num>
  <w:num w:numId="5">
    <w:abstractNumId w:val="9"/>
  </w:num>
  <w:num w:numId="6">
    <w:abstractNumId w:val="4"/>
  </w:num>
  <w:num w:numId="7">
    <w:abstractNumId w:val="1"/>
  </w:num>
  <w:num w:numId="8">
    <w:abstractNumId w:val="2"/>
  </w:num>
  <w:num w:numId="9">
    <w:abstractNumId w:val="3"/>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E6"/>
    <w:rsid w:val="000009B7"/>
    <w:rsid w:val="0000148A"/>
    <w:rsid w:val="000014BF"/>
    <w:rsid w:val="00001AD5"/>
    <w:rsid w:val="0000217C"/>
    <w:rsid w:val="000026C5"/>
    <w:rsid w:val="00002976"/>
    <w:rsid w:val="00002D20"/>
    <w:rsid w:val="00003059"/>
    <w:rsid w:val="0000404A"/>
    <w:rsid w:val="000041FB"/>
    <w:rsid w:val="00005040"/>
    <w:rsid w:val="000053E0"/>
    <w:rsid w:val="00005BFF"/>
    <w:rsid w:val="000062C0"/>
    <w:rsid w:val="0000648E"/>
    <w:rsid w:val="00006B4B"/>
    <w:rsid w:val="000071BD"/>
    <w:rsid w:val="00010322"/>
    <w:rsid w:val="00010468"/>
    <w:rsid w:val="00010591"/>
    <w:rsid w:val="000106E2"/>
    <w:rsid w:val="00010B1A"/>
    <w:rsid w:val="00011DB3"/>
    <w:rsid w:val="00011E0E"/>
    <w:rsid w:val="00012833"/>
    <w:rsid w:val="00015C3D"/>
    <w:rsid w:val="00016590"/>
    <w:rsid w:val="00016853"/>
    <w:rsid w:val="0002021E"/>
    <w:rsid w:val="000203CD"/>
    <w:rsid w:val="0002069F"/>
    <w:rsid w:val="00020AB9"/>
    <w:rsid w:val="0002109F"/>
    <w:rsid w:val="000213CC"/>
    <w:rsid w:val="000216DA"/>
    <w:rsid w:val="000228BB"/>
    <w:rsid w:val="000229E1"/>
    <w:rsid w:val="00022B23"/>
    <w:rsid w:val="00022C1C"/>
    <w:rsid w:val="000231A3"/>
    <w:rsid w:val="00023A78"/>
    <w:rsid w:val="00024D17"/>
    <w:rsid w:val="000251F2"/>
    <w:rsid w:val="0002565A"/>
    <w:rsid w:val="00025848"/>
    <w:rsid w:val="00025A0F"/>
    <w:rsid w:val="00025D5D"/>
    <w:rsid w:val="000262EC"/>
    <w:rsid w:val="00027043"/>
    <w:rsid w:val="000271BE"/>
    <w:rsid w:val="00027740"/>
    <w:rsid w:val="00027C57"/>
    <w:rsid w:val="00027F14"/>
    <w:rsid w:val="0003049A"/>
    <w:rsid w:val="000306FE"/>
    <w:rsid w:val="00030814"/>
    <w:rsid w:val="0003083B"/>
    <w:rsid w:val="00030BFD"/>
    <w:rsid w:val="00030E6A"/>
    <w:rsid w:val="0003147D"/>
    <w:rsid w:val="00031D11"/>
    <w:rsid w:val="0003293D"/>
    <w:rsid w:val="00033216"/>
    <w:rsid w:val="00034695"/>
    <w:rsid w:val="000352CE"/>
    <w:rsid w:val="000366ED"/>
    <w:rsid w:val="0003743A"/>
    <w:rsid w:val="0003798A"/>
    <w:rsid w:val="000401D3"/>
    <w:rsid w:val="00040AA4"/>
    <w:rsid w:val="00040EE7"/>
    <w:rsid w:val="0004160C"/>
    <w:rsid w:val="00042B14"/>
    <w:rsid w:val="00044085"/>
    <w:rsid w:val="0004436E"/>
    <w:rsid w:val="00044812"/>
    <w:rsid w:val="00044A9F"/>
    <w:rsid w:val="00045434"/>
    <w:rsid w:val="000457B9"/>
    <w:rsid w:val="00045BA3"/>
    <w:rsid w:val="00045C6B"/>
    <w:rsid w:val="00046590"/>
    <w:rsid w:val="000474D3"/>
    <w:rsid w:val="000502E2"/>
    <w:rsid w:val="000504FE"/>
    <w:rsid w:val="000512CF"/>
    <w:rsid w:val="0005182C"/>
    <w:rsid w:val="00052115"/>
    <w:rsid w:val="00053553"/>
    <w:rsid w:val="000536D1"/>
    <w:rsid w:val="0005572B"/>
    <w:rsid w:val="00055D44"/>
    <w:rsid w:val="00055DB4"/>
    <w:rsid w:val="000560CB"/>
    <w:rsid w:val="000561CB"/>
    <w:rsid w:val="00056393"/>
    <w:rsid w:val="000566B2"/>
    <w:rsid w:val="00056C03"/>
    <w:rsid w:val="00057211"/>
    <w:rsid w:val="00057A77"/>
    <w:rsid w:val="00060139"/>
    <w:rsid w:val="000605DB"/>
    <w:rsid w:val="00060E40"/>
    <w:rsid w:val="00061A21"/>
    <w:rsid w:val="0006205B"/>
    <w:rsid w:val="00062B46"/>
    <w:rsid w:val="00062C0B"/>
    <w:rsid w:val="00063EEE"/>
    <w:rsid w:val="00064424"/>
    <w:rsid w:val="000645AE"/>
    <w:rsid w:val="00064FC1"/>
    <w:rsid w:val="00065113"/>
    <w:rsid w:val="00065362"/>
    <w:rsid w:val="000653FE"/>
    <w:rsid w:val="00065994"/>
    <w:rsid w:val="00065EE7"/>
    <w:rsid w:val="00066D48"/>
    <w:rsid w:val="00066D69"/>
    <w:rsid w:val="00067DCE"/>
    <w:rsid w:val="000712A3"/>
    <w:rsid w:val="00071993"/>
    <w:rsid w:val="000720A3"/>
    <w:rsid w:val="00072307"/>
    <w:rsid w:val="00072772"/>
    <w:rsid w:val="00072D2E"/>
    <w:rsid w:val="00072FF4"/>
    <w:rsid w:val="0007349D"/>
    <w:rsid w:val="0007385D"/>
    <w:rsid w:val="00074491"/>
    <w:rsid w:val="00074C60"/>
    <w:rsid w:val="00074D33"/>
    <w:rsid w:val="000759B5"/>
    <w:rsid w:val="00075CA9"/>
    <w:rsid w:val="00075EC4"/>
    <w:rsid w:val="00075F1E"/>
    <w:rsid w:val="00077274"/>
    <w:rsid w:val="00077371"/>
    <w:rsid w:val="00080336"/>
    <w:rsid w:val="0008082D"/>
    <w:rsid w:val="00081C50"/>
    <w:rsid w:val="00081F9B"/>
    <w:rsid w:val="000822D8"/>
    <w:rsid w:val="00082516"/>
    <w:rsid w:val="0008313A"/>
    <w:rsid w:val="00083219"/>
    <w:rsid w:val="000838AD"/>
    <w:rsid w:val="00085636"/>
    <w:rsid w:val="0008577F"/>
    <w:rsid w:val="00085F37"/>
    <w:rsid w:val="00086355"/>
    <w:rsid w:val="0008697A"/>
    <w:rsid w:val="00086B21"/>
    <w:rsid w:val="00086BA9"/>
    <w:rsid w:val="00086BD8"/>
    <w:rsid w:val="00090534"/>
    <w:rsid w:val="00090907"/>
    <w:rsid w:val="00091760"/>
    <w:rsid w:val="000919EB"/>
    <w:rsid w:val="00091C68"/>
    <w:rsid w:val="000929C1"/>
    <w:rsid w:val="0009476D"/>
    <w:rsid w:val="00094924"/>
    <w:rsid w:val="00094AD1"/>
    <w:rsid w:val="00094BC5"/>
    <w:rsid w:val="00094D22"/>
    <w:rsid w:val="00095F46"/>
    <w:rsid w:val="00096BAA"/>
    <w:rsid w:val="00097B0B"/>
    <w:rsid w:val="000A0022"/>
    <w:rsid w:val="000A003A"/>
    <w:rsid w:val="000A048E"/>
    <w:rsid w:val="000A0F23"/>
    <w:rsid w:val="000A158D"/>
    <w:rsid w:val="000A2636"/>
    <w:rsid w:val="000A4110"/>
    <w:rsid w:val="000A4144"/>
    <w:rsid w:val="000A41AB"/>
    <w:rsid w:val="000A4EE2"/>
    <w:rsid w:val="000A519C"/>
    <w:rsid w:val="000A5452"/>
    <w:rsid w:val="000A58F1"/>
    <w:rsid w:val="000A5A7E"/>
    <w:rsid w:val="000A5F91"/>
    <w:rsid w:val="000A6315"/>
    <w:rsid w:val="000A6BC3"/>
    <w:rsid w:val="000A7A97"/>
    <w:rsid w:val="000B076B"/>
    <w:rsid w:val="000B1C5C"/>
    <w:rsid w:val="000B21C8"/>
    <w:rsid w:val="000B2D20"/>
    <w:rsid w:val="000B3D8D"/>
    <w:rsid w:val="000B3E2A"/>
    <w:rsid w:val="000B3F7A"/>
    <w:rsid w:val="000B4C71"/>
    <w:rsid w:val="000B564D"/>
    <w:rsid w:val="000B5BAA"/>
    <w:rsid w:val="000B5FC5"/>
    <w:rsid w:val="000B74C1"/>
    <w:rsid w:val="000C1292"/>
    <w:rsid w:val="000C18EA"/>
    <w:rsid w:val="000C2E35"/>
    <w:rsid w:val="000C3655"/>
    <w:rsid w:val="000C4689"/>
    <w:rsid w:val="000C4E89"/>
    <w:rsid w:val="000C541F"/>
    <w:rsid w:val="000C5790"/>
    <w:rsid w:val="000C632C"/>
    <w:rsid w:val="000C702E"/>
    <w:rsid w:val="000C741A"/>
    <w:rsid w:val="000C77F0"/>
    <w:rsid w:val="000C7ACA"/>
    <w:rsid w:val="000C7FE7"/>
    <w:rsid w:val="000D06C5"/>
    <w:rsid w:val="000D1826"/>
    <w:rsid w:val="000D183D"/>
    <w:rsid w:val="000D25F2"/>
    <w:rsid w:val="000D293E"/>
    <w:rsid w:val="000D29AC"/>
    <w:rsid w:val="000D2CB6"/>
    <w:rsid w:val="000D3130"/>
    <w:rsid w:val="000D401B"/>
    <w:rsid w:val="000D4854"/>
    <w:rsid w:val="000D5392"/>
    <w:rsid w:val="000D5E9A"/>
    <w:rsid w:val="000D6872"/>
    <w:rsid w:val="000D6CD7"/>
    <w:rsid w:val="000D725A"/>
    <w:rsid w:val="000D7845"/>
    <w:rsid w:val="000E0350"/>
    <w:rsid w:val="000E0991"/>
    <w:rsid w:val="000E1583"/>
    <w:rsid w:val="000E31C7"/>
    <w:rsid w:val="000E3344"/>
    <w:rsid w:val="000E3BA1"/>
    <w:rsid w:val="000E3DB5"/>
    <w:rsid w:val="000E52F9"/>
    <w:rsid w:val="000E564E"/>
    <w:rsid w:val="000E7C38"/>
    <w:rsid w:val="000E7EFD"/>
    <w:rsid w:val="000F04EF"/>
    <w:rsid w:val="000F05DF"/>
    <w:rsid w:val="000F08A1"/>
    <w:rsid w:val="000F09B0"/>
    <w:rsid w:val="000F147E"/>
    <w:rsid w:val="000F24F7"/>
    <w:rsid w:val="000F3102"/>
    <w:rsid w:val="000F41C5"/>
    <w:rsid w:val="000F429F"/>
    <w:rsid w:val="000F5FCD"/>
    <w:rsid w:val="000F607F"/>
    <w:rsid w:val="000F61C3"/>
    <w:rsid w:val="000F67C5"/>
    <w:rsid w:val="000F757E"/>
    <w:rsid w:val="00100C71"/>
    <w:rsid w:val="001010C1"/>
    <w:rsid w:val="00101831"/>
    <w:rsid w:val="00102662"/>
    <w:rsid w:val="00102732"/>
    <w:rsid w:val="0010286D"/>
    <w:rsid w:val="001028C9"/>
    <w:rsid w:val="00102C26"/>
    <w:rsid w:val="00103B2F"/>
    <w:rsid w:val="00104050"/>
    <w:rsid w:val="001040AA"/>
    <w:rsid w:val="00104124"/>
    <w:rsid w:val="0010415E"/>
    <w:rsid w:val="0010472F"/>
    <w:rsid w:val="00104DD7"/>
    <w:rsid w:val="00105247"/>
    <w:rsid w:val="00105F2D"/>
    <w:rsid w:val="001062B5"/>
    <w:rsid w:val="001069C6"/>
    <w:rsid w:val="00107338"/>
    <w:rsid w:val="0011011C"/>
    <w:rsid w:val="001107D1"/>
    <w:rsid w:val="00110927"/>
    <w:rsid w:val="0011194E"/>
    <w:rsid w:val="00111E23"/>
    <w:rsid w:val="00112AAA"/>
    <w:rsid w:val="00112ECC"/>
    <w:rsid w:val="00115591"/>
    <w:rsid w:val="00115D27"/>
    <w:rsid w:val="00115D31"/>
    <w:rsid w:val="00116E6A"/>
    <w:rsid w:val="00117534"/>
    <w:rsid w:val="001176DB"/>
    <w:rsid w:val="00117C4D"/>
    <w:rsid w:val="00120110"/>
    <w:rsid w:val="00121DE7"/>
    <w:rsid w:val="00121EE8"/>
    <w:rsid w:val="001223D9"/>
    <w:rsid w:val="00122ACE"/>
    <w:rsid w:val="00122C5D"/>
    <w:rsid w:val="00122E89"/>
    <w:rsid w:val="00123258"/>
    <w:rsid w:val="00123386"/>
    <w:rsid w:val="001233A0"/>
    <w:rsid w:val="001258C5"/>
    <w:rsid w:val="00125EB7"/>
    <w:rsid w:val="001279B0"/>
    <w:rsid w:val="001306F1"/>
    <w:rsid w:val="00130A84"/>
    <w:rsid w:val="00130B2A"/>
    <w:rsid w:val="0013365B"/>
    <w:rsid w:val="00134A92"/>
    <w:rsid w:val="001354C7"/>
    <w:rsid w:val="001364C2"/>
    <w:rsid w:val="0013741D"/>
    <w:rsid w:val="00137477"/>
    <w:rsid w:val="0013767F"/>
    <w:rsid w:val="00137DDB"/>
    <w:rsid w:val="00140413"/>
    <w:rsid w:val="0014110B"/>
    <w:rsid w:val="0014118F"/>
    <w:rsid w:val="00141455"/>
    <w:rsid w:val="00141596"/>
    <w:rsid w:val="00142C60"/>
    <w:rsid w:val="0014338E"/>
    <w:rsid w:val="00143963"/>
    <w:rsid w:val="001450DE"/>
    <w:rsid w:val="0014554F"/>
    <w:rsid w:val="0014601B"/>
    <w:rsid w:val="0014643E"/>
    <w:rsid w:val="0014734A"/>
    <w:rsid w:val="0015055E"/>
    <w:rsid w:val="00150758"/>
    <w:rsid w:val="00150A80"/>
    <w:rsid w:val="001510EA"/>
    <w:rsid w:val="0015399B"/>
    <w:rsid w:val="001543D1"/>
    <w:rsid w:val="0015454A"/>
    <w:rsid w:val="00154562"/>
    <w:rsid w:val="00154598"/>
    <w:rsid w:val="0015464E"/>
    <w:rsid w:val="0015578E"/>
    <w:rsid w:val="00155AB3"/>
    <w:rsid w:val="00157906"/>
    <w:rsid w:val="00157998"/>
    <w:rsid w:val="00157D0C"/>
    <w:rsid w:val="0016004C"/>
    <w:rsid w:val="0016047E"/>
    <w:rsid w:val="001613FF"/>
    <w:rsid w:val="00161DD1"/>
    <w:rsid w:val="0016292D"/>
    <w:rsid w:val="00162F5E"/>
    <w:rsid w:val="00163182"/>
    <w:rsid w:val="00164002"/>
    <w:rsid w:val="001645ED"/>
    <w:rsid w:val="00165C97"/>
    <w:rsid w:val="00165CE9"/>
    <w:rsid w:val="001660BC"/>
    <w:rsid w:val="00166E1E"/>
    <w:rsid w:val="0016732D"/>
    <w:rsid w:val="00167915"/>
    <w:rsid w:val="0016791B"/>
    <w:rsid w:val="001712B5"/>
    <w:rsid w:val="00171BAD"/>
    <w:rsid w:val="001724F8"/>
    <w:rsid w:val="001726DC"/>
    <w:rsid w:val="00173627"/>
    <w:rsid w:val="00173B24"/>
    <w:rsid w:val="0017403D"/>
    <w:rsid w:val="0017478A"/>
    <w:rsid w:val="00175044"/>
    <w:rsid w:val="0017599A"/>
    <w:rsid w:val="0017607F"/>
    <w:rsid w:val="0017620C"/>
    <w:rsid w:val="001774DB"/>
    <w:rsid w:val="001777A6"/>
    <w:rsid w:val="00177DF0"/>
    <w:rsid w:val="0018009F"/>
    <w:rsid w:val="00180D06"/>
    <w:rsid w:val="00180EB3"/>
    <w:rsid w:val="00181621"/>
    <w:rsid w:val="00181854"/>
    <w:rsid w:val="00182013"/>
    <w:rsid w:val="0018202D"/>
    <w:rsid w:val="00182374"/>
    <w:rsid w:val="00184381"/>
    <w:rsid w:val="001848E6"/>
    <w:rsid w:val="00185090"/>
    <w:rsid w:val="00185A0D"/>
    <w:rsid w:val="00185EA0"/>
    <w:rsid w:val="001861A0"/>
    <w:rsid w:val="00187A64"/>
    <w:rsid w:val="00190EFA"/>
    <w:rsid w:val="001912AE"/>
    <w:rsid w:val="00192AC3"/>
    <w:rsid w:val="001935A3"/>
    <w:rsid w:val="00193733"/>
    <w:rsid w:val="0019380B"/>
    <w:rsid w:val="00194A0F"/>
    <w:rsid w:val="00194D40"/>
    <w:rsid w:val="00194FF2"/>
    <w:rsid w:val="00195341"/>
    <w:rsid w:val="00195B42"/>
    <w:rsid w:val="001A0973"/>
    <w:rsid w:val="001A0A6B"/>
    <w:rsid w:val="001A0B8F"/>
    <w:rsid w:val="001A139D"/>
    <w:rsid w:val="001A1977"/>
    <w:rsid w:val="001A2670"/>
    <w:rsid w:val="001A2BDB"/>
    <w:rsid w:val="001A4EE5"/>
    <w:rsid w:val="001A5482"/>
    <w:rsid w:val="001A5635"/>
    <w:rsid w:val="001A5DE1"/>
    <w:rsid w:val="001A6CF9"/>
    <w:rsid w:val="001A7053"/>
    <w:rsid w:val="001A79EB"/>
    <w:rsid w:val="001B10D1"/>
    <w:rsid w:val="001B1D08"/>
    <w:rsid w:val="001B1F71"/>
    <w:rsid w:val="001B3E98"/>
    <w:rsid w:val="001B4E0A"/>
    <w:rsid w:val="001B5383"/>
    <w:rsid w:val="001B58EF"/>
    <w:rsid w:val="001B5E66"/>
    <w:rsid w:val="001B6952"/>
    <w:rsid w:val="001C07BA"/>
    <w:rsid w:val="001C07DE"/>
    <w:rsid w:val="001C0ABF"/>
    <w:rsid w:val="001C30CE"/>
    <w:rsid w:val="001C353E"/>
    <w:rsid w:val="001C3658"/>
    <w:rsid w:val="001C422F"/>
    <w:rsid w:val="001C5D86"/>
    <w:rsid w:val="001C6E6F"/>
    <w:rsid w:val="001D1306"/>
    <w:rsid w:val="001D13DC"/>
    <w:rsid w:val="001D1B51"/>
    <w:rsid w:val="001D1FDB"/>
    <w:rsid w:val="001D231A"/>
    <w:rsid w:val="001D3472"/>
    <w:rsid w:val="001D3ACC"/>
    <w:rsid w:val="001D3C1C"/>
    <w:rsid w:val="001D41DD"/>
    <w:rsid w:val="001D469E"/>
    <w:rsid w:val="001D4736"/>
    <w:rsid w:val="001D5262"/>
    <w:rsid w:val="001D63D5"/>
    <w:rsid w:val="001D6820"/>
    <w:rsid w:val="001D6ADF"/>
    <w:rsid w:val="001D6B2E"/>
    <w:rsid w:val="001D75ED"/>
    <w:rsid w:val="001D7DEA"/>
    <w:rsid w:val="001E0441"/>
    <w:rsid w:val="001E0E4D"/>
    <w:rsid w:val="001E1882"/>
    <w:rsid w:val="001E22D8"/>
    <w:rsid w:val="001E35BA"/>
    <w:rsid w:val="001E3EFC"/>
    <w:rsid w:val="001E42FA"/>
    <w:rsid w:val="001E4670"/>
    <w:rsid w:val="001E4995"/>
    <w:rsid w:val="001E54AA"/>
    <w:rsid w:val="001E566E"/>
    <w:rsid w:val="001E5F61"/>
    <w:rsid w:val="001E6600"/>
    <w:rsid w:val="001E6AFC"/>
    <w:rsid w:val="001E793C"/>
    <w:rsid w:val="001F012B"/>
    <w:rsid w:val="001F090E"/>
    <w:rsid w:val="001F0973"/>
    <w:rsid w:val="001F1095"/>
    <w:rsid w:val="001F1634"/>
    <w:rsid w:val="001F1AAB"/>
    <w:rsid w:val="001F2311"/>
    <w:rsid w:val="001F2E82"/>
    <w:rsid w:val="001F2E94"/>
    <w:rsid w:val="001F340C"/>
    <w:rsid w:val="001F38C5"/>
    <w:rsid w:val="001F43C5"/>
    <w:rsid w:val="001F6E6F"/>
    <w:rsid w:val="001F71BE"/>
    <w:rsid w:val="001F7E75"/>
    <w:rsid w:val="00200F14"/>
    <w:rsid w:val="00201402"/>
    <w:rsid w:val="00201AF9"/>
    <w:rsid w:val="00202534"/>
    <w:rsid w:val="00202971"/>
    <w:rsid w:val="00203BB5"/>
    <w:rsid w:val="00205B54"/>
    <w:rsid w:val="00206796"/>
    <w:rsid w:val="00206E18"/>
    <w:rsid w:val="002070FD"/>
    <w:rsid w:val="002071C1"/>
    <w:rsid w:val="002073B8"/>
    <w:rsid w:val="002074DF"/>
    <w:rsid w:val="0020779E"/>
    <w:rsid w:val="00207DC3"/>
    <w:rsid w:val="002108CF"/>
    <w:rsid w:val="00210E44"/>
    <w:rsid w:val="002118F4"/>
    <w:rsid w:val="00212AE5"/>
    <w:rsid w:val="00213380"/>
    <w:rsid w:val="002142B1"/>
    <w:rsid w:val="0021485D"/>
    <w:rsid w:val="0021556D"/>
    <w:rsid w:val="0021641F"/>
    <w:rsid w:val="00216A0B"/>
    <w:rsid w:val="00216A28"/>
    <w:rsid w:val="00216EEB"/>
    <w:rsid w:val="00217666"/>
    <w:rsid w:val="002200A4"/>
    <w:rsid w:val="002203C7"/>
    <w:rsid w:val="00220B37"/>
    <w:rsid w:val="002218EC"/>
    <w:rsid w:val="00221EE9"/>
    <w:rsid w:val="00222E7F"/>
    <w:rsid w:val="00224F38"/>
    <w:rsid w:val="0022546C"/>
    <w:rsid w:val="00225DC9"/>
    <w:rsid w:val="00226B68"/>
    <w:rsid w:val="002273F8"/>
    <w:rsid w:val="00231BBB"/>
    <w:rsid w:val="00232834"/>
    <w:rsid w:val="00233443"/>
    <w:rsid w:val="002336F4"/>
    <w:rsid w:val="002339D1"/>
    <w:rsid w:val="00234363"/>
    <w:rsid w:val="00234480"/>
    <w:rsid w:val="002349CA"/>
    <w:rsid w:val="00234E15"/>
    <w:rsid w:val="00235E93"/>
    <w:rsid w:val="00235ECB"/>
    <w:rsid w:val="00236CAB"/>
    <w:rsid w:val="00236E06"/>
    <w:rsid w:val="0023742C"/>
    <w:rsid w:val="00237C55"/>
    <w:rsid w:val="002413FC"/>
    <w:rsid w:val="0024151B"/>
    <w:rsid w:val="00241FB2"/>
    <w:rsid w:val="0024225F"/>
    <w:rsid w:val="0024233F"/>
    <w:rsid w:val="00242348"/>
    <w:rsid w:val="00242A36"/>
    <w:rsid w:val="00242D6D"/>
    <w:rsid w:val="00243F17"/>
    <w:rsid w:val="00244C19"/>
    <w:rsid w:val="00245E70"/>
    <w:rsid w:val="00246194"/>
    <w:rsid w:val="002471D8"/>
    <w:rsid w:val="002478E8"/>
    <w:rsid w:val="00247B1C"/>
    <w:rsid w:val="002516F5"/>
    <w:rsid w:val="00251B9A"/>
    <w:rsid w:val="00252673"/>
    <w:rsid w:val="0025278F"/>
    <w:rsid w:val="0025324C"/>
    <w:rsid w:val="002541BF"/>
    <w:rsid w:val="00254308"/>
    <w:rsid w:val="0025474E"/>
    <w:rsid w:val="00255219"/>
    <w:rsid w:val="00255231"/>
    <w:rsid w:val="00255306"/>
    <w:rsid w:val="002553A4"/>
    <w:rsid w:val="00255909"/>
    <w:rsid w:val="00255D99"/>
    <w:rsid w:val="00255F39"/>
    <w:rsid w:val="00256013"/>
    <w:rsid w:val="002566BA"/>
    <w:rsid w:val="00257B37"/>
    <w:rsid w:val="00260FA9"/>
    <w:rsid w:val="002613F7"/>
    <w:rsid w:val="00261768"/>
    <w:rsid w:val="00261DC9"/>
    <w:rsid w:val="00262CEC"/>
    <w:rsid w:val="0026343D"/>
    <w:rsid w:val="00263807"/>
    <w:rsid w:val="00264531"/>
    <w:rsid w:val="00265EC1"/>
    <w:rsid w:val="002679C7"/>
    <w:rsid w:val="00267BA9"/>
    <w:rsid w:val="0027095D"/>
    <w:rsid w:val="00270E08"/>
    <w:rsid w:val="00271744"/>
    <w:rsid w:val="0027184F"/>
    <w:rsid w:val="00274D31"/>
    <w:rsid w:val="002764FD"/>
    <w:rsid w:val="00276AE3"/>
    <w:rsid w:val="00276E74"/>
    <w:rsid w:val="0027732B"/>
    <w:rsid w:val="002803AC"/>
    <w:rsid w:val="002803FC"/>
    <w:rsid w:val="00280E48"/>
    <w:rsid w:val="0028182B"/>
    <w:rsid w:val="00281A17"/>
    <w:rsid w:val="00281E1C"/>
    <w:rsid w:val="0028285F"/>
    <w:rsid w:val="00282B39"/>
    <w:rsid w:val="00283053"/>
    <w:rsid w:val="00283424"/>
    <w:rsid w:val="00283B02"/>
    <w:rsid w:val="00283D8D"/>
    <w:rsid w:val="002863EB"/>
    <w:rsid w:val="002869C4"/>
    <w:rsid w:val="0028713E"/>
    <w:rsid w:val="00287957"/>
    <w:rsid w:val="00287EE4"/>
    <w:rsid w:val="00290354"/>
    <w:rsid w:val="002905D2"/>
    <w:rsid w:val="00290B98"/>
    <w:rsid w:val="00291601"/>
    <w:rsid w:val="002920BE"/>
    <w:rsid w:val="002928CC"/>
    <w:rsid w:val="002935C7"/>
    <w:rsid w:val="002935D3"/>
    <w:rsid w:val="002948FE"/>
    <w:rsid w:val="00294EA1"/>
    <w:rsid w:val="0029540A"/>
    <w:rsid w:val="002962E9"/>
    <w:rsid w:val="0029658A"/>
    <w:rsid w:val="00296979"/>
    <w:rsid w:val="002A03D5"/>
    <w:rsid w:val="002A049E"/>
    <w:rsid w:val="002A0E1E"/>
    <w:rsid w:val="002A1C21"/>
    <w:rsid w:val="002A2754"/>
    <w:rsid w:val="002A2843"/>
    <w:rsid w:val="002A2AEC"/>
    <w:rsid w:val="002A2F08"/>
    <w:rsid w:val="002A306C"/>
    <w:rsid w:val="002A3589"/>
    <w:rsid w:val="002A4CCE"/>
    <w:rsid w:val="002A7161"/>
    <w:rsid w:val="002A75B2"/>
    <w:rsid w:val="002B00AC"/>
    <w:rsid w:val="002B027D"/>
    <w:rsid w:val="002B0F69"/>
    <w:rsid w:val="002B289D"/>
    <w:rsid w:val="002B2A40"/>
    <w:rsid w:val="002B2A63"/>
    <w:rsid w:val="002B2F17"/>
    <w:rsid w:val="002B4681"/>
    <w:rsid w:val="002B5DE0"/>
    <w:rsid w:val="002B7635"/>
    <w:rsid w:val="002B7A0E"/>
    <w:rsid w:val="002C013D"/>
    <w:rsid w:val="002C056A"/>
    <w:rsid w:val="002C0D89"/>
    <w:rsid w:val="002C10E6"/>
    <w:rsid w:val="002C1512"/>
    <w:rsid w:val="002C155F"/>
    <w:rsid w:val="002C1605"/>
    <w:rsid w:val="002C2AAD"/>
    <w:rsid w:val="002C2E38"/>
    <w:rsid w:val="002C44EA"/>
    <w:rsid w:val="002C49F5"/>
    <w:rsid w:val="002C5325"/>
    <w:rsid w:val="002C5716"/>
    <w:rsid w:val="002C66B2"/>
    <w:rsid w:val="002C76BA"/>
    <w:rsid w:val="002D0081"/>
    <w:rsid w:val="002D0685"/>
    <w:rsid w:val="002D07D0"/>
    <w:rsid w:val="002D08E0"/>
    <w:rsid w:val="002D0928"/>
    <w:rsid w:val="002D0D2F"/>
    <w:rsid w:val="002D2FC6"/>
    <w:rsid w:val="002D378B"/>
    <w:rsid w:val="002D428F"/>
    <w:rsid w:val="002D493F"/>
    <w:rsid w:val="002D511B"/>
    <w:rsid w:val="002D5791"/>
    <w:rsid w:val="002D5F57"/>
    <w:rsid w:val="002D6E63"/>
    <w:rsid w:val="002D7343"/>
    <w:rsid w:val="002D74E3"/>
    <w:rsid w:val="002D7B2D"/>
    <w:rsid w:val="002E0FC9"/>
    <w:rsid w:val="002E1214"/>
    <w:rsid w:val="002E140A"/>
    <w:rsid w:val="002E2A00"/>
    <w:rsid w:val="002E2F61"/>
    <w:rsid w:val="002E3F02"/>
    <w:rsid w:val="002E4360"/>
    <w:rsid w:val="002E4919"/>
    <w:rsid w:val="002E4A16"/>
    <w:rsid w:val="002E4A28"/>
    <w:rsid w:val="002E4B05"/>
    <w:rsid w:val="002E6299"/>
    <w:rsid w:val="002E65E7"/>
    <w:rsid w:val="002E689E"/>
    <w:rsid w:val="002E6B6A"/>
    <w:rsid w:val="002E6E70"/>
    <w:rsid w:val="002E727E"/>
    <w:rsid w:val="002E72B6"/>
    <w:rsid w:val="002E7461"/>
    <w:rsid w:val="002E7E5E"/>
    <w:rsid w:val="002F0E29"/>
    <w:rsid w:val="002F10B3"/>
    <w:rsid w:val="002F1714"/>
    <w:rsid w:val="002F1CBA"/>
    <w:rsid w:val="002F20DF"/>
    <w:rsid w:val="002F2C70"/>
    <w:rsid w:val="002F3A5B"/>
    <w:rsid w:val="002F3B62"/>
    <w:rsid w:val="002F3D52"/>
    <w:rsid w:val="002F4070"/>
    <w:rsid w:val="002F43E8"/>
    <w:rsid w:val="002F4D3C"/>
    <w:rsid w:val="002F534A"/>
    <w:rsid w:val="002F583F"/>
    <w:rsid w:val="002F62A0"/>
    <w:rsid w:val="002F62B0"/>
    <w:rsid w:val="002F649B"/>
    <w:rsid w:val="002F67C8"/>
    <w:rsid w:val="002F7D09"/>
    <w:rsid w:val="00300D46"/>
    <w:rsid w:val="00301E83"/>
    <w:rsid w:val="0030258D"/>
    <w:rsid w:val="0030298E"/>
    <w:rsid w:val="00302AC9"/>
    <w:rsid w:val="0030340C"/>
    <w:rsid w:val="00305D61"/>
    <w:rsid w:val="003065F9"/>
    <w:rsid w:val="00306F5D"/>
    <w:rsid w:val="003072E9"/>
    <w:rsid w:val="003073A6"/>
    <w:rsid w:val="00310B39"/>
    <w:rsid w:val="00310B8B"/>
    <w:rsid w:val="00310C71"/>
    <w:rsid w:val="00310EDC"/>
    <w:rsid w:val="003124DB"/>
    <w:rsid w:val="00312E59"/>
    <w:rsid w:val="003131CC"/>
    <w:rsid w:val="003136F5"/>
    <w:rsid w:val="00313F91"/>
    <w:rsid w:val="00314065"/>
    <w:rsid w:val="00314108"/>
    <w:rsid w:val="003142F0"/>
    <w:rsid w:val="00314702"/>
    <w:rsid w:val="00314E04"/>
    <w:rsid w:val="00316E61"/>
    <w:rsid w:val="00316FA8"/>
    <w:rsid w:val="0031704B"/>
    <w:rsid w:val="00317263"/>
    <w:rsid w:val="003178D0"/>
    <w:rsid w:val="0032033E"/>
    <w:rsid w:val="0032041E"/>
    <w:rsid w:val="0032134F"/>
    <w:rsid w:val="003222F3"/>
    <w:rsid w:val="00322367"/>
    <w:rsid w:val="00322E6B"/>
    <w:rsid w:val="0032362F"/>
    <w:rsid w:val="00323BE8"/>
    <w:rsid w:val="00323CFB"/>
    <w:rsid w:val="0032550F"/>
    <w:rsid w:val="00326009"/>
    <w:rsid w:val="0032661F"/>
    <w:rsid w:val="00326C31"/>
    <w:rsid w:val="00326F60"/>
    <w:rsid w:val="003278C2"/>
    <w:rsid w:val="00330E5F"/>
    <w:rsid w:val="00331515"/>
    <w:rsid w:val="003319ED"/>
    <w:rsid w:val="00331D3B"/>
    <w:rsid w:val="00331F3E"/>
    <w:rsid w:val="00331FEE"/>
    <w:rsid w:val="00332047"/>
    <w:rsid w:val="00332269"/>
    <w:rsid w:val="003325AE"/>
    <w:rsid w:val="00332C5F"/>
    <w:rsid w:val="00332DE7"/>
    <w:rsid w:val="00333733"/>
    <w:rsid w:val="00333E25"/>
    <w:rsid w:val="00334BA3"/>
    <w:rsid w:val="00334C11"/>
    <w:rsid w:val="00335067"/>
    <w:rsid w:val="00335404"/>
    <w:rsid w:val="00335FDB"/>
    <w:rsid w:val="0033780F"/>
    <w:rsid w:val="00337EC0"/>
    <w:rsid w:val="00340B48"/>
    <w:rsid w:val="00340E70"/>
    <w:rsid w:val="00341491"/>
    <w:rsid w:val="003415CD"/>
    <w:rsid w:val="00341D50"/>
    <w:rsid w:val="003423A9"/>
    <w:rsid w:val="003425C9"/>
    <w:rsid w:val="00342A1B"/>
    <w:rsid w:val="00342C9D"/>
    <w:rsid w:val="0034350B"/>
    <w:rsid w:val="00343A47"/>
    <w:rsid w:val="003441A7"/>
    <w:rsid w:val="003448BF"/>
    <w:rsid w:val="00344FCD"/>
    <w:rsid w:val="003453E8"/>
    <w:rsid w:val="0034685E"/>
    <w:rsid w:val="00346A70"/>
    <w:rsid w:val="00346BC7"/>
    <w:rsid w:val="003501A4"/>
    <w:rsid w:val="00350432"/>
    <w:rsid w:val="003507ED"/>
    <w:rsid w:val="00350875"/>
    <w:rsid w:val="003508D9"/>
    <w:rsid w:val="00350B25"/>
    <w:rsid w:val="00350DE0"/>
    <w:rsid w:val="003510B5"/>
    <w:rsid w:val="00351EFE"/>
    <w:rsid w:val="00352280"/>
    <w:rsid w:val="00353495"/>
    <w:rsid w:val="003535BE"/>
    <w:rsid w:val="00354003"/>
    <w:rsid w:val="003546E8"/>
    <w:rsid w:val="00354819"/>
    <w:rsid w:val="00354E27"/>
    <w:rsid w:val="00354F16"/>
    <w:rsid w:val="00355402"/>
    <w:rsid w:val="0035618A"/>
    <w:rsid w:val="003567CF"/>
    <w:rsid w:val="00356CA3"/>
    <w:rsid w:val="003600E5"/>
    <w:rsid w:val="00360CE8"/>
    <w:rsid w:val="003611AD"/>
    <w:rsid w:val="00362C05"/>
    <w:rsid w:val="003631D4"/>
    <w:rsid w:val="003632A8"/>
    <w:rsid w:val="003639C2"/>
    <w:rsid w:val="00364F5F"/>
    <w:rsid w:val="003652E6"/>
    <w:rsid w:val="00365888"/>
    <w:rsid w:val="00367F71"/>
    <w:rsid w:val="00370D2E"/>
    <w:rsid w:val="00370DB1"/>
    <w:rsid w:val="003712C4"/>
    <w:rsid w:val="00371355"/>
    <w:rsid w:val="0037216D"/>
    <w:rsid w:val="003721E2"/>
    <w:rsid w:val="00374A87"/>
    <w:rsid w:val="00375537"/>
    <w:rsid w:val="00375B70"/>
    <w:rsid w:val="003761AA"/>
    <w:rsid w:val="003775EF"/>
    <w:rsid w:val="0037763E"/>
    <w:rsid w:val="00377DAA"/>
    <w:rsid w:val="00377F12"/>
    <w:rsid w:val="003802A9"/>
    <w:rsid w:val="00380617"/>
    <w:rsid w:val="00380760"/>
    <w:rsid w:val="00380A96"/>
    <w:rsid w:val="0038102E"/>
    <w:rsid w:val="003814F8"/>
    <w:rsid w:val="00381DCC"/>
    <w:rsid w:val="003826C2"/>
    <w:rsid w:val="0038302E"/>
    <w:rsid w:val="00383DE3"/>
    <w:rsid w:val="00383EA2"/>
    <w:rsid w:val="00384865"/>
    <w:rsid w:val="00384E39"/>
    <w:rsid w:val="00385B82"/>
    <w:rsid w:val="0038673B"/>
    <w:rsid w:val="00387F48"/>
    <w:rsid w:val="00391610"/>
    <w:rsid w:val="003918FC"/>
    <w:rsid w:val="00391C63"/>
    <w:rsid w:val="00392B85"/>
    <w:rsid w:val="00392CCF"/>
    <w:rsid w:val="00392E5D"/>
    <w:rsid w:val="00393E51"/>
    <w:rsid w:val="003944E6"/>
    <w:rsid w:val="00395250"/>
    <w:rsid w:val="00395705"/>
    <w:rsid w:val="0039729F"/>
    <w:rsid w:val="003A0233"/>
    <w:rsid w:val="003A023F"/>
    <w:rsid w:val="003A089C"/>
    <w:rsid w:val="003A0B73"/>
    <w:rsid w:val="003A0B9B"/>
    <w:rsid w:val="003A0CB2"/>
    <w:rsid w:val="003A0EAD"/>
    <w:rsid w:val="003A228A"/>
    <w:rsid w:val="003A27A8"/>
    <w:rsid w:val="003A3E3D"/>
    <w:rsid w:val="003A566E"/>
    <w:rsid w:val="003A5AE9"/>
    <w:rsid w:val="003A643A"/>
    <w:rsid w:val="003A65BD"/>
    <w:rsid w:val="003A6848"/>
    <w:rsid w:val="003A7109"/>
    <w:rsid w:val="003A7431"/>
    <w:rsid w:val="003A74B7"/>
    <w:rsid w:val="003A74D9"/>
    <w:rsid w:val="003A7566"/>
    <w:rsid w:val="003A792B"/>
    <w:rsid w:val="003A7A4F"/>
    <w:rsid w:val="003B031A"/>
    <w:rsid w:val="003B05C9"/>
    <w:rsid w:val="003B1668"/>
    <w:rsid w:val="003B16C5"/>
    <w:rsid w:val="003B1F5B"/>
    <w:rsid w:val="003B3734"/>
    <w:rsid w:val="003B3FC7"/>
    <w:rsid w:val="003B47F2"/>
    <w:rsid w:val="003B56FA"/>
    <w:rsid w:val="003B5DB0"/>
    <w:rsid w:val="003B6139"/>
    <w:rsid w:val="003B67FA"/>
    <w:rsid w:val="003B7356"/>
    <w:rsid w:val="003B7A0A"/>
    <w:rsid w:val="003B7B75"/>
    <w:rsid w:val="003C0C36"/>
    <w:rsid w:val="003C1109"/>
    <w:rsid w:val="003C14C2"/>
    <w:rsid w:val="003C15FA"/>
    <w:rsid w:val="003C2A9F"/>
    <w:rsid w:val="003C39CC"/>
    <w:rsid w:val="003C48BF"/>
    <w:rsid w:val="003C5DFC"/>
    <w:rsid w:val="003C60E0"/>
    <w:rsid w:val="003C6B79"/>
    <w:rsid w:val="003C6C43"/>
    <w:rsid w:val="003C6FFF"/>
    <w:rsid w:val="003D067C"/>
    <w:rsid w:val="003D0722"/>
    <w:rsid w:val="003D0D19"/>
    <w:rsid w:val="003D2371"/>
    <w:rsid w:val="003D28FB"/>
    <w:rsid w:val="003D2AB8"/>
    <w:rsid w:val="003D3656"/>
    <w:rsid w:val="003D5B4A"/>
    <w:rsid w:val="003D618A"/>
    <w:rsid w:val="003D6B5F"/>
    <w:rsid w:val="003D7450"/>
    <w:rsid w:val="003D7909"/>
    <w:rsid w:val="003E00FB"/>
    <w:rsid w:val="003E01D9"/>
    <w:rsid w:val="003E02C7"/>
    <w:rsid w:val="003E1000"/>
    <w:rsid w:val="003E1511"/>
    <w:rsid w:val="003E15EE"/>
    <w:rsid w:val="003E2158"/>
    <w:rsid w:val="003E21A6"/>
    <w:rsid w:val="003E29DF"/>
    <w:rsid w:val="003E29FF"/>
    <w:rsid w:val="003E3300"/>
    <w:rsid w:val="003E33C5"/>
    <w:rsid w:val="003E36A4"/>
    <w:rsid w:val="003E4C7D"/>
    <w:rsid w:val="003E5335"/>
    <w:rsid w:val="003E5A25"/>
    <w:rsid w:val="003E5BA5"/>
    <w:rsid w:val="003E5C74"/>
    <w:rsid w:val="003E5D17"/>
    <w:rsid w:val="003E7050"/>
    <w:rsid w:val="003F012B"/>
    <w:rsid w:val="003F032B"/>
    <w:rsid w:val="003F0349"/>
    <w:rsid w:val="003F0369"/>
    <w:rsid w:val="003F06BB"/>
    <w:rsid w:val="003F2C3A"/>
    <w:rsid w:val="003F2FA2"/>
    <w:rsid w:val="003F344A"/>
    <w:rsid w:val="003F3958"/>
    <w:rsid w:val="003F5080"/>
    <w:rsid w:val="003F56BE"/>
    <w:rsid w:val="003F63B4"/>
    <w:rsid w:val="003F6983"/>
    <w:rsid w:val="003F763B"/>
    <w:rsid w:val="003F7E51"/>
    <w:rsid w:val="004006FD"/>
    <w:rsid w:val="004009C0"/>
    <w:rsid w:val="0040105D"/>
    <w:rsid w:val="00401C10"/>
    <w:rsid w:val="004025AD"/>
    <w:rsid w:val="00402B49"/>
    <w:rsid w:val="00402F90"/>
    <w:rsid w:val="00403BA8"/>
    <w:rsid w:val="0040417D"/>
    <w:rsid w:val="004043A3"/>
    <w:rsid w:val="00404D04"/>
    <w:rsid w:val="00404E68"/>
    <w:rsid w:val="00404EF4"/>
    <w:rsid w:val="004051E5"/>
    <w:rsid w:val="00405762"/>
    <w:rsid w:val="004059F0"/>
    <w:rsid w:val="00405C00"/>
    <w:rsid w:val="004066F2"/>
    <w:rsid w:val="00406C2F"/>
    <w:rsid w:val="00407433"/>
    <w:rsid w:val="004074F0"/>
    <w:rsid w:val="00407B85"/>
    <w:rsid w:val="004106E2"/>
    <w:rsid w:val="004110AF"/>
    <w:rsid w:val="00411127"/>
    <w:rsid w:val="00411343"/>
    <w:rsid w:val="00412A06"/>
    <w:rsid w:val="004131C1"/>
    <w:rsid w:val="0041354B"/>
    <w:rsid w:val="0041396B"/>
    <w:rsid w:val="00414B14"/>
    <w:rsid w:val="00416656"/>
    <w:rsid w:val="00416D4F"/>
    <w:rsid w:val="004173B2"/>
    <w:rsid w:val="00417AC1"/>
    <w:rsid w:val="004215C2"/>
    <w:rsid w:val="00421FF0"/>
    <w:rsid w:val="004230ED"/>
    <w:rsid w:val="00423327"/>
    <w:rsid w:val="0042478E"/>
    <w:rsid w:val="00424798"/>
    <w:rsid w:val="004305D4"/>
    <w:rsid w:val="00430618"/>
    <w:rsid w:val="00431098"/>
    <w:rsid w:val="0043143C"/>
    <w:rsid w:val="0043145A"/>
    <w:rsid w:val="00431468"/>
    <w:rsid w:val="00431831"/>
    <w:rsid w:val="00431F97"/>
    <w:rsid w:val="004326DC"/>
    <w:rsid w:val="00433DEA"/>
    <w:rsid w:val="00433FD6"/>
    <w:rsid w:val="0043414B"/>
    <w:rsid w:val="004345F6"/>
    <w:rsid w:val="00434758"/>
    <w:rsid w:val="00435D26"/>
    <w:rsid w:val="00436312"/>
    <w:rsid w:val="00436A1B"/>
    <w:rsid w:val="00436EFF"/>
    <w:rsid w:val="004414BB"/>
    <w:rsid w:val="004421DF"/>
    <w:rsid w:val="00442D8F"/>
    <w:rsid w:val="004431D2"/>
    <w:rsid w:val="00443488"/>
    <w:rsid w:val="0044354B"/>
    <w:rsid w:val="00444271"/>
    <w:rsid w:val="00444934"/>
    <w:rsid w:val="00444CE9"/>
    <w:rsid w:val="004453AD"/>
    <w:rsid w:val="00445F17"/>
    <w:rsid w:val="00446833"/>
    <w:rsid w:val="004479A7"/>
    <w:rsid w:val="00447D78"/>
    <w:rsid w:val="00450B1E"/>
    <w:rsid w:val="00450D4A"/>
    <w:rsid w:val="00450E02"/>
    <w:rsid w:val="0045169B"/>
    <w:rsid w:val="00451EAB"/>
    <w:rsid w:val="00452087"/>
    <w:rsid w:val="00452C47"/>
    <w:rsid w:val="00452D57"/>
    <w:rsid w:val="00453890"/>
    <w:rsid w:val="0045395F"/>
    <w:rsid w:val="00453CCB"/>
    <w:rsid w:val="00454365"/>
    <w:rsid w:val="0045521C"/>
    <w:rsid w:val="00455528"/>
    <w:rsid w:val="00456E3E"/>
    <w:rsid w:val="004570F1"/>
    <w:rsid w:val="00457634"/>
    <w:rsid w:val="00457AC0"/>
    <w:rsid w:val="00457F73"/>
    <w:rsid w:val="004618E9"/>
    <w:rsid w:val="00461B6F"/>
    <w:rsid w:val="00461E24"/>
    <w:rsid w:val="004629B2"/>
    <w:rsid w:val="0046340E"/>
    <w:rsid w:val="00466338"/>
    <w:rsid w:val="00466805"/>
    <w:rsid w:val="004700F2"/>
    <w:rsid w:val="00470640"/>
    <w:rsid w:val="00471403"/>
    <w:rsid w:val="00471EF3"/>
    <w:rsid w:val="00471F88"/>
    <w:rsid w:val="0047221B"/>
    <w:rsid w:val="0047280E"/>
    <w:rsid w:val="00473489"/>
    <w:rsid w:val="00473863"/>
    <w:rsid w:val="0047502D"/>
    <w:rsid w:val="00475771"/>
    <w:rsid w:val="004765B5"/>
    <w:rsid w:val="00476CAB"/>
    <w:rsid w:val="00476EF6"/>
    <w:rsid w:val="00477D34"/>
    <w:rsid w:val="00477ECE"/>
    <w:rsid w:val="00480C7E"/>
    <w:rsid w:val="004814A1"/>
    <w:rsid w:val="0048192F"/>
    <w:rsid w:val="004819D1"/>
    <w:rsid w:val="00481CA3"/>
    <w:rsid w:val="004820D6"/>
    <w:rsid w:val="00483223"/>
    <w:rsid w:val="00483C58"/>
    <w:rsid w:val="00483DAB"/>
    <w:rsid w:val="00484049"/>
    <w:rsid w:val="00485192"/>
    <w:rsid w:val="00486019"/>
    <w:rsid w:val="00486A31"/>
    <w:rsid w:val="00486DCF"/>
    <w:rsid w:val="004872F3"/>
    <w:rsid w:val="0048742E"/>
    <w:rsid w:val="00487EFF"/>
    <w:rsid w:val="00490DF2"/>
    <w:rsid w:val="00490FC4"/>
    <w:rsid w:val="00490FDD"/>
    <w:rsid w:val="0049129B"/>
    <w:rsid w:val="00491803"/>
    <w:rsid w:val="00491965"/>
    <w:rsid w:val="00491A6C"/>
    <w:rsid w:val="00491B52"/>
    <w:rsid w:val="00492FD0"/>
    <w:rsid w:val="00494371"/>
    <w:rsid w:val="0049485D"/>
    <w:rsid w:val="0049599E"/>
    <w:rsid w:val="004961B9"/>
    <w:rsid w:val="00496986"/>
    <w:rsid w:val="00497187"/>
    <w:rsid w:val="004A029C"/>
    <w:rsid w:val="004A072C"/>
    <w:rsid w:val="004A07D2"/>
    <w:rsid w:val="004A115F"/>
    <w:rsid w:val="004A1460"/>
    <w:rsid w:val="004A1655"/>
    <w:rsid w:val="004A219D"/>
    <w:rsid w:val="004A28A9"/>
    <w:rsid w:val="004A3E49"/>
    <w:rsid w:val="004A3F32"/>
    <w:rsid w:val="004A487B"/>
    <w:rsid w:val="004A5333"/>
    <w:rsid w:val="004A5F44"/>
    <w:rsid w:val="004A6882"/>
    <w:rsid w:val="004A7EB8"/>
    <w:rsid w:val="004B02D3"/>
    <w:rsid w:val="004B04C4"/>
    <w:rsid w:val="004B0520"/>
    <w:rsid w:val="004B0894"/>
    <w:rsid w:val="004B0DF2"/>
    <w:rsid w:val="004B2331"/>
    <w:rsid w:val="004B2A02"/>
    <w:rsid w:val="004B2BF2"/>
    <w:rsid w:val="004B2F67"/>
    <w:rsid w:val="004B4536"/>
    <w:rsid w:val="004B4D25"/>
    <w:rsid w:val="004B64E1"/>
    <w:rsid w:val="004B7055"/>
    <w:rsid w:val="004B79CE"/>
    <w:rsid w:val="004B7A9F"/>
    <w:rsid w:val="004C061B"/>
    <w:rsid w:val="004C0C8E"/>
    <w:rsid w:val="004C0E07"/>
    <w:rsid w:val="004C1594"/>
    <w:rsid w:val="004C15E5"/>
    <w:rsid w:val="004C23C0"/>
    <w:rsid w:val="004C2EAB"/>
    <w:rsid w:val="004C30D0"/>
    <w:rsid w:val="004C36DD"/>
    <w:rsid w:val="004C39EF"/>
    <w:rsid w:val="004C5966"/>
    <w:rsid w:val="004C6367"/>
    <w:rsid w:val="004C7623"/>
    <w:rsid w:val="004C7664"/>
    <w:rsid w:val="004D01B4"/>
    <w:rsid w:val="004D0429"/>
    <w:rsid w:val="004D0435"/>
    <w:rsid w:val="004D15DF"/>
    <w:rsid w:val="004D2530"/>
    <w:rsid w:val="004D2820"/>
    <w:rsid w:val="004D3689"/>
    <w:rsid w:val="004D3F62"/>
    <w:rsid w:val="004D49E3"/>
    <w:rsid w:val="004D4BEA"/>
    <w:rsid w:val="004D4EDF"/>
    <w:rsid w:val="004D5156"/>
    <w:rsid w:val="004D6CFB"/>
    <w:rsid w:val="004D7A91"/>
    <w:rsid w:val="004E008F"/>
    <w:rsid w:val="004E17C8"/>
    <w:rsid w:val="004E18E6"/>
    <w:rsid w:val="004E1999"/>
    <w:rsid w:val="004E1D46"/>
    <w:rsid w:val="004E2DC3"/>
    <w:rsid w:val="004E3603"/>
    <w:rsid w:val="004E3669"/>
    <w:rsid w:val="004E3DC5"/>
    <w:rsid w:val="004E421D"/>
    <w:rsid w:val="004E45AB"/>
    <w:rsid w:val="004E5639"/>
    <w:rsid w:val="004E5E8C"/>
    <w:rsid w:val="004E68DE"/>
    <w:rsid w:val="004E6A7A"/>
    <w:rsid w:val="004E6F38"/>
    <w:rsid w:val="004E70C9"/>
    <w:rsid w:val="004E74A7"/>
    <w:rsid w:val="004E7873"/>
    <w:rsid w:val="004E78A7"/>
    <w:rsid w:val="004E7A13"/>
    <w:rsid w:val="004E7DC0"/>
    <w:rsid w:val="004F173B"/>
    <w:rsid w:val="004F194F"/>
    <w:rsid w:val="004F2789"/>
    <w:rsid w:val="004F400D"/>
    <w:rsid w:val="004F53A7"/>
    <w:rsid w:val="004F5F37"/>
    <w:rsid w:val="004F61B1"/>
    <w:rsid w:val="004F62F3"/>
    <w:rsid w:val="004F6350"/>
    <w:rsid w:val="004F7A6E"/>
    <w:rsid w:val="0050134F"/>
    <w:rsid w:val="005018CF"/>
    <w:rsid w:val="00501A2D"/>
    <w:rsid w:val="00501CFB"/>
    <w:rsid w:val="005023EF"/>
    <w:rsid w:val="005025A9"/>
    <w:rsid w:val="00502ADD"/>
    <w:rsid w:val="00504FA9"/>
    <w:rsid w:val="00505437"/>
    <w:rsid w:val="00505886"/>
    <w:rsid w:val="00505C00"/>
    <w:rsid w:val="00506733"/>
    <w:rsid w:val="00507379"/>
    <w:rsid w:val="005108AD"/>
    <w:rsid w:val="00511023"/>
    <w:rsid w:val="00511386"/>
    <w:rsid w:val="00511B0F"/>
    <w:rsid w:val="00511D9A"/>
    <w:rsid w:val="005127E7"/>
    <w:rsid w:val="005128F9"/>
    <w:rsid w:val="00512F0E"/>
    <w:rsid w:val="00513910"/>
    <w:rsid w:val="00513CDE"/>
    <w:rsid w:val="00514059"/>
    <w:rsid w:val="0051449B"/>
    <w:rsid w:val="005147BE"/>
    <w:rsid w:val="00515254"/>
    <w:rsid w:val="0051526C"/>
    <w:rsid w:val="005154DF"/>
    <w:rsid w:val="00515BFF"/>
    <w:rsid w:val="00515F2C"/>
    <w:rsid w:val="00516026"/>
    <w:rsid w:val="0051673E"/>
    <w:rsid w:val="00516F45"/>
    <w:rsid w:val="00520C28"/>
    <w:rsid w:val="00522A5F"/>
    <w:rsid w:val="00522B77"/>
    <w:rsid w:val="00522C62"/>
    <w:rsid w:val="00523A2B"/>
    <w:rsid w:val="00524DE9"/>
    <w:rsid w:val="0052635A"/>
    <w:rsid w:val="0052680B"/>
    <w:rsid w:val="005274A4"/>
    <w:rsid w:val="005278D2"/>
    <w:rsid w:val="0053069B"/>
    <w:rsid w:val="00530A99"/>
    <w:rsid w:val="00532095"/>
    <w:rsid w:val="00532704"/>
    <w:rsid w:val="00532D7C"/>
    <w:rsid w:val="00533692"/>
    <w:rsid w:val="0053454B"/>
    <w:rsid w:val="00534CC7"/>
    <w:rsid w:val="005354C9"/>
    <w:rsid w:val="00536776"/>
    <w:rsid w:val="005368A7"/>
    <w:rsid w:val="00536BDA"/>
    <w:rsid w:val="00536CAF"/>
    <w:rsid w:val="0053716A"/>
    <w:rsid w:val="00537411"/>
    <w:rsid w:val="0053791C"/>
    <w:rsid w:val="00537C66"/>
    <w:rsid w:val="0054069B"/>
    <w:rsid w:val="00541411"/>
    <w:rsid w:val="00542236"/>
    <w:rsid w:val="00542670"/>
    <w:rsid w:val="00542726"/>
    <w:rsid w:val="00542C11"/>
    <w:rsid w:val="00542FAD"/>
    <w:rsid w:val="00543757"/>
    <w:rsid w:val="00544241"/>
    <w:rsid w:val="005443D8"/>
    <w:rsid w:val="0054449A"/>
    <w:rsid w:val="00544570"/>
    <w:rsid w:val="00544743"/>
    <w:rsid w:val="0054513D"/>
    <w:rsid w:val="005462C8"/>
    <w:rsid w:val="00546555"/>
    <w:rsid w:val="00546EFA"/>
    <w:rsid w:val="00547CB4"/>
    <w:rsid w:val="00550878"/>
    <w:rsid w:val="005511C3"/>
    <w:rsid w:val="00551394"/>
    <w:rsid w:val="00551D69"/>
    <w:rsid w:val="005521F6"/>
    <w:rsid w:val="00552566"/>
    <w:rsid w:val="00552A84"/>
    <w:rsid w:val="00553452"/>
    <w:rsid w:val="00553CC3"/>
    <w:rsid w:val="0055465C"/>
    <w:rsid w:val="005549B4"/>
    <w:rsid w:val="00554EEE"/>
    <w:rsid w:val="00555C35"/>
    <w:rsid w:val="005567F4"/>
    <w:rsid w:val="00556EF2"/>
    <w:rsid w:val="0055757C"/>
    <w:rsid w:val="005575AD"/>
    <w:rsid w:val="005579CF"/>
    <w:rsid w:val="00560334"/>
    <w:rsid w:val="005607CE"/>
    <w:rsid w:val="00561D35"/>
    <w:rsid w:val="00562813"/>
    <w:rsid w:val="0056327C"/>
    <w:rsid w:val="00563B4E"/>
    <w:rsid w:val="005643B6"/>
    <w:rsid w:val="00564F05"/>
    <w:rsid w:val="005663A3"/>
    <w:rsid w:val="0056700F"/>
    <w:rsid w:val="00567B9E"/>
    <w:rsid w:val="00567E3A"/>
    <w:rsid w:val="005700F3"/>
    <w:rsid w:val="00570352"/>
    <w:rsid w:val="00570AFA"/>
    <w:rsid w:val="00571350"/>
    <w:rsid w:val="00571DAA"/>
    <w:rsid w:val="0057206A"/>
    <w:rsid w:val="00572846"/>
    <w:rsid w:val="00572E1F"/>
    <w:rsid w:val="00572F12"/>
    <w:rsid w:val="00573050"/>
    <w:rsid w:val="00573629"/>
    <w:rsid w:val="00573D24"/>
    <w:rsid w:val="00573E95"/>
    <w:rsid w:val="005748F4"/>
    <w:rsid w:val="00575691"/>
    <w:rsid w:val="005761AA"/>
    <w:rsid w:val="0057677F"/>
    <w:rsid w:val="00576B74"/>
    <w:rsid w:val="00576FB3"/>
    <w:rsid w:val="0057782E"/>
    <w:rsid w:val="00577EC1"/>
    <w:rsid w:val="0058182E"/>
    <w:rsid w:val="005818BC"/>
    <w:rsid w:val="00582309"/>
    <w:rsid w:val="0058275D"/>
    <w:rsid w:val="00583425"/>
    <w:rsid w:val="005834DC"/>
    <w:rsid w:val="00583740"/>
    <w:rsid w:val="00583D49"/>
    <w:rsid w:val="0058441D"/>
    <w:rsid w:val="005850A9"/>
    <w:rsid w:val="005853A2"/>
    <w:rsid w:val="0058562C"/>
    <w:rsid w:val="00585F92"/>
    <w:rsid w:val="00586374"/>
    <w:rsid w:val="0058650A"/>
    <w:rsid w:val="005871BC"/>
    <w:rsid w:val="005877AE"/>
    <w:rsid w:val="005877BA"/>
    <w:rsid w:val="00587BD5"/>
    <w:rsid w:val="005901AC"/>
    <w:rsid w:val="00590BE9"/>
    <w:rsid w:val="00591117"/>
    <w:rsid w:val="0059125A"/>
    <w:rsid w:val="00591394"/>
    <w:rsid w:val="00591936"/>
    <w:rsid w:val="00593C80"/>
    <w:rsid w:val="00593E2B"/>
    <w:rsid w:val="00594F7B"/>
    <w:rsid w:val="005952ED"/>
    <w:rsid w:val="0059658D"/>
    <w:rsid w:val="0059673A"/>
    <w:rsid w:val="00596A94"/>
    <w:rsid w:val="00597C67"/>
    <w:rsid w:val="00597F2C"/>
    <w:rsid w:val="005A02E1"/>
    <w:rsid w:val="005A15A5"/>
    <w:rsid w:val="005A227A"/>
    <w:rsid w:val="005A2CB9"/>
    <w:rsid w:val="005A3A8D"/>
    <w:rsid w:val="005A47F7"/>
    <w:rsid w:val="005A4846"/>
    <w:rsid w:val="005A4867"/>
    <w:rsid w:val="005A51D9"/>
    <w:rsid w:val="005A58B3"/>
    <w:rsid w:val="005A5A64"/>
    <w:rsid w:val="005A669A"/>
    <w:rsid w:val="005A70F0"/>
    <w:rsid w:val="005A7DCA"/>
    <w:rsid w:val="005A7E09"/>
    <w:rsid w:val="005A7FC0"/>
    <w:rsid w:val="005B040D"/>
    <w:rsid w:val="005B05D0"/>
    <w:rsid w:val="005B06FA"/>
    <w:rsid w:val="005B09B1"/>
    <w:rsid w:val="005B0A13"/>
    <w:rsid w:val="005B1D53"/>
    <w:rsid w:val="005B225E"/>
    <w:rsid w:val="005B2B36"/>
    <w:rsid w:val="005B30A4"/>
    <w:rsid w:val="005B3710"/>
    <w:rsid w:val="005B37A9"/>
    <w:rsid w:val="005B3A1C"/>
    <w:rsid w:val="005B409F"/>
    <w:rsid w:val="005B4BED"/>
    <w:rsid w:val="005B4C4A"/>
    <w:rsid w:val="005B525C"/>
    <w:rsid w:val="005B6437"/>
    <w:rsid w:val="005B6AE8"/>
    <w:rsid w:val="005C05C5"/>
    <w:rsid w:val="005C13F9"/>
    <w:rsid w:val="005C1628"/>
    <w:rsid w:val="005C179B"/>
    <w:rsid w:val="005C20FE"/>
    <w:rsid w:val="005C2842"/>
    <w:rsid w:val="005C39FD"/>
    <w:rsid w:val="005C4A27"/>
    <w:rsid w:val="005C5A99"/>
    <w:rsid w:val="005C5FAA"/>
    <w:rsid w:val="005C6823"/>
    <w:rsid w:val="005C76A2"/>
    <w:rsid w:val="005D060A"/>
    <w:rsid w:val="005D0CDA"/>
    <w:rsid w:val="005D1183"/>
    <w:rsid w:val="005D4105"/>
    <w:rsid w:val="005D4895"/>
    <w:rsid w:val="005D4CAB"/>
    <w:rsid w:val="005D51A0"/>
    <w:rsid w:val="005D6722"/>
    <w:rsid w:val="005D6981"/>
    <w:rsid w:val="005D79DE"/>
    <w:rsid w:val="005E1C39"/>
    <w:rsid w:val="005E1ED8"/>
    <w:rsid w:val="005E25BB"/>
    <w:rsid w:val="005E28BB"/>
    <w:rsid w:val="005E3559"/>
    <w:rsid w:val="005E4337"/>
    <w:rsid w:val="005E4632"/>
    <w:rsid w:val="005E545C"/>
    <w:rsid w:val="005E5955"/>
    <w:rsid w:val="005E6576"/>
    <w:rsid w:val="005F04DF"/>
    <w:rsid w:val="005F1D22"/>
    <w:rsid w:val="005F201C"/>
    <w:rsid w:val="005F2153"/>
    <w:rsid w:val="005F2AA0"/>
    <w:rsid w:val="005F2C47"/>
    <w:rsid w:val="005F3644"/>
    <w:rsid w:val="005F3B3B"/>
    <w:rsid w:val="005F3F7A"/>
    <w:rsid w:val="005F4263"/>
    <w:rsid w:val="005F4A07"/>
    <w:rsid w:val="005F4A3A"/>
    <w:rsid w:val="005F4F96"/>
    <w:rsid w:val="005F54C2"/>
    <w:rsid w:val="005F5C0D"/>
    <w:rsid w:val="005F6365"/>
    <w:rsid w:val="005F6B43"/>
    <w:rsid w:val="005F72EE"/>
    <w:rsid w:val="00600519"/>
    <w:rsid w:val="00600DB2"/>
    <w:rsid w:val="00601335"/>
    <w:rsid w:val="0060182E"/>
    <w:rsid w:val="00601F04"/>
    <w:rsid w:val="00603C10"/>
    <w:rsid w:val="006046EC"/>
    <w:rsid w:val="00604709"/>
    <w:rsid w:val="00604ACE"/>
    <w:rsid w:val="00604E32"/>
    <w:rsid w:val="006056D2"/>
    <w:rsid w:val="006057F6"/>
    <w:rsid w:val="00605E77"/>
    <w:rsid w:val="00606052"/>
    <w:rsid w:val="0060661E"/>
    <w:rsid w:val="0061060E"/>
    <w:rsid w:val="00610A1F"/>
    <w:rsid w:val="00610ADF"/>
    <w:rsid w:val="00611369"/>
    <w:rsid w:val="00611DBB"/>
    <w:rsid w:val="006122C6"/>
    <w:rsid w:val="0061301A"/>
    <w:rsid w:val="00613571"/>
    <w:rsid w:val="00613D4A"/>
    <w:rsid w:val="00613ECA"/>
    <w:rsid w:val="006142B0"/>
    <w:rsid w:val="00614761"/>
    <w:rsid w:val="00615E18"/>
    <w:rsid w:val="00615FDD"/>
    <w:rsid w:val="006163C3"/>
    <w:rsid w:val="00616BCA"/>
    <w:rsid w:val="00616CE0"/>
    <w:rsid w:val="0062012F"/>
    <w:rsid w:val="00620357"/>
    <w:rsid w:val="0062065B"/>
    <w:rsid w:val="0062134B"/>
    <w:rsid w:val="00621622"/>
    <w:rsid w:val="00621A27"/>
    <w:rsid w:val="00621EA8"/>
    <w:rsid w:val="00622249"/>
    <w:rsid w:val="00622660"/>
    <w:rsid w:val="00622EC2"/>
    <w:rsid w:val="0062344F"/>
    <w:rsid w:val="0062447B"/>
    <w:rsid w:val="006245CC"/>
    <w:rsid w:val="006249EE"/>
    <w:rsid w:val="00624A32"/>
    <w:rsid w:val="00624D01"/>
    <w:rsid w:val="00625249"/>
    <w:rsid w:val="0062556E"/>
    <w:rsid w:val="00626E3D"/>
    <w:rsid w:val="006272B7"/>
    <w:rsid w:val="00627307"/>
    <w:rsid w:val="006273BE"/>
    <w:rsid w:val="006273C1"/>
    <w:rsid w:val="006278E4"/>
    <w:rsid w:val="00627934"/>
    <w:rsid w:val="00627B3D"/>
    <w:rsid w:val="00627FE1"/>
    <w:rsid w:val="006302E8"/>
    <w:rsid w:val="00631D22"/>
    <w:rsid w:val="00633F12"/>
    <w:rsid w:val="00634373"/>
    <w:rsid w:val="00635C4C"/>
    <w:rsid w:val="0063766F"/>
    <w:rsid w:val="00640603"/>
    <w:rsid w:val="00640761"/>
    <w:rsid w:val="0064272D"/>
    <w:rsid w:val="00642A07"/>
    <w:rsid w:val="0064306F"/>
    <w:rsid w:val="00643803"/>
    <w:rsid w:val="006438BB"/>
    <w:rsid w:val="006444AD"/>
    <w:rsid w:val="00644758"/>
    <w:rsid w:val="006456C5"/>
    <w:rsid w:val="00645FC9"/>
    <w:rsid w:val="00646596"/>
    <w:rsid w:val="006468C2"/>
    <w:rsid w:val="00650D28"/>
    <w:rsid w:val="0065357B"/>
    <w:rsid w:val="0065369D"/>
    <w:rsid w:val="006539E5"/>
    <w:rsid w:val="00654754"/>
    <w:rsid w:val="00654C35"/>
    <w:rsid w:val="00655F4F"/>
    <w:rsid w:val="00656F87"/>
    <w:rsid w:val="00657706"/>
    <w:rsid w:val="0066007B"/>
    <w:rsid w:val="006614F7"/>
    <w:rsid w:val="0066163F"/>
    <w:rsid w:val="00662EFE"/>
    <w:rsid w:val="00663175"/>
    <w:rsid w:val="006639C3"/>
    <w:rsid w:val="00665CDF"/>
    <w:rsid w:val="006661D4"/>
    <w:rsid w:val="006663F9"/>
    <w:rsid w:val="00670140"/>
    <w:rsid w:val="0067046A"/>
    <w:rsid w:val="006705BB"/>
    <w:rsid w:val="00670983"/>
    <w:rsid w:val="00670D05"/>
    <w:rsid w:val="006712F9"/>
    <w:rsid w:val="00674F9B"/>
    <w:rsid w:val="0067501D"/>
    <w:rsid w:val="006765EF"/>
    <w:rsid w:val="006767E6"/>
    <w:rsid w:val="00677089"/>
    <w:rsid w:val="006778A3"/>
    <w:rsid w:val="00677CBE"/>
    <w:rsid w:val="006800A6"/>
    <w:rsid w:val="0068049C"/>
    <w:rsid w:val="00680667"/>
    <w:rsid w:val="00682413"/>
    <w:rsid w:val="00682866"/>
    <w:rsid w:val="00683237"/>
    <w:rsid w:val="00683A3D"/>
    <w:rsid w:val="006845A2"/>
    <w:rsid w:val="006851BD"/>
    <w:rsid w:val="00685930"/>
    <w:rsid w:val="006864B1"/>
    <w:rsid w:val="0068678C"/>
    <w:rsid w:val="00686E17"/>
    <w:rsid w:val="006902B1"/>
    <w:rsid w:val="006903CB"/>
    <w:rsid w:val="00691303"/>
    <w:rsid w:val="0069168B"/>
    <w:rsid w:val="00692E67"/>
    <w:rsid w:val="00694E6A"/>
    <w:rsid w:val="0069604A"/>
    <w:rsid w:val="00696E5D"/>
    <w:rsid w:val="00697DB1"/>
    <w:rsid w:val="006A0AC5"/>
    <w:rsid w:val="006A13CB"/>
    <w:rsid w:val="006A1DCA"/>
    <w:rsid w:val="006A2D53"/>
    <w:rsid w:val="006A4843"/>
    <w:rsid w:val="006A4B74"/>
    <w:rsid w:val="006A5A64"/>
    <w:rsid w:val="006A5EE1"/>
    <w:rsid w:val="006A6756"/>
    <w:rsid w:val="006A6E46"/>
    <w:rsid w:val="006A7093"/>
    <w:rsid w:val="006B03FE"/>
    <w:rsid w:val="006B0A7C"/>
    <w:rsid w:val="006B11BA"/>
    <w:rsid w:val="006B274C"/>
    <w:rsid w:val="006B2EC8"/>
    <w:rsid w:val="006B2F4F"/>
    <w:rsid w:val="006B477D"/>
    <w:rsid w:val="006B4B0B"/>
    <w:rsid w:val="006B4E24"/>
    <w:rsid w:val="006B521E"/>
    <w:rsid w:val="006B762E"/>
    <w:rsid w:val="006B7E2C"/>
    <w:rsid w:val="006C04EB"/>
    <w:rsid w:val="006C13CA"/>
    <w:rsid w:val="006C2247"/>
    <w:rsid w:val="006C225C"/>
    <w:rsid w:val="006C2269"/>
    <w:rsid w:val="006C2E4A"/>
    <w:rsid w:val="006C3F01"/>
    <w:rsid w:val="006C4995"/>
    <w:rsid w:val="006C5029"/>
    <w:rsid w:val="006C5533"/>
    <w:rsid w:val="006C78F6"/>
    <w:rsid w:val="006D109D"/>
    <w:rsid w:val="006D15DD"/>
    <w:rsid w:val="006D166B"/>
    <w:rsid w:val="006D19B5"/>
    <w:rsid w:val="006D1A78"/>
    <w:rsid w:val="006D1F8D"/>
    <w:rsid w:val="006D350D"/>
    <w:rsid w:val="006D3AF2"/>
    <w:rsid w:val="006D3DFE"/>
    <w:rsid w:val="006D5305"/>
    <w:rsid w:val="006D58D1"/>
    <w:rsid w:val="006E01A0"/>
    <w:rsid w:val="006E10AE"/>
    <w:rsid w:val="006E2B21"/>
    <w:rsid w:val="006E3673"/>
    <w:rsid w:val="006E40C2"/>
    <w:rsid w:val="006E422C"/>
    <w:rsid w:val="006E4DD1"/>
    <w:rsid w:val="006E5526"/>
    <w:rsid w:val="006E56B5"/>
    <w:rsid w:val="006E614B"/>
    <w:rsid w:val="006E6453"/>
    <w:rsid w:val="006E6BAC"/>
    <w:rsid w:val="006E6E97"/>
    <w:rsid w:val="006F08BF"/>
    <w:rsid w:val="006F1246"/>
    <w:rsid w:val="006F167B"/>
    <w:rsid w:val="006F2E40"/>
    <w:rsid w:val="006F3040"/>
    <w:rsid w:val="006F4AAA"/>
    <w:rsid w:val="006F4ACB"/>
    <w:rsid w:val="006F5B3E"/>
    <w:rsid w:val="006F5F2B"/>
    <w:rsid w:val="006F6267"/>
    <w:rsid w:val="006F66A1"/>
    <w:rsid w:val="00700923"/>
    <w:rsid w:val="00701851"/>
    <w:rsid w:val="007020B3"/>
    <w:rsid w:val="00702136"/>
    <w:rsid w:val="0070214E"/>
    <w:rsid w:val="00702A83"/>
    <w:rsid w:val="00702E47"/>
    <w:rsid w:val="00702F00"/>
    <w:rsid w:val="007035DA"/>
    <w:rsid w:val="007048BC"/>
    <w:rsid w:val="00704BB8"/>
    <w:rsid w:val="00705B3B"/>
    <w:rsid w:val="007065C1"/>
    <w:rsid w:val="007074CF"/>
    <w:rsid w:val="00707615"/>
    <w:rsid w:val="00707AC8"/>
    <w:rsid w:val="00707FEB"/>
    <w:rsid w:val="00710181"/>
    <w:rsid w:val="00711B33"/>
    <w:rsid w:val="00712715"/>
    <w:rsid w:val="00713D21"/>
    <w:rsid w:val="00713D2D"/>
    <w:rsid w:val="007144C6"/>
    <w:rsid w:val="00715628"/>
    <w:rsid w:val="007157CC"/>
    <w:rsid w:val="00715CA5"/>
    <w:rsid w:val="007163D8"/>
    <w:rsid w:val="00716DA0"/>
    <w:rsid w:val="00717310"/>
    <w:rsid w:val="007200EF"/>
    <w:rsid w:val="007205B9"/>
    <w:rsid w:val="00720B9F"/>
    <w:rsid w:val="007217FB"/>
    <w:rsid w:val="00721878"/>
    <w:rsid w:val="00721D1A"/>
    <w:rsid w:val="00721E71"/>
    <w:rsid w:val="00724EBF"/>
    <w:rsid w:val="00725074"/>
    <w:rsid w:val="00725CC8"/>
    <w:rsid w:val="007260B3"/>
    <w:rsid w:val="00726A48"/>
    <w:rsid w:val="0072787D"/>
    <w:rsid w:val="0073004B"/>
    <w:rsid w:val="007306D8"/>
    <w:rsid w:val="007307DB"/>
    <w:rsid w:val="00730AD4"/>
    <w:rsid w:val="007319EA"/>
    <w:rsid w:val="00731D31"/>
    <w:rsid w:val="00731FBF"/>
    <w:rsid w:val="007330A4"/>
    <w:rsid w:val="007338AD"/>
    <w:rsid w:val="007350F0"/>
    <w:rsid w:val="0073575F"/>
    <w:rsid w:val="007371C9"/>
    <w:rsid w:val="00737285"/>
    <w:rsid w:val="007379C2"/>
    <w:rsid w:val="00737C57"/>
    <w:rsid w:val="007417C6"/>
    <w:rsid w:val="007435EA"/>
    <w:rsid w:val="00744227"/>
    <w:rsid w:val="007442EC"/>
    <w:rsid w:val="007459C3"/>
    <w:rsid w:val="007464C4"/>
    <w:rsid w:val="00746834"/>
    <w:rsid w:val="00746CFF"/>
    <w:rsid w:val="00747350"/>
    <w:rsid w:val="0074762E"/>
    <w:rsid w:val="00747902"/>
    <w:rsid w:val="00747E01"/>
    <w:rsid w:val="007501FC"/>
    <w:rsid w:val="00750423"/>
    <w:rsid w:val="00750A4F"/>
    <w:rsid w:val="00751302"/>
    <w:rsid w:val="00751469"/>
    <w:rsid w:val="00751D87"/>
    <w:rsid w:val="00751EF7"/>
    <w:rsid w:val="00751FAC"/>
    <w:rsid w:val="00752786"/>
    <w:rsid w:val="00752866"/>
    <w:rsid w:val="00752C03"/>
    <w:rsid w:val="00752D22"/>
    <w:rsid w:val="00752D75"/>
    <w:rsid w:val="00754057"/>
    <w:rsid w:val="00754272"/>
    <w:rsid w:val="0075511E"/>
    <w:rsid w:val="00756999"/>
    <w:rsid w:val="00756B15"/>
    <w:rsid w:val="007571D5"/>
    <w:rsid w:val="007573EC"/>
    <w:rsid w:val="00757B03"/>
    <w:rsid w:val="00757C80"/>
    <w:rsid w:val="0076467C"/>
    <w:rsid w:val="00764A60"/>
    <w:rsid w:val="00765B7B"/>
    <w:rsid w:val="007664FB"/>
    <w:rsid w:val="007670DE"/>
    <w:rsid w:val="007677F3"/>
    <w:rsid w:val="00767B81"/>
    <w:rsid w:val="00770397"/>
    <w:rsid w:val="00770AEC"/>
    <w:rsid w:val="00771553"/>
    <w:rsid w:val="007722E1"/>
    <w:rsid w:val="00772358"/>
    <w:rsid w:val="00772D7C"/>
    <w:rsid w:val="0077368B"/>
    <w:rsid w:val="00773707"/>
    <w:rsid w:val="00775614"/>
    <w:rsid w:val="007756CE"/>
    <w:rsid w:val="0077587F"/>
    <w:rsid w:val="00780B57"/>
    <w:rsid w:val="00780D7B"/>
    <w:rsid w:val="00780FFE"/>
    <w:rsid w:val="0078168A"/>
    <w:rsid w:val="00782C13"/>
    <w:rsid w:val="00782DD6"/>
    <w:rsid w:val="007833F2"/>
    <w:rsid w:val="00783DC4"/>
    <w:rsid w:val="007844CC"/>
    <w:rsid w:val="00784D96"/>
    <w:rsid w:val="00784E62"/>
    <w:rsid w:val="00784EEA"/>
    <w:rsid w:val="00786397"/>
    <w:rsid w:val="007866BC"/>
    <w:rsid w:val="00787535"/>
    <w:rsid w:val="00791A2A"/>
    <w:rsid w:val="00792416"/>
    <w:rsid w:val="007931DB"/>
    <w:rsid w:val="00794954"/>
    <w:rsid w:val="00794F54"/>
    <w:rsid w:val="00795675"/>
    <w:rsid w:val="007956F9"/>
    <w:rsid w:val="007959F0"/>
    <w:rsid w:val="00795CE2"/>
    <w:rsid w:val="0079678B"/>
    <w:rsid w:val="0079699D"/>
    <w:rsid w:val="007A08EA"/>
    <w:rsid w:val="007A1088"/>
    <w:rsid w:val="007A1245"/>
    <w:rsid w:val="007A2954"/>
    <w:rsid w:val="007A2AB9"/>
    <w:rsid w:val="007A2DB1"/>
    <w:rsid w:val="007A31DB"/>
    <w:rsid w:val="007A3B4E"/>
    <w:rsid w:val="007A4FBF"/>
    <w:rsid w:val="007A5B91"/>
    <w:rsid w:val="007A63E0"/>
    <w:rsid w:val="007A64CC"/>
    <w:rsid w:val="007A7596"/>
    <w:rsid w:val="007A7B23"/>
    <w:rsid w:val="007A7FF2"/>
    <w:rsid w:val="007B4CDD"/>
    <w:rsid w:val="007B567C"/>
    <w:rsid w:val="007B5CE4"/>
    <w:rsid w:val="007B5FEB"/>
    <w:rsid w:val="007B70A4"/>
    <w:rsid w:val="007B785F"/>
    <w:rsid w:val="007B7A37"/>
    <w:rsid w:val="007C06C2"/>
    <w:rsid w:val="007C0B32"/>
    <w:rsid w:val="007C0C48"/>
    <w:rsid w:val="007C0FFA"/>
    <w:rsid w:val="007C1C94"/>
    <w:rsid w:val="007C219B"/>
    <w:rsid w:val="007C2537"/>
    <w:rsid w:val="007C28E8"/>
    <w:rsid w:val="007C3089"/>
    <w:rsid w:val="007C371E"/>
    <w:rsid w:val="007C3E25"/>
    <w:rsid w:val="007C46F2"/>
    <w:rsid w:val="007C479B"/>
    <w:rsid w:val="007C4AA2"/>
    <w:rsid w:val="007C5908"/>
    <w:rsid w:val="007C5E7B"/>
    <w:rsid w:val="007C5ED7"/>
    <w:rsid w:val="007C68AB"/>
    <w:rsid w:val="007D03D2"/>
    <w:rsid w:val="007D0749"/>
    <w:rsid w:val="007D0AD5"/>
    <w:rsid w:val="007D0CD4"/>
    <w:rsid w:val="007D0EAD"/>
    <w:rsid w:val="007D1D5D"/>
    <w:rsid w:val="007D2442"/>
    <w:rsid w:val="007D2645"/>
    <w:rsid w:val="007D2ADD"/>
    <w:rsid w:val="007D2E63"/>
    <w:rsid w:val="007D3C51"/>
    <w:rsid w:val="007D59C8"/>
    <w:rsid w:val="007D6751"/>
    <w:rsid w:val="007D6BB4"/>
    <w:rsid w:val="007D7996"/>
    <w:rsid w:val="007E0240"/>
    <w:rsid w:val="007E0348"/>
    <w:rsid w:val="007E091F"/>
    <w:rsid w:val="007E0DFF"/>
    <w:rsid w:val="007E0E8E"/>
    <w:rsid w:val="007E1372"/>
    <w:rsid w:val="007E20C8"/>
    <w:rsid w:val="007E243E"/>
    <w:rsid w:val="007E267E"/>
    <w:rsid w:val="007E26B5"/>
    <w:rsid w:val="007E2E69"/>
    <w:rsid w:val="007E2EF5"/>
    <w:rsid w:val="007E32EF"/>
    <w:rsid w:val="007E3439"/>
    <w:rsid w:val="007E3706"/>
    <w:rsid w:val="007E3785"/>
    <w:rsid w:val="007E3A17"/>
    <w:rsid w:val="007E3B72"/>
    <w:rsid w:val="007E3D58"/>
    <w:rsid w:val="007E404A"/>
    <w:rsid w:val="007E51D8"/>
    <w:rsid w:val="007E5528"/>
    <w:rsid w:val="007E6125"/>
    <w:rsid w:val="007E6F16"/>
    <w:rsid w:val="007E71B1"/>
    <w:rsid w:val="007E7E03"/>
    <w:rsid w:val="007F050E"/>
    <w:rsid w:val="007F3586"/>
    <w:rsid w:val="007F3857"/>
    <w:rsid w:val="007F3918"/>
    <w:rsid w:val="007F3D99"/>
    <w:rsid w:val="007F3E83"/>
    <w:rsid w:val="007F3F49"/>
    <w:rsid w:val="007F4593"/>
    <w:rsid w:val="007F5000"/>
    <w:rsid w:val="007F58A6"/>
    <w:rsid w:val="007F608A"/>
    <w:rsid w:val="007F65AE"/>
    <w:rsid w:val="00800018"/>
    <w:rsid w:val="00800758"/>
    <w:rsid w:val="00800B13"/>
    <w:rsid w:val="00800CB5"/>
    <w:rsid w:val="00801042"/>
    <w:rsid w:val="00801984"/>
    <w:rsid w:val="00801E94"/>
    <w:rsid w:val="00801FAC"/>
    <w:rsid w:val="00802ADD"/>
    <w:rsid w:val="00802F39"/>
    <w:rsid w:val="008034C0"/>
    <w:rsid w:val="00804A20"/>
    <w:rsid w:val="0080688B"/>
    <w:rsid w:val="0080700A"/>
    <w:rsid w:val="00810030"/>
    <w:rsid w:val="00810071"/>
    <w:rsid w:val="0081019F"/>
    <w:rsid w:val="008110C4"/>
    <w:rsid w:val="0081157F"/>
    <w:rsid w:val="00811BFC"/>
    <w:rsid w:val="008124E7"/>
    <w:rsid w:val="008133CA"/>
    <w:rsid w:val="00815100"/>
    <w:rsid w:val="008166C3"/>
    <w:rsid w:val="00816A54"/>
    <w:rsid w:val="00816B21"/>
    <w:rsid w:val="00817363"/>
    <w:rsid w:val="0081745A"/>
    <w:rsid w:val="00817F98"/>
    <w:rsid w:val="00820EA7"/>
    <w:rsid w:val="00821C2B"/>
    <w:rsid w:val="00822015"/>
    <w:rsid w:val="00822316"/>
    <w:rsid w:val="0082364F"/>
    <w:rsid w:val="00823A8F"/>
    <w:rsid w:val="00823BE6"/>
    <w:rsid w:val="00823D36"/>
    <w:rsid w:val="008243A1"/>
    <w:rsid w:val="00824F3B"/>
    <w:rsid w:val="008253F0"/>
    <w:rsid w:val="00825876"/>
    <w:rsid w:val="008269A7"/>
    <w:rsid w:val="00827055"/>
    <w:rsid w:val="00827834"/>
    <w:rsid w:val="00827DDB"/>
    <w:rsid w:val="00830261"/>
    <w:rsid w:val="008327BF"/>
    <w:rsid w:val="008340B0"/>
    <w:rsid w:val="00834270"/>
    <w:rsid w:val="0083444D"/>
    <w:rsid w:val="0083496A"/>
    <w:rsid w:val="00835389"/>
    <w:rsid w:val="008357D2"/>
    <w:rsid w:val="00835C47"/>
    <w:rsid w:val="0083668C"/>
    <w:rsid w:val="00837AEB"/>
    <w:rsid w:val="00837FE9"/>
    <w:rsid w:val="00840536"/>
    <w:rsid w:val="008416BA"/>
    <w:rsid w:val="008416ED"/>
    <w:rsid w:val="00841CD5"/>
    <w:rsid w:val="00842434"/>
    <w:rsid w:val="00843337"/>
    <w:rsid w:val="00843B31"/>
    <w:rsid w:val="00845FAB"/>
    <w:rsid w:val="00846FBF"/>
    <w:rsid w:val="00847C13"/>
    <w:rsid w:val="00850252"/>
    <w:rsid w:val="008509B1"/>
    <w:rsid w:val="00852C1E"/>
    <w:rsid w:val="00852F30"/>
    <w:rsid w:val="0085394D"/>
    <w:rsid w:val="0085447A"/>
    <w:rsid w:val="00854F82"/>
    <w:rsid w:val="0085523F"/>
    <w:rsid w:val="00855DFE"/>
    <w:rsid w:val="008565A4"/>
    <w:rsid w:val="008566D7"/>
    <w:rsid w:val="008573B7"/>
    <w:rsid w:val="0085745C"/>
    <w:rsid w:val="00857734"/>
    <w:rsid w:val="00857815"/>
    <w:rsid w:val="00860A89"/>
    <w:rsid w:val="0086131F"/>
    <w:rsid w:val="008616E1"/>
    <w:rsid w:val="00861772"/>
    <w:rsid w:val="00861B65"/>
    <w:rsid w:val="00861F04"/>
    <w:rsid w:val="00862468"/>
    <w:rsid w:val="00862490"/>
    <w:rsid w:val="008629F1"/>
    <w:rsid w:val="00862BF1"/>
    <w:rsid w:val="00862CDF"/>
    <w:rsid w:val="00863A22"/>
    <w:rsid w:val="00863EED"/>
    <w:rsid w:val="0086670C"/>
    <w:rsid w:val="008669CE"/>
    <w:rsid w:val="00866A05"/>
    <w:rsid w:val="00870585"/>
    <w:rsid w:val="00870879"/>
    <w:rsid w:val="00872C09"/>
    <w:rsid w:val="008732FC"/>
    <w:rsid w:val="0087346C"/>
    <w:rsid w:val="008736B9"/>
    <w:rsid w:val="0087620B"/>
    <w:rsid w:val="0087621C"/>
    <w:rsid w:val="00876EEE"/>
    <w:rsid w:val="008778C0"/>
    <w:rsid w:val="0088067F"/>
    <w:rsid w:val="00880A1C"/>
    <w:rsid w:val="0088311A"/>
    <w:rsid w:val="00883B7C"/>
    <w:rsid w:val="00884322"/>
    <w:rsid w:val="00884625"/>
    <w:rsid w:val="0088463D"/>
    <w:rsid w:val="00885136"/>
    <w:rsid w:val="0088519B"/>
    <w:rsid w:val="008851AC"/>
    <w:rsid w:val="0088527B"/>
    <w:rsid w:val="008857EF"/>
    <w:rsid w:val="00885B16"/>
    <w:rsid w:val="00885F9A"/>
    <w:rsid w:val="008877AC"/>
    <w:rsid w:val="0089051F"/>
    <w:rsid w:val="00890678"/>
    <w:rsid w:val="0089067A"/>
    <w:rsid w:val="00891E87"/>
    <w:rsid w:val="0089258E"/>
    <w:rsid w:val="00892B3A"/>
    <w:rsid w:val="00892C68"/>
    <w:rsid w:val="00893F96"/>
    <w:rsid w:val="008946AA"/>
    <w:rsid w:val="00894D9A"/>
    <w:rsid w:val="008956B1"/>
    <w:rsid w:val="00895EAA"/>
    <w:rsid w:val="008960C5"/>
    <w:rsid w:val="0089675E"/>
    <w:rsid w:val="0089694D"/>
    <w:rsid w:val="00896BA4"/>
    <w:rsid w:val="00896E17"/>
    <w:rsid w:val="00897319"/>
    <w:rsid w:val="008A0027"/>
    <w:rsid w:val="008A2AA4"/>
    <w:rsid w:val="008A39F7"/>
    <w:rsid w:val="008A3AFC"/>
    <w:rsid w:val="008A5501"/>
    <w:rsid w:val="008A5627"/>
    <w:rsid w:val="008A5AEF"/>
    <w:rsid w:val="008A5C6F"/>
    <w:rsid w:val="008B0A91"/>
    <w:rsid w:val="008B10CA"/>
    <w:rsid w:val="008B119D"/>
    <w:rsid w:val="008B19D1"/>
    <w:rsid w:val="008B1DD0"/>
    <w:rsid w:val="008B20AC"/>
    <w:rsid w:val="008B25E3"/>
    <w:rsid w:val="008B2707"/>
    <w:rsid w:val="008B4370"/>
    <w:rsid w:val="008B47BE"/>
    <w:rsid w:val="008B55D4"/>
    <w:rsid w:val="008B6C1E"/>
    <w:rsid w:val="008B7441"/>
    <w:rsid w:val="008B7954"/>
    <w:rsid w:val="008C01FF"/>
    <w:rsid w:val="008C0926"/>
    <w:rsid w:val="008C0CA6"/>
    <w:rsid w:val="008C13E9"/>
    <w:rsid w:val="008C2353"/>
    <w:rsid w:val="008C3C78"/>
    <w:rsid w:val="008C4119"/>
    <w:rsid w:val="008C4650"/>
    <w:rsid w:val="008C48FB"/>
    <w:rsid w:val="008C4F15"/>
    <w:rsid w:val="008C5FE7"/>
    <w:rsid w:val="008C6B52"/>
    <w:rsid w:val="008D0A1E"/>
    <w:rsid w:val="008D106B"/>
    <w:rsid w:val="008D17EF"/>
    <w:rsid w:val="008D1D77"/>
    <w:rsid w:val="008D2060"/>
    <w:rsid w:val="008D3170"/>
    <w:rsid w:val="008D36F6"/>
    <w:rsid w:val="008D3945"/>
    <w:rsid w:val="008D3BD6"/>
    <w:rsid w:val="008D3C30"/>
    <w:rsid w:val="008D3DCC"/>
    <w:rsid w:val="008D4341"/>
    <w:rsid w:val="008D4B0D"/>
    <w:rsid w:val="008D52EC"/>
    <w:rsid w:val="008D5C8D"/>
    <w:rsid w:val="008D5E14"/>
    <w:rsid w:val="008D5F25"/>
    <w:rsid w:val="008D6E54"/>
    <w:rsid w:val="008D757D"/>
    <w:rsid w:val="008D7771"/>
    <w:rsid w:val="008D79CD"/>
    <w:rsid w:val="008D7AC4"/>
    <w:rsid w:val="008D7DCC"/>
    <w:rsid w:val="008E10C2"/>
    <w:rsid w:val="008E2248"/>
    <w:rsid w:val="008E25DD"/>
    <w:rsid w:val="008E2C27"/>
    <w:rsid w:val="008E31E6"/>
    <w:rsid w:val="008E3215"/>
    <w:rsid w:val="008E3241"/>
    <w:rsid w:val="008E3745"/>
    <w:rsid w:val="008E3A88"/>
    <w:rsid w:val="008E42ED"/>
    <w:rsid w:val="008E46F2"/>
    <w:rsid w:val="008E4F3E"/>
    <w:rsid w:val="008E5592"/>
    <w:rsid w:val="008E5DDA"/>
    <w:rsid w:val="008E6774"/>
    <w:rsid w:val="008E6A6F"/>
    <w:rsid w:val="008F030C"/>
    <w:rsid w:val="008F039E"/>
    <w:rsid w:val="008F06A5"/>
    <w:rsid w:val="008F0EA8"/>
    <w:rsid w:val="008F0FD4"/>
    <w:rsid w:val="008F12F9"/>
    <w:rsid w:val="008F1539"/>
    <w:rsid w:val="008F1709"/>
    <w:rsid w:val="008F1E5A"/>
    <w:rsid w:val="008F2870"/>
    <w:rsid w:val="008F29DD"/>
    <w:rsid w:val="008F307D"/>
    <w:rsid w:val="008F3961"/>
    <w:rsid w:val="008F3981"/>
    <w:rsid w:val="008F4D7F"/>
    <w:rsid w:val="008F4EC8"/>
    <w:rsid w:val="008F599A"/>
    <w:rsid w:val="008F5CC3"/>
    <w:rsid w:val="008F77A7"/>
    <w:rsid w:val="008F79A4"/>
    <w:rsid w:val="009016AC"/>
    <w:rsid w:val="009021D1"/>
    <w:rsid w:val="00903C2C"/>
    <w:rsid w:val="00904862"/>
    <w:rsid w:val="00904A60"/>
    <w:rsid w:val="00904BF8"/>
    <w:rsid w:val="00905944"/>
    <w:rsid w:val="00905B0B"/>
    <w:rsid w:val="00906632"/>
    <w:rsid w:val="00906714"/>
    <w:rsid w:val="00906E28"/>
    <w:rsid w:val="00907156"/>
    <w:rsid w:val="0090720D"/>
    <w:rsid w:val="009079AF"/>
    <w:rsid w:val="00907F2A"/>
    <w:rsid w:val="009100C0"/>
    <w:rsid w:val="009104B8"/>
    <w:rsid w:val="009106CE"/>
    <w:rsid w:val="00911C2B"/>
    <w:rsid w:val="00911C5D"/>
    <w:rsid w:val="00912053"/>
    <w:rsid w:val="009128E4"/>
    <w:rsid w:val="00912A46"/>
    <w:rsid w:val="0091306B"/>
    <w:rsid w:val="00914B11"/>
    <w:rsid w:val="009150D4"/>
    <w:rsid w:val="009155A9"/>
    <w:rsid w:val="00915F90"/>
    <w:rsid w:val="0091602C"/>
    <w:rsid w:val="00916446"/>
    <w:rsid w:val="009169A7"/>
    <w:rsid w:val="00920016"/>
    <w:rsid w:val="00920580"/>
    <w:rsid w:val="009207F9"/>
    <w:rsid w:val="00920C9B"/>
    <w:rsid w:val="00920F09"/>
    <w:rsid w:val="009214E2"/>
    <w:rsid w:val="00921DAD"/>
    <w:rsid w:val="00922886"/>
    <w:rsid w:val="00922CB7"/>
    <w:rsid w:val="00923DE4"/>
    <w:rsid w:val="0092402C"/>
    <w:rsid w:val="009241A0"/>
    <w:rsid w:val="0092464C"/>
    <w:rsid w:val="00924ACD"/>
    <w:rsid w:val="00924E0A"/>
    <w:rsid w:val="009266AB"/>
    <w:rsid w:val="00927E62"/>
    <w:rsid w:val="00930A7E"/>
    <w:rsid w:val="00930CBD"/>
    <w:rsid w:val="009315C2"/>
    <w:rsid w:val="00931926"/>
    <w:rsid w:val="00932660"/>
    <w:rsid w:val="00932B10"/>
    <w:rsid w:val="00932D04"/>
    <w:rsid w:val="009333A9"/>
    <w:rsid w:val="0093396A"/>
    <w:rsid w:val="009339ED"/>
    <w:rsid w:val="009343CB"/>
    <w:rsid w:val="0093479A"/>
    <w:rsid w:val="00934C65"/>
    <w:rsid w:val="00935A6B"/>
    <w:rsid w:val="00935B08"/>
    <w:rsid w:val="00936F92"/>
    <w:rsid w:val="00940339"/>
    <w:rsid w:val="00941960"/>
    <w:rsid w:val="00942397"/>
    <w:rsid w:val="0094243A"/>
    <w:rsid w:val="009428C4"/>
    <w:rsid w:val="0094297C"/>
    <w:rsid w:val="00942A87"/>
    <w:rsid w:val="00943D80"/>
    <w:rsid w:val="00943ED7"/>
    <w:rsid w:val="009444E9"/>
    <w:rsid w:val="00945B20"/>
    <w:rsid w:val="00945E29"/>
    <w:rsid w:val="00946158"/>
    <w:rsid w:val="00946267"/>
    <w:rsid w:val="009465E7"/>
    <w:rsid w:val="00946799"/>
    <w:rsid w:val="00946EB1"/>
    <w:rsid w:val="00947B1B"/>
    <w:rsid w:val="00947B27"/>
    <w:rsid w:val="00950331"/>
    <w:rsid w:val="00952646"/>
    <w:rsid w:val="00952A15"/>
    <w:rsid w:val="00952A77"/>
    <w:rsid w:val="00953828"/>
    <w:rsid w:val="009545DF"/>
    <w:rsid w:val="00954958"/>
    <w:rsid w:val="00961271"/>
    <w:rsid w:val="00961295"/>
    <w:rsid w:val="00962740"/>
    <w:rsid w:val="00962B6D"/>
    <w:rsid w:val="00962FB0"/>
    <w:rsid w:val="0096392D"/>
    <w:rsid w:val="00964308"/>
    <w:rsid w:val="009643ED"/>
    <w:rsid w:val="00964869"/>
    <w:rsid w:val="00964F60"/>
    <w:rsid w:val="009654A3"/>
    <w:rsid w:val="009662BA"/>
    <w:rsid w:val="00966322"/>
    <w:rsid w:val="009669C3"/>
    <w:rsid w:val="00967E2C"/>
    <w:rsid w:val="00970683"/>
    <w:rsid w:val="0097143C"/>
    <w:rsid w:val="00972A9E"/>
    <w:rsid w:val="0097342B"/>
    <w:rsid w:val="009748E3"/>
    <w:rsid w:val="00974B9C"/>
    <w:rsid w:val="00975830"/>
    <w:rsid w:val="00975F16"/>
    <w:rsid w:val="009771CF"/>
    <w:rsid w:val="0097737A"/>
    <w:rsid w:val="0097780C"/>
    <w:rsid w:val="00980EF7"/>
    <w:rsid w:val="0098120F"/>
    <w:rsid w:val="00981215"/>
    <w:rsid w:val="0098310C"/>
    <w:rsid w:val="0098314D"/>
    <w:rsid w:val="0098727B"/>
    <w:rsid w:val="009872A3"/>
    <w:rsid w:val="00987D1B"/>
    <w:rsid w:val="00990049"/>
    <w:rsid w:val="00990925"/>
    <w:rsid w:val="00991021"/>
    <w:rsid w:val="0099179F"/>
    <w:rsid w:val="0099194B"/>
    <w:rsid w:val="00992716"/>
    <w:rsid w:val="0099392F"/>
    <w:rsid w:val="00994412"/>
    <w:rsid w:val="00994560"/>
    <w:rsid w:val="009946CC"/>
    <w:rsid w:val="00994B5B"/>
    <w:rsid w:val="00994FAC"/>
    <w:rsid w:val="0099527B"/>
    <w:rsid w:val="009966E3"/>
    <w:rsid w:val="009968C7"/>
    <w:rsid w:val="00996DE5"/>
    <w:rsid w:val="009971CD"/>
    <w:rsid w:val="009A0C92"/>
    <w:rsid w:val="009A0D00"/>
    <w:rsid w:val="009A12B8"/>
    <w:rsid w:val="009A18CD"/>
    <w:rsid w:val="009A3125"/>
    <w:rsid w:val="009A32F1"/>
    <w:rsid w:val="009A3B01"/>
    <w:rsid w:val="009A4DE0"/>
    <w:rsid w:val="009A5B0D"/>
    <w:rsid w:val="009A5B92"/>
    <w:rsid w:val="009A6147"/>
    <w:rsid w:val="009A64DF"/>
    <w:rsid w:val="009A6893"/>
    <w:rsid w:val="009A696E"/>
    <w:rsid w:val="009A6E16"/>
    <w:rsid w:val="009A6E2B"/>
    <w:rsid w:val="009B0138"/>
    <w:rsid w:val="009B12DB"/>
    <w:rsid w:val="009B13C6"/>
    <w:rsid w:val="009B1415"/>
    <w:rsid w:val="009B1FD0"/>
    <w:rsid w:val="009B28D6"/>
    <w:rsid w:val="009B294B"/>
    <w:rsid w:val="009B2E7B"/>
    <w:rsid w:val="009B2FB1"/>
    <w:rsid w:val="009B37F1"/>
    <w:rsid w:val="009B4286"/>
    <w:rsid w:val="009B4753"/>
    <w:rsid w:val="009B4A21"/>
    <w:rsid w:val="009B6B85"/>
    <w:rsid w:val="009B6F54"/>
    <w:rsid w:val="009B733E"/>
    <w:rsid w:val="009B7D93"/>
    <w:rsid w:val="009C0519"/>
    <w:rsid w:val="009C2607"/>
    <w:rsid w:val="009C2909"/>
    <w:rsid w:val="009C2DA2"/>
    <w:rsid w:val="009C3818"/>
    <w:rsid w:val="009C4F32"/>
    <w:rsid w:val="009C6632"/>
    <w:rsid w:val="009C6910"/>
    <w:rsid w:val="009D0056"/>
    <w:rsid w:val="009D00F1"/>
    <w:rsid w:val="009D0BD2"/>
    <w:rsid w:val="009D0F32"/>
    <w:rsid w:val="009D120C"/>
    <w:rsid w:val="009D12CC"/>
    <w:rsid w:val="009D19D5"/>
    <w:rsid w:val="009D1C88"/>
    <w:rsid w:val="009D1DE9"/>
    <w:rsid w:val="009D1E15"/>
    <w:rsid w:val="009D21F7"/>
    <w:rsid w:val="009D25B9"/>
    <w:rsid w:val="009D2CBC"/>
    <w:rsid w:val="009D31A2"/>
    <w:rsid w:val="009D4549"/>
    <w:rsid w:val="009D4A7E"/>
    <w:rsid w:val="009D4B7D"/>
    <w:rsid w:val="009D60F9"/>
    <w:rsid w:val="009D637E"/>
    <w:rsid w:val="009D67B4"/>
    <w:rsid w:val="009D6A77"/>
    <w:rsid w:val="009D6ABD"/>
    <w:rsid w:val="009D6DB0"/>
    <w:rsid w:val="009D6ED1"/>
    <w:rsid w:val="009D7B66"/>
    <w:rsid w:val="009D7B99"/>
    <w:rsid w:val="009D7D49"/>
    <w:rsid w:val="009E0082"/>
    <w:rsid w:val="009E0E72"/>
    <w:rsid w:val="009E13FD"/>
    <w:rsid w:val="009E19A2"/>
    <w:rsid w:val="009E1FCD"/>
    <w:rsid w:val="009E2E1C"/>
    <w:rsid w:val="009E3754"/>
    <w:rsid w:val="009E37A6"/>
    <w:rsid w:val="009E3A3C"/>
    <w:rsid w:val="009E3B34"/>
    <w:rsid w:val="009E3E54"/>
    <w:rsid w:val="009E44FB"/>
    <w:rsid w:val="009E561B"/>
    <w:rsid w:val="009E6215"/>
    <w:rsid w:val="009E6A85"/>
    <w:rsid w:val="009E7498"/>
    <w:rsid w:val="009E7849"/>
    <w:rsid w:val="009E7B14"/>
    <w:rsid w:val="009F2A9F"/>
    <w:rsid w:val="009F3571"/>
    <w:rsid w:val="009F3B72"/>
    <w:rsid w:val="009F4822"/>
    <w:rsid w:val="009F5AFB"/>
    <w:rsid w:val="009F60B8"/>
    <w:rsid w:val="009F6B23"/>
    <w:rsid w:val="009F6B35"/>
    <w:rsid w:val="00A002D6"/>
    <w:rsid w:val="00A00CD9"/>
    <w:rsid w:val="00A01421"/>
    <w:rsid w:val="00A01AD5"/>
    <w:rsid w:val="00A02016"/>
    <w:rsid w:val="00A0221E"/>
    <w:rsid w:val="00A02F4B"/>
    <w:rsid w:val="00A03251"/>
    <w:rsid w:val="00A033D0"/>
    <w:rsid w:val="00A0349C"/>
    <w:rsid w:val="00A037F2"/>
    <w:rsid w:val="00A03C89"/>
    <w:rsid w:val="00A055D8"/>
    <w:rsid w:val="00A0565E"/>
    <w:rsid w:val="00A05AB7"/>
    <w:rsid w:val="00A05EC3"/>
    <w:rsid w:val="00A05F09"/>
    <w:rsid w:val="00A05FAC"/>
    <w:rsid w:val="00A06931"/>
    <w:rsid w:val="00A06C10"/>
    <w:rsid w:val="00A076D0"/>
    <w:rsid w:val="00A102D5"/>
    <w:rsid w:val="00A11A54"/>
    <w:rsid w:val="00A11B46"/>
    <w:rsid w:val="00A126DB"/>
    <w:rsid w:val="00A12AAD"/>
    <w:rsid w:val="00A13492"/>
    <w:rsid w:val="00A135CC"/>
    <w:rsid w:val="00A13F93"/>
    <w:rsid w:val="00A14864"/>
    <w:rsid w:val="00A15591"/>
    <w:rsid w:val="00A15B8A"/>
    <w:rsid w:val="00A15FA9"/>
    <w:rsid w:val="00A1647F"/>
    <w:rsid w:val="00A16B8D"/>
    <w:rsid w:val="00A1773D"/>
    <w:rsid w:val="00A17BF8"/>
    <w:rsid w:val="00A202FC"/>
    <w:rsid w:val="00A20A6A"/>
    <w:rsid w:val="00A21527"/>
    <w:rsid w:val="00A216CA"/>
    <w:rsid w:val="00A22350"/>
    <w:rsid w:val="00A22F1B"/>
    <w:rsid w:val="00A233C2"/>
    <w:rsid w:val="00A237DF"/>
    <w:rsid w:val="00A24008"/>
    <w:rsid w:val="00A24144"/>
    <w:rsid w:val="00A247D9"/>
    <w:rsid w:val="00A24F3C"/>
    <w:rsid w:val="00A2585C"/>
    <w:rsid w:val="00A25995"/>
    <w:rsid w:val="00A25B79"/>
    <w:rsid w:val="00A25E17"/>
    <w:rsid w:val="00A25EF9"/>
    <w:rsid w:val="00A26975"/>
    <w:rsid w:val="00A273CA"/>
    <w:rsid w:val="00A27A5D"/>
    <w:rsid w:val="00A304A3"/>
    <w:rsid w:val="00A30849"/>
    <w:rsid w:val="00A30B70"/>
    <w:rsid w:val="00A31317"/>
    <w:rsid w:val="00A31828"/>
    <w:rsid w:val="00A325E1"/>
    <w:rsid w:val="00A326E6"/>
    <w:rsid w:val="00A32DD8"/>
    <w:rsid w:val="00A338FB"/>
    <w:rsid w:val="00A34157"/>
    <w:rsid w:val="00A34D53"/>
    <w:rsid w:val="00A35728"/>
    <w:rsid w:val="00A35844"/>
    <w:rsid w:val="00A35AA0"/>
    <w:rsid w:val="00A3701D"/>
    <w:rsid w:val="00A374FE"/>
    <w:rsid w:val="00A37A2A"/>
    <w:rsid w:val="00A404D6"/>
    <w:rsid w:val="00A40603"/>
    <w:rsid w:val="00A407A1"/>
    <w:rsid w:val="00A40A1D"/>
    <w:rsid w:val="00A410CC"/>
    <w:rsid w:val="00A414D2"/>
    <w:rsid w:val="00A41796"/>
    <w:rsid w:val="00A41F22"/>
    <w:rsid w:val="00A422EB"/>
    <w:rsid w:val="00A4250F"/>
    <w:rsid w:val="00A427FF"/>
    <w:rsid w:val="00A42A0C"/>
    <w:rsid w:val="00A430D3"/>
    <w:rsid w:val="00A43A9B"/>
    <w:rsid w:val="00A43BB1"/>
    <w:rsid w:val="00A453B5"/>
    <w:rsid w:val="00A4594C"/>
    <w:rsid w:val="00A46782"/>
    <w:rsid w:val="00A46BEE"/>
    <w:rsid w:val="00A47B89"/>
    <w:rsid w:val="00A47FEB"/>
    <w:rsid w:val="00A50F29"/>
    <w:rsid w:val="00A52642"/>
    <w:rsid w:val="00A5295F"/>
    <w:rsid w:val="00A52AB4"/>
    <w:rsid w:val="00A530E4"/>
    <w:rsid w:val="00A55CA7"/>
    <w:rsid w:val="00A56569"/>
    <w:rsid w:val="00A56D34"/>
    <w:rsid w:val="00A578EE"/>
    <w:rsid w:val="00A60133"/>
    <w:rsid w:val="00A60D6D"/>
    <w:rsid w:val="00A61B95"/>
    <w:rsid w:val="00A628C4"/>
    <w:rsid w:val="00A62E85"/>
    <w:rsid w:val="00A637E8"/>
    <w:rsid w:val="00A638AA"/>
    <w:rsid w:val="00A63BF1"/>
    <w:rsid w:val="00A640C7"/>
    <w:rsid w:val="00A642DE"/>
    <w:rsid w:val="00A64BB4"/>
    <w:rsid w:val="00A64DF1"/>
    <w:rsid w:val="00A65C71"/>
    <w:rsid w:val="00A65DE8"/>
    <w:rsid w:val="00A6767C"/>
    <w:rsid w:val="00A67BC2"/>
    <w:rsid w:val="00A707DC"/>
    <w:rsid w:val="00A7275D"/>
    <w:rsid w:val="00A73C7F"/>
    <w:rsid w:val="00A741D2"/>
    <w:rsid w:val="00A745F2"/>
    <w:rsid w:val="00A74C91"/>
    <w:rsid w:val="00A74EDD"/>
    <w:rsid w:val="00A74F87"/>
    <w:rsid w:val="00A74FF2"/>
    <w:rsid w:val="00A7551E"/>
    <w:rsid w:val="00A76FD1"/>
    <w:rsid w:val="00A80B85"/>
    <w:rsid w:val="00A8124E"/>
    <w:rsid w:val="00A8162A"/>
    <w:rsid w:val="00A81BC4"/>
    <w:rsid w:val="00A81EED"/>
    <w:rsid w:val="00A82596"/>
    <w:rsid w:val="00A83CF4"/>
    <w:rsid w:val="00A84081"/>
    <w:rsid w:val="00A84BDC"/>
    <w:rsid w:val="00A86281"/>
    <w:rsid w:val="00A86B9C"/>
    <w:rsid w:val="00A871B9"/>
    <w:rsid w:val="00A9014E"/>
    <w:rsid w:val="00A90D0A"/>
    <w:rsid w:val="00A91376"/>
    <w:rsid w:val="00A91C36"/>
    <w:rsid w:val="00A92488"/>
    <w:rsid w:val="00A93A61"/>
    <w:rsid w:val="00A94145"/>
    <w:rsid w:val="00A94B31"/>
    <w:rsid w:val="00A959E0"/>
    <w:rsid w:val="00A95E99"/>
    <w:rsid w:val="00A9649E"/>
    <w:rsid w:val="00A96543"/>
    <w:rsid w:val="00A96633"/>
    <w:rsid w:val="00A96AA3"/>
    <w:rsid w:val="00A96EC8"/>
    <w:rsid w:val="00AA0335"/>
    <w:rsid w:val="00AA0756"/>
    <w:rsid w:val="00AA0850"/>
    <w:rsid w:val="00AA16C5"/>
    <w:rsid w:val="00AA2D0D"/>
    <w:rsid w:val="00AA2F82"/>
    <w:rsid w:val="00AA6000"/>
    <w:rsid w:val="00AA602A"/>
    <w:rsid w:val="00AA6B1B"/>
    <w:rsid w:val="00AA6BB5"/>
    <w:rsid w:val="00AA76BA"/>
    <w:rsid w:val="00AA79D6"/>
    <w:rsid w:val="00AB0A32"/>
    <w:rsid w:val="00AB1F9B"/>
    <w:rsid w:val="00AB2FE3"/>
    <w:rsid w:val="00AB307E"/>
    <w:rsid w:val="00AB3506"/>
    <w:rsid w:val="00AB3FC9"/>
    <w:rsid w:val="00AB4570"/>
    <w:rsid w:val="00AB4B62"/>
    <w:rsid w:val="00AB57C9"/>
    <w:rsid w:val="00AB5A2C"/>
    <w:rsid w:val="00AB6752"/>
    <w:rsid w:val="00AB69A3"/>
    <w:rsid w:val="00AB7C35"/>
    <w:rsid w:val="00AC0192"/>
    <w:rsid w:val="00AC13A0"/>
    <w:rsid w:val="00AC1A03"/>
    <w:rsid w:val="00AC3EAB"/>
    <w:rsid w:val="00AC43B0"/>
    <w:rsid w:val="00AC47AC"/>
    <w:rsid w:val="00AC558B"/>
    <w:rsid w:val="00AC56A6"/>
    <w:rsid w:val="00AC5701"/>
    <w:rsid w:val="00AC649C"/>
    <w:rsid w:val="00AC7F74"/>
    <w:rsid w:val="00AC7FDD"/>
    <w:rsid w:val="00AD0108"/>
    <w:rsid w:val="00AD045E"/>
    <w:rsid w:val="00AD06E5"/>
    <w:rsid w:val="00AD0946"/>
    <w:rsid w:val="00AD1385"/>
    <w:rsid w:val="00AD1641"/>
    <w:rsid w:val="00AD1823"/>
    <w:rsid w:val="00AD189F"/>
    <w:rsid w:val="00AD1E4F"/>
    <w:rsid w:val="00AD218D"/>
    <w:rsid w:val="00AD2BC1"/>
    <w:rsid w:val="00AD2C47"/>
    <w:rsid w:val="00AD2DAC"/>
    <w:rsid w:val="00AD403C"/>
    <w:rsid w:val="00AD58DC"/>
    <w:rsid w:val="00AD5A4C"/>
    <w:rsid w:val="00AD5B80"/>
    <w:rsid w:val="00AD6615"/>
    <w:rsid w:val="00AD68E2"/>
    <w:rsid w:val="00AD6CA0"/>
    <w:rsid w:val="00AD76C1"/>
    <w:rsid w:val="00AD7D17"/>
    <w:rsid w:val="00AE005D"/>
    <w:rsid w:val="00AE057A"/>
    <w:rsid w:val="00AE0C82"/>
    <w:rsid w:val="00AE1A43"/>
    <w:rsid w:val="00AE1B85"/>
    <w:rsid w:val="00AE1F52"/>
    <w:rsid w:val="00AE285C"/>
    <w:rsid w:val="00AE316F"/>
    <w:rsid w:val="00AE43F7"/>
    <w:rsid w:val="00AE4940"/>
    <w:rsid w:val="00AE579B"/>
    <w:rsid w:val="00AE6065"/>
    <w:rsid w:val="00AE65B3"/>
    <w:rsid w:val="00AE725A"/>
    <w:rsid w:val="00AE776C"/>
    <w:rsid w:val="00AE7963"/>
    <w:rsid w:val="00AE7D9C"/>
    <w:rsid w:val="00AF1955"/>
    <w:rsid w:val="00AF2D63"/>
    <w:rsid w:val="00AF3BA1"/>
    <w:rsid w:val="00AF4452"/>
    <w:rsid w:val="00AF5D62"/>
    <w:rsid w:val="00AF6887"/>
    <w:rsid w:val="00AF695A"/>
    <w:rsid w:val="00AF7079"/>
    <w:rsid w:val="00AF710B"/>
    <w:rsid w:val="00AF7391"/>
    <w:rsid w:val="00AF7D30"/>
    <w:rsid w:val="00B00BBC"/>
    <w:rsid w:val="00B00DC8"/>
    <w:rsid w:val="00B01C4A"/>
    <w:rsid w:val="00B02CDC"/>
    <w:rsid w:val="00B02D46"/>
    <w:rsid w:val="00B036AD"/>
    <w:rsid w:val="00B04330"/>
    <w:rsid w:val="00B0501A"/>
    <w:rsid w:val="00B05148"/>
    <w:rsid w:val="00B05CA6"/>
    <w:rsid w:val="00B064F7"/>
    <w:rsid w:val="00B0661D"/>
    <w:rsid w:val="00B06AD3"/>
    <w:rsid w:val="00B1032E"/>
    <w:rsid w:val="00B108FF"/>
    <w:rsid w:val="00B113C3"/>
    <w:rsid w:val="00B11803"/>
    <w:rsid w:val="00B12065"/>
    <w:rsid w:val="00B136D1"/>
    <w:rsid w:val="00B13943"/>
    <w:rsid w:val="00B13BF6"/>
    <w:rsid w:val="00B13D6B"/>
    <w:rsid w:val="00B14D9A"/>
    <w:rsid w:val="00B15467"/>
    <w:rsid w:val="00B15642"/>
    <w:rsid w:val="00B15698"/>
    <w:rsid w:val="00B16351"/>
    <w:rsid w:val="00B1636D"/>
    <w:rsid w:val="00B171CA"/>
    <w:rsid w:val="00B177B0"/>
    <w:rsid w:val="00B1791E"/>
    <w:rsid w:val="00B17CD3"/>
    <w:rsid w:val="00B20E1B"/>
    <w:rsid w:val="00B211AF"/>
    <w:rsid w:val="00B21F4D"/>
    <w:rsid w:val="00B223A9"/>
    <w:rsid w:val="00B2302F"/>
    <w:rsid w:val="00B231CD"/>
    <w:rsid w:val="00B23C83"/>
    <w:rsid w:val="00B23FF2"/>
    <w:rsid w:val="00B243FA"/>
    <w:rsid w:val="00B24475"/>
    <w:rsid w:val="00B24C8F"/>
    <w:rsid w:val="00B24D4C"/>
    <w:rsid w:val="00B25895"/>
    <w:rsid w:val="00B25A2A"/>
    <w:rsid w:val="00B26069"/>
    <w:rsid w:val="00B26941"/>
    <w:rsid w:val="00B26BAD"/>
    <w:rsid w:val="00B27B14"/>
    <w:rsid w:val="00B317A5"/>
    <w:rsid w:val="00B31D06"/>
    <w:rsid w:val="00B32792"/>
    <w:rsid w:val="00B33DB8"/>
    <w:rsid w:val="00B34209"/>
    <w:rsid w:val="00B3497A"/>
    <w:rsid w:val="00B34C6C"/>
    <w:rsid w:val="00B36F81"/>
    <w:rsid w:val="00B400A6"/>
    <w:rsid w:val="00B404B9"/>
    <w:rsid w:val="00B40AFF"/>
    <w:rsid w:val="00B41627"/>
    <w:rsid w:val="00B417B1"/>
    <w:rsid w:val="00B426A3"/>
    <w:rsid w:val="00B429FD"/>
    <w:rsid w:val="00B4346F"/>
    <w:rsid w:val="00B44CCF"/>
    <w:rsid w:val="00B44DCA"/>
    <w:rsid w:val="00B45169"/>
    <w:rsid w:val="00B45453"/>
    <w:rsid w:val="00B45523"/>
    <w:rsid w:val="00B45775"/>
    <w:rsid w:val="00B459D7"/>
    <w:rsid w:val="00B45A70"/>
    <w:rsid w:val="00B45CFF"/>
    <w:rsid w:val="00B45E6B"/>
    <w:rsid w:val="00B4618A"/>
    <w:rsid w:val="00B479D2"/>
    <w:rsid w:val="00B47C19"/>
    <w:rsid w:val="00B503E4"/>
    <w:rsid w:val="00B5114D"/>
    <w:rsid w:val="00B51BA0"/>
    <w:rsid w:val="00B52AB3"/>
    <w:rsid w:val="00B5304D"/>
    <w:rsid w:val="00B5437A"/>
    <w:rsid w:val="00B5446B"/>
    <w:rsid w:val="00B54517"/>
    <w:rsid w:val="00B54CA5"/>
    <w:rsid w:val="00B552F1"/>
    <w:rsid w:val="00B5578C"/>
    <w:rsid w:val="00B55882"/>
    <w:rsid w:val="00B55F41"/>
    <w:rsid w:val="00B565E1"/>
    <w:rsid w:val="00B5668C"/>
    <w:rsid w:val="00B56835"/>
    <w:rsid w:val="00B571B2"/>
    <w:rsid w:val="00B57657"/>
    <w:rsid w:val="00B60A0F"/>
    <w:rsid w:val="00B615E5"/>
    <w:rsid w:val="00B62497"/>
    <w:rsid w:val="00B625FF"/>
    <w:rsid w:val="00B62A3D"/>
    <w:rsid w:val="00B63294"/>
    <w:rsid w:val="00B632BB"/>
    <w:rsid w:val="00B63426"/>
    <w:rsid w:val="00B641C9"/>
    <w:rsid w:val="00B64265"/>
    <w:rsid w:val="00B671AB"/>
    <w:rsid w:val="00B67D91"/>
    <w:rsid w:val="00B70DED"/>
    <w:rsid w:val="00B71471"/>
    <w:rsid w:val="00B72170"/>
    <w:rsid w:val="00B72ADF"/>
    <w:rsid w:val="00B72D3D"/>
    <w:rsid w:val="00B730C6"/>
    <w:rsid w:val="00B732FA"/>
    <w:rsid w:val="00B73B26"/>
    <w:rsid w:val="00B743FA"/>
    <w:rsid w:val="00B74932"/>
    <w:rsid w:val="00B74EDA"/>
    <w:rsid w:val="00B75838"/>
    <w:rsid w:val="00B761E3"/>
    <w:rsid w:val="00B763AC"/>
    <w:rsid w:val="00B765EB"/>
    <w:rsid w:val="00B76677"/>
    <w:rsid w:val="00B76739"/>
    <w:rsid w:val="00B76DC5"/>
    <w:rsid w:val="00B76EB3"/>
    <w:rsid w:val="00B77B32"/>
    <w:rsid w:val="00B77E34"/>
    <w:rsid w:val="00B817FE"/>
    <w:rsid w:val="00B8272E"/>
    <w:rsid w:val="00B8279D"/>
    <w:rsid w:val="00B82EE5"/>
    <w:rsid w:val="00B834BA"/>
    <w:rsid w:val="00B840BA"/>
    <w:rsid w:val="00B84139"/>
    <w:rsid w:val="00B84795"/>
    <w:rsid w:val="00B84A2F"/>
    <w:rsid w:val="00B84C82"/>
    <w:rsid w:val="00B84D4F"/>
    <w:rsid w:val="00B8506C"/>
    <w:rsid w:val="00B853C3"/>
    <w:rsid w:val="00B855EC"/>
    <w:rsid w:val="00B85A0C"/>
    <w:rsid w:val="00B85CFE"/>
    <w:rsid w:val="00B8670E"/>
    <w:rsid w:val="00B8721C"/>
    <w:rsid w:val="00B875F8"/>
    <w:rsid w:val="00B90AC6"/>
    <w:rsid w:val="00B90B65"/>
    <w:rsid w:val="00B91535"/>
    <w:rsid w:val="00B919DF"/>
    <w:rsid w:val="00B91B40"/>
    <w:rsid w:val="00B91E49"/>
    <w:rsid w:val="00B91E64"/>
    <w:rsid w:val="00B93FF4"/>
    <w:rsid w:val="00B96960"/>
    <w:rsid w:val="00B96964"/>
    <w:rsid w:val="00B96CCF"/>
    <w:rsid w:val="00B97089"/>
    <w:rsid w:val="00B974F6"/>
    <w:rsid w:val="00B978C4"/>
    <w:rsid w:val="00B97F34"/>
    <w:rsid w:val="00BA0710"/>
    <w:rsid w:val="00BA292B"/>
    <w:rsid w:val="00BA46B9"/>
    <w:rsid w:val="00BA6C79"/>
    <w:rsid w:val="00BA6D3D"/>
    <w:rsid w:val="00BA7B8F"/>
    <w:rsid w:val="00BB072E"/>
    <w:rsid w:val="00BB0A77"/>
    <w:rsid w:val="00BB109D"/>
    <w:rsid w:val="00BB20B8"/>
    <w:rsid w:val="00BB2218"/>
    <w:rsid w:val="00BB267C"/>
    <w:rsid w:val="00BB2727"/>
    <w:rsid w:val="00BB5AD2"/>
    <w:rsid w:val="00BB6167"/>
    <w:rsid w:val="00BB6CEE"/>
    <w:rsid w:val="00BB6F88"/>
    <w:rsid w:val="00BC0370"/>
    <w:rsid w:val="00BC18B0"/>
    <w:rsid w:val="00BC1D31"/>
    <w:rsid w:val="00BC2118"/>
    <w:rsid w:val="00BC2BA7"/>
    <w:rsid w:val="00BC2E16"/>
    <w:rsid w:val="00BC2FF1"/>
    <w:rsid w:val="00BC30F0"/>
    <w:rsid w:val="00BC3185"/>
    <w:rsid w:val="00BC3435"/>
    <w:rsid w:val="00BC3C8D"/>
    <w:rsid w:val="00BC4451"/>
    <w:rsid w:val="00BC504A"/>
    <w:rsid w:val="00BC5158"/>
    <w:rsid w:val="00BC7451"/>
    <w:rsid w:val="00BD0A89"/>
    <w:rsid w:val="00BD0DB8"/>
    <w:rsid w:val="00BD11BE"/>
    <w:rsid w:val="00BD13AD"/>
    <w:rsid w:val="00BD17D9"/>
    <w:rsid w:val="00BD3C59"/>
    <w:rsid w:val="00BD3D92"/>
    <w:rsid w:val="00BD4F03"/>
    <w:rsid w:val="00BD62B7"/>
    <w:rsid w:val="00BD7189"/>
    <w:rsid w:val="00BD75E7"/>
    <w:rsid w:val="00BD7F5A"/>
    <w:rsid w:val="00BE02FE"/>
    <w:rsid w:val="00BE0FA6"/>
    <w:rsid w:val="00BE1232"/>
    <w:rsid w:val="00BE2603"/>
    <w:rsid w:val="00BE2D56"/>
    <w:rsid w:val="00BE2F64"/>
    <w:rsid w:val="00BE30E7"/>
    <w:rsid w:val="00BE364A"/>
    <w:rsid w:val="00BE4D84"/>
    <w:rsid w:val="00BE4EC7"/>
    <w:rsid w:val="00BE5088"/>
    <w:rsid w:val="00BE5116"/>
    <w:rsid w:val="00BE5400"/>
    <w:rsid w:val="00BE5E4B"/>
    <w:rsid w:val="00BE62F2"/>
    <w:rsid w:val="00BE7508"/>
    <w:rsid w:val="00BE7D14"/>
    <w:rsid w:val="00BF0173"/>
    <w:rsid w:val="00BF0C23"/>
    <w:rsid w:val="00BF1EF9"/>
    <w:rsid w:val="00BF1FA3"/>
    <w:rsid w:val="00BF21F5"/>
    <w:rsid w:val="00BF327B"/>
    <w:rsid w:val="00BF3C3A"/>
    <w:rsid w:val="00BF3D9E"/>
    <w:rsid w:val="00BF4A12"/>
    <w:rsid w:val="00BF5115"/>
    <w:rsid w:val="00BF5458"/>
    <w:rsid w:val="00BF5CB9"/>
    <w:rsid w:val="00BF5F60"/>
    <w:rsid w:val="00BF6533"/>
    <w:rsid w:val="00BF6622"/>
    <w:rsid w:val="00BF6934"/>
    <w:rsid w:val="00BF7E64"/>
    <w:rsid w:val="00C01351"/>
    <w:rsid w:val="00C013D3"/>
    <w:rsid w:val="00C01FF2"/>
    <w:rsid w:val="00C034CA"/>
    <w:rsid w:val="00C03EDF"/>
    <w:rsid w:val="00C0442E"/>
    <w:rsid w:val="00C046FC"/>
    <w:rsid w:val="00C04D6D"/>
    <w:rsid w:val="00C05B01"/>
    <w:rsid w:val="00C05F6A"/>
    <w:rsid w:val="00C06118"/>
    <w:rsid w:val="00C06464"/>
    <w:rsid w:val="00C069D1"/>
    <w:rsid w:val="00C07285"/>
    <w:rsid w:val="00C07F04"/>
    <w:rsid w:val="00C1090D"/>
    <w:rsid w:val="00C11044"/>
    <w:rsid w:val="00C112C8"/>
    <w:rsid w:val="00C118E1"/>
    <w:rsid w:val="00C119C6"/>
    <w:rsid w:val="00C1291B"/>
    <w:rsid w:val="00C12D73"/>
    <w:rsid w:val="00C134A1"/>
    <w:rsid w:val="00C1363C"/>
    <w:rsid w:val="00C13E19"/>
    <w:rsid w:val="00C140CB"/>
    <w:rsid w:val="00C14ED3"/>
    <w:rsid w:val="00C1513F"/>
    <w:rsid w:val="00C15EF3"/>
    <w:rsid w:val="00C16509"/>
    <w:rsid w:val="00C165BB"/>
    <w:rsid w:val="00C16C06"/>
    <w:rsid w:val="00C16EC5"/>
    <w:rsid w:val="00C17E50"/>
    <w:rsid w:val="00C20AAD"/>
    <w:rsid w:val="00C20B2B"/>
    <w:rsid w:val="00C21234"/>
    <w:rsid w:val="00C24503"/>
    <w:rsid w:val="00C2509B"/>
    <w:rsid w:val="00C254F3"/>
    <w:rsid w:val="00C25533"/>
    <w:rsid w:val="00C25823"/>
    <w:rsid w:val="00C2597F"/>
    <w:rsid w:val="00C25CE1"/>
    <w:rsid w:val="00C26A6C"/>
    <w:rsid w:val="00C26E79"/>
    <w:rsid w:val="00C26EF4"/>
    <w:rsid w:val="00C271DE"/>
    <w:rsid w:val="00C27B58"/>
    <w:rsid w:val="00C304D4"/>
    <w:rsid w:val="00C31149"/>
    <w:rsid w:val="00C3117F"/>
    <w:rsid w:val="00C32534"/>
    <w:rsid w:val="00C33142"/>
    <w:rsid w:val="00C331B7"/>
    <w:rsid w:val="00C348DB"/>
    <w:rsid w:val="00C35512"/>
    <w:rsid w:val="00C355CC"/>
    <w:rsid w:val="00C35A79"/>
    <w:rsid w:val="00C35CF2"/>
    <w:rsid w:val="00C36210"/>
    <w:rsid w:val="00C363E0"/>
    <w:rsid w:val="00C36407"/>
    <w:rsid w:val="00C36675"/>
    <w:rsid w:val="00C3685C"/>
    <w:rsid w:val="00C36D54"/>
    <w:rsid w:val="00C36E94"/>
    <w:rsid w:val="00C40BB7"/>
    <w:rsid w:val="00C4209B"/>
    <w:rsid w:val="00C44308"/>
    <w:rsid w:val="00C4436A"/>
    <w:rsid w:val="00C44E61"/>
    <w:rsid w:val="00C45076"/>
    <w:rsid w:val="00C45144"/>
    <w:rsid w:val="00C452B0"/>
    <w:rsid w:val="00C46767"/>
    <w:rsid w:val="00C4748C"/>
    <w:rsid w:val="00C50077"/>
    <w:rsid w:val="00C51045"/>
    <w:rsid w:val="00C51054"/>
    <w:rsid w:val="00C514FA"/>
    <w:rsid w:val="00C52149"/>
    <w:rsid w:val="00C523E2"/>
    <w:rsid w:val="00C532B9"/>
    <w:rsid w:val="00C539EB"/>
    <w:rsid w:val="00C53E6D"/>
    <w:rsid w:val="00C55192"/>
    <w:rsid w:val="00C574F1"/>
    <w:rsid w:val="00C578B5"/>
    <w:rsid w:val="00C60B36"/>
    <w:rsid w:val="00C61304"/>
    <w:rsid w:val="00C61944"/>
    <w:rsid w:val="00C61C65"/>
    <w:rsid w:val="00C62A9E"/>
    <w:rsid w:val="00C62AC0"/>
    <w:rsid w:val="00C638C8"/>
    <w:rsid w:val="00C64072"/>
    <w:rsid w:val="00C6439B"/>
    <w:rsid w:val="00C649C3"/>
    <w:rsid w:val="00C65EE6"/>
    <w:rsid w:val="00C66338"/>
    <w:rsid w:val="00C665F5"/>
    <w:rsid w:val="00C7036B"/>
    <w:rsid w:val="00C7053F"/>
    <w:rsid w:val="00C706D3"/>
    <w:rsid w:val="00C71507"/>
    <w:rsid w:val="00C716AC"/>
    <w:rsid w:val="00C7194B"/>
    <w:rsid w:val="00C72831"/>
    <w:rsid w:val="00C73CB7"/>
    <w:rsid w:val="00C73F06"/>
    <w:rsid w:val="00C73FFA"/>
    <w:rsid w:val="00C745D6"/>
    <w:rsid w:val="00C74E9B"/>
    <w:rsid w:val="00C750E4"/>
    <w:rsid w:val="00C756AF"/>
    <w:rsid w:val="00C76254"/>
    <w:rsid w:val="00C763B2"/>
    <w:rsid w:val="00C763E0"/>
    <w:rsid w:val="00C76517"/>
    <w:rsid w:val="00C76BDC"/>
    <w:rsid w:val="00C76DB9"/>
    <w:rsid w:val="00C80105"/>
    <w:rsid w:val="00C80B49"/>
    <w:rsid w:val="00C80C45"/>
    <w:rsid w:val="00C81291"/>
    <w:rsid w:val="00C814CC"/>
    <w:rsid w:val="00C81C1D"/>
    <w:rsid w:val="00C82299"/>
    <w:rsid w:val="00C824E5"/>
    <w:rsid w:val="00C82C0B"/>
    <w:rsid w:val="00C82C18"/>
    <w:rsid w:val="00C82F34"/>
    <w:rsid w:val="00C83B21"/>
    <w:rsid w:val="00C83C24"/>
    <w:rsid w:val="00C84126"/>
    <w:rsid w:val="00C849F7"/>
    <w:rsid w:val="00C85090"/>
    <w:rsid w:val="00C850E4"/>
    <w:rsid w:val="00C85D35"/>
    <w:rsid w:val="00C85E3B"/>
    <w:rsid w:val="00C86323"/>
    <w:rsid w:val="00C87B46"/>
    <w:rsid w:val="00C87C7D"/>
    <w:rsid w:val="00C90137"/>
    <w:rsid w:val="00C91AF6"/>
    <w:rsid w:val="00C91E01"/>
    <w:rsid w:val="00C924EB"/>
    <w:rsid w:val="00C936BE"/>
    <w:rsid w:val="00C93D4C"/>
    <w:rsid w:val="00C9495D"/>
    <w:rsid w:val="00C94C2B"/>
    <w:rsid w:val="00C94DB1"/>
    <w:rsid w:val="00C95BAE"/>
    <w:rsid w:val="00C9605B"/>
    <w:rsid w:val="00C9616D"/>
    <w:rsid w:val="00C96247"/>
    <w:rsid w:val="00CA0657"/>
    <w:rsid w:val="00CA0967"/>
    <w:rsid w:val="00CA17E0"/>
    <w:rsid w:val="00CA182E"/>
    <w:rsid w:val="00CA1AAE"/>
    <w:rsid w:val="00CA1E10"/>
    <w:rsid w:val="00CA203F"/>
    <w:rsid w:val="00CA2A48"/>
    <w:rsid w:val="00CA5A9D"/>
    <w:rsid w:val="00CA62F6"/>
    <w:rsid w:val="00CA6607"/>
    <w:rsid w:val="00CA66CB"/>
    <w:rsid w:val="00CA69BE"/>
    <w:rsid w:val="00CA6BC3"/>
    <w:rsid w:val="00CB1451"/>
    <w:rsid w:val="00CB195C"/>
    <w:rsid w:val="00CB1E3C"/>
    <w:rsid w:val="00CB29B4"/>
    <w:rsid w:val="00CB2B38"/>
    <w:rsid w:val="00CB2D51"/>
    <w:rsid w:val="00CB32CE"/>
    <w:rsid w:val="00CB3D29"/>
    <w:rsid w:val="00CB41E6"/>
    <w:rsid w:val="00CB43DC"/>
    <w:rsid w:val="00CB50DF"/>
    <w:rsid w:val="00CB52E5"/>
    <w:rsid w:val="00CB563D"/>
    <w:rsid w:val="00CB574F"/>
    <w:rsid w:val="00CB57EA"/>
    <w:rsid w:val="00CB6423"/>
    <w:rsid w:val="00CB6439"/>
    <w:rsid w:val="00CB6638"/>
    <w:rsid w:val="00CB746E"/>
    <w:rsid w:val="00CB764F"/>
    <w:rsid w:val="00CB7BC2"/>
    <w:rsid w:val="00CC3B7F"/>
    <w:rsid w:val="00CC4E38"/>
    <w:rsid w:val="00CC548D"/>
    <w:rsid w:val="00CC5664"/>
    <w:rsid w:val="00CC611B"/>
    <w:rsid w:val="00CC7E9A"/>
    <w:rsid w:val="00CD1426"/>
    <w:rsid w:val="00CD1727"/>
    <w:rsid w:val="00CD1CF6"/>
    <w:rsid w:val="00CD225C"/>
    <w:rsid w:val="00CD36B2"/>
    <w:rsid w:val="00CD4096"/>
    <w:rsid w:val="00CD44A5"/>
    <w:rsid w:val="00CD4803"/>
    <w:rsid w:val="00CD4ACE"/>
    <w:rsid w:val="00CD5213"/>
    <w:rsid w:val="00CD529B"/>
    <w:rsid w:val="00CD7148"/>
    <w:rsid w:val="00CD7504"/>
    <w:rsid w:val="00CD7828"/>
    <w:rsid w:val="00CE075B"/>
    <w:rsid w:val="00CE1276"/>
    <w:rsid w:val="00CE1631"/>
    <w:rsid w:val="00CE2B43"/>
    <w:rsid w:val="00CE3EED"/>
    <w:rsid w:val="00CE4037"/>
    <w:rsid w:val="00CE4BA7"/>
    <w:rsid w:val="00CE50F0"/>
    <w:rsid w:val="00CE5356"/>
    <w:rsid w:val="00CE58FF"/>
    <w:rsid w:val="00CE5F6A"/>
    <w:rsid w:val="00CE5FCA"/>
    <w:rsid w:val="00CE60FA"/>
    <w:rsid w:val="00CE62D8"/>
    <w:rsid w:val="00CE63C8"/>
    <w:rsid w:val="00CE64E9"/>
    <w:rsid w:val="00CE6A88"/>
    <w:rsid w:val="00CF00C3"/>
    <w:rsid w:val="00CF060E"/>
    <w:rsid w:val="00CF20D5"/>
    <w:rsid w:val="00CF2609"/>
    <w:rsid w:val="00CF4844"/>
    <w:rsid w:val="00CF504F"/>
    <w:rsid w:val="00CF64ED"/>
    <w:rsid w:val="00CF79BC"/>
    <w:rsid w:val="00CF7EE0"/>
    <w:rsid w:val="00D00E09"/>
    <w:rsid w:val="00D00F9E"/>
    <w:rsid w:val="00D02B14"/>
    <w:rsid w:val="00D02C60"/>
    <w:rsid w:val="00D033C4"/>
    <w:rsid w:val="00D03785"/>
    <w:rsid w:val="00D045F8"/>
    <w:rsid w:val="00D048D1"/>
    <w:rsid w:val="00D053AD"/>
    <w:rsid w:val="00D06F7A"/>
    <w:rsid w:val="00D07FDD"/>
    <w:rsid w:val="00D100E5"/>
    <w:rsid w:val="00D114DB"/>
    <w:rsid w:val="00D11560"/>
    <w:rsid w:val="00D122AE"/>
    <w:rsid w:val="00D12967"/>
    <w:rsid w:val="00D12976"/>
    <w:rsid w:val="00D135CF"/>
    <w:rsid w:val="00D1360A"/>
    <w:rsid w:val="00D142A5"/>
    <w:rsid w:val="00D15639"/>
    <w:rsid w:val="00D165A1"/>
    <w:rsid w:val="00D166DC"/>
    <w:rsid w:val="00D17E72"/>
    <w:rsid w:val="00D203BD"/>
    <w:rsid w:val="00D2090F"/>
    <w:rsid w:val="00D20D30"/>
    <w:rsid w:val="00D21B07"/>
    <w:rsid w:val="00D21D86"/>
    <w:rsid w:val="00D22B9A"/>
    <w:rsid w:val="00D2372E"/>
    <w:rsid w:val="00D23840"/>
    <w:rsid w:val="00D23DFE"/>
    <w:rsid w:val="00D23EB7"/>
    <w:rsid w:val="00D25011"/>
    <w:rsid w:val="00D25332"/>
    <w:rsid w:val="00D260FF"/>
    <w:rsid w:val="00D263F6"/>
    <w:rsid w:val="00D267E4"/>
    <w:rsid w:val="00D26CB9"/>
    <w:rsid w:val="00D26DCD"/>
    <w:rsid w:val="00D276F1"/>
    <w:rsid w:val="00D27F02"/>
    <w:rsid w:val="00D30437"/>
    <w:rsid w:val="00D30FA1"/>
    <w:rsid w:val="00D31234"/>
    <w:rsid w:val="00D31328"/>
    <w:rsid w:val="00D31EC4"/>
    <w:rsid w:val="00D31F4F"/>
    <w:rsid w:val="00D32690"/>
    <w:rsid w:val="00D32717"/>
    <w:rsid w:val="00D3329F"/>
    <w:rsid w:val="00D35105"/>
    <w:rsid w:val="00D3576C"/>
    <w:rsid w:val="00D35E78"/>
    <w:rsid w:val="00D363D9"/>
    <w:rsid w:val="00D3696D"/>
    <w:rsid w:val="00D369CE"/>
    <w:rsid w:val="00D36B25"/>
    <w:rsid w:val="00D36C1D"/>
    <w:rsid w:val="00D36D23"/>
    <w:rsid w:val="00D37797"/>
    <w:rsid w:val="00D4015B"/>
    <w:rsid w:val="00D4041C"/>
    <w:rsid w:val="00D407D2"/>
    <w:rsid w:val="00D418F3"/>
    <w:rsid w:val="00D42113"/>
    <w:rsid w:val="00D42EF7"/>
    <w:rsid w:val="00D4470B"/>
    <w:rsid w:val="00D44AA6"/>
    <w:rsid w:val="00D44E76"/>
    <w:rsid w:val="00D4522F"/>
    <w:rsid w:val="00D455AC"/>
    <w:rsid w:val="00D45C8A"/>
    <w:rsid w:val="00D46BAC"/>
    <w:rsid w:val="00D501DC"/>
    <w:rsid w:val="00D50911"/>
    <w:rsid w:val="00D50EF4"/>
    <w:rsid w:val="00D512A7"/>
    <w:rsid w:val="00D52923"/>
    <w:rsid w:val="00D54581"/>
    <w:rsid w:val="00D55392"/>
    <w:rsid w:val="00D55792"/>
    <w:rsid w:val="00D55ABB"/>
    <w:rsid w:val="00D5625D"/>
    <w:rsid w:val="00D565E7"/>
    <w:rsid w:val="00D56DB6"/>
    <w:rsid w:val="00D56FEB"/>
    <w:rsid w:val="00D571FB"/>
    <w:rsid w:val="00D5731F"/>
    <w:rsid w:val="00D577D5"/>
    <w:rsid w:val="00D57BC5"/>
    <w:rsid w:val="00D6001A"/>
    <w:rsid w:val="00D60126"/>
    <w:rsid w:val="00D61207"/>
    <w:rsid w:val="00D61456"/>
    <w:rsid w:val="00D616F1"/>
    <w:rsid w:val="00D61CCD"/>
    <w:rsid w:val="00D61F7C"/>
    <w:rsid w:val="00D62C67"/>
    <w:rsid w:val="00D6343E"/>
    <w:rsid w:val="00D64068"/>
    <w:rsid w:val="00D6453A"/>
    <w:rsid w:val="00D64D44"/>
    <w:rsid w:val="00D64FAB"/>
    <w:rsid w:val="00D6577C"/>
    <w:rsid w:val="00D658A0"/>
    <w:rsid w:val="00D65DFA"/>
    <w:rsid w:val="00D660D7"/>
    <w:rsid w:val="00D66445"/>
    <w:rsid w:val="00D66851"/>
    <w:rsid w:val="00D66D52"/>
    <w:rsid w:val="00D6744C"/>
    <w:rsid w:val="00D70074"/>
    <w:rsid w:val="00D70177"/>
    <w:rsid w:val="00D70314"/>
    <w:rsid w:val="00D7082F"/>
    <w:rsid w:val="00D7085C"/>
    <w:rsid w:val="00D70B96"/>
    <w:rsid w:val="00D70E98"/>
    <w:rsid w:val="00D71134"/>
    <w:rsid w:val="00D717FF"/>
    <w:rsid w:val="00D719D2"/>
    <w:rsid w:val="00D72528"/>
    <w:rsid w:val="00D728C3"/>
    <w:rsid w:val="00D72B4C"/>
    <w:rsid w:val="00D7394E"/>
    <w:rsid w:val="00D7439D"/>
    <w:rsid w:val="00D749DE"/>
    <w:rsid w:val="00D74ABC"/>
    <w:rsid w:val="00D75781"/>
    <w:rsid w:val="00D76557"/>
    <w:rsid w:val="00D776B9"/>
    <w:rsid w:val="00D777BC"/>
    <w:rsid w:val="00D80CF8"/>
    <w:rsid w:val="00D80D54"/>
    <w:rsid w:val="00D81E8E"/>
    <w:rsid w:val="00D82283"/>
    <w:rsid w:val="00D82348"/>
    <w:rsid w:val="00D8311D"/>
    <w:rsid w:val="00D831B3"/>
    <w:rsid w:val="00D833CB"/>
    <w:rsid w:val="00D83C9B"/>
    <w:rsid w:val="00D83D64"/>
    <w:rsid w:val="00D84403"/>
    <w:rsid w:val="00D845CB"/>
    <w:rsid w:val="00D84E72"/>
    <w:rsid w:val="00D85CFC"/>
    <w:rsid w:val="00D85E7B"/>
    <w:rsid w:val="00D8613B"/>
    <w:rsid w:val="00D86578"/>
    <w:rsid w:val="00D876EE"/>
    <w:rsid w:val="00D87A0B"/>
    <w:rsid w:val="00D90546"/>
    <w:rsid w:val="00D9092E"/>
    <w:rsid w:val="00D90959"/>
    <w:rsid w:val="00D90C89"/>
    <w:rsid w:val="00D90DD5"/>
    <w:rsid w:val="00D9173B"/>
    <w:rsid w:val="00D91F6B"/>
    <w:rsid w:val="00D9217A"/>
    <w:rsid w:val="00D92299"/>
    <w:rsid w:val="00D925F2"/>
    <w:rsid w:val="00D9286E"/>
    <w:rsid w:val="00D93424"/>
    <w:rsid w:val="00D93951"/>
    <w:rsid w:val="00D946F5"/>
    <w:rsid w:val="00D94914"/>
    <w:rsid w:val="00D94DF8"/>
    <w:rsid w:val="00D9535B"/>
    <w:rsid w:val="00D956D1"/>
    <w:rsid w:val="00D97035"/>
    <w:rsid w:val="00D972D8"/>
    <w:rsid w:val="00DA0715"/>
    <w:rsid w:val="00DA0772"/>
    <w:rsid w:val="00DA09C3"/>
    <w:rsid w:val="00DA0B78"/>
    <w:rsid w:val="00DA260B"/>
    <w:rsid w:val="00DA26BF"/>
    <w:rsid w:val="00DA28E6"/>
    <w:rsid w:val="00DA3452"/>
    <w:rsid w:val="00DA41D9"/>
    <w:rsid w:val="00DA425F"/>
    <w:rsid w:val="00DA45BD"/>
    <w:rsid w:val="00DA5305"/>
    <w:rsid w:val="00DA5341"/>
    <w:rsid w:val="00DB0BFF"/>
    <w:rsid w:val="00DB2EE1"/>
    <w:rsid w:val="00DB2F8F"/>
    <w:rsid w:val="00DB37BB"/>
    <w:rsid w:val="00DB46B1"/>
    <w:rsid w:val="00DB48AA"/>
    <w:rsid w:val="00DB4E40"/>
    <w:rsid w:val="00DB4E84"/>
    <w:rsid w:val="00DB5022"/>
    <w:rsid w:val="00DB6270"/>
    <w:rsid w:val="00DB6AF6"/>
    <w:rsid w:val="00DB7152"/>
    <w:rsid w:val="00DC0D01"/>
    <w:rsid w:val="00DC22D7"/>
    <w:rsid w:val="00DC2B05"/>
    <w:rsid w:val="00DC2D54"/>
    <w:rsid w:val="00DC3A24"/>
    <w:rsid w:val="00DC3E81"/>
    <w:rsid w:val="00DC45E7"/>
    <w:rsid w:val="00DC4947"/>
    <w:rsid w:val="00DC4A6E"/>
    <w:rsid w:val="00DC4DAD"/>
    <w:rsid w:val="00DC57B1"/>
    <w:rsid w:val="00DC6243"/>
    <w:rsid w:val="00DC63D2"/>
    <w:rsid w:val="00DC6D6F"/>
    <w:rsid w:val="00DC7E13"/>
    <w:rsid w:val="00DC7EBF"/>
    <w:rsid w:val="00DD00C2"/>
    <w:rsid w:val="00DD0197"/>
    <w:rsid w:val="00DD0E12"/>
    <w:rsid w:val="00DD2985"/>
    <w:rsid w:val="00DD2F50"/>
    <w:rsid w:val="00DD3821"/>
    <w:rsid w:val="00DD5C7E"/>
    <w:rsid w:val="00DD69EA"/>
    <w:rsid w:val="00DD7088"/>
    <w:rsid w:val="00DD74C6"/>
    <w:rsid w:val="00DD7966"/>
    <w:rsid w:val="00DE0D7E"/>
    <w:rsid w:val="00DE20A5"/>
    <w:rsid w:val="00DE4655"/>
    <w:rsid w:val="00DE46E5"/>
    <w:rsid w:val="00DE4B69"/>
    <w:rsid w:val="00DE52DB"/>
    <w:rsid w:val="00DE5BF2"/>
    <w:rsid w:val="00DE7167"/>
    <w:rsid w:val="00DE7450"/>
    <w:rsid w:val="00DE7775"/>
    <w:rsid w:val="00DE77A7"/>
    <w:rsid w:val="00DE784C"/>
    <w:rsid w:val="00DF13B2"/>
    <w:rsid w:val="00DF1A38"/>
    <w:rsid w:val="00DF3969"/>
    <w:rsid w:val="00DF3E92"/>
    <w:rsid w:val="00DF4943"/>
    <w:rsid w:val="00DF4F26"/>
    <w:rsid w:val="00DF5D00"/>
    <w:rsid w:val="00DF63BF"/>
    <w:rsid w:val="00DF7635"/>
    <w:rsid w:val="00DF7EDA"/>
    <w:rsid w:val="00E00250"/>
    <w:rsid w:val="00E015AC"/>
    <w:rsid w:val="00E0183D"/>
    <w:rsid w:val="00E01A3E"/>
    <w:rsid w:val="00E01AA8"/>
    <w:rsid w:val="00E01E37"/>
    <w:rsid w:val="00E033C8"/>
    <w:rsid w:val="00E03CA2"/>
    <w:rsid w:val="00E04053"/>
    <w:rsid w:val="00E04CE3"/>
    <w:rsid w:val="00E04FD6"/>
    <w:rsid w:val="00E05346"/>
    <w:rsid w:val="00E06B37"/>
    <w:rsid w:val="00E06F6C"/>
    <w:rsid w:val="00E078F3"/>
    <w:rsid w:val="00E07A06"/>
    <w:rsid w:val="00E07C53"/>
    <w:rsid w:val="00E10D13"/>
    <w:rsid w:val="00E11FEC"/>
    <w:rsid w:val="00E134A5"/>
    <w:rsid w:val="00E13D1D"/>
    <w:rsid w:val="00E13EAC"/>
    <w:rsid w:val="00E14687"/>
    <w:rsid w:val="00E14ADF"/>
    <w:rsid w:val="00E15524"/>
    <w:rsid w:val="00E156A3"/>
    <w:rsid w:val="00E15FDE"/>
    <w:rsid w:val="00E16007"/>
    <w:rsid w:val="00E16EA9"/>
    <w:rsid w:val="00E17658"/>
    <w:rsid w:val="00E17785"/>
    <w:rsid w:val="00E2018B"/>
    <w:rsid w:val="00E20243"/>
    <w:rsid w:val="00E207D2"/>
    <w:rsid w:val="00E20D9C"/>
    <w:rsid w:val="00E20DCA"/>
    <w:rsid w:val="00E217F0"/>
    <w:rsid w:val="00E23210"/>
    <w:rsid w:val="00E23314"/>
    <w:rsid w:val="00E23838"/>
    <w:rsid w:val="00E23964"/>
    <w:rsid w:val="00E23B26"/>
    <w:rsid w:val="00E23DCD"/>
    <w:rsid w:val="00E240D6"/>
    <w:rsid w:val="00E24A94"/>
    <w:rsid w:val="00E24E78"/>
    <w:rsid w:val="00E258F4"/>
    <w:rsid w:val="00E25C15"/>
    <w:rsid w:val="00E26826"/>
    <w:rsid w:val="00E27B3B"/>
    <w:rsid w:val="00E30485"/>
    <w:rsid w:val="00E30803"/>
    <w:rsid w:val="00E30A68"/>
    <w:rsid w:val="00E314F1"/>
    <w:rsid w:val="00E31C6F"/>
    <w:rsid w:val="00E32701"/>
    <w:rsid w:val="00E32C6F"/>
    <w:rsid w:val="00E33C77"/>
    <w:rsid w:val="00E3514A"/>
    <w:rsid w:val="00E35677"/>
    <w:rsid w:val="00E36D20"/>
    <w:rsid w:val="00E36F51"/>
    <w:rsid w:val="00E37132"/>
    <w:rsid w:val="00E37167"/>
    <w:rsid w:val="00E37DCD"/>
    <w:rsid w:val="00E40DF1"/>
    <w:rsid w:val="00E42464"/>
    <w:rsid w:val="00E42544"/>
    <w:rsid w:val="00E42AEF"/>
    <w:rsid w:val="00E42C69"/>
    <w:rsid w:val="00E435C3"/>
    <w:rsid w:val="00E436E4"/>
    <w:rsid w:val="00E439DD"/>
    <w:rsid w:val="00E44114"/>
    <w:rsid w:val="00E44349"/>
    <w:rsid w:val="00E444D7"/>
    <w:rsid w:val="00E44914"/>
    <w:rsid w:val="00E4493B"/>
    <w:rsid w:val="00E44D24"/>
    <w:rsid w:val="00E461E6"/>
    <w:rsid w:val="00E466F1"/>
    <w:rsid w:val="00E46B0A"/>
    <w:rsid w:val="00E515E2"/>
    <w:rsid w:val="00E522AC"/>
    <w:rsid w:val="00E53681"/>
    <w:rsid w:val="00E537AE"/>
    <w:rsid w:val="00E53FF3"/>
    <w:rsid w:val="00E54A4A"/>
    <w:rsid w:val="00E54C4D"/>
    <w:rsid w:val="00E553FC"/>
    <w:rsid w:val="00E5581B"/>
    <w:rsid w:val="00E5663C"/>
    <w:rsid w:val="00E56709"/>
    <w:rsid w:val="00E6095F"/>
    <w:rsid w:val="00E60D0C"/>
    <w:rsid w:val="00E613AE"/>
    <w:rsid w:val="00E61425"/>
    <w:rsid w:val="00E61433"/>
    <w:rsid w:val="00E61A18"/>
    <w:rsid w:val="00E6216E"/>
    <w:rsid w:val="00E62EDF"/>
    <w:rsid w:val="00E637B9"/>
    <w:rsid w:val="00E63EF7"/>
    <w:rsid w:val="00E63FCD"/>
    <w:rsid w:val="00E65097"/>
    <w:rsid w:val="00E65264"/>
    <w:rsid w:val="00E652E0"/>
    <w:rsid w:val="00E66DD7"/>
    <w:rsid w:val="00E671D9"/>
    <w:rsid w:val="00E705EB"/>
    <w:rsid w:val="00E709DD"/>
    <w:rsid w:val="00E70F3B"/>
    <w:rsid w:val="00E70F93"/>
    <w:rsid w:val="00E72202"/>
    <w:rsid w:val="00E73113"/>
    <w:rsid w:val="00E7328D"/>
    <w:rsid w:val="00E73A51"/>
    <w:rsid w:val="00E74304"/>
    <w:rsid w:val="00E74A5B"/>
    <w:rsid w:val="00E74D98"/>
    <w:rsid w:val="00E75EF7"/>
    <w:rsid w:val="00E76F0C"/>
    <w:rsid w:val="00E80256"/>
    <w:rsid w:val="00E8085F"/>
    <w:rsid w:val="00E80965"/>
    <w:rsid w:val="00E80A38"/>
    <w:rsid w:val="00E80DFB"/>
    <w:rsid w:val="00E80FB6"/>
    <w:rsid w:val="00E815FE"/>
    <w:rsid w:val="00E8206E"/>
    <w:rsid w:val="00E83119"/>
    <w:rsid w:val="00E844F7"/>
    <w:rsid w:val="00E85A03"/>
    <w:rsid w:val="00E8610C"/>
    <w:rsid w:val="00E872A2"/>
    <w:rsid w:val="00E90DBC"/>
    <w:rsid w:val="00E91BB3"/>
    <w:rsid w:val="00E9218E"/>
    <w:rsid w:val="00E92C12"/>
    <w:rsid w:val="00E92D95"/>
    <w:rsid w:val="00E93846"/>
    <w:rsid w:val="00E93B29"/>
    <w:rsid w:val="00E955E9"/>
    <w:rsid w:val="00E955FF"/>
    <w:rsid w:val="00E96752"/>
    <w:rsid w:val="00E96F05"/>
    <w:rsid w:val="00E971A3"/>
    <w:rsid w:val="00E97421"/>
    <w:rsid w:val="00EA1985"/>
    <w:rsid w:val="00EA253B"/>
    <w:rsid w:val="00EA2D0A"/>
    <w:rsid w:val="00EA3215"/>
    <w:rsid w:val="00EA3216"/>
    <w:rsid w:val="00EA37AA"/>
    <w:rsid w:val="00EA381A"/>
    <w:rsid w:val="00EA4A15"/>
    <w:rsid w:val="00EA54C6"/>
    <w:rsid w:val="00EA5F59"/>
    <w:rsid w:val="00EA6523"/>
    <w:rsid w:val="00EA688C"/>
    <w:rsid w:val="00EA6C19"/>
    <w:rsid w:val="00EA757B"/>
    <w:rsid w:val="00EB0E22"/>
    <w:rsid w:val="00EB137B"/>
    <w:rsid w:val="00EB1AD8"/>
    <w:rsid w:val="00EB3F36"/>
    <w:rsid w:val="00EB40C8"/>
    <w:rsid w:val="00EB4918"/>
    <w:rsid w:val="00EB496E"/>
    <w:rsid w:val="00EB527C"/>
    <w:rsid w:val="00EB5E20"/>
    <w:rsid w:val="00EB5E93"/>
    <w:rsid w:val="00EB624A"/>
    <w:rsid w:val="00EB6A8E"/>
    <w:rsid w:val="00EB7E13"/>
    <w:rsid w:val="00EC029A"/>
    <w:rsid w:val="00EC0504"/>
    <w:rsid w:val="00EC0C73"/>
    <w:rsid w:val="00EC1E14"/>
    <w:rsid w:val="00EC2A91"/>
    <w:rsid w:val="00EC31AE"/>
    <w:rsid w:val="00EC593C"/>
    <w:rsid w:val="00EC59E7"/>
    <w:rsid w:val="00EC5CF8"/>
    <w:rsid w:val="00EC6714"/>
    <w:rsid w:val="00EC6825"/>
    <w:rsid w:val="00EC7075"/>
    <w:rsid w:val="00EC72FE"/>
    <w:rsid w:val="00EC73E9"/>
    <w:rsid w:val="00EC74C3"/>
    <w:rsid w:val="00EC7E47"/>
    <w:rsid w:val="00EC7FAC"/>
    <w:rsid w:val="00ED14A0"/>
    <w:rsid w:val="00ED1EF1"/>
    <w:rsid w:val="00ED2380"/>
    <w:rsid w:val="00ED27BC"/>
    <w:rsid w:val="00ED2914"/>
    <w:rsid w:val="00ED3088"/>
    <w:rsid w:val="00ED30A2"/>
    <w:rsid w:val="00ED3EF3"/>
    <w:rsid w:val="00ED41D2"/>
    <w:rsid w:val="00ED48FD"/>
    <w:rsid w:val="00ED57C3"/>
    <w:rsid w:val="00ED5968"/>
    <w:rsid w:val="00ED6B75"/>
    <w:rsid w:val="00ED6B9F"/>
    <w:rsid w:val="00ED6D2E"/>
    <w:rsid w:val="00ED7297"/>
    <w:rsid w:val="00ED7527"/>
    <w:rsid w:val="00ED7B84"/>
    <w:rsid w:val="00EE0057"/>
    <w:rsid w:val="00EE0392"/>
    <w:rsid w:val="00EE0555"/>
    <w:rsid w:val="00EE05C2"/>
    <w:rsid w:val="00EE08F7"/>
    <w:rsid w:val="00EE0AC5"/>
    <w:rsid w:val="00EE1123"/>
    <w:rsid w:val="00EE193E"/>
    <w:rsid w:val="00EE19B5"/>
    <w:rsid w:val="00EE236B"/>
    <w:rsid w:val="00EE298A"/>
    <w:rsid w:val="00EE2B74"/>
    <w:rsid w:val="00EE3879"/>
    <w:rsid w:val="00EE3E3E"/>
    <w:rsid w:val="00EE4312"/>
    <w:rsid w:val="00EE4A86"/>
    <w:rsid w:val="00EE4CB7"/>
    <w:rsid w:val="00EE4E1F"/>
    <w:rsid w:val="00EE5909"/>
    <w:rsid w:val="00EE72A4"/>
    <w:rsid w:val="00EF020D"/>
    <w:rsid w:val="00EF0B76"/>
    <w:rsid w:val="00EF0EE8"/>
    <w:rsid w:val="00EF1092"/>
    <w:rsid w:val="00EF1535"/>
    <w:rsid w:val="00EF15A1"/>
    <w:rsid w:val="00EF1E7B"/>
    <w:rsid w:val="00EF214B"/>
    <w:rsid w:val="00EF357D"/>
    <w:rsid w:val="00EF364B"/>
    <w:rsid w:val="00EF36AE"/>
    <w:rsid w:val="00EF3AE7"/>
    <w:rsid w:val="00EF3D93"/>
    <w:rsid w:val="00EF447D"/>
    <w:rsid w:val="00EF4B2C"/>
    <w:rsid w:val="00EF523E"/>
    <w:rsid w:val="00EF5435"/>
    <w:rsid w:val="00EF741E"/>
    <w:rsid w:val="00EF76C7"/>
    <w:rsid w:val="00F010A6"/>
    <w:rsid w:val="00F01667"/>
    <w:rsid w:val="00F020DF"/>
    <w:rsid w:val="00F0286C"/>
    <w:rsid w:val="00F02FE6"/>
    <w:rsid w:val="00F0314B"/>
    <w:rsid w:val="00F038DC"/>
    <w:rsid w:val="00F03E4E"/>
    <w:rsid w:val="00F05AF7"/>
    <w:rsid w:val="00F05CC3"/>
    <w:rsid w:val="00F0692B"/>
    <w:rsid w:val="00F075FC"/>
    <w:rsid w:val="00F07D42"/>
    <w:rsid w:val="00F107A8"/>
    <w:rsid w:val="00F109BC"/>
    <w:rsid w:val="00F11258"/>
    <w:rsid w:val="00F117B3"/>
    <w:rsid w:val="00F11FE2"/>
    <w:rsid w:val="00F1275C"/>
    <w:rsid w:val="00F12904"/>
    <w:rsid w:val="00F13319"/>
    <w:rsid w:val="00F1331C"/>
    <w:rsid w:val="00F1456D"/>
    <w:rsid w:val="00F147D9"/>
    <w:rsid w:val="00F15251"/>
    <w:rsid w:val="00F155D1"/>
    <w:rsid w:val="00F15C59"/>
    <w:rsid w:val="00F15F75"/>
    <w:rsid w:val="00F16245"/>
    <w:rsid w:val="00F1684F"/>
    <w:rsid w:val="00F171BD"/>
    <w:rsid w:val="00F17BFF"/>
    <w:rsid w:val="00F20740"/>
    <w:rsid w:val="00F21E04"/>
    <w:rsid w:val="00F23072"/>
    <w:rsid w:val="00F232A0"/>
    <w:rsid w:val="00F235FC"/>
    <w:rsid w:val="00F2376F"/>
    <w:rsid w:val="00F238E8"/>
    <w:rsid w:val="00F23DC1"/>
    <w:rsid w:val="00F23E86"/>
    <w:rsid w:val="00F2412D"/>
    <w:rsid w:val="00F24475"/>
    <w:rsid w:val="00F244A9"/>
    <w:rsid w:val="00F25846"/>
    <w:rsid w:val="00F25B2B"/>
    <w:rsid w:val="00F25C50"/>
    <w:rsid w:val="00F2653D"/>
    <w:rsid w:val="00F27CB6"/>
    <w:rsid w:val="00F30342"/>
    <w:rsid w:val="00F306E8"/>
    <w:rsid w:val="00F309E5"/>
    <w:rsid w:val="00F30A09"/>
    <w:rsid w:val="00F31644"/>
    <w:rsid w:val="00F32269"/>
    <w:rsid w:val="00F32289"/>
    <w:rsid w:val="00F355C5"/>
    <w:rsid w:val="00F35810"/>
    <w:rsid w:val="00F35C06"/>
    <w:rsid w:val="00F3602F"/>
    <w:rsid w:val="00F36785"/>
    <w:rsid w:val="00F36C99"/>
    <w:rsid w:val="00F37022"/>
    <w:rsid w:val="00F378F5"/>
    <w:rsid w:val="00F37C38"/>
    <w:rsid w:val="00F37EEE"/>
    <w:rsid w:val="00F406D9"/>
    <w:rsid w:val="00F413B5"/>
    <w:rsid w:val="00F416E7"/>
    <w:rsid w:val="00F41CBD"/>
    <w:rsid w:val="00F426A5"/>
    <w:rsid w:val="00F436D3"/>
    <w:rsid w:val="00F4490B"/>
    <w:rsid w:val="00F45A7F"/>
    <w:rsid w:val="00F4622E"/>
    <w:rsid w:val="00F46856"/>
    <w:rsid w:val="00F472C6"/>
    <w:rsid w:val="00F4733F"/>
    <w:rsid w:val="00F507BA"/>
    <w:rsid w:val="00F515C4"/>
    <w:rsid w:val="00F51C65"/>
    <w:rsid w:val="00F530C5"/>
    <w:rsid w:val="00F532A5"/>
    <w:rsid w:val="00F54A23"/>
    <w:rsid w:val="00F54A3D"/>
    <w:rsid w:val="00F54F2E"/>
    <w:rsid w:val="00F56A5C"/>
    <w:rsid w:val="00F56B2C"/>
    <w:rsid w:val="00F60AF5"/>
    <w:rsid w:val="00F60DDD"/>
    <w:rsid w:val="00F60E0F"/>
    <w:rsid w:val="00F612DC"/>
    <w:rsid w:val="00F6160B"/>
    <w:rsid w:val="00F62F4A"/>
    <w:rsid w:val="00F63544"/>
    <w:rsid w:val="00F63CED"/>
    <w:rsid w:val="00F64989"/>
    <w:rsid w:val="00F64DC4"/>
    <w:rsid w:val="00F6546A"/>
    <w:rsid w:val="00F65593"/>
    <w:rsid w:val="00F656B1"/>
    <w:rsid w:val="00F657C1"/>
    <w:rsid w:val="00F659B6"/>
    <w:rsid w:val="00F67104"/>
    <w:rsid w:val="00F677D3"/>
    <w:rsid w:val="00F70CC4"/>
    <w:rsid w:val="00F714F1"/>
    <w:rsid w:val="00F71A6A"/>
    <w:rsid w:val="00F73135"/>
    <w:rsid w:val="00F73C6A"/>
    <w:rsid w:val="00F746F1"/>
    <w:rsid w:val="00F75123"/>
    <w:rsid w:val="00F77937"/>
    <w:rsid w:val="00F800EE"/>
    <w:rsid w:val="00F80361"/>
    <w:rsid w:val="00F80DAA"/>
    <w:rsid w:val="00F812D3"/>
    <w:rsid w:val="00F81427"/>
    <w:rsid w:val="00F81EFE"/>
    <w:rsid w:val="00F8239B"/>
    <w:rsid w:val="00F824A4"/>
    <w:rsid w:val="00F82C5B"/>
    <w:rsid w:val="00F82C7D"/>
    <w:rsid w:val="00F83DA8"/>
    <w:rsid w:val="00F852B7"/>
    <w:rsid w:val="00F86A7F"/>
    <w:rsid w:val="00F86FF5"/>
    <w:rsid w:val="00F8791E"/>
    <w:rsid w:val="00F87965"/>
    <w:rsid w:val="00F87CC7"/>
    <w:rsid w:val="00F91FEB"/>
    <w:rsid w:val="00F921C1"/>
    <w:rsid w:val="00F92CD1"/>
    <w:rsid w:val="00F938B7"/>
    <w:rsid w:val="00F938CA"/>
    <w:rsid w:val="00F94129"/>
    <w:rsid w:val="00F94331"/>
    <w:rsid w:val="00F944F8"/>
    <w:rsid w:val="00F94B02"/>
    <w:rsid w:val="00F956DE"/>
    <w:rsid w:val="00F95DAA"/>
    <w:rsid w:val="00F963E3"/>
    <w:rsid w:val="00F96C1F"/>
    <w:rsid w:val="00F976A8"/>
    <w:rsid w:val="00FA047C"/>
    <w:rsid w:val="00FA0FB0"/>
    <w:rsid w:val="00FA3479"/>
    <w:rsid w:val="00FA3648"/>
    <w:rsid w:val="00FA381D"/>
    <w:rsid w:val="00FA3B9E"/>
    <w:rsid w:val="00FA3D02"/>
    <w:rsid w:val="00FA40E3"/>
    <w:rsid w:val="00FA58C4"/>
    <w:rsid w:val="00FA6C7D"/>
    <w:rsid w:val="00FA7C3B"/>
    <w:rsid w:val="00FB01EC"/>
    <w:rsid w:val="00FB0697"/>
    <w:rsid w:val="00FB0FAF"/>
    <w:rsid w:val="00FB17CE"/>
    <w:rsid w:val="00FB1C39"/>
    <w:rsid w:val="00FB1E99"/>
    <w:rsid w:val="00FB361F"/>
    <w:rsid w:val="00FB39A7"/>
    <w:rsid w:val="00FB3BBA"/>
    <w:rsid w:val="00FB41BB"/>
    <w:rsid w:val="00FB4BC1"/>
    <w:rsid w:val="00FB565C"/>
    <w:rsid w:val="00FB5BA6"/>
    <w:rsid w:val="00FB70CB"/>
    <w:rsid w:val="00FB70FB"/>
    <w:rsid w:val="00FB7B68"/>
    <w:rsid w:val="00FB7BB0"/>
    <w:rsid w:val="00FB7E0B"/>
    <w:rsid w:val="00FC0452"/>
    <w:rsid w:val="00FC0883"/>
    <w:rsid w:val="00FC0989"/>
    <w:rsid w:val="00FC0B12"/>
    <w:rsid w:val="00FC0DE5"/>
    <w:rsid w:val="00FC1973"/>
    <w:rsid w:val="00FC1AA4"/>
    <w:rsid w:val="00FC27D2"/>
    <w:rsid w:val="00FC3B1E"/>
    <w:rsid w:val="00FC4226"/>
    <w:rsid w:val="00FC46F4"/>
    <w:rsid w:val="00FC4718"/>
    <w:rsid w:val="00FC4BFB"/>
    <w:rsid w:val="00FC5067"/>
    <w:rsid w:val="00FC5347"/>
    <w:rsid w:val="00FC59C2"/>
    <w:rsid w:val="00FC5FD0"/>
    <w:rsid w:val="00FC60F1"/>
    <w:rsid w:val="00FC6348"/>
    <w:rsid w:val="00FC6C99"/>
    <w:rsid w:val="00FC75C4"/>
    <w:rsid w:val="00FC77C1"/>
    <w:rsid w:val="00FC7DF3"/>
    <w:rsid w:val="00FD044E"/>
    <w:rsid w:val="00FD0604"/>
    <w:rsid w:val="00FD0FD6"/>
    <w:rsid w:val="00FD326D"/>
    <w:rsid w:val="00FD431F"/>
    <w:rsid w:val="00FD43DB"/>
    <w:rsid w:val="00FD46D6"/>
    <w:rsid w:val="00FD5360"/>
    <w:rsid w:val="00FD5BC7"/>
    <w:rsid w:val="00FD6FE8"/>
    <w:rsid w:val="00FD700F"/>
    <w:rsid w:val="00FE03FC"/>
    <w:rsid w:val="00FE0502"/>
    <w:rsid w:val="00FE1069"/>
    <w:rsid w:val="00FE14F9"/>
    <w:rsid w:val="00FE1C75"/>
    <w:rsid w:val="00FE2D79"/>
    <w:rsid w:val="00FE32C5"/>
    <w:rsid w:val="00FE3A1D"/>
    <w:rsid w:val="00FE5C27"/>
    <w:rsid w:val="00FE67F5"/>
    <w:rsid w:val="00FE6E82"/>
    <w:rsid w:val="00FE724E"/>
    <w:rsid w:val="00FE7E63"/>
    <w:rsid w:val="00FF019D"/>
    <w:rsid w:val="00FF1E44"/>
    <w:rsid w:val="00FF228D"/>
    <w:rsid w:val="00FF246E"/>
    <w:rsid w:val="00FF30E0"/>
    <w:rsid w:val="00FF4306"/>
    <w:rsid w:val="00FF46BA"/>
    <w:rsid w:val="00FF6028"/>
    <w:rsid w:val="00FF6283"/>
    <w:rsid w:val="00FF6853"/>
    <w:rsid w:val="00FF6E53"/>
    <w:rsid w:val="00FF6F4C"/>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FE8DA"/>
  <w15:chartTrackingRefBased/>
  <w15:docId w15:val="{A3F73767-F7DB-483C-941C-EF2A40BE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B99"/>
  </w:style>
  <w:style w:type="paragraph" w:styleId="Heading1">
    <w:name w:val="heading 1"/>
    <w:basedOn w:val="Normal"/>
    <w:next w:val="Normal"/>
    <w:link w:val="Heading1Char"/>
    <w:uiPriority w:val="9"/>
    <w:qFormat/>
    <w:rsid w:val="00DA2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2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A2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2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A2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8E6"/>
    <w:rPr>
      <w:rFonts w:eastAsiaTheme="majorEastAsia" w:cstheme="majorBidi"/>
      <w:color w:val="272727" w:themeColor="text1" w:themeTint="D8"/>
    </w:rPr>
  </w:style>
  <w:style w:type="paragraph" w:styleId="Title">
    <w:name w:val="Title"/>
    <w:basedOn w:val="Normal"/>
    <w:next w:val="Normal"/>
    <w:link w:val="TitleChar"/>
    <w:uiPriority w:val="10"/>
    <w:qFormat/>
    <w:rsid w:val="00DA2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8E6"/>
    <w:pPr>
      <w:spacing w:before="160"/>
      <w:jc w:val="center"/>
    </w:pPr>
    <w:rPr>
      <w:i/>
      <w:iCs/>
      <w:color w:val="404040" w:themeColor="text1" w:themeTint="BF"/>
    </w:rPr>
  </w:style>
  <w:style w:type="character" w:customStyle="1" w:styleId="QuoteChar">
    <w:name w:val="Quote Char"/>
    <w:basedOn w:val="DefaultParagraphFont"/>
    <w:link w:val="Quote"/>
    <w:uiPriority w:val="29"/>
    <w:rsid w:val="00DA28E6"/>
    <w:rPr>
      <w:i/>
      <w:iCs/>
      <w:color w:val="404040" w:themeColor="text1" w:themeTint="BF"/>
    </w:rPr>
  </w:style>
  <w:style w:type="paragraph" w:styleId="ListParagraph">
    <w:name w:val="List Paragraph"/>
    <w:basedOn w:val="Normal"/>
    <w:uiPriority w:val="34"/>
    <w:qFormat/>
    <w:rsid w:val="00DA28E6"/>
    <w:pPr>
      <w:ind w:left="720"/>
      <w:contextualSpacing/>
    </w:pPr>
  </w:style>
  <w:style w:type="character" w:styleId="IntenseEmphasis">
    <w:name w:val="Intense Emphasis"/>
    <w:basedOn w:val="DefaultParagraphFont"/>
    <w:uiPriority w:val="21"/>
    <w:qFormat/>
    <w:rsid w:val="00DA28E6"/>
    <w:rPr>
      <w:i/>
      <w:iCs/>
      <w:color w:val="0F4761" w:themeColor="accent1" w:themeShade="BF"/>
    </w:rPr>
  </w:style>
  <w:style w:type="paragraph" w:styleId="IntenseQuote">
    <w:name w:val="Intense Quote"/>
    <w:basedOn w:val="Normal"/>
    <w:next w:val="Normal"/>
    <w:link w:val="IntenseQuoteChar"/>
    <w:uiPriority w:val="30"/>
    <w:qFormat/>
    <w:rsid w:val="00DA2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8E6"/>
    <w:rPr>
      <w:i/>
      <w:iCs/>
      <w:color w:val="0F4761" w:themeColor="accent1" w:themeShade="BF"/>
    </w:rPr>
  </w:style>
  <w:style w:type="character" w:styleId="IntenseReference">
    <w:name w:val="Intense Reference"/>
    <w:basedOn w:val="DefaultParagraphFont"/>
    <w:uiPriority w:val="32"/>
    <w:qFormat/>
    <w:rsid w:val="00DA28E6"/>
    <w:rPr>
      <w:b/>
      <w:bCs/>
      <w:smallCaps/>
      <w:color w:val="0F4761" w:themeColor="accent1" w:themeShade="BF"/>
      <w:spacing w:val="5"/>
    </w:rPr>
  </w:style>
  <w:style w:type="character" w:styleId="Hyperlink">
    <w:name w:val="Hyperlink"/>
    <w:basedOn w:val="DefaultParagraphFont"/>
    <w:uiPriority w:val="99"/>
    <w:unhideWhenUsed/>
    <w:rsid w:val="00702F00"/>
    <w:rPr>
      <w:color w:val="467886" w:themeColor="hyperlink"/>
      <w:u w:val="single"/>
    </w:rPr>
  </w:style>
  <w:style w:type="character" w:styleId="UnresolvedMention">
    <w:name w:val="Unresolved Mention"/>
    <w:basedOn w:val="DefaultParagraphFont"/>
    <w:uiPriority w:val="99"/>
    <w:semiHidden/>
    <w:unhideWhenUsed/>
    <w:rsid w:val="00702F00"/>
    <w:rPr>
      <w:color w:val="605E5C"/>
      <w:shd w:val="clear" w:color="auto" w:fill="E1DFDD"/>
    </w:rPr>
  </w:style>
  <w:style w:type="paragraph" w:styleId="NormalWeb">
    <w:name w:val="Normal (Web)"/>
    <w:basedOn w:val="Normal"/>
    <w:uiPriority w:val="99"/>
    <w:unhideWhenUsed/>
    <w:rsid w:val="006539E5"/>
    <w:rPr>
      <w:rFonts w:ascii="Times New Roman" w:hAnsi="Times New Roman" w:cs="Times New Roman"/>
    </w:rPr>
  </w:style>
  <w:style w:type="character" w:styleId="FollowedHyperlink">
    <w:name w:val="FollowedHyperlink"/>
    <w:basedOn w:val="DefaultParagraphFont"/>
    <w:uiPriority w:val="99"/>
    <w:semiHidden/>
    <w:unhideWhenUsed/>
    <w:rsid w:val="006B7E2C"/>
    <w:rPr>
      <w:color w:val="96607D" w:themeColor="followedHyperlink"/>
      <w:u w:val="single"/>
    </w:rPr>
  </w:style>
  <w:style w:type="character" w:styleId="CommentReference">
    <w:name w:val="annotation reference"/>
    <w:basedOn w:val="DefaultParagraphFont"/>
    <w:uiPriority w:val="99"/>
    <w:semiHidden/>
    <w:unhideWhenUsed/>
    <w:rsid w:val="00055DB4"/>
    <w:rPr>
      <w:sz w:val="16"/>
      <w:szCs w:val="16"/>
    </w:rPr>
  </w:style>
  <w:style w:type="paragraph" w:styleId="CommentText">
    <w:name w:val="annotation text"/>
    <w:basedOn w:val="Normal"/>
    <w:link w:val="CommentTextChar"/>
    <w:uiPriority w:val="99"/>
    <w:unhideWhenUsed/>
    <w:rsid w:val="00055DB4"/>
    <w:pPr>
      <w:spacing w:line="240" w:lineRule="auto"/>
    </w:pPr>
    <w:rPr>
      <w:sz w:val="20"/>
      <w:szCs w:val="20"/>
    </w:rPr>
  </w:style>
  <w:style w:type="character" w:customStyle="1" w:styleId="CommentTextChar">
    <w:name w:val="Comment Text Char"/>
    <w:basedOn w:val="DefaultParagraphFont"/>
    <w:link w:val="CommentText"/>
    <w:uiPriority w:val="99"/>
    <w:rsid w:val="00055DB4"/>
    <w:rPr>
      <w:sz w:val="20"/>
      <w:szCs w:val="20"/>
    </w:rPr>
  </w:style>
  <w:style w:type="paragraph" w:styleId="CommentSubject">
    <w:name w:val="annotation subject"/>
    <w:basedOn w:val="CommentText"/>
    <w:next w:val="CommentText"/>
    <w:link w:val="CommentSubjectChar"/>
    <w:uiPriority w:val="99"/>
    <w:semiHidden/>
    <w:unhideWhenUsed/>
    <w:rsid w:val="00055DB4"/>
    <w:rPr>
      <w:b/>
      <w:bCs/>
    </w:rPr>
  </w:style>
  <w:style w:type="character" w:customStyle="1" w:styleId="CommentSubjectChar">
    <w:name w:val="Comment Subject Char"/>
    <w:basedOn w:val="CommentTextChar"/>
    <w:link w:val="CommentSubject"/>
    <w:uiPriority w:val="99"/>
    <w:semiHidden/>
    <w:rsid w:val="00055DB4"/>
    <w:rPr>
      <w:b/>
      <w:bCs/>
      <w:sz w:val="20"/>
      <w:szCs w:val="20"/>
    </w:rPr>
  </w:style>
  <w:style w:type="paragraph" w:styleId="Revision">
    <w:name w:val="Revision"/>
    <w:hidden/>
    <w:uiPriority w:val="99"/>
    <w:semiHidden/>
    <w:rsid w:val="00055DB4"/>
    <w:pPr>
      <w:spacing w:after="0" w:line="240" w:lineRule="auto"/>
    </w:pPr>
  </w:style>
  <w:style w:type="paragraph" w:styleId="BalloonText">
    <w:name w:val="Balloon Text"/>
    <w:basedOn w:val="Normal"/>
    <w:link w:val="BalloonTextChar"/>
    <w:uiPriority w:val="99"/>
    <w:semiHidden/>
    <w:unhideWhenUsed/>
    <w:rsid w:val="0005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B4"/>
    <w:rPr>
      <w:rFonts w:ascii="Segoe UI" w:hAnsi="Segoe UI" w:cs="Segoe UI"/>
      <w:sz w:val="18"/>
      <w:szCs w:val="18"/>
    </w:rPr>
  </w:style>
  <w:style w:type="paragraph" w:styleId="Header">
    <w:name w:val="header"/>
    <w:basedOn w:val="Normal"/>
    <w:link w:val="HeaderChar"/>
    <w:uiPriority w:val="99"/>
    <w:unhideWhenUsed/>
    <w:rsid w:val="00B55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8C"/>
  </w:style>
  <w:style w:type="paragraph" w:styleId="Footer">
    <w:name w:val="footer"/>
    <w:basedOn w:val="Normal"/>
    <w:link w:val="FooterChar"/>
    <w:uiPriority w:val="99"/>
    <w:unhideWhenUsed/>
    <w:rsid w:val="00B55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8C"/>
  </w:style>
  <w:style w:type="paragraph" w:styleId="BodyText">
    <w:name w:val="Body Text"/>
    <w:basedOn w:val="Normal"/>
    <w:link w:val="BodyTextChar"/>
    <w:uiPriority w:val="1"/>
    <w:semiHidden/>
    <w:unhideWhenUsed/>
    <w:qFormat/>
    <w:rsid w:val="00D8613B"/>
    <w:pPr>
      <w:widowControl w:val="0"/>
      <w:autoSpaceDE w:val="0"/>
      <w:autoSpaceDN w:val="0"/>
      <w:spacing w:after="0" w:line="240" w:lineRule="auto"/>
    </w:pPr>
    <w:rPr>
      <w:rFonts w:ascii="Arial MT" w:eastAsia="Arial MT" w:hAnsi="Arial MT" w:cs="Arial MT"/>
      <w:kern w:val="0"/>
      <w:sz w:val="22"/>
      <w:szCs w:val="22"/>
      <w14:ligatures w14:val="none"/>
    </w:rPr>
  </w:style>
  <w:style w:type="character" w:customStyle="1" w:styleId="BodyTextChar">
    <w:name w:val="Body Text Char"/>
    <w:basedOn w:val="DefaultParagraphFont"/>
    <w:link w:val="BodyText"/>
    <w:uiPriority w:val="1"/>
    <w:semiHidden/>
    <w:rsid w:val="00D8613B"/>
    <w:rPr>
      <w:rFonts w:ascii="Arial MT" w:eastAsia="Arial MT" w:hAnsi="Arial MT" w:cs="Arial M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156">
      <w:bodyDiv w:val="1"/>
      <w:marLeft w:val="0"/>
      <w:marRight w:val="0"/>
      <w:marTop w:val="0"/>
      <w:marBottom w:val="0"/>
      <w:divBdr>
        <w:top w:val="none" w:sz="0" w:space="0" w:color="auto"/>
        <w:left w:val="none" w:sz="0" w:space="0" w:color="auto"/>
        <w:bottom w:val="none" w:sz="0" w:space="0" w:color="auto"/>
        <w:right w:val="none" w:sz="0" w:space="0" w:color="auto"/>
      </w:divBdr>
    </w:div>
    <w:div w:id="76946773">
      <w:bodyDiv w:val="1"/>
      <w:marLeft w:val="0"/>
      <w:marRight w:val="0"/>
      <w:marTop w:val="0"/>
      <w:marBottom w:val="0"/>
      <w:divBdr>
        <w:top w:val="none" w:sz="0" w:space="0" w:color="auto"/>
        <w:left w:val="none" w:sz="0" w:space="0" w:color="auto"/>
        <w:bottom w:val="none" w:sz="0" w:space="0" w:color="auto"/>
        <w:right w:val="none" w:sz="0" w:space="0" w:color="auto"/>
      </w:divBdr>
    </w:div>
    <w:div w:id="87041772">
      <w:bodyDiv w:val="1"/>
      <w:marLeft w:val="0"/>
      <w:marRight w:val="0"/>
      <w:marTop w:val="0"/>
      <w:marBottom w:val="0"/>
      <w:divBdr>
        <w:top w:val="none" w:sz="0" w:space="0" w:color="auto"/>
        <w:left w:val="none" w:sz="0" w:space="0" w:color="auto"/>
        <w:bottom w:val="none" w:sz="0" w:space="0" w:color="auto"/>
        <w:right w:val="none" w:sz="0" w:space="0" w:color="auto"/>
      </w:divBdr>
      <w:divsChild>
        <w:div w:id="1655837005">
          <w:marLeft w:val="0"/>
          <w:marRight w:val="0"/>
          <w:marTop w:val="0"/>
          <w:marBottom w:val="0"/>
          <w:divBdr>
            <w:top w:val="none" w:sz="0" w:space="0" w:color="auto"/>
            <w:left w:val="none" w:sz="0" w:space="0" w:color="auto"/>
            <w:bottom w:val="none" w:sz="0" w:space="0" w:color="auto"/>
            <w:right w:val="none" w:sz="0" w:space="0" w:color="auto"/>
          </w:divBdr>
          <w:divsChild>
            <w:div w:id="417555889">
              <w:marLeft w:val="0"/>
              <w:marRight w:val="0"/>
              <w:marTop w:val="0"/>
              <w:marBottom w:val="0"/>
              <w:divBdr>
                <w:top w:val="none" w:sz="0" w:space="0" w:color="auto"/>
                <w:left w:val="none" w:sz="0" w:space="0" w:color="auto"/>
                <w:bottom w:val="none" w:sz="0" w:space="0" w:color="auto"/>
                <w:right w:val="none" w:sz="0" w:space="0" w:color="auto"/>
              </w:divBdr>
              <w:divsChild>
                <w:div w:id="16320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5132">
      <w:bodyDiv w:val="1"/>
      <w:marLeft w:val="0"/>
      <w:marRight w:val="0"/>
      <w:marTop w:val="0"/>
      <w:marBottom w:val="0"/>
      <w:divBdr>
        <w:top w:val="none" w:sz="0" w:space="0" w:color="auto"/>
        <w:left w:val="none" w:sz="0" w:space="0" w:color="auto"/>
        <w:bottom w:val="none" w:sz="0" w:space="0" w:color="auto"/>
        <w:right w:val="none" w:sz="0" w:space="0" w:color="auto"/>
      </w:divBdr>
    </w:div>
    <w:div w:id="137722057">
      <w:bodyDiv w:val="1"/>
      <w:marLeft w:val="0"/>
      <w:marRight w:val="0"/>
      <w:marTop w:val="0"/>
      <w:marBottom w:val="0"/>
      <w:divBdr>
        <w:top w:val="none" w:sz="0" w:space="0" w:color="auto"/>
        <w:left w:val="none" w:sz="0" w:space="0" w:color="auto"/>
        <w:bottom w:val="none" w:sz="0" w:space="0" w:color="auto"/>
        <w:right w:val="none" w:sz="0" w:space="0" w:color="auto"/>
      </w:divBdr>
    </w:div>
    <w:div w:id="151147264">
      <w:bodyDiv w:val="1"/>
      <w:marLeft w:val="0"/>
      <w:marRight w:val="0"/>
      <w:marTop w:val="0"/>
      <w:marBottom w:val="0"/>
      <w:divBdr>
        <w:top w:val="none" w:sz="0" w:space="0" w:color="auto"/>
        <w:left w:val="none" w:sz="0" w:space="0" w:color="auto"/>
        <w:bottom w:val="none" w:sz="0" w:space="0" w:color="auto"/>
        <w:right w:val="none" w:sz="0" w:space="0" w:color="auto"/>
      </w:divBdr>
    </w:div>
    <w:div w:id="184100893">
      <w:bodyDiv w:val="1"/>
      <w:marLeft w:val="0"/>
      <w:marRight w:val="0"/>
      <w:marTop w:val="0"/>
      <w:marBottom w:val="0"/>
      <w:divBdr>
        <w:top w:val="none" w:sz="0" w:space="0" w:color="auto"/>
        <w:left w:val="none" w:sz="0" w:space="0" w:color="auto"/>
        <w:bottom w:val="none" w:sz="0" w:space="0" w:color="auto"/>
        <w:right w:val="none" w:sz="0" w:space="0" w:color="auto"/>
      </w:divBdr>
    </w:div>
    <w:div w:id="207226047">
      <w:bodyDiv w:val="1"/>
      <w:marLeft w:val="0"/>
      <w:marRight w:val="0"/>
      <w:marTop w:val="0"/>
      <w:marBottom w:val="0"/>
      <w:divBdr>
        <w:top w:val="none" w:sz="0" w:space="0" w:color="auto"/>
        <w:left w:val="none" w:sz="0" w:space="0" w:color="auto"/>
        <w:bottom w:val="none" w:sz="0" w:space="0" w:color="auto"/>
        <w:right w:val="none" w:sz="0" w:space="0" w:color="auto"/>
      </w:divBdr>
    </w:div>
    <w:div w:id="208493108">
      <w:bodyDiv w:val="1"/>
      <w:marLeft w:val="0"/>
      <w:marRight w:val="0"/>
      <w:marTop w:val="0"/>
      <w:marBottom w:val="0"/>
      <w:divBdr>
        <w:top w:val="none" w:sz="0" w:space="0" w:color="auto"/>
        <w:left w:val="none" w:sz="0" w:space="0" w:color="auto"/>
        <w:bottom w:val="none" w:sz="0" w:space="0" w:color="auto"/>
        <w:right w:val="none" w:sz="0" w:space="0" w:color="auto"/>
      </w:divBdr>
    </w:div>
    <w:div w:id="280259253">
      <w:bodyDiv w:val="1"/>
      <w:marLeft w:val="0"/>
      <w:marRight w:val="0"/>
      <w:marTop w:val="0"/>
      <w:marBottom w:val="0"/>
      <w:divBdr>
        <w:top w:val="none" w:sz="0" w:space="0" w:color="auto"/>
        <w:left w:val="none" w:sz="0" w:space="0" w:color="auto"/>
        <w:bottom w:val="none" w:sz="0" w:space="0" w:color="auto"/>
        <w:right w:val="none" w:sz="0" w:space="0" w:color="auto"/>
      </w:divBdr>
    </w:div>
    <w:div w:id="322390455">
      <w:bodyDiv w:val="1"/>
      <w:marLeft w:val="0"/>
      <w:marRight w:val="0"/>
      <w:marTop w:val="0"/>
      <w:marBottom w:val="0"/>
      <w:divBdr>
        <w:top w:val="none" w:sz="0" w:space="0" w:color="auto"/>
        <w:left w:val="none" w:sz="0" w:space="0" w:color="auto"/>
        <w:bottom w:val="none" w:sz="0" w:space="0" w:color="auto"/>
        <w:right w:val="none" w:sz="0" w:space="0" w:color="auto"/>
      </w:divBdr>
    </w:div>
    <w:div w:id="337345147">
      <w:bodyDiv w:val="1"/>
      <w:marLeft w:val="0"/>
      <w:marRight w:val="0"/>
      <w:marTop w:val="0"/>
      <w:marBottom w:val="0"/>
      <w:divBdr>
        <w:top w:val="none" w:sz="0" w:space="0" w:color="auto"/>
        <w:left w:val="none" w:sz="0" w:space="0" w:color="auto"/>
        <w:bottom w:val="none" w:sz="0" w:space="0" w:color="auto"/>
        <w:right w:val="none" w:sz="0" w:space="0" w:color="auto"/>
      </w:divBdr>
    </w:div>
    <w:div w:id="378672885">
      <w:bodyDiv w:val="1"/>
      <w:marLeft w:val="0"/>
      <w:marRight w:val="0"/>
      <w:marTop w:val="0"/>
      <w:marBottom w:val="0"/>
      <w:divBdr>
        <w:top w:val="none" w:sz="0" w:space="0" w:color="auto"/>
        <w:left w:val="none" w:sz="0" w:space="0" w:color="auto"/>
        <w:bottom w:val="none" w:sz="0" w:space="0" w:color="auto"/>
        <w:right w:val="none" w:sz="0" w:space="0" w:color="auto"/>
      </w:divBdr>
    </w:div>
    <w:div w:id="394014406">
      <w:bodyDiv w:val="1"/>
      <w:marLeft w:val="0"/>
      <w:marRight w:val="0"/>
      <w:marTop w:val="0"/>
      <w:marBottom w:val="0"/>
      <w:divBdr>
        <w:top w:val="none" w:sz="0" w:space="0" w:color="auto"/>
        <w:left w:val="none" w:sz="0" w:space="0" w:color="auto"/>
        <w:bottom w:val="none" w:sz="0" w:space="0" w:color="auto"/>
        <w:right w:val="none" w:sz="0" w:space="0" w:color="auto"/>
      </w:divBdr>
    </w:div>
    <w:div w:id="505048995">
      <w:bodyDiv w:val="1"/>
      <w:marLeft w:val="0"/>
      <w:marRight w:val="0"/>
      <w:marTop w:val="0"/>
      <w:marBottom w:val="0"/>
      <w:divBdr>
        <w:top w:val="none" w:sz="0" w:space="0" w:color="auto"/>
        <w:left w:val="none" w:sz="0" w:space="0" w:color="auto"/>
        <w:bottom w:val="none" w:sz="0" w:space="0" w:color="auto"/>
        <w:right w:val="none" w:sz="0" w:space="0" w:color="auto"/>
      </w:divBdr>
    </w:div>
    <w:div w:id="577057212">
      <w:bodyDiv w:val="1"/>
      <w:marLeft w:val="0"/>
      <w:marRight w:val="0"/>
      <w:marTop w:val="0"/>
      <w:marBottom w:val="0"/>
      <w:divBdr>
        <w:top w:val="none" w:sz="0" w:space="0" w:color="auto"/>
        <w:left w:val="none" w:sz="0" w:space="0" w:color="auto"/>
        <w:bottom w:val="none" w:sz="0" w:space="0" w:color="auto"/>
        <w:right w:val="none" w:sz="0" w:space="0" w:color="auto"/>
      </w:divBdr>
    </w:div>
    <w:div w:id="587739687">
      <w:bodyDiv w:val="1"/>
      <w:marLeft w:val="0"/>
      <w:marRight w:val="0"/>
      <w:marTop w:val="0"/>
      <w:marBottom w:val="0"/>
      <w:divBdr>
        <w:top w:val="none" w:sz="0" w:space="0" w:color="auto"/>
        <w:left w:val="none" w:sz="0" w:space="0" w:color="auto"/>
        <w:bottom w:val="none" w:sz="0" w:space="0" w:color="auto"/>
        <w:right w:val="none" w:sz="0" w:space="0" w:color="auto"/>
      </w:divBdr>
    </w:div>
    <w:div w:id="644625638">
      <w:bodyDiv w:val="1"/>
      <w:marLeft w:val="0"/>
      <w:marRight w:val="0"/>
      <w:marTop w:val="0"/>
      <w:marBottom w:val="0"/>
      <w:divBdr>
        <w:top w:val="none" w:sz="0" w:space="0" w:color="auto"/>
        <w:left w:val="none" w:sz="0" w:space="0" w:color="auto"/>
        <w:bottom w:val="none" w:sz="0" w:space="0" w:color="auto"/>
        <w:right w:val="none" w:sz="0" w:space="0" w:color="auto"/>
      </w:divBdr>
    </w:div>
    <w:div w:id="646980142">
      <w:bodyDiv w:val="1"/>
      <w:marLeft w:val="0"/>
      <w:marRight w:val="0"/>
      <w:marTop w:val="0"/>
      <w:marBottom w:val="0"/>
      <w:divBdr>
        <w:top w:val="none" w:sz="0" w:space="0" w:color="auto"/>
        <w:left w:val="none" w:sz="0" w:space="0" w:color="auto"/>
        <w:bottom w:val="none" w:sz="0" w:space="0" w:color="auto"/>
        <w:right w:val="none" w:sz="0" w:space="0" w:color="auto"/>
      </w:divBdr>
    </w:div>
    <w:div w:id="647251446">
      <w:bodyDiv w:val="1"/>
      <w:marLeft w:val="0"/>
      <w:marRight w:val="0"/>
      <w:marTop w:val="0"/>
      <w:marBottom w:val="0"/>
      <w:divBdr>
        <w:top w:val="none" w:sz="0" w:space="0" w:color="auto"/>
        <w:left w:val="none" w:sz="0" w:space="0" w:color="auto"/>
        <w:bottom w:val="none" w:sz="0" w:space="0" w:color="auto"/>
        <w:right w:val="none" w:sz="0" w:space="0" w:color="auto"/>
      </w:divBdr>
    </w:div>
    <w:div w:id="718628754">
      <w:bodyDiv w:val="1"/>
      <w:marLeft w:val="0"/>
      <w:marRight w:val="0"/>
      <w:marTop w:val="0"/>
      <w:marBottom w:val="0"/>
      <w:divBdr>
        <w:top w:val="none" w:sz="0" w:space="0" w:color="auto"/>
        <w:left w:val="none" w:sz="0" w:space="0" w:color="auto"/>
        <w:bottom w:val="none" w:sz="0" w:space="0" w:color="auto"/>
        <w:right w:val="none" w:sz="0" w:space="0" w:color="auto"/>
      </w:divBdr>
    </w:div>
    <w:div w:id="725758210">
      <w:bodyDiv w:val="1"/>
      <w:marLeft w:val="0"/>
      <w:marRight w:val="0"/>
      <w:marTop w:val="0"/>
      <w:marBottom w:val="0"/>
      <w:divBdr>
        <w:top w:val="none" w:sz="0" w:space="0" w:color="auto"/>
        <w:left w:val="none" w:sz="0" w:space="0" w:color="auto"/>
        <w:bottom w:val="none" w:sz="0" w:space="0" w:color="auto"/>
        <w:right w:val="none" w:sz="0" w:space="0" w:color="auto"/>
      </w:divBdr>
    </w:div>
    <w:div w:id="728263686">
      <w:bodyDiv w:val="1"/>
      <w:marLeft w:val="0"/>
      <w:marRight w:val="0"/>
      <w:marTop w:val="0"/>
      <w:marBottom w:val="0"/>
      <w:divBdr>
        <w:top w:val="none" w:sz="0" w:space="0" w:color="auto"/>
        <w:left w:val="none" w:sz="0" w:space="0" w:color="auto"/>
        <w:bottom w:val="none" w:sz="0" w:space="0" w:color="auto"/>
        <w:right w:val="none" w:sz="0" w:space="0" w:color="auto"/>
      </w:divBdr>
    </w:div>
    <w:div w:id="774446924">
      <w:bodyDiv w:val="1"/>
      <w:marLeft w:val="0"/>
      <w:marRight w:val="0"/>
      <w:marTop w:val="0"/>
      <w:marBottom w:val="0"/>
      <w:divBdr>
        <w:top w:val="none" w:sz="0" w:space="0" w:color="auto"/>
        <w:left w:val="none" w:sz="0" w:space="0" w:color="auto"/>
        <w:bottom w:val="none" w:sz="0" w:space="0" w:color="auto"/>
        <w:right w:val="none" w:sz="0" w:space="0" w:color="auto"/>
      </w:divBdr>
      <w:divsChild>
        <w:div w:id="1054819041">
          <w:marLeft w:val="0"/>
          <w:marRight w:val="0"/>
          <w:marTop w:val="0"/>
          <w:marBottom w:val="0"/>
          <w:divBdr>
            <w:top w:val="none" w:sz="0" w:space="0" w:color="auto"/>
            <w:left w:val="none" w:sz="0" w:space="0" w:color="auto"/>
            <w:bottom w:val="none" w:sz="0" w:space="0" w:color="auto"/>
            <w:right w:val="none" w:sz="0" w:space="0" w:color="auto"/>
          </w:divBdr>
          <w:divsChild>
            <w:div w:id="782848641">
              <w:marLeft w:val="0"/>
              <w:marRight w:val="0"/>
              <w:marTop w:val="0"/>
              <w:marBottom w:val="0"/>
              <w:divBdr>
                <w:top w:val="none" w:sz="0" w:space="0" w:color="auto"/>
                <w:left w:val="none" w:sz="0" w:space="0" w:color="auto"/>
                <w:bottom w:val="none" w:sz="0" w:space="0" w:color="auto"/>
                <w:right w:val="none" w:sz="0" w:space="0" w:color="auto"/>
              </w:divBdr>
              <w:divsChild>
                <w:div w:id="12666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802">
      <w:bodyDiv w:val="1"/>
      <w:marLeft w:val="0"/>
      <w:marRight w:val="0"/>
      <w:marTop w:val="0"/>
      <w:marBottom w:val="0"/>
      <w:divBdr>
        <w:top w:val="none" w:sz="0" w:space="0" w:color="auto"/>
        <w:left w:val="none" w:sz="0" w:space="0" w:color="auto"/>
        <w:bottom w:val="none" w:sz="0" w:space="0" w:color="auto"/>
        <w:right w:val="none" w:sz="0" w:space="0" w:color="auto"/>
      </w:divBdr>
    </w:div>
    <w:div w:id="842816726">
      <w:bodyDiv w:val="1"/>
      <w:marLeft w:val="0"/>
      <w:marRight w:val="0"/>
      <w:marTop w:val="0"/>
      <w:marBottom w:val="0"/>
      <w:divBdr>
        <w:top w:val="none" w:sz="0" w:space="0" w:color="auto"/>
        <w:left w:val="none" w:sz="0" w:space="0" w:color="auto"/>
        <w:bottom w:val="none" w:sz="0" w:space="0" w:color="auto"/>
        <w:right w:val="none" w:sz="0" w:space="0" w:color="auto"/>
      </w:divBdr>
    </w:div>
    <w:div w:id="847014664">
      <w:bodyDiv w:val="1"/>
      <w:marLeft w:val="0"/>
      <w:marRight w:val="0"/>
      <w:marTop w:val="0"/>
      <w:marBottom w:val="0"/>
      <w:divBdr>
        <w:top w:val="none" w:sz="0" w:space="0" w:color="auto"/>
        <w:left w:val="none" w:sz="0" w:space="0" w:color="auto"/>
        <w:bottom w:val="none" w:sz="0" w:space="0" w:color="auto"/>
        <w:right w:val="none" w:sz="0" w:space="0" w:color="auto"/>
      </w:divBdr>
    </w:div>
    <w:div w:id="860751429">
      <w:bodyDiv w:val="1"/>
      <w:marLeft w:val="0"/>
      <w:marRight w:val="0"/>
      <w:marTop w:val="0"/>
      <w:marBottom w:val="0"/>
      <w:divBdr>
        <w:top w:val="none" w:sz="0" w:space="0" w:color="auto"/>
        <w:left w:val="none" w:sz="0" w:space="0" w:color="auto"/>
        <w:bottom w:val="none" w:sz="0" w:space="0" w:color="auto"/>
        <w:right w:val="none" w:sz="0" w:space="0" w:color="auto"/>
      </w:divBdr>
    </w:div>
    <w:div w:id="868956953">
      <w:bodyDiv w:val="1"/>
      <w:marLeft w:val="0"/>
      <w:marRight w:val="0"/>
      <w:marTop w:val="0"/>
      <w:marBottom w:val="0"/>
      <w:divBdr>
        <w:top w:val="none" w:sz="0" w:space="0" w:color="auto"/>
        <w:left w:val="none" w:sz="0" w:space="0" w:color="auto"/>
        <w:bottom w:val="none" w:sz="0" w:space="0" w:color="auto"/>
        <w:right w:val="none" w:sz="0" w:space="0" w:color="auto"/>
      </w:divBdr>
      <w:divsChild>
        <w:div w:id="192576195">
          <w:marLeft w:val="0"/>
          <w:marRight w:val="0"/>
          <w:marTop w:val="0"/>
          <w:marBottom w:val="0"/>
          <w:divBdr>
            <w:top w:val="none" w:sz="0" w:space="0" w:color="auto"/>
            <w:left w:val="none" w:sz="0" w:space="0" w:color="auto"/>
            <w:bottom w:val="none" w:sz="0" w:space="0" w:color="auto"/>
            <w:right w:val="none" w:sz="0" w:space="0" w:color="auto"/>
          </w:divBdr>
          <w:divsChild>
            <w:div w:id="1510634694">
              <w:marLeft w:val="0"/>
              <w:marRight w:val="0"/>
              <w:marTop w:val="0"/>
              <w:marBottom w:val="0"/>
              <w:divBdr>
                <w:top w:val="none" w:sz="0" w:space="0" w:color="auto"/>
                <w:left w:val="none" w:sz="0" w:space="0" w:color="auto"/>
                <w:bottom w:val="none" w:sz="0" w:space="0" w:color="auto"/>
                <w:right w:val="none" w:sz="0" w:space="0" w:color="auto"/>
              </w:divBdr>
              <w:divsChild>
                <w:div w:id="2146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7046">
      <w:bodyDiv w:val="1"/>
      <w:marLeft w:val="0"/>
      <w:marRight w:val="0"/>
      <w:marTop w:val="0"/>
      <w:marBottom w:val="0"/>
      <w:divBdr>
        <w:top w:val="none" w:sz="0" w:space="0" w:color="auto"/>
        <w:left w:val="none" w:sz="0" w:space="0" w:color="auto"/>
        <w:bottom w:val="none" w:sz="0" w:space="0" w:color="auto"/>
        <w:right w:val="none" w:sz="0" w:space="0" w:color="auto"/>
      </w:divBdr>
    </w:div>
    <w:div w:id="944003371">
      <w:bodyDiv w:val="1"/>
      <w:marLeft w:val="0"/>
      <w:marRight w:val="0"/>
      <w:marTop w:val="0"/>
      <w:marBottom w:val="0"/>
      <w:divBdr>
        <w:top w:val="none" w:sz="0" w:space="0" w:color="auto"/>
        <w:left w:val="none" w:sz="0" w:space="0" w:color="auto"/>
        <w:bottom w:val="none" w:sz="0" w:space="0" w:color="auto"/>
        <w:right w:val="none" w:sz="0" w:space="0" w:color="auto"/>
      </w:divBdr>
    </w:div>
    <w:div w:id="971401453">
      <w:bodyDiv w:val="1"/>
      <w:marLeft w:val="0"/>
      <w:marRight w:val="0"/>
      <w:marTop w:val="0"/>
      <w:marBottom w:val="0"/>
      <w:divBdr>
        <w:top w:val="none" w:sz="0" w:space="0" w:color="auto"/>
        <w:left w:val="none" w:sz="0" w:space="0" w:color="auto"/>
        <w:bottom w:val="none" w:sz="0" w:space="0" w:color="auto"/>
        <w:right w:val="none" w:sz="0" w:space="0" w:color="auto"/>
      </w:divBdr>
    </w:div>
    <w:div w:id="975643053">
      <w:bodyDiv w:val="1"/>
      <w:marLeft w:val="0"/>
      <w:marRight w:val="0"/>
      <w:marTop w:val="0"/>
      <w:marBottom w:val="0"/>
      <w:divBdr>
        <w:top w:val="none" w:sz="0" w:space="0" w:color="auto"/>
        <w:left w:val="none" w:sz="0" w:space="0" w:color="auto"/>
        <w:bottom w:val="none" w:sz="0" w:space="0" w:color="auto"/>
        <w:right w:val="none" w:sz="0" w:space="0" w:color="auto"/>
      </w:divBdr>
    </w:div>
    <w:div w:id="1026828368">
      <w:bodyDiv w:val="1"/>
      <w:marLeft w:val="0"/>
      <w:marRight w:val="0"/>
      <w:marTop w:val="0"/>
      <w:marBottom w:val="0"/>
      <w:divBdr>
        <w:top w:val="none" w:sz="0" w:space="0" w:color="auto"/>
        <w:left w:val="none" w:sz="0" w:space="0" w:color="auto"/>
        <w:bottom w:val="none" w:sz="0" w:space="0" w:color="auto"/>
        <w:right w:val="none" w:sz="0" w:space="0" w:color="auto"/>
      </w:divBdr>
    </w:div>
    <w:div w:id="1062017928">
      <w:bodyDiv w:val="1"/>
      <w:marLeft w:val="0"/>
      <w:marRight w:val="0"/>
      <w:marTop w:val="0"/>
      <w:marBottom w:val="0"/>
      <w:divBdr>
        <w:top w:val="none" w:sz="0" w:space="0" w:color="auto"/>
        <w:left w:val="none" w:sz="0" w:space="0" w:color="auto"/>
        <w:bottom w:val="none" w:sz="0" w:space="0" w:color="auto"/>
        <w:right w:val="none" w:sz="0" w:space="0" w:color="auto"/>
      </w:divBdr>
    </w:div>
    <w:div w:id="1070347615">
      <w:bodyDiv w:val="1"/>
      <w:marLeft w:val="0"/>
      <w:marRight w:val="0"/>
      <w:marTop w:val="0"/>
      <w:marBottom w:val="0"/>
      <w:divBdr>
        <w:top w:val="none" w:sz="0" w:space="0" w:color="auto"/>
        <w:left w:val="none" w:sz="0" w:space="0" w:color="auto"/>
        <w:bottom w:val="none" w:sz="0" w:space="0" w:color="auto"/>
        <w:right w:val="none" w:sz="0" w:space="0" w:color="auto"/>
      </w:divBdr>
    </w:div>
    <w:div w:id="1129931894">
      <w:bodyDiv w:val="1"/>
      <w:marLeft w:val="0"/>
      <w:marRight w:val="0"/>
      <w:marTop w:val="0"/>
      <w:marBottom w:val="0"/>
      <w:divBdr>
        <w:top w:val="none" w:sz="0" w:space="0" w:color="auto"/>
        <w:left w:val="none" w:sz="0" w:space="0" w:color="auto"/>
        <w:bottom w:val="none" w:sz="0" w:space="0" w:color="auto"/>
        <w:right w:val="none" w:sz="0" w:space="0" w:color="auto"/>
      </w:divBdr>
    </w:div>
    <w:div w:id="1138917009">
      <w:bodyDiv w:val="1"/>
      <w:marLeft w:val="0"/>
      <w:marRight w:val="0"/>
      <w:marTop w:val="0"/>
      <w:marBottom w:val="0"/>
      <w:divBdr>
        <w:top w:val="none" w:sz="0" w:space="0" w:color="auto"/>
        <w:left w:val="none" w:sz="0" w:space="0" w:color="auto"/>
        <w:bottom w:val="none" w:sz="0" w:space="0" w:color="auto"/>
        <w:right w:val="none" w:sz="0" w:space="0" w:color="auto"/>
      </w:divBdr>
    </w:div>
    <w:div w:id="1161703550">
      <w:bodyDiv w:val="1"/>
      <w:marLeft w:val="0"/>
      <w:marRight w:val="0"/>
      <w:marTop w:val="0"/>
      <w:marBottom w:val="0"/>
      <w:divBdr>
        <w:top w:val="none" w:sz="0" w:space="0" w:color="auto"/>
        <w:left w:val="none" w:sz="0" w:space="0" w:color="auto"/>
        <w:bottom w:val="none" w:sz="0" w:space="0" w:color="auto"/>
        <w:right w:val="none" w:sz="0" w:space="0" w:color="auto"/>
      </w:divBdr>
    </w:div>
    <w:div w:id="1192567573">
      <w:bodyDiv w:val="1"/>
      <w:marLeft w:val="0"/>
      <w:marRight w:val="0"/>
      <w:marTop w:val="0"/>
      <w:marBottom w:val="0"/>
      <w:divBdr>
        <w:top w:val="none" w:sz="0" w:space="0" w:color="auto"/>
        <w:left w:val="none" w:sz="0" w:space="0" w:color="auto"/>
        <w:bottom w:val="none" w:sz="0" w:space="0" w:color="auto"/>
        <w:right w:val="none" w:sz="0" w:space="0" w:color="auto"/>
      </w:divBdr>
    </w:div>
    <w:div w:id="1192575574">
      <w:bodyDiv w:val="1"/>
      <w:marLeft w:val="0"/>
      <w:marRight w:val="0"/>
      <w:marTop w:val="0"/>
      <w:marBottom w:val="0"/>
      <w:divBdr>
        <w:top w:val="none" w:sz="0" w:space="0" w:color="auto"/>
        <w:left w:val="none" w:sz="0" w:space="0" w:color="auto"/>
        <w:bottom w:val="none" w:sz="0" w:space="0" w:color="auto"/>
        <w:right w:val="none" w:sz="0" w:space="0" w:color="auto"/>
      </w:divBdr>
    </w:div>
    <w:div w:id="1250624908">
      <w:bodyDiv w:val="1"/>
      <w:marLeft w:val="0"/>
      <w:marRight w:val="0"/>
      <w:marTop w:val="0"/>
      <w:marBottom w:val="0"/>
      <w:divBdr>
        <w:top w:val="none" w:sz="0" w:space="0" w:color="auto"/>
        <w:left w:val="none" w:sz="0" w:space="0" w:color="auto"/>
        <w:bottom w:val="none" w:sz="0" w:space="0" w:color="auto"/>
        <w:right w:val="none" w:sz="0" w:space="0" w:color="auto"/>
      </w:divBdr>
    </w:div>
    <w:div w:id="1262447281">
      <w:bodyDiv w:val="1"/>
      <w:marLeft w:val="0"/>
      <w:marRight w:val="0"/>
      <w:marTop w:val="0"/>
      <w:marBottom w:val="0"/>
      <w:divBdr>
        <w:top w:val="none" w:sz="0" w:space="0" w:color="auto"/>
        <w:left w:val="none" w:sz="0" w:space="0" w:color="auto"/>
        <w:bottom w:val="none" w:sz="0" w:space="0" w:color="auto"/>
        <w:right w:val="none" w:sz="0" w:space="0" w:color="auto"/>
      </w:divBdr>
    </w:div>
    <w:div w:id="1301576104">
      <w:bodyDiv w:val="1"/>
      <w:marLeft w:val="0"/>
      <w:marRight w:val="0"/>
      <w:marTop w:val="0"/>
      <w:marBottom w:val="0"/>
      <w:divBdr>
        <w:top w:val="none" w:sz="0" w:space="0" w:color="auto"/>
        <w:left w:val="none" w:sz="0" w:space="0" w:color="auto"/>
        <w:bottom w:val="none" w:sz="0" w:space="0" w:color="auto"/>
        <w:right w:val="none" w:sz="0" w:space="0" w:color="auto"/>
      </w:divBdr>
    </w:div>
    <w:div w:id="1310474430">
      <w:bodyDiv w:val="1"/>
      <w:marLeft w:val="0"/>
      <w:marRight w:val="0"/>
      <w:marTop w:val="0"/>
      <w:marBottom w:val="0"/>
      <w:divBdr>
        <w:top w:val="none" w:sz="0" w:space="0" w:color="auto"/>
        <w:left w:val="none" w:sz="0" w:space="0" w:color="auto"/>
        <w:bottom w:val="none" w:sz="0" w:space="0" w:color="auto"/>
        <w:right w:val="none" w:sz="0" w:space="0" w:color="auto"/>
      </w:divBdr>
    </w:div>
    <w:div w:id="1311596580">
      <w:bodyDiv w:val="1"/>
      <w:marLeft w:val="0"/>
      <w:marRight w:val="0"/>
      <w:marTop w:val="0"/>
      <w:marBottom w:val="0"/>
      <w:divBdr>
        <w:top w:val="none" w:sz="0" w:space="0" w:color="auto"/>
        <w:left w:val="none" w:sz="0" w:space="0" w:color="auto"/>
        <w:bottom w:val="none" w:sz="0" w:space="0" w:color="auto"/>
        <w:right w:val="none" w:sz="0" w:space="0" w:color="auto"/>
      </w:divBdr>
    </w:div>
    <w:div w:id="1315525555">
      <w:bodyDiv w:val="1"/>
      <w:marLeft w:val="0"/>
      <w:marRight w:val="0"/>
      <w:marTop w:val="0"/>
      <w:marBottom w:val="0"/>
      <w:divBdr>
        <w:top w:val="none" w:sz="0" w:space="0" w:color="auto"/>
        <w:left w:val="none" w:sz="0" w:space="0" w:color="auto"/>
        <w:bottom w:val="none" w:sz="0" w:space="0" w:color="auto"/>
        <w:right w:val="none" w:sz="0" w:space="0" w:color="auto"/>
      </w:divBdr>
    </w:div>
    <w:div w:id="1336498274">
      <w:bodyDiv w:val="1"/>
      <w:marLeft w:val="0"/>
      <w:marRight w:val="0"/>
      <w:marTop w:val="0"/>
      <w:marBottom w:val="0"/>
      <w:divBdr>
        <w:top w:val="none" w:sz="0" w:space="0" w:color="auto"/>
        <w:left w:val="none" w:sz="0" w:space="0" w:color="auto"/>
        <w:bottom w:val="none" w:sz="0" w:space="0" w:color="auto"/>
        <w:right w:val="none" w:sz="0" w:space="0" w:color="auto"/>
      </w:divBdr>
    </w:div>
    <w:div w:id="1395204898">
      <w:bodyDiv w:val="1"/>
      <w:marLeft w:val="0"/>
      <w:marRight w:val="0"/>
      <w:marTop w:val="0"/>
      <w:marBottom w:val="0"/>
      <w:divBdr>
        <w:top w:val="none" w:sz="0" w:space="0" w:color="auto"/>
        <w:left w:val="none" w:sz="0" w:space="0" w:color="auto"/>
        <w:bottom w:val="none" w:sz="0" w:space="0" w:color="auto"/>
        <w:right w:val="none" w:sz="0" w:space="0" w:color="auto"/>
      </w:divBdr>
    </w:div>
    <w:div w:id="1404059248">
      <w:bodyDiv w:val="1"/>
      <w:marLeft w:val="0"/>
      <w:marRight w:val="0"/>
      <w:marTop w:val="0"/>
      <w:marBottom w:val="0"/>
      <w:divBdr>
        <w:top w:val="none" w:sz="0" w:space="0" w:color="auto"/>
        <w:left w:val="none" w:sz="0" w:space="0" w:color="auto"/>
        <w:bottom w:val="none" w:sz="0" w:space="0" w:color="auto"/>
        <w:right w:val="none" w:sz="0" w:space="0" w:color="auto"/>
      </w:divBdr>
    </w:div>
    <w:div w:id="1435442735">
      <w:bodyDiv w:val="1"/>
      <w:marLeft w:val="0"/>
      <w:marRight w:val="0"/>
      <w:marTop w:val="0"/>
      <w:marBottom w:val="0"/>
      <w:divBdr>
        <w:top w:val="none" w:sz="0" w:space="0" w:color="auto"/>
        <w:left w:val="none" w:sz="0" w:space="0" w:color="auto"/>
        <w:bottom w:val="none" w:sz="0" w:space="0" w:color="auto"/>
        <w:right w:val="none" w:sz="0" w:space="0" w:color="auto"/>
      </w:divBdr>
      <w:divsChild>
        <w:div w:id="1531071962">
          <w:marLeft w:val="0"/>
          <w:marRight w:val="0"/>
          <w:marTop w:val="0"/>
          <w:marBottom w:val="0"/>
          <w:divBdr>
            <w:top w:val="none" w:sz="0" w:space="0" w:color="auto"/>
            <w:left w:val="none" w:sz="0" w:space="0" w:color="auto"/>
            <w:bottom w:val="none" w:sz="0" w:space="0" w:color="auto"/>
            <w:right w:val="none" w:sz="0" w:space="0" w:color="auto"/>
          </w:divBdr>
          <w:divsChild>
            <w:div w:id="394160204">
              <w:marLeft w:val="0"/>
              <w:marRight w:val="0"/>
              <w:marTop w:val="0"/>
              <w:marBottom w:val="0"/>
              <w:divBdr>
                <w:top w:val="none" w:sz="0" w:space="0" w:color="auto"/>
                <w:left w:val="none" w:sz="0" w:space="0" w:color="auto"/>
                <w:bottom w:val="none" w:sz="0" w:space="0" w:color="auto"/>
                <w:right w:val="none" w:sz="0" w:space="0" w:color="auto"/>
              </w:divBdr>
              <w:divsChild>
                <w:div w:id="20878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48642">
      <w:bodyDiv w:val="1"/>
      <w:marLeft w:val="0"/>
      <w:marRight w:val="0"/>
      <w:marTop w:val="0"/>
      <w:marBottom w:val="0"/>
      <w:divBdr>
        <w:top w:val="none" w:sz="0" w:space="0" w:color="auto"/>
        <w:left w:val="none" w:sz="0" w:space="0" w:color="auto"/>
        <w:bottom w:val="none" w:sz="0" w:space="0" w:color="auto"/>
        <w:right w:val="none" w:sz="0" w:space="0" w:color="auto"/>
      </w:divBdr>
    </w:div>
    <w:div w:id="1517845761">
      <w:bodyDiv w:val="1"/>
      <w:marLeft w:val="0"/>
      <w:marRight w:val="0"/>
      <w:marTop w:val="0"/>
      <w:marBottom w:val="0"/>
      <w:divBdr>
        <w:top w:val="none" w:sz="0" w:space="0" w:color="auto"/>
        <w:left w:val="none" w:sz="0" w:space="0" w:color="auto"/>
        <w:bottom w:val="none" w:sz="0" w:space="0" w:color="auto"/>
        <w:right w:val="none" w:sz="0" w:space="0" w:color="auto"/>
      </w:divBdr>
    </w:div>
    <w:div w:id="1533229886">
      <w:bodyDiv w:val="1"/>
      <w:marLeft w:val="0"/>
      <w:marRight w:val="0"/>
      <w:marTop w:val="0"/>
      <w:marBottom w:val="0"/>
      <w:divBdr>
        <w:top w:val="none" w:sz="0" w:space="0" w:color="auto"/>
        <w:left w:val="none" w:sz="0" w:space="0" w:color="auto"/>
        <w:bottom w:val="none" w:sz="0" w:space="0" w:color="auto"/>
        <w:right w:val="none" w:sz="0" w:space="0" w:color="auto"/>
      </w:divBdr>
    </w:div>
    <w:div w:id="1564220871">
      <w:bodyDiv w:val="1"/>
      <w:marLeft w:val="0"/>
      <w:marRight w:val="0"/>
      <w:marTop w:val="0"/>
      <w:marBottom w:val="0"/>
      <w:divBdr>
        <w:top w:val="none" w:sz="0" w:space="0" w:color="auto"/>
        <w:left w:val="none" w:sz="0" w:space="0" w:color="auto"/>
        <w:bottom w:val="none" w:sz="0" w:space="0" w:color="auto"/>
        <w:right w:val="none" w:sz="0" w:space="0" w:color="auto"/>
      </w:divBdr>
    </w:div>
    <w:div w:id="1599679505">
      <w:bodyDiv w:val="1"/>
      <w:marLeft w:val="0"/>
      <w:marRight w:val="0"/>
      <w:marTop w:val="0"/>
      <w:marBottom w:val="0"/>
      <w:divBdr>
        <w:top w:val="none" w:sz="0" w:space="0" w:color="auto"/>
        <w:left w:val="none" w:sz="0" w:space="0" w:color="auto"/>
        <w:bottom w:val="none" w:sz="0" w:space="0" w:color="auto"/>
        <w:right w:val="none" w:sz="0" w:space="0" w:color="auto"/>
      </w:divBdr>
    </w:div>
    <w:div w:id="1667827270">
      <w:bodyDiv w:val="1"/>
      <w:marLeft w:val="0"/>
      <w:marRight w:val="0"/>
      <w:marTop w:val="0"/>
      <w:marBottom w:val="0"/>
      <w:divBdr>
        <w:top w:val="none" w:sz="0" w:space="0" w:color="auto"/>
        <w:left w:val="none" w:sz="0" w:space="0" w:color="auto"/>
        <w:bottom w:val="none" w:sz="0" w:space="0" w:color="auto"/>
        <w:right w:val="none" w:sz="0" w:space="0" w:color="auto"/>
      </w:divBdr>
    </w:div>
    <w:div w:id="1710376673">
      <w:bodyDiv w:val="1"/>
      <w:marLeft w:val="0"/>
      <w:marRight w:val="0"/>
      <w:marTop w:val="0"/>
      <w:marBottom w:val="0"/>
      <w:divBdr>
        <w:top w:val="none" w:sz="0" w:space="0" w:color="auto"/>
        <w:left w:val="none" w:sz="0" w:space="0" w:color="auto"/>
        <w:bottom w:val="none" w:sz="0" w:space="0" w:color="auto"/>
        <w:right w:val="none" w:sz="0" w:space="0" w:color="auto"/>
      </w:divBdr>
    </w:div>
    <w:div w:id="1713915700">
      <w:bodyDiv w:val="1"/>
      <w:marLeft w:val="0"/>
      <w:marRight w:val="0"/>
      <w:marTop w:val="0"/>
      <w:marBottom w:val="0"/>
      <w:divBdr>
        <w:top w:val="none" w:sz="0" w:space="0" w:color="auto"/>
        <w:left w:val="none" w:sz="0" w:space="0" w:color="auto"/>
        <w:bottom w:val="none" w:sz="0" w:space="0" w:color="auto"/>
        <w:right w:val="none" w:sz="0" w:space="0" w:color="auto"/>
      </w:divBdr>
    </w:div>
    <w:div w:id="1753769261">
      <w:bodyDiv w:val="1"/>
      <w:marLeft w:val="0"/>
      <w:marRight w:val="0"/>
      <w:marTop w:val="0"/>
      <w:marBottom w:val="0"/>
      <w:divBdr>
        <w:top w:val="none" w:sz="0" w:space="0" w:color="auto"/>
        <w:left w:val="none" w:sz="0" w:space="0" w:color="auto"/>
        <w:bottom w:val="none" w:sz="0" w:space="0" w:color="auto"/>
        <w:right w:val="none" w:sz="0" w:space="0" w:color="auto"/>
      </w:divBdr>
    </w:div>
    <w:div w:id="1821072724">
      <w:bodyDiv w:val="1"/>
      <w:marLeft w:val="0"/>
      <w:marRight w:val="0"/>
      <w:marTop w:val="0"/>
      <w:marBottom w:val="0"/>
      <w:divBdr>
        <w:top w:val="none" w:sz="0" w:space="0" w:color="auto"/>
        <w:left w:val="none" w:sz="0" w:space="0" w:color="auto"/>
        <w:bottom w:val="none" w:sz="0" w:space="0" w:color="auto"/>
        <w:right w:val="none" w:sz="0" w:space="0" w:color="auto"/>
      </w:divBdr>
    </w:div>
    <w:div w:id="1879000898">
      <w:bodyDiv w:val="1"/>
      <w:marLeft w:val="0"/>
      <w:marRight w:val="0"/>
      <w:marTop w:val="0"/>
      <w:marBottom w:val="0"/>
      <w:divBdr>
        <w:top w:val="none" w:sz="0" w:space="0" w:color="auto"/>
        <w:left w:val="none" w:sz="0" w:space="0" w:color="auto"/>
        <w:bottom w:val="none" w:sz="0" w:space="0" w:color="auto"/>
        <w:right w:val="none" w:sz="0" w:space="0" w:color="auto"/>
      </w:divBdr>
    </w:div>
    <w:div w:id="1906600439">
      <w:bodyDiv w:val="1"/>
      <w:marLeft w:val="0"/>
      <w:marRight w:val="0"/>
      <w:marTop w:val="0"/>
      <w:marBottom w:val="0"/>
      <w:divBdr>
        <w:top w:val="none" w:sz="0" w:space="0" w:color="auto"/>
        <w:left w:val="none" w:sz="0" w:space="0" w:color="auto"/>
        <w:bottom w:val="none" w:sz="0" w:space="0" w:color="auto"/>
        <w:right w:val="none" w:sz="0" w:space="0" w:color="auto"/>
      </w:divBdr>
    </w:div>
    <w:div w:id="1948190884">
      <w:bodyDiv w:val="1"/>
      <w:marLeft w:val="0"/>
      <w:marRight w:val="0"/>
      <w:marTop w:val="0"/>
      <w:marBottom w:val="0"/>
      <w:divBdr>
        <w:top w:val="none" w:sz="0" w:space="0" w:color="auto"/>
        <w:left w:val="none" w:sz="0" w:space="0" w:color="auto"/>
        <w:bottom w:val="none" w:sz="0" w:space="0" w:color="auto"/>
        <w:right w:val="none" w:sz="0" w:space="0" w:color="auto"/>
      </w:divBdr>
    </w:div>
    <w:div w:id="1973250315">
      <w:bodyDiv w:val="1"/>
      <w:marLeft w:val="0"/>
      <w:marRight w:val="0"/>
      <w:marTop w:val="0"/>
      <w:marBottom w:val="0"/>
      <w:divBdr>
        <w:top w:val="none" w:sz="0" w:space="0" w:color="auto"/>
        <w:left w:val="none" w:sz="0" w:space="0" w:color="auto"/>
        <w:bottom w:val="none" w:sz="0" w:space="0" w:color="auto"/>
        <w:right w:val="none" w:sz="0" w:space="0" w:color="auto"/>
      </w:divBdr>
    </w:div>
    <w:div w:id="1993244556">
      <w:bodyDiv w:val="1"/>
      <w:marLeft w:val="0"/>
      <w:marRight w:val="0"/>
      <w:marTop w:val="0"/>
      <w:marBottom w:val="0"/>
      <w:divBdr>
        <w:top w:val="none" w:sz="0" w:space="0" w:color="auto"/>
        <w:left w:val="none" w:sz="0" w:space="0" w:color="auto"/>
        <w:bottom w:val="none" w:sz="0" w:space="0" w:color="auto"/>
        <w:right w:val="none" w:sz="0" w:space="0" w:color="auto"/>
      </w:divBdr>
    </w:div>
    <w:div w:id="2033218373">
      <w:bodyDiv w:val="1"/>
      <w:marLeft w:val="0"/>
      <w:marRight w:val="0"/>
      <w:marTop w:val="0"/>
      <w:marBottom w:val="0"/>
      <w:divBdr>
        <w:top w:val="none" w:sz="0" w:space="0" w:color="auto"/>
        <w:left w:val="none" w:sz="0" w:space="0" w:color="auto"/>
        <w:bottom w:val="none" w:sz="0" w:space="0" w:color="auto"/>
        <w:right w:val="none" w:sz="0" w:space="0" w:color="auto"/>
      </w:divBdr>
    </w:div>
    <w:div w:id="2051874485">
      <w:bodyDiv w:val="1"/>
      <w:marLeft w:val="0"/>
      <w:marRight w:val="0"/>
      <w:marTop w:val="0"/>
      <w:marBottom w:val="0"/>
      <w:divBdr>
        <w:top w:val="none" w:sz="0" w:space="0" w:color="auto"/>
        <w:left w:val="none" w:sz="0" w:space="0" w:color="auto"/>
        <w:bottom w:val="none" w:sz="0" w:space="0" w:color="auto"/>
        <w:right w:val="none" w:sz="0" w:space="0" w:color="auto"/>
      </w:divBdr>
    </w:div>
    <w:div w:id="21296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GitexGlobal/" TargetMode="External"/><Relationship Id="rId18" Type="http://schemas.openxmlformats.org/officeDocument/2006/relationships/hyperlink" Target="https://twitter.com/GITEX_GLOBAL" TargetMode="External"/><Relationship Id="rId26" Type="http://schemas.openxmlformats.org/officeDocument/2006/relationships/hyperlink" Target="mailto:tayce.marchesi@dwtc.com" TargetMode="External"/><Relationship Id="rId3" Type="http://schemas.openxmlformats.org/officeDocument/2006/relationships/customXml" Target="../customXml/item3.xml"/><Relationship Id="rId21" Type="http://schemas.openxmlformats.org/officeDocument/2006/relationships/hyperlink" Target="https://www.linkedin.com/showcase/gitexglobal/?viewAsMember=true" TargetMode="External"/><Relationship Id="rId7" Type="http://schemas.openxmlformats.org/officeDocument/2006/relationships/settings" Target="settings.xml"/><Relationship Id="rId12" Type="http://schemas.openxmlformats.org/officeDocument/2006/relationships/hyperlink" Target="https://drive.google.com/drive/folders/1Zg-LN4sywXJbT-JjJPqveyNfi0dJmGWd" TargetMode="External"/><Relationship Id="rId17" Type="http://schemas.openxmlformats.org/officeDocument/2006/relationships/hyperlink" Target="https://twitter.com/GITEX_GLOBAL" TargetMode="External"/><Relationship Id="rId25" Type="http://schemas.openxmlformats.org/officeDocument/2006/relationships/hyperlink" Target="mailto:e.shulyndina@mcgroup.com" TargetMode="External"/><Relationship Id="rId2" Type="http://schemas.openxmlformats.org/officeDocument/2006/relationships/customXml" Target="../customXml/item2.xml"/><Relationship Id="rId16" Type="http://schemas.openxmlformats.org/officeDocument/2006/relationships/hyperlink" Target="https://www.instagram.com/gitexeurope/" TargetMode="External"/><Relationship Id="rId20" Type="http://schemas.openxmlformats.org/officeDocument/2006/relationships/hyperlink" Target="https://www.linkedin.com/showcase/gitexglobal/?viewAsMember=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tex-europe.com/?utm_source=PR&amp;utm_medium=press-release&amp;utm_campaign=day-2" TargetMode="External"/><Relationship Id="rId24" Type="http://schemas.openxmlformats.org/officeDocument/2006/relationships/hyperlink" Target="https://www.gitex-europe.com/?utm_source=PR&amp;utm_medium=press-release&amp;utm_campaign=day-2" TargetMode="External"/><Relationship Id="rId5" Type="http://schemas.openxmlformats.org/officeDocument/2006/relationships/numbering" Target="numbering.xml"/><Relationship Id="rId15" Type="http://schemas.openxmlformats.org/officeDocument/2006/relationships/hyperlink" Target="https://www.instagram.com/gitex_global/" TargetMode="External"/><Relationship Id="rId23" Type="http://schemas.openxmlformats.org/officeDocument/2006/relationships/hyperlink" Target="https://www.youtube.com/channel/UCBOGynBJUM9CCOhSVjvI2b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x.com/GITEXEURO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eople/GITEX-Europe/61555677780808/" TargetMode="External"/><Relationship Id="rId22" Type="http://schemas.openxmlformats.org/officeDocument/2006/relationships/hyperlink" Target="https://www.linkedin.com/company/gitex-europe/posts/?feedView=al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y.idc.com/getdoc.jsp?containerId=prEUR2519837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14c4b4-2bb8-49b2-95af-054fc83ac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B8B6902B1E394EBAAF06D2EAD4A2CC" ma:contentTypeVersion="11" ma:contentTypeDescription="Create a new document." ma:contentTypeScope="" ma:versionID="9fd006db0551d0cdbc748df5904504b7">
  <xsd:schema xmlns:xsd="http://www.w3.org/2001/XMLSchema" xmlns:xs="http://www.w3.org/2001/XMLSchema" xmlns:p="http://schemas.microsoft.com/office/2006/metadata/properties" xmlns:ns3="2314c4b4-2bb8-49b2-95af-054fc83ac12f" targetNamespace="http://schemas.microsoft.com/office/2006/metadata/properties" ma:root="true" ma:fieldsID="15b5ebd1d25d6624fbf84ddd83e1a286" ns3:_="">
    <xsd:import namespace="2314c4b4-2bb8-49b2-95af-054fc83ac12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4c4b4-2bb8-49b2-95af-054fc83ac1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E742-5125-4FD6-B768-6CDFE11F3001}">
  <ds:schemaRefs>
    <ds:schemaRef ds:uri="http://schemas.microsoft.com/sharepoint/v3/contenttype/forms"/>
  </ds:schemaRefs>
</ds:datastoreItem>
</file>

<file path=customXml/itemProps2.xml><?xml version="1.0" encoding="utf-8"?>
<ds:datastoreItem xmlns:ds="http://schemas.openxmlformats.org/officeDocument/2006/customXml" ds:itemID="{8DE1968F-C080-4441-B086-1EEE7305CB37}">
  <ds:schemaRef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314c4b4-2bb8-49b2-95af-054fc83ac12f"/>
  </ds:schemaRefs>
</ds:datastoreItem>
</file>

<file path=customXml/itemProps3.xml><?xml version="1.0" encoding="utf-8"?>
<ds:datastoreItem xmlns:ds="http://schemas.openxmlformats.org/officeDocument/2006/customXml" ds:itemID="{BD173350-2134-4311-85ED-FCC0F143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4c4b4-2bb8-49b2-95af-054fc83a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2DC1A-C74D-47CD-8BE0-C3EBB10B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Gandhi</dc:creator>
  <cp:keywords/>
  <dc:description/>
  <cp:lastModifiedBy>Tayce Marchesi</cp:lastModifiedBy>
  <cp:revision>2</cp:revision>
  <cp:lastPrinted>2025-04-04T09:14:00Z</cp:lastPrinted>
  <dcterms:created xsi:type="dcterms:W3CDTF">2025-05-22T15:51:00Z</dcterms:created>
  <dcterms:modified xsi:type="dcterms:W3CDTF">2025-05-22T15:51:00Z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f561c0fad51eabec0f1e8eeef0c4c89645a57b970b717280f66a16a9d61d0080</vt:lpwstr>
  </property>
  <property fmtid="{D5CDD505-2E9C-101B-9397-08002B2CF9AE}" pid="3" name="ContentTypeId">
    <vt:lpwstr>0x01010020B8B6902B1E394EBAAF06D2EAD4A2CC</vt:lpwstr>
  </property>
</Properties>
</file>