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1C5A2" w14:textId="7EF2EBD0" w:rsidR="004C0BC8" w:rsidRPr="00A27381" w:rsidRDefault="002E7828" w:rsidP="004C0BC8">
      <w:pPr>
        <w:spacing w:after="0" w:line="320" w:lineRule="exact"/>
        <w:rPr>
          <w:rFonts w:ascii="Courier New" w:hAnsi="Courier New" w:cs="Courier New"/>
          <w:sz w:val="24"/>
          <w:szCs w:val="24"/>
        </w:rPr>
      </w:pPr>
      <w:r>
        <w:rPr>
          <w:rFonts w:ascii="Courier New" w:hAnsi="Courier New" w:cs="Courier New"/>
          <w:b/>
          <w:sz w:val="24"/>
          <w:szCs w:val="24"/>
        </w:rPr>
        <w:t>T</w:t>
      </w:r>
      <w:r w:rsidR="00A55781">
        <w:rPr>
          <w:rFonts w:ascii="Courier New" w:hAnsi="Courier New" w:cs="Courier New"/>
          <w:b/>
          <w:sz w:val="24"/>
          <w:szCs w:val="24"/>
        </w:rPr>
        <w:t>rends 2023</w:t>
      </w:r>
      <w:r w:rsidR="004C0BC8">
        <w:rPr>
          <w:rFonts w:ascii="Courier New" w:hAnsi="Courier New" w:cs="Courier New"/>
          <w:b/>
          <w:sz w:val="24"/>
          <w:szCs w:val="24"/>
        </w:rPr>
        <w:t>: Das Bad als Wohn- und Wohlfühlraum</w:t>
      </w:r>
      <w:r w:rsidR="004C0BC8" w:rsidRPr="00A27381">
        <w:rPr>
          <w:rFonts w:ascii="Courier New" w:hAnsi="Courier New" w:cs="Courier New"/>
          <w:b/>
          <w:sz w:val="24"/>
          <w:szCs w:val="24"/>
        </w:rPr>
        <w:br/>
      </w:r>
      <w:r w:rsidR="004C0BC8" w:rsidRPr="00A27381">
        <w:rPr>
          <w:rFonts w:ascii="Courier New" w:hAnsi="Courier New" w:cs="Courier New"/>
          <w:b/>
          <w:sz w:val="24"/>
          <w:szCs w:val="24"/>
        </w:rPr>
        <w:br/>
      </w:r>
      <w:r w:rsidR="004C0BC8">
        <w:rPr>
          <w:rFonts w:ascii="Courier New" w:hAnsi="Courier New" w:cs="Courier New"/>
          <w:b/>
          <w:sz w:val="24"/>
          <w:szCs w:val="24"/>
        </w:rPr>
        <w:t>Natürliche Materialien, subtile Farben und organische Formen schaffen ein behagliches Badezimmer, in dem man gern Zeit verbringt</w:t>
      </w:r>
      <w:r w:rsidR="004C0BC8" w:rsidRPr="00A27381">
        <w:rPr>
          <w:rFonts w:ascii="Courier New" w:hAnsi="Courier New" w:cs="Courier New"/>
          <w:sz w:val="24"/>
          <w:szCs w:val="24"/>
        </w:rPr>
        <w:br/>
      </w:r>
    </w:p>
    <w:p w14:paraId="3B7791C6" w14:textId="77777777" w:rsidR="004C0BC8" w:rsidRDefault="004C0BC8" w:rsidP="004C0BC8">
      <w:pPr>
        <w:numPr>
          <w:ilvl w:val="0"/>
          <w:numId w:val="8"/>
        </w:numPr>
        <w:spacing w:after="0" w:line="320" w:lineRule="exact"/>
        <w:ind w:left="709" w:hanging="349"/>
        <w:rPr>
          <w:rFonts w:ascii="Courier New" w:hAnsi="Courier New" w:cs="Courier New"/>
          <w:b/>
          <w:bCs/>
          <w:sz w:val="24"/>
          <w:szCs w:val="24"/>
        </w:rPr>
      </w:pPr>
      <w:r>
        <w:rPr>
          <w:rFonts w:ascii="Courier New" w:hAnsi="Courier New" w:cs="Courier New"/>
          <w:b/>
          <w:bCs/>
          <w:sz w:val="24"/>
          <w:szCs w:val="24"/>
        </w:rPr>
        <w:t>Das wohnlich eingerichtete Badezimmer bietet Rückzugsmöglichkeiten vom hektischen Alltag</w:t>
      </w:r>
    </w:p>
    <w:p w14:paraId="75203311" w14:textId="49B94967" w:rsidR="004C0BC8" w:rsidRPr="009A2568" w:rsidRDefault="004C0BC8" w:rsidP="004C0BC8">
      <w:pPr>
        <w:numPr>
          <w:ilvl w:val="0"/>
          <w:numId w:val="8"/>
        </w:numPr>
        <w:spacing w:after="0" w:line="320" w:lineRule="exact"/>
        <w:ind w:left="709" w:hanging="349"/>
        <w:rPr>
          <w:rFonts w:ascii="Courier New" w:hAnsi="Courier New" w:cs="Courier New"/>
          <w:b/>
          <w:bCs/>
          <w:sz w:val="24"/>
          <w:szCs w:val="24"/>
        </w:rPr>
      </w:pPr>
      <w:r>
        <w:rPr>
          <w:rFonts w:ascii="Courier New" w:hAnsi="Courier New" w:cs="Courier New"/>
          <w:b/>
          <w:bCs/>
          <w:sz w:val="24"/>
          <w:szCs w:val="24"/>
        </w:rPr>
        <w:t>Natürliche und hochwertige Materialien wie Keramik</w:t>
      </w:r>
      <w:r w:rsidR="002F78DA">
        <w:rPr>
          <w:rFonts w:ascii="Courier New" w:hAnsi="Courier New" w:cs="Courier New"/>
          <w:b/>
          <w:bCs/>
          <w:sz w:val="24"/>
          <w:szCs w:val="24"/>
        </w:rPr>
        <w:t xml:space="preserve">, </w:t>
      </w:r>
      <w:r w:rsidR="002F78DA" w:rsidRPr="000F2B3E">
        <w:rPr>
          <w:rFonts w:ascii="Courier New" w:hAnsi="Courier New" w:cs="Courier New"/>
          <w:b/>
          <w:bCs/>
          <w:sz w:val="24"/>
          <w:szCs w:val="24"/>
        </w:rPr>
        <w:t>Holz</w:t>
      </w:r>
      <w:r w:rsidRPr="000F2B3E">
        <w:rPr>
          <w:rFonts w:ascii="Courier New" w:hAnsi="Courier New" w:cs="Courier New"/>
          <w:b/>
          <w:bCs/>
          <w:sz w:val="24"/>
          <w:szCs w:val="24"/>
        </w:rPr>
        <w:t xml:space="preserve"> </w:t>
      </w:r>
      <w:r w:rsidRPr="000F2B3E">
        <w:rPr>
          <w:rFonts w:ascii="Courier New" w:hAnsi="Courier New"/>
          <w:b/>
          <w:sz w:val="24"/>
        </w:rPr>
        <w:t xml:space="preserve">und </w:t>
      </w:r>
      <w:bookmarkStart w:id="0" w:name="_Hlk132366272"/>
      <w:r w:rsidR="002F78DA" w:rsidRPr="000F2B3E">
        <w:rPr>
          <w:rFonts w:ascii="Courier New" w:hAnsi="Courier New" w:cs="Courier New"/>
          <w:b/>
          <w:bCs/>
          <w:sz w:val="24"/>
          <w:szCs w:val="24"/>
        </w:rPr>
        <w:t>Naturstein</w:t>
      </w:r>
      <w:bookmarkEnd w:id="0"/>
      <w:r>
        <w:rPr>
          <w:rFonts w:ascii="Courier New" w:hAnsi="Courier New" w:cs="Courier New"/>
          <w:b/>
          <w:bCs/>
          <w:sz w:val="24"/>
          <w:szCs w:val="24"/>
        </w:rPr>
        <w:t xml:space="preserve"> bestimmen das Interior und erzeugen haptische Erlebnisse</w:t>
      </w:r>
    </w:p>
    <w:p w14:paraId="6F5400B8" w14:textId="77777777" w:rsidR="004C0BC8" w:rsidRDefault="004C0BC8" w:rsidP="004C0BC8">
      <w:pPr>
        <w:numPr>
          <w:ilvl w:val="0"/>
          <w:numId w:val="8"/>
        </w:numPr>
        <w:spacing w:after="0" w:line="320" w:lineRule="exact"/>
        <w:ind w:left="709" w:hanging="349"/>
        <w:rPr>
          <w:rFonts w:ascii="Courier New" w:hAnsi="Courier New" w:cs="Courier New"/>
          <w:b/>
          <w:bCs/>
          <w:sz w:val="24"/>
          <w:szCs w:val="24"/>
        </w:rPr>
      </w:pPr>
      <w:r>
        <w:rPr>
          <w:rFonts w:ascii="Courier New" w:hAnsi="Courier New" w:cs="Courier New"/>
          <w:b/>
          <w:bCs/>
          <w:sz w:val="24"/>
          <w:szCs w:val="24"/>
        </w:rPr>
        <w:t>Geradlinigkeit trifft auf runde Formen</w:t>
      </w:r>
    </w:p>
    <w:p w14:paraId="04AC8244" w14:textId="77777777" w:rsidR="004C0BC8" w:rsidRDefault="004C0BC8" w:rsidP="004C0BC8">
      <w:pPr>
        <w:numPr>
          <w:ilvl w:val="0"/>
          <w:numId w:val="8"/>
        </w:numPr>
        <w:spacing w:after="0" w:line="320" w:lineRule="exact"/>
        <w:rPr>
          <w:rFonts w:ascii="Courier New" w:hAnsi="Courier New" w:cs="Courier New"/>
          <w:b/>
          <w:bCs/>
          <w:sz w:val="24"/>
          <w:szCs w:val="24"/>
        </w:rPr>
      </w:pPr>
      <w:r>
        <w:rPr>
          <w:rFonts w:ascii="Courier New" w:hAnsi="Courier New" w:cs="Courier New"/>
          <w:b/>
          <w:bCs/>
          <w:sz w:val="24"/>
          <w:szCs w:val="24"/>
        </w:rPr>
        <w:t>Herausragendes Baddesign auch für kompakte Räume</w:t>
      </w:r>
    </w:p>
    <w:p w14:paraId="690E2213" w14:textId="77777777" w:rsidR="004C0BC8" w:rsidRDefault="004C0BC8" w:rsidP="004C0BC8">
      <w:pPr>
        <w:numPr>
          <w:ilvl w:val="0"/>
          <w:numId w:val="8"/>
        </w:numPr>
        <w:spacing w:after="0" w:line="320" w:lineRule="exact"/>
        <w:rPr>
          <w:rFonts w:ascii="Courier New" w:hAnsi="Courier New" w:cs="Courier New"/>
          <w:b/>
          <w:bCs/>
          <w:sz w:val="24"/>
          <w:szCs w:val="24"/>
        </w:rPr>
      </w:pPr>
      <w:r>
        <w:rPr>
          <w:rFonts w:ascii="Courier New" w:hAnsi="Courier New" w:cs="Courier New"/>
          <w:b/>
          <w:bCs/>
          <w:sz w:val="24"/>
          <w:szCs w:val="24"/>
        </w:rPr>
        <w:t>Nachhaltigkeit: langlebige, wassersparende und recyclingfähige Produkte</w:t>
      </w:r>
    </w:p>
    <w:p w14:paraId="5E3E15A8" w14:textId="77777777" w:rsidR="004C0BC8" w:rsidRPr="001D3ECB" w:rsidRDefault="004C0BC8" w:rsidP="004C0BC8">
      <w:pPr>
        <w:numPr>
          <w:ilvl w:val="0"/>
          <w:numId w:val="8"/>
        </w:numPr>
        <w:spacing w:after="0" w:line="320" w:lineRule="exact"/>
        <w:rPr>
          <w:rFonts w:ascii="Courier New" w:hAnsi="Courier New" w:cs="Courier New"/>
          <w:b/>
          <w:bCs/>
          <w:sz w:val="24"/>
          <w:szCs w:val="24"/>
        </w:rPr>
      </w:pPr>
      <w:r>
        <w:rPr>
          <w:rFonts w:ascii="Courier New" w:hAnsi="Courier New" w:cs="Courier New"/>
          <w:b/>
          <w:bCs/>
          <w:sz w:val="24"/>
          <w:szCs w:val="24"/>
        </w:rPr>
        <w:t>Gestalterische und technische Features für mehr Hygiene im Bad</w:t>
      </w:r>
    </w:p>
    <w:p w14:paraId="0ED1B74F" w14:textId="77777777" w:rsidR="004C0BC8" w:rsidRPr="00A27381" w:rsidRDefault="004C0BC8" w:rsidP="004C0BC8">
      <w:pPr>
        <w:spacing w:after="0" w:line="320" w:lineRule="exact"/>
        <w:ind w:left="720"/>
        <w:rPr>
          <w:rFonts w:ascii="Courier New" w:hAnsi="Courier New" w:cs="Courier New"/>
          <w:sz w:val="24"/>
          <w:szCs w:val="24"/>
        </w:rPr>
      </w:pPr>
    </w:p>
    <w:p w14:paraId="1E720D0B" w14:textId="77777777" w:rsidR="004C0BC8" w:rsidRDefault="004C0BC8" w:rsidP="004C0BC8">
      <w:pPr>
        <w:pStyle w:val="KeinLeerraum"/>
        <w:spacing w:line="320" w:lineRule="exact"/>
        <w:rPr>
          <w:rFonts w:ascii="Courier New" w:hAnsi="Courier New" w:cs="Courier New"/>
          <w:sz w:val="24"/>
          <w:szCs w:val="24"/>
        </w:rPr>
      </w:pPr>
      <w:r w:rsidRPr="00C36BAE">
        <w:rPr>
          <w:rFonts w:ascii="Courier New" w:hAnsi="Courier New" w:cs="Courier New"/>
          <w:sz w:val="24"/>
          <w:szCs w:val="24"/>
        </w:rPr>
        <w:t xml:space="preserve">Das Badezimmer </w:t>
      </w:r>
      <w:r>
        <w:rPr>
          <w:rFonts w:ascii="Courier New" w:hAnsi="Courier New" w:cs="Courier New"/>
          <w:sz w:val="24"/>
          <w:szCs w:val="24"/>
        </w:rPr>
        <w:t xml:space="preserve">dient längst nicht mehr nur der täglichen Pflege- und Gesundheitsroutine. In einem hektischen Alltag ist es zu einem </w:t>
      </w:r>
      <w:r w:rsidRPr="00C36BAE">
        <w:rPr>
          <w:rFonts w:ascii="Courier New" w:hAnsi="Courier New" w:cs="Courier New"/>
          <w:sz w:val="24"/>
          <w:szCs w:val="24"/>
        </w:rPr>
        <w:t>Rückzugsort</w:t>
      </w:r>
      <w:r>
        <w:rPr>
          <w:rFonts w:ascii="Courier New" w:hAnsi="Courier New" w:cs="Courier New"/>
          <w:sz w:val="24"/>
          <w:szCs w:val="24"/>
        </w:rPr>
        <w:t xml:space="preserve"> geworden</w:t>
      </w:r>
      <w:r w:rsidRPr="00C36BAE">
        <w:rPr>
          <w:rFonts w:ascii="Courier New" w:hAnsi="Courier New" w:cs="Courier New"/>
          <w:sz w:val="24"/>
          <w:szCs w:val="24"/>
        </w:rPr>
        <w:t>,</w:t>
      </w:r>
      <w:r>
        <w:rPr>
          <w:rFonts w:ascii="Courier New" w:hAnsi="Courier New" w:cs="Courier New"/>
          <w:sz w:val="24"/>
          <w:szCs w:val="24"/>
        </w:rPr>
        <w:t xml:space="preserve"> an dem man sich wohlfühlt, entschleunigen und zu sich selbst finden kann. Dabei öffnet sich das Bad zum Schlafraum, ähnlich wie sich zuvor die Küche dem Wohnzimmer angenähert hat. Raumgrenzen werden fließender, indem beispielsweise der Waschplatz und die Badewanne mitten im Schlafzimmer platziert werden und nur noch das WC räumlich abgetrennt ist. Floating Spaces funktionieren, weil Sanitärobjekte inzwischen wie Möbel gestaltet und eingesetzt werden – als dekorative Solitäre aus natürlichen Materialien wie Keramik, Holz und Naturstein, die mit ihrer Anmutung und Haptik Geborgenheit schaffen. </w:t>
      </w:r>
      <w:r>
        <w:rPr>
          <w:rFonts w:ascii="Courier New" w:hAnsi="Courier New" w:cs="Courier New"/>
          <w:sz w:val="24"/>
          <w:szCs w:val="24"/>
        </w:rPr>
        <w:br/>
      </w:r>
    </w:p>
    <w:p w14:paraId="186B3371" w14:textId="77777777" w:rsidR="004C0BC8" w:rsidRDefault="004C0BC8" w:rsidP="004C0BC8">
      <w:pPr>
        <w:pStyle w:val="KeinLeerraum"/>
        <w:spacing w:line="320" w:lineRule="exact"/>
        <w:rPr>
          <w:rFonts w:ascii="Courier New" w:hAnsi="Courier New" w:cs="Courier New"/>
          <w:sz w:val="24"/>
          <w:szCs w:val="24"/>
        </w:rPr>
      </w:pPr>
    </w:p>
    <w:p w14:paraId="63A144B9" w14:textId="77777777" w:rsidR="004C0BC8" w:rsidRDefault="004C0BC8" w:rsidP="004C0BC8">
      <w:pPr>
        <w:pStyle w:val="KeinLeerraum"/>
        <w:spacing w:line="320" w:lineRule="exact"/>
        <w:rPr>
          <w:rFonts w:ascii="Courier New" w:hAnsi="Courier New" w:cs="Courier New"/>
          <w:sz w:val="24"/>
          <w:szCs w:val="24"/>
        </w:rPr>
      </w:pPr>
    </w:p>
    <w:p w14:paraId="3CD662C5" w14:textId="77777777" w:rsidR="004C0BC8" w:rsidRDefault="004C0BC8" w:rsidP="004C0BC8">
      <w:pPr>
        <w:spacing w:after="0" w:line="320" w:lineRule="exact"/>
        <w:rPr>
          <w:rFonts w:ascii="Courier New" w:hAnsi="Courier New" w:cs="Courier New"/>
          <w:b/>
          <w:sz w:val="24"/>
          <w:szCs w:val="24"/>
        </w:rPr>
      </w:pPr>
      <w:r>
        <w:rPr>
          <w:rFonts w:ascii="Courier New" w:hAnsi="Courier New" w:cs="Courier New"/>
          <w:b/>
          <w:sz w:val="24"/>
          <w:szCs w:val="24"/>
        </w:rPr>
        <w:t>Das Bad als Wohnraum</w:t>
      </w:r>
    </w:p>
    <w:p w14:paraId="0797F92F" w14:textId="5288A425" w:rsidR="004C0BC8" w:rsidRPr="009B1CD8" w:rsidRDefault="004C0BC8" w:rsidP="004C0BC8">
      <w:pPr>
        <w:spacing w:after="0" w:line="320" w:lineRule="exact"/>
        <w:rPr>
          <w:rFonts w:ascii="Courier New" w:hAnsi="Courier New" w:cs="Courier New"/>
          <w:sz w:val="24"/>
          <w:szCs w:val="24"/>
        </w:rPr>
      </w:pPr>
      <w:r w:rsidRPr="00396C62">
        <w:rPr>
          <w:rFonts w:ascii="Courier New" w:hAnsi="Courier New" w:cs="Courier New"/>
          <w:b/>
          <w:sz w:val="24"/>
          <w:szCs w:val="24"/>
        </w:rPr>
        <w:lastRenderedPageBreak/>
        <w:br/>
      </w:r>
      <w:r>
        <w:rPr>
          <w:rFonts w:ascii="Courier New" w:hAnsi="Courier New" w:cs="Courier New"/>
          <w:sz w:val="24"/>
          <w:szCs w:val="24"/>
        </w:rPr>
        <w:t xml:space="preserve">Das Badezimmer wird nicht nur mit Sanitärobjekten und Badmöbeln zunehmend wohnlich gestaltet. Inzwischen halten auch Wohnmöbel, Leuchten, Textilien und Accessoires Einzug. Dabei schaffen neben beruhigenden Beige- und Brauntönen vor allem Formen und Materialien ein behagliches Ambiente - ergänzt um Pflanzen, die den Raum akzentuieren und für ein angenehmes Raumklima sorgen. Natürlichkeit wird im Interior Design insbesondere mit skandinavischem Design und japanischer Ästhetik assoziiert. Beides in Einklang bringt die Badkollektion Zencha von Duravit. Designer Sebastian Herkner gestaltete die </w:t>
      </w:r>
      <w:r w:rsidRPr="00240F49">
        <w:rPr>
          <w:rFonts w:ascii="Courier New" w:hAnsi="Courier New" w:cs="Courier New"/>
          <w:sz w:val="24"/>
          <w:szCs w:val="24"/>
        </w:rPr>
        <w:t xml:space="preserve">Sanitärobjekte </w:t>
      </w:r>
      <w:r>
        <w:rPr>
          <w:rFonts w:ascii="Courier New" w:hAnsi="Courier New" w:cs="Courier New"/>
          <w:sz w:val="24"/>
          <w:szCs w:val="24"/>
        </w:rPr>
        <w:t>und</w:t>
      </w:r>
      <w:r w:rsidRPr="00240F49">
        <w:rPr>
          <w:rFonts w:ascii="Courier New" w:hAnsi="Courier New" w:cs="Courier New"/>
          <w:sz w:val="24"/>
          <w:szCs w:val="24"/>
        </w:rPr>
        <w:t xml:space="preserve"> Badmöbel </w:t>
      </w:r>
      <w:r>
        <w:rPr>
          <w:rFonts w:ascii="Courier New" w:hAnsi="Courier New" w:cs="Courier New"/>
          <w:sz w:val="24"/>
          <w:szCs w:val="24"/>
        </w:rPr>
        <w:t>aus natürlichen Materialien wie Keramik, Holz und Strukturglas. Während die modularen Stauraummöbel mit feinem</w:t>
      </w:r>
      <w:r w:rsidRPr="00240F49">
        <w:rPr>
          <w:rFonts w:ascii="Courier New" w:hAnsi="Courier New" w:cs="Courier New"/>
          <w:sz w:val="24"/>
          <w:szCs w:val="24"/>
        </w:rPr>
        <w:t xml:space="preserve"> Rahmen</w:t>
      </w:r>
      <w:r>
        <w:rPr>
          <w:rFonts w:ascii="Courier New" w:hAnsi="Courier New" w:cs="Courier New"/>
          <w:sz w:val="24"/>
          <w:szCs w:val="24"/>
        </w:rPr>
        <w:t xml:space="preserve"> und Schattenfugen eher streng gehalten sind, wirkt die</w:t>
      </w:r>
      <w:r w:rsidRPr="00240F49">
        <w:rPr>
          <w:rFonts w:ascii="Courier New" w:hAnsi="Courier New" w:cs="Courier New"/>
          <w:sz w:val="24"/>
          <w:szCs w:val="24"/>
        </w:rPr>
        <w:t xml:space="preserve"> freistehend</w:t>
      </w:r>
      <w:r>
        <w:rPr>
          <w:rFonts w:ascii="Courier New" w:hAnsi="Courier New" w:cs="Courier New"/>
          <w:sz w:val="24"/>
          <w:szCs w:val="24"/>
        </w:rPr>
        <w:t xml:space="preserve">e Badewanne </w:t>
      </w:r>
      <w:r w:rsidRPr="00240F49">
        <w:rPr>
          <w:rFonts w:ascii="Courier New" w:hAnsi="Courier New" w:cs="Courier New"/>
          <w:sz w:val="24"/>
          <w:szCs w:val="24"/>
        </w:rPr>
        <w:t>wie ein großer Trog, der in einem grazilen, weich nach außen gewölbten Ran</w:t>
      </w:r>
      <w:r>
        <w:rPr>
          <w:rFonts w:ascii="Courier New" w:hAnsi="Courier New" w:cs="Courier New"/>
          <w:sz w:val="24"/>
          <w:szCs w:val="24"/>
        </w:rPr>
        <w:t xml:space="preserve">d mündet. Bei der Badkollektion White Tulip von Duravit bringen organische Formen </w:t>
      </w:r>
      <w:r w:rsidRPr="00BD2742">
        <w:rPr>
          <w:rFonts w:ascii="Courier New" w:hAnsi="Courier New" w:cs="Courier New"/>
          <w:sz w:val="24"/>
          <w:szCs w:val="24"/>
        </w:rPr>
        <w:t xml:space="preserve">in Verbindung mit </w:t>
      </w:r>
      <w:r>
        <w:rPr>
          <w:rFonts w:ascii="Courier New" w:hAnsi="Courier New" w:cs="Courier New"/>
          <w:sz w:val="24"/>
          <w:szCs w:val="24"/>
        </w:rPr>
        <w:t xml:space="preserve">Möbeln in </w:t>
      </w:r>
      <w:r w:rsidRPr="00BD2742">
        <w:rPr>
          <w:rFonts w:ascii="Courier New" w:hAnsi="Courier New" w:cs="Courier New"/>
          <w:sz w:val="24"/>
          <w:szCs w:val="24"/>
        </w:rPr>
        <w:t xml:space="preserve">natürlichen </w:t>
      </w:r>
      <w:r w:rsidRPr="00F23351">
        <w:rPr>
          <w:rFonts w:ascii="Courier New" w:hAnsi="Courier New" w:cs="Courier New"/>
          <w:bCs/>
          <w:color w:val="000000"/>
          <w:sz w:val="24"/>
          <w:szCs w:val="24"/>
          <w:lang w:eastAsia="de-DE"/>
        </w:rPr>
        <w:t>Massivholz</w:t>
      </w:r>
      <w:r>
        <w:rPr>
          <w:rFonts w:ascii="Courier New" w:hAnsi="Courier New" w:cs="Courier New"/>
          <w:bCs/>
          <w:color w:val="000000"/>
          <w:sz w:val="24"/>
          <w:szCs w:val="24"/>
          <w:lang w:eastAsia="de-DE"/>
        </w:rPr>
        <w:t xml:space="preserve">oberflächen und </w:t>
      </w:r>
      <w:r w:rsidRPr="00F23351">
        <w:rPr>
          <w:rFonts w:ascii="Courier New" w:hAnsi="Courier New" w:cs="Courier New"/>
          <w:bCs/>
          <w:color w:val="000000"/>
          <w:sz w:val="24"/>
          <w:szCs w:val="24"/>
          <w:lang w:eastAsia="de-DE"/>
        </w:rPr>
        <w:t>Hochglan</w:t>
      </w:r>
      <w:r>
        <w:rPr>
          <w:rFonts w:ascii="Courier New" w:hAnsi="Courier New" w:cs="Courier New"/>
          <w:bCs/>
          <w:color w:val="000000"/>
          <w:sz w:val="24"/>
          <w:szCs w:val="24"/>
          <w:lang w:eastAsia="de-DE"/>
        </w:rPr>
        <w:t>z- oder S</w:t>
      </w:r>
      <w:r w:rsidRPr="00F23351">
        <w:rPr>
          <w:rFonts w:ascii="Courier New" w:hAnsi="Courier New" w:cs="Courier New"/>
          <w:bCs/>
          <w:color w:val="000000"/>
          <w:sz w:val="24"/>
          <w:szCs w:val="24"/>
          <w:lang w:eastAsia="de-DE"/>
        </w:rPr>
        <w:t>eidenmatt</w:t>
      </w:r>
      <w:r>
        <w:rPr>
          <w:rFonts w:ascii="Courier New" w:hAnsi="Courier New" w:cs="Courier New"/>
          <w:bCs/>
          <w:color w:val="000000"/>
          <w:sz w:val="24"/>
          <w:szCs w:val="24"/>
          <w:lang w:eastAsia="de-DE"/>
        </w:rPr>
        <w:t xml:space="preserve">lacken </w:t>
      </w:r>
      <w:r>
        <w:rPr>
          <w:rFonts w:ascii="Courier New" w:hAnsi="Courier New" w:cs="Courier New"/>
          <w:sz w:val="24"/>
          <w:szCs w:val="24"/>
        </w:rPr>
        <w:t>Harmonie und Weichheit ins Interior. Entworfen von Philippe Starck, erinnern die Formen der Sanitärobjekte, Armaturen und Möbel</w:t>
      </w:r>
      <w:r>
        <w:rPr>
          <w:rFonts w:ascii="Courier New" w:hAnsi="Courier New" w:cs="Courier New"/>
          <w:color w:val="000000"/>
          <w:sz w:val="24"/>
          <w:szCs w:val="24"/>
        </w:rPr>
        <w:t xml:space="preserve"> an die Silhouette einer aufblühenden</w:t>
      </w:r>
      <w:r>
        <w:rPr>
          <w:rFonts w:ascii="Courier New" w:hAnsi="Courier New" w:cs="Courier New"/>
          <w:sz w:val="24"/>
          <w:szCs w:val="24"/>
        </w:rPr>
        <w:t xml:space="preserve"> Tulpe. </w:t>
      </w:r>
    </w:p>
    <w:p w14:paraId="5BD301E1" w14:textId="77777777" w:rsidR="002E4FA6" w:rsidRDefault="00BD2742" w:rsidP="003A65C1">
      <w:pPr>
        <w:spacing w:after="0" w:line="320" w:lineRule="exact"/>
        <w:rPr>
          <w:rFonts w:ascii="Courier New" w:hAnsi="Courier New" w:cs="Courier New"/>
          <w:sz w:val="24"/>
          <w:szCs w:val="24"/>
        </w:rPr>
      </w:pPr>
      <w:bookmarkStart w:id="1" w:name="_Hlk132366305"/>
      <w:r w:rsidRPr="000F2B3E">
        <w:rPr>
          <w:rFonts w:ascii="Courier New" w:hAnsi="Courier New" w:cs="Courier New"/>
          <w:sz w:val="24"/>
          <w:szCs w:val="24"/>
        </w:rPr>
        <w:t xml:space="preserve">Auch </w:t>
      </w:r>
      <w:r w:rsidR="002E4FA6" w:rsidRPr="000F2B3E">
        <w:rPr>
          <w:rFonts w:ascii="Courier New" w:hAnsi="Courier New" w:cs="Courier New"/>
          <w:sz w:val="24"/>
          <w:szCs w:val="24"/>
        </w:rPr>
        <w:t>Licht beeinflusst unser Wohlbefinden und schafft eine positive Stimmung im Raum</w:t>
      </w:r>
      <w:r w:rsidR="004C0A10" w:rsidRPr="000F2B3E">
        <w:rPr>
          <w:rFonts w:ascii="Courier New" w:hAnsi="Courier New" w:cs="Courier New"/>
          <w:sz w:val="24"/>
          <w:szCs w:val="24"/>
        </w:rPr>
        <w:t xml:space="preserve">. </w:t>
      </w:r>
      <w:r w:rsidR="002E4FA6" w:rsidRPr="000F2B3E">
        <w:rPr>
          <w:rFonts w:ascii="Courier New" w:hAnsi="Courier New" w:cs="Courier New"/>
          <w:sz w:val="24"/>
          <w:szCs w:val="24"/>
        </w:rPr>
        <w:t xml:space="preserve">Designer Christian Werner zeigt mit dem neuen Programm </w:t>
      </w:r>
      <w:proofErr w:type="spellStart"/>
      <w:r w:rsidR="002E4FA6" w:rsidRPr="000F2B3E">
        <w:rPr>
          <w:rFonts w:ascii="Courier New" w:hAnsi="Courier New" w:cs="Courier New"/>
          <w:sz w:val="24"/>
          <w:szCs w:val="24"/>
        </w:rPr>
        <w:t>Vitrium</w:t>
      </w:r>
      <w:proofErr w:type="spellEnd"/>
      <w:r w:rsidR="002E4FA6" w:rsidRPr="000F2B3E">
        <w:rPr>
          <w:rFonts w:ascii="Courier New" w:hAnsi="Courier New" w:cs="Courier New"/>
          <w:sz w:val="24"/>
          <w:szCs w:val="24"/>
        </w:rPr>
        <w:t xml:space="preserve"> für Duravit, wie gezielt eingesetzte Beleuchtung das Bad in einen veritablen Wohnraum verwandelt. </w:t>
      </w:r>
      <w:r w:rsidR="003A65C1" w:rsidRPr="000F2B3E">
        <w:rPr>
          <w:rFonts w:ascii="Courier New" w:hAnsi="Courier New" w:cs="Courier New"/>
          <w:sz w:val="24"/>
          <w:szCs w:val="24"/>
        </w:rPr>
        <w:t>H</w:t>
      </w:r>
      <w:r w:rsidR="002E4FA6" w:rsidRPr="000F2B3E">
        <w:rPr>
          <w:rFonts w:ascii="Courier New" w:hAnsi="Courier New" w:cs="Courier New"/>
          <w:sz w:val="24"/>
          <w:szCs w:val="24"/>
        </w:rPr>
        <w:t xml:space="preserve">interleuchtete, transluzente Fronten aus </w:t>
      </w:r>
      <w:proofErr w:type="spellStart"/>
      <w:r w:rsidR="002E4FA6" w:rsidRPr="000F2B3E">
        <w:rPr>
          <w:rFonts w:ascii="Courier New" w:hAnsi="Courier New" w:cs="Courier New"/>
          <w:sz w:val="24"/>
          <w:szCs w:val="24"/>
        </w:rPr>
        <w:t>Parsol</w:t>
      </w:r>
      <w:proofErr w:type="spellEnd"/>
      <w:r w:rsidR="002E4FA6" w:rsidRPr="000F2B3E">
        <w:rPr>
          <w:rFonts w:ascii="Courier New" w:hAnsi="Courier New" w:cs="Courier New"/>
          <w:sz w:val="24"/>
          <w:szCs w:val="24"/>
        </w:rPr>
        <w:t>-Glas</w:t>
      </w:r>
      <w:r w:rsidR="003A65C1" w:rsidRPr="000F2B3E">
        <w:rPr>
          <w:rFonts w:ascii="Courier New" w:hAnsi="Courier New" w:cs="Courier New"/>
          <w:sz w:val="24"/>
          <w:szCs w:val="24"/>
        </w:rPr>
        <w:t xml:space="preserve"> lassen</w:t>
      </w:r>
      <w:r w:rsidR="002E4FA6" w:rsidRPr="000F2B3E">
        <w:rPr>
          <w:rFonts w:ascii="Courier New" w:hAnsi="Courier New" w:cs="Courier New"/>
          <w:sz w:val="24"/>
          <w:szCs w:val="24"/>
        </w:rPr>
        <w:t xml:space="preserve"> </w:t>
      </w:r>
      <w:r w:rsidR="003A65C1" w:rsidRPr="000F2B3E">
        <w:rPr>
          <w:rFonts w:ascii="Courier New" w:hAnsi="Courier New" w:cs="Courier New"/>
          <w:sz w:val="24"/>
          <w:szCs w:val="24"/>
        </w:rPr>
        <w:t xml:space="preserve">die Möbel leicht und beinahe schwebend erscheinen, </w:t>
      </w:r>
      <w:r w:rsidR="002E4FA6" w:rsidRPr="000F2B3E">
        <w:rPr>
          <w:rFonts w:ascii="Courier New" w:hAnsi="Courier New" w:cs="Courier New"/>
          <w:sz w:val="24"/>
          <w:szCs w:val="24"/>
        </w:rPr>
        <w:t>bringen Wärme ins Interior und erinnern an ein Kaminfeuer.</w:t>
      </w:r>
    </w:p>
    <w:bookmarkEnd w:id="1"/>
    <w:p w14:paraId="48FBEE21" w14:textId="77777777" w:rsidR="003A65C1" w:rsidRDefault="003A65C1" w:rsidP="004E5F4D">
      <w:pPr>
        <w:pStyle w:val="KeinLeerraum"/>
        <w:spacing w:line="320" w:lineRule="exact"/>
        <w:rPr>
          <w:rFonts w:ascii="Courier New" w:hAnsi="Courier New" w:cs="Courier New"/>
          <w:b/>
          <w:sz w:val="24"/>
          <w:szCs w:val="24"/>
        </w:rPr>
      </w:pPr>
    </w:p>
    <w:p w14:paraId="6C3F3CD7" w14:textId="77777777" w:rsidR="004C0BC8" w:rsidRDefault="004C0BC8" w:rsidP="004C0BC8">
      <w:pPr>
        <w:pStyle w:val="KeinLeerraum"/>
        <w:spacing w:line="320" w:lineRule="exact"/>
        <w:rPr>
          <w:rFonts w:ascii="Courier New" w:hAnsi="Courier New" w:cs="Courier New"/>
          <w:b/>
          <w:sz w:val="24"/>
          <w:szCs w:val="24"/>
        </w:rPr>
      </w:pPr>
    </w:p>
    <w:p w14:paraId="510DE9DB" w14:textId="77777777" w:rsidR="004C0BC8" w:rsidRDefault="004C0BC8" w:rsidP="004C0BC8">
      <w:pPr>
        <w:pStyle w:val="KeinLeerraum"/>
        <w:spacing w:line="320" w:lineRule="exact"/>
        <w:rPr>
          <w:rFonts w:ascii="Courier New" w:hAnsi="Courier New" w:cs="Courier New"/>
          <w:b/>
          <w:sz w:val="24"/>
          <w:szCs w:val="24"/>
        </w:rPr>
      </w:pPr>
      <w:r>
        <w:rPr>
          <w:rFonts w:ascii="Courier New" w:hAnsi="Courier New" w:cs="Courier New"/>
          <w:b/>
          <w:sz w:val="24"/>
          <w:szCs w:val="24"/>
        </w:rPr>
        <w:t>Natural Lifestyle</w:t>
      </w:r>
    </w:p>
    <w:p w14:paraId="1DD16A2D" w14:textId="5435C76E" w:rsidR="004C0BC8" w:rsidRPr="000F2B3E" w:rsidRDefault="004C0BC8" w:rsidP="004C0BC8">
      <w:pPr>
        <w:pStyle w:val="KeinLeerraum"/>
        <w:spacing w:line="320" w:lineRule="exact"/>
        <w:rPr>
          <w:rFonts w:ascii="Courier New" w:hAnsi="Courier New" w:cs="Courier New"/>
          <w:b/>
          <w:sz w:val="24"/>
          <w:szCs w:val="24"/>
        </w:rPr>
      </w:pPr>
      <w:r w:rsidRPr="00D62DA5">
        <w:rPr>
          <w:rFonts w:ascii="Courier New" w:hAnsi="Courier New" w:cs="Courier New"/>
          <w:b/>
          <w:sz w:val="24"/>
          <w:szCs w:val="24"/>
        </w:rPr>
        <w:lastRenderedPageBreak/>
        <w:br/>
      </w:r>
      <w:r>
        <w:rPr>
          <w:rFonts w:ascii="Courier New" w:hAnsi="Courier New" w:cs="Courier New"/>
          <w:sz w:val="24"/>
          <w:szCs w:val="24"/>
        </w:rPr>
        <w:t xml:space="preserve">Natürlichkeit ist ein Trend, der nicht mehr wegzudenken ist im Interior Design. Materialien wie Holz verfügen über haptisch interessante Oberflächen, das mit seinen ästhetischen und taktilen Qualitäten wie wohl kein anderes Material für einen natürlichen Einrichtungsstil steht. Längst </w:t>
      </w:r>
      <w:r w:rsidRPr="000F2B3E">
        <w:rPr>
          <w:rFonts w:ascii="Courier New" w:hAnsi="Courier New" w:cs="Courier New"/>
          <w:sz w:val="24"/>
          <w:szCs w:val="24"/>
        </w:rPr>
        <w:t xml:space="preserve">hat Holz auch im Badezimmer Einzug gehalten. </w:t>
      </w:r>
      <w:bookmarkStart w:id="2" w:name="_Hlk132366329"/>
      <w:r w:rsidR="003A65C1" w:rsidRPr="000F2B3E">
        <w:rPr>
          <w:rFonts w:ascii="Courier New" w:hAnsi="Courier New" w:cs="Courier New"/>
          <w:sz w:val="24"/>
          <w:szCs w:val="24"/>
        </w:rPr>
        <w:t xml:space="preserve">So sind beispielsweise die Fronten der Konsolenunterschränke der Badmöbelserie </w:t>
      </w:r>
      <w:proofErr w:type="spellStart"/>
      <w:r w:rsidR="003A65C1" w:rsidRPr="000F2B3E">
        <w:rPr>
          <w:rFonts w:ascii="Courier New" w:hAnsi="Courier New" w:cs="Courier New"/>
          <w:sz w:val="24"/>
          <w:szCs w:val="24"/>
        </w:rPr>
        <w:t>Vitrium</w:t>
      </w:r>
      <w:proofErr w:type="spellEnd"/>
      <w:r w:rsidR="003A65C1" w:rsidRPr="000F2B3E">
        <w:rPr>
          <w:rFonts w:ascii="Courier New" w:hAnsi="Courier New" w:cs="Courier New"/>
          <w:sz w:val="24"/>
          <w:szCs w:val="24"/>
        </w:rPr>
        <w:t xml:space="preserve"> von Christian Werner neben Füllungen aus Glas und verschiedenen Dekoren auch aus Holz erhältlich. </w:t>
      </w:r>
      <w:bookmarkEnd w:id="2"/>
      <w:r w:rsidR="0045218B" w:rsidRPr="000F2B3E">
        <w:rPr>
          <w:rFonts w:ascii="Courier New" w:hAnsi="Courier New" w:cs="Courier New"/>
          <w:sz w:val="24"/>
          <w:szCs w:val="24"/>
        </w:rPr>
        <w:br/>
      </w:r>
      <w:r w:rsidRPr="000F2B3E">
        <w:rPr>
          <w:rFonts w:ascii="Courier New" w:hAnsi="Courier New" w:cs="Courier New"/>
          <w:sz w:val="24"/>
          <w:szCs w:val="24"/>
        </w:rPr>
        <w:t>Mit D-</w:t>
      </w:r>
      <w:proofErr w:type="spellStart"/>
      <w:r w:rsidRPr="000F2B3E">
        <w:rPr>
          <w:rFonts w:ascii="Courier New" w:hAnsi="Courier New" w:cs="Courier New"/>
          <w:sz w:val="24"/>
          <w:szCs w:val="24"/>
        </w:rPr>
        <w:t>Neo</w:t>
      </w:r>
      <w:proofErr w:type="spellEnd"/>
      <w:r w:rsidRPr="000F2B3E">
        <w:rPr>
          <w:rFonts w:ascii="Courier New" w:hAnsi="Courier New" w:cs="Courier New"/>
          <w:sz w:val="24"/>
          <w:szCs w:val="24"/>
        </w:rPr>
        <w:t xml:space="preserve"> hat der belgische Designer Bertrand </w:t>
      </w:r>
      <w:proofErr w:type="spellStart"/>
      <w:r w:rsidRPr="000F2B3E">
        <w:rPr>
          <w:rFonts w:ascii="Courier New" w:hAnsi="Courier New" w:cs="Courier New"/>
          <w:sz w:val="24"/>
          <w:szCs w:val="24"/>
        </w:rPr>
        <w:t>Lejoly</w:t>
      </w:r>
      <w:proofErr w:type="spellEnd"/>
      <w:r w:rsidR="003A65C1" w:rsidRPr="000F2B3E">
        <w:rPr>
          <w:rFonts w:ascii="Courier New" w:hAnsi="Courier New" w:cs="Courier New"/>
          <w:sz w:val="24"/>
          <w:szCs w:val="24"/>
        </w:rPr>
        <w:t xml:space="preserve"> außerdem</w:t>
      </w:r>
      <w:r w:rsidRPr="000F2B3E">
        <w:rPr>
          <w:rFonts w:ascii="Courier New" w:hAnsi="Courier New" w:cs="Courier New"/>
          <w:sz w:val="24"/>
          <w:szCs w:val="24"/>
        </w:rPr>
        <w:t xml:space="preserve"> eine Komplettbadserie entworfen, bei der die geradlinigen Waschtischunterbauten und Halbhochschränke in verschiedenen Eiche- und Nussbaum-Möbeloberflächen erhältlich sind.</w:t>
      </w:r>
      <w:r w:rsidRPr="000F2B3E">
        <w:rPr>
          <w:rFonts w:ascii="Courier New" w:hAnsi="Courier New" w:cs="Courier New"/>
          <w:sz w:val="24"/>
          <w:szCs w:val="24"/>
        </w:rPr>
        <w:br/>
      </w:r>
      <w:bookmarkStart w:id="3" w:name="_Hlk132366354"/>
      <w:r w:rsidR="003A65C1" w:rsidRPr="000F2B3E">
        <w:rPr>
          <w:rFonts w:ascii="Courier New" w:hAnsi="Courier New" w:cs="Courier New"/>
          <w:sz w:val="24"/>
          <w:szCs w:val="24"/>
        </w:rPr>
        <w:t>Als natürliches Material erlebt</w:t>
      </w:r>
      <w:r w:rsidR="0004160C" w:rsidRPr="000F2B3E">
        <w:rPr>
          <w:rFonts w:ascii="Courier New" w:hAnsi="Courier New" w:cs="Courier New"/>
          <w:sz w:val="24"/>
          <w:szCs w:val="24"/>
        </w:rPr>
        <w:t xml:space="preserve"> </w:t>
      </w:r>
      <w:r w:rsidR="00A90752" w:rsidRPr="000F2B3E">
        <w:rPr>
          <w:rFonts w:ascii="Courier New" w:hAnsi="Courier New" w:cs="Courier New"/>
          <w:sz w:val="24"/>
          <w:szCs w:val="24"/>
        </w:rPr>
        <w:t xml:space="preserve">aktuell </w:t>
      </w:r>
      <w:r w:rsidR="0004160C" w:rsidRPr="000F2B3E">
        <w:rPr>
          <w:rFonts w:ascii="Courier New" w:hAnsi="Courier New" w:cs="Courier New"/>
          <w:sz w:val="24"/>
          <w:szCs w:val="24"/>
        </w:rPr>
        <w:t>Naturstein eine Renaissanc</w:t>
      </w:r>
      <w:r w:rsidR="009A5123" w:rsidRPr="000F2B3E">
        <w:rPr>
          <w:rFonts w:ascii="Courier New" w:hAnsi="Courier New" w:cs="Courier New"/>
          <w:sz w:val="24"/>
          <w:szCs w:val="24"/>
        </w:rPr>
        <w:t>e</w:t>
      </w:r>
      <w:r w:rsidR="0004160C" w:rsidRPr="000F2B3E">
        <w:rPr>
          <w:rFonts w:ascii="Courier New" w:hAnsi="Courier New" w:cs="Courier New"/>
          <w:sz w:val="24"/>
          <w:szCs w:val="24"/>
        </w:rPr>
        <w:t xml:space="preserve">. Granit, Quarzit und Marmor umgibt </w:t>
      </w:r>
      <w:r w:rsidR="00DF4A64" w:rsidRPr="000F2B3E">
        <w:rPr>
          <w:rFonts w:ascii="Courier New" w:hAnsi="Courier New" w:cs="Courier New"/>
          <w:sz w:val="24"/>
          <w:szCs w:val="24"/>
        </w:rPr>
        <w:t>eine</w:t>
      </w:r>
      <w:r w:rsidR="0004160C" w:rsidRPr="000F2B3E">
        <w:rPr>
          <w:rFonts w:ascii="Courier New" w:hAnsi="Courier New" w:cs="Courier New"/>
          <w:sz w:val="24"/>
          <w:szCs w:val="24"/>
        </w:rPr>
        <w:t xml:space="preserve"> Aura des Einzigartigen – der auffälligen </w:t>
      </w:r>
      <w:r w:rsidR="00074722" w:rsidRPr="000F2B3E">
        <w:rPr>
          <w:rFonts w:ascii="Courier New" w:hAnsi="Courier New" w:cs="Courier New"/>
          <w:sz w:val="24"/>
          <w:szCs w:val="24"/>
        </w:rPr>
        <w:t>Äderung</w:t>
      </w:r>
      <w:r w:rsidR="0004160C" w:rsidRPr="000F2B3E">
        <w:rPr>
          <w:rFonts w:ascii="Courier New" w:hAnsi="Courier New" w:cs="Courier New"/>
          <w:sz w:val="24"/>
          <w:szCs w:val="24"/>
        </w:rPr>
        <w:t xml:space="preserve">, aufregenden Einschlüsse, haptischen Oberflächen und unzähligen Farbnuancen wegen. Duravit </w:t>
      </w:r>
      <w:r w:rsidR="003A65C1" w:rsidRPr="000F2B3E">
        <w:rPr>
          <w:rFonts w:ascii="Courier New" w:hAnsi="Courier New" w:cs="Courier New"/>
          <w:sz w:val="24"/>
          <w:szCs w:val="24"/>
        </w:rPr>
        <w:t>bietet</w:t>
      </w:r>
      <w:r w:rsidR="0004160C" w:rsidRPr="000F2B3E">
        <w:rPr>
          <w:rFonts w:ascii="Courier New" w:hAnsi="Courier New" w:cs="Courier New"/>
          <w:sz w:val="24"/>
          <w:szCs w:val="24"/>
        </w:rPr>
        <w:t xml:space="preserve"> mit der </w:t>
      </w:r>
      <w:r w:rsidR="003A65C1" w:rsidRPr="000F2B3E">
        <w:rPr>
          <w:rFonts w:ascii="Courier New" w:hAnsi="Courier New" w:cs="Courier New"/>
          <w:sz w:val="24"/>
          <w:szCs w:val="24"/>
        </w:rPr>
        <w:t xml:space="preserve">neuen </w:t>
      </w:r>
      <w:r w:rsidR="0004160C" w:rsidRPr="000F2B3E">
        <w:rPr>
          <w:rFonts w:ascii="Courier New" w:hAnsi="Courier New" w:cs="Courier New"/>
          <w:sz w:val="24"/>
          <w:szCs w:val="24"/>
        </w:rPr>
        <w:t xml:space="preserve">Kollektion </w:t>
      </w:r>
      <w:proofErr w:type="spellStart"/>
      <w:r w:rsidR="0004160C" w:rsidRPr="000F2B3E">
        <w:rPr>
          <w:rFonts w:ascii="Courier New" w:hAnsi="Courier New" w:cs="Courier New"/>
          <w:sz w:val="24"/>
          <w:szCs w:val="24"/>
        </w:rPr>
        <w:t>Qatego</w:t>
      </w:r>
      <w:proofErr w:type="spellEnd"/>
      <w:r w:rsidR="0004160C" w:rsidRPr="000F2B3E">
        <w:rPr>
          <w:rFonts w:ascii="Courier New" w:hAnsi="Courier New" w:cs="Courier New"/>
          <w:sz w:val="24"/>
          <w:szCs w:val="24"/>
        </w:rPr>
        <w:t xml:space="preserve"> von Studio F.</w:t>
      </w:r>
      <w:r w:rsidR="003A65C1" w:rsidRPr="000F2B3E">
        <w:rPr>
          <w:rFonts w:ascii="Courier New" w:hAnsi="Courier New" w:cs="Courier New"/>
          <w:sz w:val="24"/>
          <w:szCs w:val="24"/>
        </w:rPr>
        <w:t xml:space="preserve"> </w:t>
      </w:r>
      <w:r w:rsidR="0004160C" w:rsidRPr="000F2B3E">
        <w:rPr>
          <w:rFonts w:ascii="Courier New" w:hAnsi="Courier New" w:cs="Courier New"/>
          <w:sz w:val="24"/>
          <w:szCs w:val="24"/>
        </w:rPr>
        <w:t xml:space="preserve">A. Porsche nun erstmals </w:t>
      </w:r>
      <w:r w:rsidR="00D10B7C" w:rsidRPr="000F2B3E">
        <w:rPr>
          <w:rFonts w:ascii="Courier New" w:hAnsi="Courier New" w:cs="Courier New"/>
          <w:sz w:val="24"/>
          <w:szCs w:val="24"/>
        </w:rPr>
        <w:t xml:space="preserve">auch </w:t>
      </w:r>
      <w:r w:rsidR="0004160C" w:rsidRPr="000F2B3E">
        <w:rPr>
          <w:rFonts w:ascii="Courier New" w:hAnsi="Courier New" w:cs="Courier New"/>
          <w:sz w:val="24"/>
          <w:szCs w:val="24"/>
        </w:rPr>
        <w:t xml:space="preserve">Naturstein </w:t>
      </w:r>
      <w:r w:rsidR="003A65C1" w:rsidRPr="000F2B3E">
        <w:rPr>
          <w:rFonts w:ascii="Courier New" w:hAnsi="Courier New" w:cs="Courier New"/>
          <w:sz w:val="24"/>
          <w:szCs w:val="24"/>
        </w:rPr>
        <w:t>an</w:t>
      </w:r>
      <w:r w:rsidR="0004160C" w:rsidRPr="000F2B3E">
        <w:rPr>
          <w:rFonts w:ascii="Courier New" w:hAnsi="Courier New" w:cs="Courier New"/>
          <w:sz w:val="24"/>
          <w:szCs w:val="24"/>
        </w:rPr>
        <w:t xml:space="preserve">. Dabei kombinieren die Designer Aufsatzbecken aus Keramik mit massiven Steinplatten aus Carrara-Marmor, Travertin und </w:t>
      </w:r>
      <w:proofErr w:type="spellStart"/>
      <w:r w:rsidR="0004160C" w:rsidRPr="000F2B3E">
        <w:rPr>
          <w:rFonts w:ascii="Courier New" w:hAnsi="Courier New" w:cs="Courier New"/>
          <w:sz w:val="24"/>
          <w:szCs w:val="24"/>
        </w:rPr>
        <w:t>Lavica</w:t>
      </w:r>
      <w:proofErr w:type="spellEnd"/>
      <w:r w:rsidR="0004160C" w:rsidRPr="000F2B3E">
        <w:rPr>
          <w:rFonts w:ascii="Courier New" w:hAnsi="Courier New" w:cs="Courier New"/>
          <w:sz w:val="24"/>
          <w:szCs w:val="24"/>
        </w:rPr>
        <w:t xml:space="preserve">, die wahlweise an </w:t>
      </w:r>
      <w:r w:rsidR="0006513B" w:rsidRPr="000F2B3E">
        <w:rPr>
          <w:rFonts w:ascii="Courier New" w:hAnsi="Courier New" w:cs="Courier New"/>
          <w:sz w:val="24"/>
          <w:szCs w:val="24"/>
        </w:rPr>
        <w:t>die</w:t>
      </w:r>
      <w:r w:rsidR="0004160C" w:rsidRPr="000F2B3E">
        <w:rPr>
          <w:rFonts w:ascii="Courier New" w:hAnsi="Courier New" w:cs="Courier New"/>
          <w:sz w:val="24"/>
          <w:szCs w:val="24"/>
        </w:rPr>
        <w:t xml:space="preserve"> Wand montier</w:t>
      </w:r>
      <w:r w:rsidR="00F075B3" w:rsidRPr="000F2B3E">
        <w:rPr>
          <w:rFonts w:ascii="Courier New" w:hAnsi="Courier New" w:cs="Courier New"/>
          <w:sz w:val="24"/>
          <w:szCs w:val="24"/>
        </w:rPr>
        <w:t>t oder auf einen Konsolenschran</w:t>
      </w:r>
      <w:r w:rsidR="00472B1A" w:rsidRPr="000F2B3E">
        <w:rPr>
          <w:rFonts w:ascii="Courier New" w:hAnsi="Courier New" w:cs="Courier New"/>
          <w:sz w:val="24"/>
          <w:szCs w:val="24"/>
        </w:rPr>
        <w:t>k</w:t>
      </w:r>
      <w:r w:rsidR="0004160C" w:rsidRPr="000F2B3E">
        <w:rPr>
          <w:rFonts w:ascii="Courier New" w:hAnsi="Courier New" w:cs="Courier New"/>
          <w:sz w:val="24"/>
          <w:szCs w:val="24"/>
        </w:rPr>
        <w:t xml:space="preserve"> </w:t>
      </w:r>
      <w:r w:rsidR="00D10B7C" w:rsidRPr="000F2B3E">
        <w:rPr>
          <w:rFonts w:ascii="Courier New" w:hAnsi="Courier New" w:cs="Courier New"/>
          <w:sz w:val="24"/>
          <w:szCs w:val="24"/>
        </w:rPr>
        <w:t>gele</w:t>
      </w:r>
      <w:r w:rsidR="0004160C" w:rsidRPr="000F2B3E">
        <w:rPr>
          <w:rFonts w:ascii="Courier New" w:hAnsi="Courier New" w:cs="Courier New"/>
          <w:sz w:val="24"/>
          <w:szCs w:val="24"/>
        </w:rPr>
        <w:t xml:space="preserve">gt werden. Jede der verwendeten Natursteinplatten ist ein Einzelstück, was sich in unterschiedlich changierenden Farben und </w:t>
      </w:r>
      <w:r w:rsidR="00063284" w:rsidRPr="000F2B3E">
        <w:rPr>
          <w:rFonts w:ascii="Courier New" w:hAnsi="Courier New" w:cs="Courier New"/>
          <w:sz w:val="24"/>
          <w:szCs w:val="24"/>
        </w:rPr>
        <w:t xml:space="preserve">Äderungen ausdrückt. Neben </w:t>
      </w:r>
      <w:r w:rsidR="0004160C" w:rsidRPr="000F2B3E">
        <w:rPr>
          <w:rFonts w:ascii="Courier New" w:hAnsi="Courier New" w:cs="Courier New"/>
          <w:sz w:val="24"/>
          <w:szCs w:val="24"/>
        </w:rPr>
        <w:t xml:space="preserve">ästhetischen Vorzügen </w:t>
      </w:r>
      <w:r w:rsidR="00C87E01" w:rsidRPr="000F2B3E">
        <w:rPr>
          <w:rFonts w:ascii="Courier New" w:hAnsi="Courier New" w:cs="Courier New"/>
          <w:sz w:val="24"/>
          <w:szCs w:val="24"/>
        </w:rPr>
        <w:t>wie haptische</w:t>
      </w:r>
      <w:r w:rsidR="002B3731" w:rsidRPr="000F2B3E">
        <w:rPr>
          <w:rFonts w:ascii="Courier New" w:hAnsi="Courier New" w:cs="Courier New"/>
          <w:sz w:val="24"/>
          <w:szCs w:val="24"/>
        </w:rPr>
        <w:t>n</w:t>
      </w:r>
      <w:r w:rsidR="00C87E01" w:rsidRPr="000F2B3E">
        <w:rPr>
          <w:rFonts w:ascii="Courier New" w:hAnsi="Courier New" w:cs="Courier New"/>
          <w:sz w:val="24"/>
          <w:szCs w:val="24"/>
        </w:rPr>
        <w:t xml:space="preserve"> Oberfläche</w:t>
      </w:r>
      <w:r w:rsidR="006F019A" w:rsidRPr="000F2B3E">
        <w:rPr>
          <w:rFonts w:ascii="Courier New" w:hAnsi="Courier New" w:cs="Courier New"/>
          <w:sz w:val="24"/>
          <w:szCs w:val="24"/>
        </w:rPr>
        <w:t>n</w:t>
      </w:r>
      <w:r w:rsidR="00C87E01" w:rsidRPr="000F2B3E">
        <w:rPr>
          <w:rFonts w:ascii="Courier New" w:hAnsi="Courier New" w:cs="Courier New"/>
          <w:sz w:val="24"/>
          <w:szCs w:val="24"/>
        </w:rPr>
        <w:t xml:space="preserve"> und schöne</w:t>
      </w:r>
      <w:r w:rsidR="002B3731" w:rsidRPr="000F2B3E">
        <w:rPr>
          <w:rFonts w:ascii="Courier New" w:hAnsi="Courier New" w:cs="Courier New"/>
          <w:sz w:val="24"/>
          <w:szCs w:val="24"/>
        </w:rPr>
        <w:t>r</w:t>
      </w:r>
      <w:r w:rsidR="00C87E01" w:rsidRPr="000F2B3E">
        <w:rPr>
          <w:rFonts w:ascii="Courier New" w:hAnsi="Courier New" w:cs="Courier New"/>
          <w:sz w:val="24"/>
          <w:szCs w:val="24"/>
        </w:rPr>
        <w:t xml:space="preserve"> Patina </w:t>
      </w:r>
      <w:r w:rsidR="00063284" w:rsidRPr="000F2B3E">
        <w:rPr>
          <w:rFonts w:ascii="Courier New" w:hAnsi="Courier New" w:cs="Courier New"/>
          <w:sz w:val="24"/>
          <w:szCs w:val="24"/>
        </w:rPr>
        <w:t>ist es vor allem seine</w:t>
      </w:r>
      <w:r w:rsidR="0004160C" w:rsidRPr="000F2B3E">
        <w:rPr>
          <w:rFonts w:ascii="Courier New" w:hAnsi="Courier New" w:cs="Courier New"/>
          <w:sz w:val="24"/>
          <w:szCs w:val="24"/>
        </w:rPr>
        <w:t xml:space="preserve"> Langlebigkeit, d</w:t>
      </w:r>
      <w:r w:rsidR="00063284" w:rsidRPr="000F2B3E">
        <w:rPr>
          <w:rFonts w:ascii="Courier New" w:hAnsi="Courier New" w:cs="Courier New"/>
          <w:sz w:val="24"/>
          <w:szCs w:val="24"/>
        </w:rPr>
        <w:t>ie Naturstein so geeignet macht</w:t>
      </w:r>
      <w:r w:rsidR="0004160C" w:rsidRPr="000F2B3E">
        <w:rPr>
          <w:rFonts w:ascii="Courier New" w:hAnsi="Courier New" w:cs="Courier New"/>
          <w:sz w:val="24"/>
          <w:szCs w:val="24"/>
        </w:rPr>
        <w:t xml:space="preserve"> im Badalltag.</w:t>
      </w:r>
      <w:bookmarkEnd w:id="3"/>
      <w:r w:rsidR="002B5B03" w:rsidRPr="000F2B3E">
        <w:rPr>
          <w:rFonts w:ascii="Courier New" w:hAnsi="Courier New" w:cs="Courier New"/>
          <w:sz w:val="24"/>
          <w:szCs w:val="24"/>
        </w:rPr>
        <w:br/>
      </w:r>
      <w:r w:rsidRPr="000F2B3E">
        <w:rPr>
          <w:rFonts w:ascii="Courier New" w:hAnsi="Courier New" w:cs="Courier New"/>
          <w:sz w:val="24"/>
          <w:szCs w:val="24"/>
        </w:rPr>
        <w:br/>
      </w:r>
      <w:r w:rsidRPr="000F2B3E">
        <w:rPr>
          <w:rFonts w:ascii="Courier New" w:hAnsi="Courier New" w:cs="Courier New"/>
          <w:b/>
          <w:sz w:val="24"/>
          <w:szCs w:val="24"/>
        </w:rPr>
        <w:t>Klein und fein</w:t>
      </w:r>
    </w:p>
    <w:p w14:paraId="33EA1208" w14:textId="4D5A18B6" w:rsidR="00A90752" w:rsidRPr="000F2B3E" w:rsidRDefault="004C0BC8" w:rsidP="00FD1E8E">
      <w:pPr>
        <w:pStyle w:val="KeinLeerraum"/>
        <w:spacing w:line="320" w:lineRule="exact"/>
        <w:rPr>
          <w:rFonts w:ascii="Courier New" w:hAnsi="Courier New" w:cs="Courier New"/>
          <w:sz w:val="24"/>
          <w:szCs w:val="24"/>
        </w:rPr>
      </w:pPr>
      <w:r w:rsidRPr="000F2B3E">
        <w:rPr>
          <w:rFonts w:ascii="Courier New" w:hAnsi="Courier New" w:cs="Courier New"/>
          <w:b/>
          <w:sz w:val="24"/>
          <w:szCs w:val="24"/>
        </w:rPr>
        <w:br/>
      </w:r>
      <w:r w:rsidRPr="000F2B3E">
        <w:rPr>
          <w:rFonts w:ascii="Courier New" w:hAnsi="Courier New" w:cs="Courier New"/>
          <w:sz w:val="24"/>
          <w:szCs w:val="24"/>
        </w:rPr>
        <w:t xml:space="preserve">Auch Badezimmer mit kompakten Maßen können kurzerhand zum Wohnraum werden, denn immer mehr </w:t>
      </w:r>
      <w:r w:rsidRPr="000F2B3E">
        <w:rPr>
          <w:rFonts w:ascii="Courier New" w:hAnsi="Courier New" w:cs="Courier New"/>
          <w:sz w:val="24"/>
          <w:szCs w:val="24"/>
        </w:rPr>
        <w:lastRenderedPageBreak/>
        <w:t>Hersteller bieten inzwischen neben Sanitärobjekten auch Möbel in reduzierten Abmessungen an. Schließlich ist das Badezimmer gerade in Ballungsräumen oft nur wenige Quadratmeter groß.</w:t>
      </w:r>
      <w:r w:rsidR="00B42ED4" w:rsidRPr="000F2B3E">
        <w:rPr>
          <w:rFonts w:ascii="Courier New" w:hAnsi="Courier New" w:cs="Courier New"/>
          <w:sz w:val="24"/>
          <w:szCs w:val="24"/>
        </w:rPr>
        <w:t xml:space="preserve"> </w:t>
      </w:r>
      <w:r w:rsidR="00EB1AE6" w:rsidRPr="000F2B3E">
        <w:rPr>
          <w:rFonts w:ascii="Courier New" w:hAnsi="Courier New" w:cs="Courier New"/>
          <w:sz w:val="24"/>
          <w:szCs w:val="24"/>
        </w:rPr>
        <w:t>D</w:t>
      </w:r>
      <w:r w:rsidR="00BA6BBE" w:rsidRPr="000F2B3E">
        <w:rPr>
          <w:rFonts w:ascii="Courier New" w:hAnsi="Courier New" w:cs="Courier New"/>
          <w:sz w:val="24"/>
          <w:szCs w:val="24"/>
        </w:rPr>
        <w:t>as</w:t>
      </w:r>
      <w:r w:rsidR="0092200B" w:rsidRPr="000F2B3E">
        <w:rPr>
          <w:rFonts w:ascii="Courier New" w:hAnsi="Courier New" w:cs="Courier New"/>
          <w:sz w:val="24"/>
          <w:szCs w:val="24"/>
        </w:rPr>
        <w:t xml:space="preserve"> </w:t>
      </w:r>
      <w:bookmarkStart w:id="4" w:name="_Hlk132366399"/>
      <w:r w:rsidR="00EB1AE6" w:rsidRPr="000F2B3E">
        <w:rPr>
          <w:rFonts w:ascii="Courier New" w:hAnsi="Courier New" w:cs="Courier New"/>
          <w:sz w:val="24"/>
          <w:szCs w:val="24"/>
        </w:rPr>
        <w:t>P</w:t>
      </w:r>
      <w:r w:rsidR="0092200B" w:rsidRPr="000F2B3E">
        <w:rPr>
          <w:rFonts w:ascii="Courier New" w:hAnsi="Courier New" w:cs="Courier New"/>
          <w:sz w:val="24"/>
          <w:szCs w:val="24"/>
        </w:rPr>
        <w:t xml:space="preserve">rogramm </w:t>
      </w:r>
      <w:proofErr w:type="spellStart"/>
      <w:r w:rsidR="0092200B" w:rsidRPr="000F2B3E">
        <w:rPr>
          <w:rFonts w:ascii="Courier New" w:hAnsi="Courier New" w:cs="Courier New"/>
          <w:sz w:val="24"/>
          <w:szCs w:val="24"/>
        </w:rPr>
        <w:t>Vitrium</w:t>
      </w:r>
      <w:proofErr w:type="spellEnd"/>
      <w:r w:rsidR="00BA6BBE" w:rsidRPr="000F2B3E">
        <w:rPr>
          <w:rFonts w:ascii="Courier New" w:hAnsi="Courier New" w:cs="Courier New"/>
          <w:sz w:val="24"/>
          <w:szCs w:val="24"/>
        </w:rPr>
        <w:t xml:space="preserve"> von</w:t>
      </w:r>
      <w:r w:rsidR="0092200B" w:rsidRPr="000F2B3E">
        <w:rPr>
          <w:rFonts w:ascii="Courier New" w:hAnsi="Courier New" w:cs="Courier New"/>
          <w:sz w:val="24"/>
          <w:szCs w:val="24"/>
        </w:rPr>
        <w:t xml:space="preserve"> </w:t>
      </w:r>
      <w:r w:rsidR="003A65C1" w:rsidRPr="000F2B3E">
        <w:rPr>
          <w:rFonts w:ascii="Courier New" w:hAnsi="Courier New" w:cs="Courier New"/>
          <w:sz w:val="24"/>
          <w:szCs w:val="24"/>
        </w:rPr>
        <w:t>Du</w:t>
      </w:r>
      <w:r w:rsidR="00EB1AE6" w:rsidRPr="000F2B3E">
        <w:rPr>
          <w:rFonts w:ascii="Courier New" w:hAnsi="Courier New" w:cs="Courier New"/>
          <w:sz w:val="24"/>
          <w:szCs w:val="24"/>
        </w:rPr>
        <w:t>r</w:t>
      </w:r>
      <w:r w:rsidR="003A65C1" w:rsidRPr="000F2B3E">
        <w:rPr>
          <w:rFonts w:ascii="Courier New" w:hAnsi="Courier New" w:cs="Courier New"/>
          <w:sz w:val="24"/>
          <w:szCs w:val="24"/>
        </w:rPr>
        <w:t>avit</w:t>
      </w:r>
      <w:r w:rsidR="0071102A" w:rsidRPr="000F2B3E">
        <w:rPr>
          <w:rFonts w:ascii="Courier New" w:hAnsi="Courier New" w:cs="Courier New"/>
          <w:sz w:val="24"/>
          <w:szCs w:val="24"/>
        </w:rPr>
        <w:t xml:space="preserve"> </w:t>
      </w:r>
      <w:r w:rsidR="00EB1AE6" w:rsidRPr="000F2B3E">
        <w:rPr>
          <w:rFonts w:ascii="Courier New" w:hAnsi="Courier New" w:cs="Courier New"/>
          <w:sz w:val="24"/>
          <w:szCs w:val="24"/>
        </w:rPr>
        <w:t>eignet sich perfekt für kleine Grundrisse</w:t>
      </w:r>
      <w:r w:rsidR="0071102A" w:rsidRPr="000F2B3E">
        <w:rPr>
          <w:rFonts w:ascii="Courier New" w:hAnsi="Courier New" w:cs="Courier New"/>
          <w:sz w:val="24"/>
          <w:szCs w:val="24"/>
        </w:rPr>
        <w:t>. Auffälligstes Gestaltungsmerkmal ist</w:t>
      </w:r>
      <w:r w:rsidR="00BA6BBE" w:rsidRPr="000F2B3E">
        <w:rPr>
          <w:rFonts w:ascii="Courier New" w:hAnsi="Courier New" w:cs="Courier New"/>
          <w:sz w:val="24"/>
          <w:szCs w:val="24"/>
        </w:rPr>
        <w:t xml:space="preserve"> </w:t>
      </w:r>
      <w:r w:rsidR="0071102A" w:rsidRPr="000F2B3E">
        <w:rPr>
          <w:rFonts w:ascii="Courier New" w:hAnsi="Courier New" w:cs="Courier New"/>
          <w:sz w:val="24"/>
          <w:szCs w:val="24"/>
        </w:rPr>
        <w:t xml:space="preserve">die geringe Möbeltiefe von </w:t>
      </w:r>
      <w:r w:rsidR="008B353B" w:rsidRPr="000F2B3E">
        <w:rPr>
          <w:rFonts w:ascii="Courier New" w:hAnsi="Courier New" w:cs="Courier New"/>
          <w:sz w:val="24"/>
          <w:szCs w:val="24"/>
        </w:rPr>
        <w:t xml:space="preserve">lediglich </w:t>
      </w:r>
      <w:r w:rsidR="007D3B8A" w:rsidRPr="000F2B3E">
        <w:rPr>
          <w:rFonts w:ascii="Courier New" w:hAnsi="Courier New" w:cs="Courier New"/>
          <w:sz w:val="24"/>
          <w:szCs w:val="24"/>
        </w:rPr>
        <w:t>42 bzw. 48 Zentimetern</w:t>
      </w:r>
      <w:r w:rsidR="007879E9" w:rsidRPr="000F2B3E">
        <w:rPr>
          <w:rFonts w:ascii="Courier New" w:hAnsi="Courier New" w:cs="Courier New"/>
          <w:sz w:val="24"/>
          <w:szCs w:val="24"/>
        </w:rPr>
        <w:t xml:space="preserve">, wobei die </w:t>
      </w:r>
      <w:r w:rsidR="007879E9" w:rsidRPr="000F2B3E">
        <w:rPr>
          <w:rFonts w:ascii="Courier New" w:eastAsia="Times New Roman" w:hAnsi="Courier New" w:cs="Courier New"/>
          <w:color w:val="000000"/>
          <w:sz w:val="24"/>
          <w:szCs w:val="24"/>
        </w:rPr>
        <w:t xml:space="preserve">runde </w:t>
      </w:r>
      <w:r w:rsidR="008B353B" w:rsidRPr="000F2B3E">
        <w:rPr>
          <w:rFonts w:ascii="Courier New" w:eastAsia="Times New Roman" w:hAnsi="Courier New" w:cs="Courier New"/>
          <w:color w:val="000000"/>
          <w:sz w:val="24"/>
          <w:szCs w:val="24"/>
        </w:rPr>
        <w:t>Aufsatz</w:t>
      </w:r>
      <w:r w:rsidR="007879E9" w:rsidRPr="000F2B3E">
        <w:rPr>
          <w:rFonts w:ascii="Courier New" w:eastAsia="Times New Roman" w:hAnsi="Courier New" w:cs="Courier New"/>
          <w:color w:val="000000"/>
          <w:sz w:val="24"/>
          <w:szCs w:val="24"/>
        </w:rPr>
        <w:t>schale leicht über den Rand des Möbels hinausrag</w:t>
      </w:r>
      <w:r w:rsidR="0089250A" w:rsidRPr="000F2B3E">
        <w:rPr>
          <w:rFonts w:ascii="Courier New" w:eastAsia="Times New Roman" w:hAnsi="Courier New" w:cs="Courier New"/>
          <w:color w:val="000000"/>
          <w:sz w:val="24"/>
          <w:szCs w:val="24"/>
        </w:rPr>
        <w:t>t</w:t>
      </w:r>
      <w:r w:rsidR="0071102A" w:rsidRPr="000F2B3E">
        <w:rPr>
          <w:rFonts w:ascii="Courier New" w:hAnsi="Courier New" w:cs="Courier New"/>
          <w:sz w:val="24"/>
          <w:szCs w:val="24"/>
        </w:rPr>
        <w:t>.</w:t>
      </w:r>
      <w:r w:rsidR="005F3764" w:rsidRPr="000F2B3E">
        <w:rPr>
          <w:rFonts w:ascii="Courier New" w:hAnsi="Courier New" w:cs="Courier New"/>
          <w:sz w:val="24"/>
          <w:szCs w:val="24"/>
        </w:rPr>
        <w:t xml:space="preserve"> </w:t>
      </w:r>
      <w:r w:rsidR="008B353B" w:rsidRPr="000F2B3E">
        <w:rPr>
          <w:rFonts w:ascii="Courier New" w:hAnsi="Courier New" w:cs="Courier New"/>
          <w:sz w:val="24"/>
          <w:szCs w:val="24"/>
        </w:rPr>
        <w:t>Auch eine</w:t>
      </w:r>
      <w:r w:rsidR="005F3764" w:rsidRPr="000F2B3E">
        <w:rPr>
          <w:rFonts w:ascii="Courier New" w:hAnsi="Courier New" w:cs="Courier New"/>
          <w:sz w:val="24"/>
          <w:szCs w:val="24"/>
        </w:rPr>
        <w:t xml:space="preserve"> einheitliche Gestaltungssprache </w:t>
      </w:r>
      <w:r w:rsidR="008B353B" w:rsidRPr="000F2B3E">
        <w:rPr>
          <w:rFonts w:ascii="Courier New" w:hAnsi="Courier New" w:cs="Courier New"/>
          <w:sz w:val="24"/>
          <w:szCs w:val="24"/>
        </w:rPr>
        <w:t xml:space="preserve">über verschiedene Elemente hinweg </w:t>
      </w:r>
      <w:r w:rsidR="00BA6BBE" w:rsidRPr="000F2B3E">
        <w:rPr>
          <w:rFonts w:ascii="Courier New" w:hAnsi="Courier New" w:cs="Courier New"/>
          <w:sz w:val="24"/>
          <w:szCs w:val="24"/>
        </w:rPr>
        <w:t>trägt</w:t>
      </w:r>
      <w:r w:rsidR="008B353B" w:rsidRPr="000F2B3E">
        <w:rPr>
          <w:rFonts w:ascii="Courier New" w:hAnsi="Courier New" w:cs="Courier New"/>
          <w:sz w:val="24"/>
          <w:szCs w:val="24"/>
        </w:rPr>
        <w:t xml:space="preserve"> in einem kleinen Bad </w:t>
      </w:r>
      <w:r w:rsidR="00BA6BBE" w:rsidRPr="000F2B3E">
        <w:rPr>
          <w:rFonts w:ascii="Courier New" w:hAnsi="Courier New" w:cs="Courier New"/>
          <w:sz w:val="24"/>
          <w:szCs w:val="24"/>
        </w:rPr>
        <w:t>dazu bei</w:t>
      </w:r>
      <w:r w:rsidR="008B353B" w:rsidRPr="000F2B3E">
        <w:rPr>
          <w:rFonts w:ascii="Courier New" w:hAnsi="Courier New" w:cs="Courier New"/>
          <w:sz w:val="24"/>
          <w:szCs w:val="24"/>
        </w:rPr>
        <w:t>,</w:t>
      </w:r>
      <w:r w:rsidR="005F3764" w:rsidRPr="000F2B3E">
        <w:rPr>
          <w:rFonts w:ascii="Courier New" w:hAnsi="Courier New" w:cs="Courier New"/>
          <w:sz w:val="24"/>
          <w:szCs w:val="24"/>
        </w:rPr>
        <w:t xml:space="preserve"> ein </w:t>
      </w:r>
      <w:r w:rsidR="008B353B" w:rsidRPr="000F2B3E">
        <w:rPr>
          <w:rFonts w:ascii="Courier New" w:hAnsi="Courier New" w:cs="Courier New"/>
          <w:sz w:val="24"/>
          <w:szCs w:val="24"/>
        </w:rPr>
        <w:t>großzügiges</w:t>
      </w:r>
      <w:r w:rsidR="005F3764" w:rsidRPr="000F2B3E">
        <w:rPr>
          <w:rFonts w:ascii="Courier New" w:hAnsi="Courier New" w:cs="Courier New"/>
          <w:sz w:val="24"/>
          <w:szCs w:val="24"/>
        </w:rPr>
        <w:t xml:space="preserve"> Raumgefühl zu erzeugen</w:t>
      </w:r>
      <w:r w:rsidR="0001281F" w:rsidRPr="000F2B3E">
        <w:rPr>
          <w:rFonts w:ascii="Courier New" w:hAnsi="Courier New" w:cs="Courier New"/>
          <w:sz w:val="24"/>
          <w:szCs w:val="24"/>
        </w:rPr>
        <w:t xml:space="preserve"> – bei </w:t>
      </w:r>
      <w:proofErr w:type="spellStart"/>
      <w:r w:rsidR="0001281F" w:rsidRPr="000F2B3E">
        <w:rPr>
          <w:rFonts w:ascii="Courier New" w:hAnsi="Courier New" w:cs="Courier New"/>
          <w:sz w:val="24"/>
          <w:szCs w:val="24"/>
        </w:rPr>
        <w:t>Vitrium</w:t>
      </w:r>
      <w:proofErr w:type="spellEnd"/>
      <w:r w:rsidR="0001281F" w:rsidRPr="000F2B3E">
        <w:rPr>
          <w:rFonts w:ascii="Courier New" w:hAnsi="Courier New" w:cs="Courier New"/>
          <w:sz w:val="24"/>
          <w:szCs w:val="24"/>
        </w:rPr>
        <w:t xml:space="preserve"> sind Spiegel in rechteckiger und runder Form sowie ein Spiegelschrank, der auch als Einbauversion erhältlich ist</w:t>
      </w:r>
      <w:r w:rsidR="005F3764" w:rsidRPr="000F2B3E">
        <w:rPr>
          <w:rFonts w:ascii="Courier New" w:hAnsi="Courier New" w:cs="Courier New"/>
          <w:sz w:val="24"/>
          <w:szCs w:val="24"/>
        </w:rPr>
        <w:t>.</w:t>
      </w:r>
      <w:r w:rsidR="00BA6BBE" w:rsidRPr="000F2B3E">
        <w:rPr>
          <w:rFonts w:ascii="Courier New" w:hAnsi="Courier New" w:cs="Courier New"/>
          <w:sz w:val="24"/>
          <w:szCs w:val="24"/>
        </w:rPr>
        <w:t xml:space="preserve"> </w:t>
      </w:r>
      <w:bookmarkEnd w:id="4"/>
      <w:r w:rsidRPr="000F2B3E">
        <w:rPr>
          <w:rFonts w:ascii="Courier New" w:hAnsi="Courier New" w:cs="Courier New"/>
          <w:sz w:val="24"/>
          <w:szCs w:val="24"/>
        </w:rPr>
        <w:t>Stauraummöbel</w:t>
      </w:r>
      <w:r w:rsidR="005F1AA5" w:rsidRPr="000F2B3E">
        <w:rPr>
          <w:rFonts w:ascii="Courier New" w:hAnsi="Courier New" w:cs="Courier New"/>
          <w:sz w:val="24"/>
          <w:szCs w:val="24"/>
        </w:rPr>
        <w:t>,</w:t>
      </w:r>
      <w:r w:rsidRPr="000F2B3E">
        <w:rPr>
          <w:rFonts w:ascii="Courier New" w:hAnsi="Courier New" w:cs="Courier New"/>
          <w:sz w:val="24"/>
          <w:szCs w:val="24"/>
        </w:rPr>
        <w:t xml:space="preserve"> </w:t>
      </w:r>
      <w:r w:rsidR="005F1AA5" w:rsidRPr="000F2B3E">
        <w:rPr>
          <w:rFonts w:ascii="Courier New" w:hAnsi="Courier New" w:cs="Courier New"/>
          <w:sz w:val="24"/>
          <w:szCs w:val="24"/>
        </w:rPr>
        <w:t xml:space="preserve">Spiegelschränke </w:t>
      </w:r>
      <w:r w:rsidRPr="000F2B3E">
        <w:rPr>
          <w:rFonts w:ascii="Courier New" w:hAnsi="Courier New" w:cs="Courier New"/>
          <w:sz w:val="24"/>
          <w:szCs w:val="24"/>
        </w:rPr>
        <w:t xml:space="preserve">und mit Ablageflächen versehene Waschbecken tragen außerdem dazu bei, Ordnung </w:t>
      </w:r>
      <w:r w:rsidR="00F67BCA" w:rsidRPr="000F2B3E">
        <w:rPr>
          <w:rFonts w:ascii="Courier New" w:hAnsi="Courier New" w:cs="Courier New"/>
          <w:sz w:val="24"/>
          <w:szCs w:val="24"/>
        </w:rPr>
        <w:t>im Badezimmer</w:t>
      </w:r>
      <w:r w:rsidR="002F6E23" w:rsidRPr="000F2B3E">
        <w:rPr>
          <w:rFonts w:ascii="Courier New" w:hAnsi="Courier New" w:cs="Courier New"/>
          <w:sz w:val="24"/>
          <w:szCs w:val="24"/>
        </w:rPr>
        <w:t xml:space="preserve"> zu schaffen</w:t>
      </w:r>
      <w:r w:rsidR="00A90752" w:rsidRPr="000F2B3E">
        <w:rPr>
          <w:rFonts w:ascii="Courier New" w:hAnsi="Courier New" w:cs="Courier New"/>
          <w:sz w:val="24"/>
          <w:szCs w:val="24"/>
        </w:rPr>
        <w:t xml:space="preserve">. </w:t>
      </w:r>
      <w:bookmarkStart w:id="5" w:name="_Hlk132366419"/>
      <w:r w:rsidR="00A90752" w:rsidRPr="000F2B3E">
        <w:rPr>
          <w:rFonts w:ascii="Courier New" w:hAnsi="Courier New" w:cs="Courier New"/>
          <w:sz w:val="24"/>
          <w:szCs w:val="24"/>
        </w:rPr>
        <w:t>B</w:t>
      </w:r>
      <w:r w:rsidR="004F6B60" w:rsidRPr="000F2B3E">
        <w:rPr>
          <w:rFonts w:ascii="Courier New" w:hAnsi="Courier New" w:cs="Courier New"/>
          <w:sz w:val="24"/>
          <w:szCs w:val="24"/>
        </w:rPr>
        <w:t xml:space="preserve">ei Bento von Philippe Starck </w:t>
      </w:r>
      <w:r w:rsidR="00A90752" w:rsidRPr="000F2B3E">
        <w:rPr>
          <w:rFonts w:ascii="Courier New" w:hAnsi="Courier New" w:cs="Courier New"/>
          <w:sz w:val="24"/>
          <w:szCs w:val="24"/>
        </w:rPr>
        <w:t>eröffnen</w:t>
      </w:r>
      <w:r w:rsidR="00FD1E8E" w:rsidRPr="000F2B3E">
        <w:rPr>
          <w:rFonts w:ascii="Courier New" w:hAnsi="Courier New" w:cs="Courier New"/>
          <w:sz w:val="24"/>
          <w:szCs w:val="24"/>
        </w:rPr>
        <w:t xml:space="preserve"> </w:t>
      </w:r>
      <w:r w:rsidR="00A90752" w:rsidRPr="000F2B3E">
        <w:rPr>
          <w:rFonts w:ascii="Courier New" w:hAnsi="Courier New" w:cs="Courier New"/>
          <w:sz w:val="24"/>
          <w:szCs w:val="24"/>
        </w:rPr>
        <w:t>die cleanen, klar strukturierten Waschplätze mit intelligent aufgeteilten Nass- und Trocken-Bereichen unzählige individuelle Gestaltungsmöglichkeiten. Alle persönlichen Pflegeprodukte und Accessoires können individuell in Griffnähe platziert werden.</w:t>
      </w:r>
    </w:p>
    <w:bookmarkEnd w:id="5"/>
    <w:p w14:paraId="05E2FE3E" w14:textId="31BD9021" w:rsidR="004C0BC8" w:rsidRPr="000F2B3E" w:rsidRDefault="004C0BC8" w:rsidP="004C0BC8">
      <w:pPr>
        <w:pStyle w:val="KeinLeerraum"/>
        <w:spacing w:line="320" w:lineRule="exact"/>
        <w:rPr>
          <w:rFonts w:ascii="Courier New" w:hAnsi="Courier New"/>
          <w:sz w:val="24"/>
        </w:rPr>
      </w:pPr>
      <w:r w:rsidRPr="000F2B3E">
        <w:rPr>
          <w:rFonts w:ascii="Courier New" w:hAnsi="Courier New" w:cs="Courier New"/>
          <w:sz w:val="24"/>
          <w:szCs w:val="24"/>
        </w:rPr>
        <w:t>Hat alles seinen Platz, ist auch für optische Ruhe gesorgt. Freie Flächen dienen fortan als Eyecatcher für dekorative Stücke wie Schmuckschatullen, Vasen und Schalen.</w:t>
      </w:r>
      <w:r w:rsidRPr="000F2B3E">
        <w:rPr>
          <w:rFonts w:ascii="Courier New" w:hAnsi="Courier New" w:cs="Courier New"/>
          <w:sz w:val="24"/>
          <w:szCs w:val="24"/>
        </w:rPr>
        <w:br/>
      </w:r>
      <w:r w:rsidRPr="000F2B3E">
        <w:rPr>
          <w:rFonts w:ascii="Courier New" w:hAnsi="Courier New" w:cs="Courier New"/>
          <w:sz w:val="24"/>
          <w:szCs w:val="24"/>
        </w:rPr>
        <w:br/>
      </w:r>
      <w:r w:rsidRPr="000F2B3E">
        <w:rPr>
          <w:rFonts w:ascii="Courier New" w:hAnsi="Courier New" w:cs="Courier New"/>
          <w:b/>
          <w:sz w:val="24"/>
          <w:szCs w:val="24"/>
        </w:rPr>
        <w:t>Ressourcen schonen</w:t>
      </w:r>
    </w:p>
    <w:p w14:paraId="70404558" w14:textId="7D7F6BB8" w:rsidR="004C0BC8" w:rsidRDefault="004C0BC8" w:rsidP="004C0BC8">
      <w:pPr>
        <w:pStyle w:val="KeinLeerraum"/>
        <w:spacing w:line="320" w:lineRule="exact"/>
        <w:rPr>
          <w:rFonts w:ascii="Courier New" w:hAnsi="Courier New" w:cs="Courier New"/>
          <w:b/>
          <w:sz w:val="24"/>
          <w:szCs w:val="24"/>
        </w:rPr>
      </w:pPr>
      <w:r w:rsidRPr="000F2B3E">
        <w:rPr>
          <w:rFonts w:ascii="Courier New" w:hAnsi="Courier New" w:cs="Courier New"/>
          <w:b/>
          <w:sz w:val="24"/>
          <w:szCs w:val="24"/>
        </w:rPr>
        <w:br/>
      </w:r>
      <w:r w:rsidRPr="000F2B3E">
        <w:rPr>
          <w:rFonts w:ascii="Courier New" w:hAnsi="Courier New" w:cs="Courier New"/>
          <w:sz w:val="24"/>
          <w:szCs w:val="24"/>
        </w:rPr>
        <w:t>Nachhaltiges Denken und Handeln spielt bei Duravit seit jeher eine wichtige Rolle – vor allem in Form von zeitlos gestalteten Produkten aus hochwertigen und langlebigen Materialien. Duravit bietet außerdem zahlreiche Badlösungen an, die weniger Wasser als herkömmliche verbrauchen oder aus nachhaltigen Materialien gefertigt sind. Mit Sustano hat der deutsche Hersteller beispielsweise die erste</w:t>
      </w:r>
      <w:r>
        <w:rPr>
          <w:rFonts w:ascii="Courier New" w:hAnsi="Courier New" w:cs="Courier New"/>
          <w:sz w:val="24"/>
          <w:szCs w:val="24"/>
        </w:rPr>
        <w:t xml:space="preserve"> recyclingfähige Duschwanne auf den Markt gebracht. </w:t>
      </w:r>
      <w:r>
        <w:rPr>
          <w:rFonts w:ascii="Courier New" w:hAnsi="Courier New" w:cs="Courier New"/>
          <w:sz w:val="24"/>
          <w:szCs w:val="24"/>
        </w:rPr>
        <w:lastRenderedPageBreak/>
        <w:t xml:space="preserve">Gefertigt aus dem nachhaltigen Mineralwerkstoff </w:t>
      </w:r>
      <w:r w:rsidRPr="00E645F2">
        <w:rPr>
          <w:rFonts w:ascii="Courier New" w:hAnsi="Courier New"/>
          <w:sz w:val="24"/>
        </w:rPr>
        <w:t>DuroCast Nature</w:t>
      </w:r>
      <w:r>
        <w:rPr>
          <w:rFonts w:ascii="Courier New" w:hAnsi="Courier New" w:cs="Courier New"/>
          <w:sz w:val="24"/>
          <w:szCs w:val="24"/>
        </w:rPr>
        <w:t xml:space="preserve">, verfügt sie nicht nur über eine hohe Oberflächenhärte und -dichte. Die Duschwannen können </w:t>
      </w:r>
      <w:r>
        <w:rPr>
          <w:rFonts w:ascii="Courier New" w:hAnsi="Courier New" w:cs="Courier New"/>
          <w:sz w:val="24"/>
        </w:rPr>
        <w:t>nach Ende der Nutzungsdauer entweder an den Hersteller oder einen Wertstoffhof vor Ort zurückgegeben werden</w:t>
      </w:r>
      <w:r w:rsidRPr="0089527C">
        <w:rPr>
          <w:rFonts w:ascii="Courier New" w:hAnsi="Courier New" w:cs="Courier New"/>
          <w:sz w:val="24"/>
        </w:rPr>
        <w:t>.</w:t>
      </w:r>
      <w:r>
        <w:rPr>
          <w:rFonts w:ascii="Courier New" w:hAnsi="Courier New" w:cs="Courier New"/>
          <w:sz w:val="24"/>
        </w:rPr>
        <w:t xml:space="preserve"> Energie- und wassersparend ist die</w:t>
      </w:r>
      <w:r w:rsidRPr="004F503E">
        <w:rPr>
          <w:rFonts w:ascii="Courier New" w:hAnsi="Courier New" w:cs="Courier New"/>
          <w:sz w:val="24"/>
          <w:szCs w:val="24"/>
        </w:rPr>
        <w:t xml:space="preserve"> puristische </w:t>
      </w:r>
      <w:r>
        <w:rPr>
          <w:rFonts w:ascii="Courier New" w:hAnsi="Courier New" w:cs="Courier New"/>
          <w:sz w:val="24"/>
          <w:szCs w:val="24"/>
        </w:rPr>
        <w:t>Armatu</w:t>
      </w:r>
      <w:r w:rsidRPr="004F503E">
        <w:rPr>
          <w:rFonts w:ascii="Courier New" w:hAnsi="Courier New" w:cs="Courier New"/>
          <w:sz w:val="24"/>
          <w:szCs w:val="24"/>
        </w:rPr>
        <w:t xml:space="preserve">renlinie </w:t>
      </w:r>
      <w:r w:rsidRPr="004A410B">
        <w:rPr>
          <w:rFonts w:ascii="Courier New" w:hAnsi="Courier New" w:cs="Courier New"/>
          <w:sz w:val="24"/>
          <w:szCs w:val="24"/>
        </w:rPr>
        <w:t>Tulum</w:t>
      </w:r>
      <w:r w:rsidRPr="004F503E">
        <w:rPr>
          <w:rFonts w:ascii="Courier New" w:hAnsi="Courier New" w:cs="Courier New"/>
          <w:sz w:val="24"/>
          <w:szCs w:val="24"/>
        </w:rPr>
        <w:t xml:space="preserve"> von Philippe Starck</w:t>
      </w:r>
      <w:r>
        <w:rPr>
          <w:rFonts w:ascii="Courier New" w:hAnsi="Courier New" w:cs="Courier New"/>
          <w:sz w:val="24"/>
          <w:szCs w:val="24"/>
        </w:rPr>
        <w:t>, denn sie ist mit einer</w:t>
      </w:r>
      <w:r w:rsidRPr="004F503E">
        <w:rPr>
          <w:rFonts w:ascii="Courier New" w:hAnsi="Courier New" w:cs="Courier New"/>
          <w:sz w:val="24"/>
          <w:szCs w:val="24"/>
        </w:rPr>
        <w:t xml:space="preserve"> </w:t>
      </w:r>
      <w:proofErr w:type="spellStart"/>
      <w:r>
        <w:rPr>
          <w:rFonts w:ascii="Courier New" w:hAnsi="Courier New" w:cs="Courier New"/>
          <w:sz w:val="24"/>
          <w:szCs w:val="24"/>
        </w:rPr>
        <w:t>Fresh</w:t>
      </w:r>
      <w:r w:rsidRPr="004F503E">
        <w:rPr>
          <w:rFonts w:ascii="Courier New" w:hAnsi="Courier New" w:cs="Courier New"/>
          <w:sz w:val="24"/>
          <w:szCs w:val="24"/>
        </w:rPr>
        <w:t>Start</w:t>
      </w:r>
      <w:proofErr w:type="spellEnd"/>
      <w:r w:rsidRPr="004F503E">
        <w:rPr>
          <w:rFonts w:ascii="Courier New" w:hAnsi="Courier New" w:cs="Courier New"/>
          <w:sz w:val="24"/>
          <w:szCs w:val="24"/>
        </w:rPr>
        <w:t>-Funktion</w:t>
      </w:r>
      <w:r>
        <w:rPr>
          <w:rFonts w:ascii="Courier New" w:hAnsi="Courier New" w:cs="Courier New"/>
          <w:sz w:val="24"/>
          <w:szCs w:val="24"/>
        </w:rPr>
        <w:t xml:space="preserve"> ausgestattet, bei der in der Mittelstellung zunächst ausschließlich kaltes Wasser fließt.</w:t>
      </w:r>
      <w:r w:rsidRPr="004F503E">
        <w:rPr>
          <w:rFonts w:ascii="Courier New" w:hAnsi="Courier New" w:cs="Courier New"/>
          <w:sz w:val="24"/>
          <w:szCs w:val="24"/>
        </w:rPr>
        <w:t xml:space="preserve"> </w:t>
      </w:r>
      <w:r>
        <w:rPr>
          <w:rFonts w:ascii="Courier New" w:hAnsi="Courier New" w:cs="Courier New"/>
          <w:sz w:val="24"/>
          <w:szCs w:val="24"/>
        </w:rPr>
        <w:t xml:space="preserve">Die Durchflussbegrenzung </w:t>
      </w:r>
      <w:proofErr w:type="spellStart"/>
      <w:r>
        <w:rPr>
          <w:rFonts w:ascii="Courier New" w:hAnsi="Courier New" w:cs="Courier New"/>
          <w:sz w:val="24"/>
          <w:szCs w:val="24"/>
        </w:rPr>
        <w:t>MinusFlow</w:t>
      </w:r>
      <w:proofErr w:type="spellEnd"/>
      <w:r>
        <w:rPr>
          <w:rFonts w:ascii="Courier New" w:hAnsi="Courier New" w:cs="Courier New"/>
          <w:sz w:val="24"/>
          <w:szCs w:val="24"/>
        </w:rPr>
        <w:t xml:space="preserve"> spart zusätzlich die wertvolle Ressource Wasser. Parallel zu dem bereits vorhandenen nachhaltigen Produktangebot hat Duravit in seinen Unternehmenszielen verankert, bis zum Jahr 2045 klimaneutral zu sein.</w:t>
      </w:r>
      <w:r w:rsidRPr="004F503E">
        <w:rPr>
          <w:rFonts w:ascii="Courier New" w:hAnsi="Courier New" w:cs="Courier New"/>
          <w:sz w:val="24"/>
          <w:szCs w:val="24"/>
        </w:rPr>
        <w:br/>
      </w:r>
      <w:r>
        <w:rPr>
          <w:rFonts w:ascii="Courier New" w:hAnsi="Courier New" w:cs="Courier New"/>
          <w:sz w:val="24"/>
          <w:szCs w:val="24"/>
        </w:rPr>
        <w:br/>
      </w:r>
      <w:r>
        <w:rPr>
          <w:rFonts w:ascii="Courier New" w:hAnsi="Courier New" w:cs="Courier New"/>
          <w:b/>
          <w:sz w:val="24"/>
          <w:szCs w:val="24"/>
        </w:rPr>
        <w:t>Hygiene im Bad</w:t>
      </w:r>
    </w:p>
    <w:p w14:paraId="6CB14357" w14:textId="77777777" w:rsidR="004C0BC8" w:rsidRPr="00602BDE" w:rsidRDefault="004C0BC8" w:rsidP="004C0BC8">
      <w:pPr>
        <w:pStyle w:val="KeinLeerraum"/>
        <w:spacing w:line="320" w:lineRule="exact"/>
        <w:rPr>
          <w:rFonts w:ascii="Courier New" w:hAnsi="Courier New" w:cs="Courier New"/>
          <w:sz w:val="24"/>
          <w:szCs w:val="24"/>
        </w:rPr>
      </w:pPr>
    </w:p>
    <w:p w14:paraId="677162E7" w14:textId="53632DF5" w:rsidR="004C0BC8" w:rsidRPr="00F23351" w:rsidRDefault="004C0BC8" w:rsidP="004C0BC8">
      <w:pPr>
        <w:pStyle w:val="KeinLeerraum"/>
        <w:spacing w:line="320" w:lineRule="exact"/>
        <w:rPr>
          <w:rFonts w:ascii="Courier New" w:hAnsi="Courier New" w:cs="Courier New"/>
          <w:bCs/>
          <w:color w:val="000000"/>
          <w:sz w:val="24"/>
          <w:szCs w:val="24"/>
          <w:lang w:eastAsia="de-DE"/>
        </w:rPr>
      </w:pPr>
      <w:r>
        <w:rPr>
          <w:rFonts w:ascii="Courier New" w:hAnsi="Courier New" w:cs="Courier New"/>
          <w:sz w:val="24"/>
          <w:szCs w:val="24"/>
        </w:rPr>
        <w:t xml:space="preserve">Seit der Pandemie wird der Hygiene verstärkt Aufmerksamkeit gewidmet, gerade im Badezimmer. Für gründliche Sauberkeit sorgen nicht nur pflegeleichte Oberflächen wie Keramik oder </w:t>
      </w:r>
      <w:r w:rsidRPr="00E645F2">
        <w:rPr>
          <w:rFonts w:ascii="Courier New" w:hAnsi="Courier New"/>
          <w:sz w:val="24"/>
        </w:rPr>
        <w:t>DuroCast Nature</w:t>
      </w:r>
      <w:r>
        <w:rPr>
          <w:rFonts w:ascii="Courier New" w:hAnsi="Courier New" w:cs="Courier New"/>
          <w:sz w:val="24"/>
          <w:szCs w:val="24"/>
        </w:rPr>
        <w:t xml:space="preserve">, sondern auch gestalterische und technische Features. </w:t>
      </w:r>
      <w:r w:rsidRPr="00F23351">
        <w:rPr>
          <w:rFonts w:ascii="Courier New" w:hAnsi="Courier New" w:cs="Courier New"/>
          <w:bCs/>
          <w:color w:val="000000"/>
          <w:sz w:val="24"/>
          <w:szCs w:val="24"/>
          <w:lang w:eastAsia="de-DE"/>
        </w:rPr>
        <w:t xml:space="preserve">Die WCs </w:t>
      </w:r>
      <w:r>
        <w:rPr>
          <w:rFonts w:ascii="Courier New" w:hAnsi="Courier New" w:cs="Courier New"/>
          <w:bCs/>
          <w:color w:val="000000"/>
          <w:sz w:val="24"/>
          <w:szCs w:val="24"/>
          <w:lang w:eastAsia="de-DE"/>
        </w:rPr>
        <w:t xml:space="preserve">der Serie White Tulip von Philippe Starck </w:t>
      </w:r>
      <w:r w:rsidRPr="00F23351">
        <w:rPr>
          <w:rFonts w:ascii="Courier New" w:hAnsi="Courier New" w:cs="Courier New"/>
          <w:bCs/>
          <w:color w:val="000000"/>
          <w:sz w:val="24"/>
          <w:szCs w:val="24"/>
          <w:lang w:eastAsia="de-DE"/>
        </w:rPr>
        <w:t xml:space="preserve">sind </w:t>
      </w:r>
      <w:r>
        <w:rPr>
          <w:rFonts w:ascii="Courier New" w:hAnsi="Courier New" w:cs="Courier New"/>
          <w:bCs/>
          <w:color w:val="000000"/>
          <w:sz w:val="24"/>
          <w:szCs w:val="24"/>
          <w:lang w:eastAsia="de-DE"/>
        </w:rPr>
        <w:t xml:space="preserve">beispielsweise </w:t>
      </w:r>
      <w:r w:rsidRPr="00F23351">
        <w:rPr>
          <w:rFonts w:ascii="Courier New" w:hAnsi="Courier New" w:cs="Courier New"/>
          <w:bCs/>
          <w:color w:val="000000"/>
          <w:sz w:val="24"/>
          <w:szCs w:val="24"/>
          <w:lang w:eastAsia="de-DE"/>
        </w:rPr>
        <w:t>mit der n</w:t>
      </w:r>
      <w:r>
        <w:rPr>
          <w:rFonts w:ascii="Courier New" w:hAnsi="Courier New" w:cs="Courier New"/>
          <w:bCs/>
          <w:color w:val="000000"/>
          <w:sz w:val="24"/>
          <w:szCs w:val="24"/>
          <w:lang w:eastAsia="de-DE"/>
        </w:rPr>
        <w:t xml:space="preserve">euen </w:t>
      </w:r>
      <w:proofErr w:type="spellStart"/>
      <w:r>
        <w:rPr>
          <w:rFonts w:ascii="Courier New" w:hAnsi="Courier New" w:cs="Courier New"/>
          <w:bCs/>
          <w:color w:val="000000"/>
          <w:sz w:val="24"/>
          <w:szCs w:val="24"/>
          <w:lang w:eastAsia="de-DE"/>
        </w:rPr>
        <w:t>HygieneFlush</w:t>
      </w:r>
      <w:proofErr w:type="spellEnd"/>
      <w:r>
        <w:rPr>
          <w:rFonts w:ascii="Courier New" w:hAnsi="Courier New" w:cs="Courier New"/>
          <w:bCs/>
          <w:color w:val="000000"/>
          <w:sz w:val="24"/>
          <w:szCs w:val="24"/>
          <w:lang w:eastAsia="de-DE"/>
        </w:rPr>
        <w:t>-</w:t>
      </w:r>
      <w:r w:rsidRPr="00F23351">
        <w:rPr>
          <w:rFonts w:ascii="Courier New" w:hAnsi="Courier New" w:cs="Courier New"/>
          <w:bCs/>
          <w:color w:val="000000"/>
          <w:sz w:val="24"/>
          <w:szCs w:val="24"/>
          <w:lang w:eastAsia="de-DE"/>
        </w:rPr>
        <w:t>Spültechnologie ausgestattet</w:t>
      </w:r>
      <w:r>
        <w:rPr>
          <w:rFonts w:ascii="Courier New" w:hAnsi="Courier New" w:cs="Courier New"/>
          <w:bCs/>
          <w:color w:val="000000"/>
          <w:sz w:val="24"/>
          <w:szCs w:val="24"/>
          <w:lang w:eastAsia="de-DE"/>
        </w:rPr>
        <w:t>, bei der eine</w:t>
      </w:r>
      <w:r w:rsidRPr="00F23351">
        <w:rPr>
          <w:rFonts w:ascii="Courier New" w:hAnsi="Courier New" w:cs="Courier New"/>
          <w:bCs/>
          <w:color w:val="000000"/>
          <w:sz w:val="24"/>
          <w:szCs w:val="24"/>
          <w:lang w:eastAsia="de-DE"/>
        </w:rPr>
        <w:t xml:space="preserve"> neuartige Flächenspülung die gesamte I</w:t>
      </w:r>
      <w:r>
        <w:rPr>
          <w:rFonts w:ascii="Courier New" w:hAnsi="Courier New" w:cs="Courier New"/>
          <w:bCs/>
          <w:color w:val="000000"/>
          <w:sz w:val="24"/>
          <w:szCs w:val="24"/>
          <w:lang w:eastAsia="de-DE"/>
        </w:rPr>
        <w:t xml:space="preserve">nnenfläche der Toilette </w:t>
      </w:r>
      <w:r w:rsidRPr="00F23351">
        <w:rPr>
          <w:rFonts w:ascii="Courier New" w:hAnsi="Courier New" w:cs="Courier New"/>
          <w:bCs/>
          <w:color w:val="000000"/>
          <w:sz w:val="24"/>
          <w:szCs w:val="24"/>
          <w:lang w:eastAsia="de-DE"/>
        </w:rPr>
        <w:t xml:space="preserve">reinigt. </w:t>
      </w:r>
      <w:r>
        <w:rPr>
          <w:rFonts w:ascii="Courier New" w:hAnsi="Courier New" w:cs="Courier New"/>
          <w:bCs/>
          <w:color w:val="000000"/>
          <w:sz w:val="24"/>
          <w:szCs w:val="24"/>
          <w:lang w:eastAsia="de-DE"/>
        </w:rPr>
        <w:t xml:space="preserve">Die </w:t>
      </w:r>
      <w:proofErr w:type="spellStart"/>
      <w:r>
        <w:rPr>
          <w:rFonts w:ascii="Courier New" w:hAnsi="Courier New" w:cs="Courier New"/>
          <w:bCs/>
          <w:color w:val="000000"/>
          <w:sz w:val="24"/>
          <w:szCs w:val="24"/>
          <w:lang w:eastAsia="de-DE"/>
        </w:rPr>
        <w:t>HygieneGlaze</w:t>
      </w:r>
      <w:proofErr w:type="spellEnd"/>
      <w:r>
        <w:rPr>
          <w:rFonts w:ascii="Courier New" w:hAnsi="Courier New" w:cs="Courier New"/>
          <w:bCs/>
          <w:color w:val="000000"/>
          <w:sz w:val="24"/>
          <w:szCs w:val="24"/>
          <w:lang w:eastAsia="de-DE"/>
        </w:rPr>
        <w:t>-</w:t>
      </w:r>
      <w:r w:rsidRPr="00F23351">
        <w:rPr>
          <w:rFonts w:ascii="Courier New" w:hAnsi="Courier New" w:cs="Courier New"/>
          <w:bCs/>
          <w:color w:val="000000"/>
          <w:sz w:val="24"/>
          <w:szCs w:val="24"/>
          <w:lang w:eastAsia="de-DE"/>
        </w:rPr>
        <w:t>Keramikglasur</w:t>
      </w:r>
      <w:r>
        <w:rPr>
          <w:rFonts w:ascii="Courier New" w:hAnsi="Courier New" w:cs="Courier New"/>
          <w:bCs/>
          <w:color w:val="000000"/>
          <w:sz w:val="24"/>
          <w:szCs w:val="24"/>
          <w:lang w:eastAsia="de-DE"/>
        </w:rPr>
        <w:t xml:space="preserve"> sorgt außerdem dafür, dass b</w:t>
      </w:r>
      <w:r w:rsidRPr="00F23351">
        <w:rPr>
          <w:rFonts w:ascii="Courier New" w:hAnsi="Courier New" w:cs="Courier New"/>
          <w:bCs/>
          <w:color w:val="000000"/>
          <w:sz w:val="24"/>
          <w:szCs w:val="24"/>
          <w:lang w:eastAsia="de-DE"/>
        </w:rPr>
        <w:t xml:space="preserve">ereits nach sechs Stunden ca. 90 %, nach 24 Stunden ca. 99,9 % </w:t>
      </w:r>
      <w:r>
        <w:rPr>
          <w:rFonts w:ascii="Courier New" w:hAnsi="Courier New" w:cs="Courier New"/>
          <w:bCs/>
          <w:color w:val="000000"/>
          <w:sz w:val="24"/>
          <w:szCs w:val="24"/>
          <w:lang w:eastAsia="de-DE"/>
        </w:rPr>
        <w:t xml:space="preserve">der Bakterien </w:t>
      </w:r>
      <w:r w:rsidRPr="00F23351">
        <w:rPr>
          <w:rFonts w:ascii="Courier New" w:hAnsi="Courier New" w:cs="Courier New"/>
          <w:bCs/>
          <w:color w:val="000000"/>
          <w:sz w:val="24"/>
          <w:szCs w:val="24"/>
          <w:lang w:eastAsia="de-DE"/>
        </w:rPr>
        <w:t xml:space="preserve">(z.B. Kolibakterien) </w:t>
      </w:r>
      <w:r>
        <w:rPr>
          <w:rFonts w:ascii="Courier New" w:hAnsi="Courier New" w:cs="Courier New"/>
          <w:bCs/>
          <w:color w:val="000000"/>
          <w:sz w:val="24"/>
          <w:szCs w:val="24"/>
          <w:lang w:eastAsia="de-DE"/>
        </w:rPr>
        <w:t>gehemmt sind</w:t>
      </w:r>
      <w:r w:rsidRPr="00F23351">
        <w:rPr>
          <w:rFonts w:ascii="Courier New" w:hAnsi="Courier New" w:cs="Courier New"/>
          <w:bCs/>
          <w:color w:val="000000"/>
          <w:sz w:val="24"/>
          <w:szCs w:val="24"/>
          <w:lang w:eastAsia="de-DE"/>
        </w:rPr>
        <w:t>.</w:t>
      </w:r>
      <w:r w:rsidRPr="003D5A7F">
        <w:rPr>
          <w:rFonts w:ascii="Courier New" w:hAnsi="Courier New" w:cs="Courier New"/>
          <w:bCs/>
          <w:color w:val="000000"/>
          <w:sz w:val="24"/>
          <w:szCs w:val="24"/>
          <w:lang w:eastAsia="de-DE"/>
        </w:rPr>
        <w:t xml:space="preserve"> </w:t>
      </w:r>
      <w:r>
        <w:rPr>
          <w:rFonts w:ascii="Courier New" w:hAnsi="Courier New" w:cs="Courier New"/>
          <w:bCs/>
          <w:color w:val="000000"/>
          <w:sz w:val="24"/>
          <w:szCs w:val="24"/>
          <w:lang w:eastAsia="de-DE"/>
        </w:rPr>
        <w:t xml:space="preserve">Ebenfalls von Philippe Starck stammt die </w:t>
      </w:r>
      <w:proofErr w:type="spellStart"/>
      <w:r>
        <w:rPr>
          <w:rFonts w:ascii="Courier New" w:hAnsi="Courier New" w:cs="Courier New"/>
          <w:bCs/>
          <w:color w:val="000000"/>
          <w:sz w:val="24"/>
          <w:szCs w:val="24"/>
          <w:lang w:eastAsia="de-DE"/>
        </w:rPr>
        <w:t>Badserie</w:t>
      </w:r>
      <w:proofErr w:type="spellEnd"/>
      <w:r>
        <w:rPr>
          <w:rFonts w:ascii="Courier New" w:hAnsi="Courier New" w:cs="Courier New"/>
          <w:bCs/>
          <w:color w:val="000000"/>
          <w:sz w:val="24"/>
          <w:szCs w:val="24"/>
          <w:lang w:eastAsia="de-DE"/>
        </w:rPr>
        <w:t xml:space="preserve"> Soleil by Starck, deren WC mit einem leicht überstehenden filigranen Deckel überrascht. Dank dieser gestalterischen Besonderheit ist er leicht zu greifen, ohne Sitz oder Keramik zu berühren.</w:t>
      </w:r>
    </w:p>
    <w:p w14:paraId="03EC3354" w14:textId="77777777" w:rsidR="004C0BC8" w:rsidRDefault="004C0BC8" w:rsidP="004C0BC8">
      <w:pPr>
        <w:spacing w:after="0" w:line="320" w:lineRule="exact"/>
        <w:rPr>
          <w:rFonts w:ascii="Courier New" w:hAnsi="Courier New" w:cs="Courier New"/>
          <w:color w:val="000000"/>
          <w:sz w:val="24"/>
          <w:szCs w:val="24"/>
        </w:rPr>
      </w:pPr>
    </w:p>
    <w:p w14:paraId="1779D737" w14:textId="77777777" w:rsidR="004C0BC8" w:rsidRDefault="004C0BC8" w:rsidP="004C0BC8">
      <w:pPr>
        <w:spacing w:after="0" w:line="320" w:lineRule="exact"/>
        <w:ind w:right="310"/>
        <w:rPr>
          <w:rFonts w:ascii="Courier New" w:hAnsi="Courier New" w:cs="Courier New"/>
          <w:b/>
          <w:bCs/>
          <w:sz w:val="24"/>
          <w:szCs w:val="24"/>
        </w:rPr>
      </w:pPr>
      <w:r>
        <w:rPr>
          <w:rFonts w:ascii="Courier New" w:hAnsi="Courier New" w:cs="Courier New"/>
          <w:b/>
          <w:bCs/>
          <w:sz w:val="24"/>
          <w:szCs w:val="24"/>
        </w:rPr>
        <w:t>Bildunterschriften:</w:t>
      </w:r>
    </w:p>
    <w:p w14:paraId="38420736" w14:textId="4C4378D7" w:rsidR="004C0BC8" w:rsidRPr="000F2B3E" w:rsidRDefault="004C0BC8" w:rsidP="004C0BC8">
      <w:pPr>
        <w:spacing w:after="0" w:line="320" w:lineRule="exact"/>
        <w:ind w:right="310"/>
        <w:rPr>
          <w:rFonts w:ascii="Courier New" w:hAnsi="Courier New" w:cs="Courier New"/>
          <w:i/>
          <w:iCs/>
          <w:sz w:val="24"/>
          <w:szCs w:val="24"/>
        </w:rPr>
      </w:pPr>
      <w:bookmarkStart w:id="6" w:name="_Hlk132366462"/>
      <w:r w:rsidRPr="000F2B3E">
        <w:rPr>
          <w:rFonts w:ascii="Courier New" w:hAnsi="Courier New" w:cs="Courier New"/>
          <w:i/>
          <w:iCs/>
          <w:sz w:val="24"/>
          <w:szCs w:val="24"/>
        </w:rPr>
        <w:t xml:space="preserve">01_Wohnraum </w:t>
      </w:r>
      <w:proofErr w:type="spellStart"/>
      <w:r w:rsidR="005C3A1D" w:rsidRPr="000F2B3E">
        <w:rPr>
          <w:rFonts w:ascii="Courier New" w:hAnsi="Courier New" w:cs="Courier New"/>
          <w:i/>
          <w:iCs/>
          <w:sz w:val="24"/>
          <w:szCs w:val="24"/>
        </w:rPr>
        <w:t>Vitrium</w:t>
      </w:r>
      <w:proofErr w:type="spellEnd"/>
    </w:p>
    <w:p w14:paraId="581B7F3A" w14:textId="12576FDF" w:rsidR="004C0BC8" w:rsidRPr="000F2B3E" w:rsidRDefault="004C0BC8" w:rsidP="004C0BC8">
      <w:pPr>
        <w:spacing w:after="0" w:line="320" w:lineRule="exact"/>
        <w:ind w:right="310"/>
        <w:rPr>
          <w:rFonts w:ascii="Courier New" w:eastAsia="Times New Roman" w:hAnsi="Courier New" w:cs="Courier New"/>
          <w:sz w:val="24"/>
          <w:szCs w:val="24"/>
          <w:lang w:val="es-ES" w:eastAsia="de-DE"/>
        </w:rPr>
      </w:pPr>
      <w:r w:rsidRPr="000F2B3E">
        <w:rPr>
          <w:rFonts w:ascii="Courier New" w:eastAsia="Times New Roman" w:hAnsi="Courier New" w:cs="Courier New"/>
          <w:sz w:val="24"/>
          <w:szCs w:val="24"/>
          <w:lang w:eastAsia="de-DE"/>
        </w:rPr>
        <w:lastRenderedPageBreak/>
        <w:t xml:space="preserve">Wohnlich gestaltetes Badezimmer mit der Duravit </w:t>
      </w:r>
      <w:proofErr w:type="spellStart"/>
      <w:r w:rsidR="00B15333" w:rsidRPr="000F2B3E">
        <w:rPr>
          <w:rFonts w:ascii="Courier New" w:eastAsia="Times New Roman" w:hAnsi="Courier New" w:cs="Courier New"/>
          <w:sz w:val="24"/>
          <w:szCs w:val="24"/>
          <w:lang w:eastAsia="de-DE"/>
        </w:rPr>
        <w:t>Vitrium</w:t>
      </w:r>
      <w:proofErr w:type="spellEnd"/>
      <w:r w:rsidR="00760494" w:rsidRPr="000F2B3E">
        <w:rPr>
          <w:rFonts w:ascii="Courier New" w:eastAsia="Times New Roman" w:hAnsi="Courier New" w:cs="Courier New"/>
          <w:sz w:val="24"/>
          <w:szCs w:val="24"/>
          <w:lang w:eastAsia="de-DE"/>
        </w:rPr>
        <w:t xml:space="preserve"> </w:t>
      </w:r>
      <w:proofErr w:type="spellStart"/>
      <w:r w:rsidR="00DC12CF" w:rsidRPr="000F2B3E">
        <w:rPr>
          <w:rFonts w:ascii="Courier New" w:eastAsia="Times New Roman" w:hAnsi="Courier New" w:cs="Courier New"/>
          <w:sz w:val="24"/>
          <w:szCs w:val="24"/>
          <w:lang w:eastAsia="de-DE"/>
        </w:rPr>
        <w:t>Badserie</w:t>
      </w:r>
      <w:proofErr w:type="spellEnd"/>
      <w:r w:rsidR="00DC12CF" w:rsidRPr="000F2B3E">
        <w:rPr>
          <w:rFonts w:ascii="Courier New" w:eastAsia="Times New Roman" w:hAnsi="Courier New" w:cs="Courier New"/>
          <w:sz w:val="24"/>
          <w:szCs w:val="24"/>
          <w:lang w:eastAsia="de-DE"/>
        </w:rPr>
        <w:t xml:space="preserve"> </w:t>
      </w:r>
      <w:r w:rsidR="00760494" w:rsidRPr="000F2B3E">
        <w:rPr>
          <w:rFonts w:ascii="Courier New" w:eastAsia="Times New Roman" w:hAnsi="Courier New" w:cs="Courier New"/>
          <w:sz w:val="24"/>
          <w:szCs w:val="24"/>
          <w:lang w:eastAsia="de-DE"/>
        </w:rPr>
        <w:t xml:space="preserve">in </w:t>
      </w:r>
      <w:r w:rsidR="00602B07" w:rsidRPr="000F2B3E">
        <w:rPr>
          <w:rFonts w:ascii="Courier New" w:eastAsia="Times New Roman" w:hAnsi="Courier New" w:cs="Courier New"/>
          <w:sz w:val="24"/>
          <w:szCs w:val="24"/>
          <w:lang w:eastAsia="de-DE"/>
        </w:rPr>
        <w:t>Weiß</w:t>
      </w:r>
      <w:r w:rsidR="00CB29F2" w:rsidRPr="000F2B3E">
        <w:rPr>
          <w:rFonts w:ascii="Courier New" w:eastAsia="Times New Roman" w:hAnsi="Courier New" w:cs="Courier New"/>
          <w:sz w:val="24"/>
          <w:szCs w:val="24"/>
          <w:lang w:eastAsia="de-DE"/>
        </w:rPr>
        <w:t xml:space="preserve"> Matt</w:t>
      </w:r>
      <w:r w:rsidRPr="000F2B3E">
        <w:rPr>
          <w:rFonts w:ascii="Courier New" w:eastAsia="Times New Roman" w:hAnsi="Courier New" w:cs="Courier New"/>
          <w:sz w:val="24"/>
          <w:szCs w:val="24"/>
          <w:lang w:eastAsia="de-DE"/>
        </w:rPr>
        <w:t>.</w:t>
      </w:r>
      <w:r w:rsidRPr="000F2B3E">
        <w:rPr>
          <w:rFonts w:ascii="Courier New" w:eastAsia="Times New Roman" w:hAnsi="Courier New" w:cs="Courier New"/>
          <w:sz w:val="24"/>
          <w:szCs w:val="24"/>
          <w:lang w:val="es-ES" w:eastAsia="de-DE"/>
        </w:rPr>
        <w:t xml:space="preserve"> </w:t>
      </w:r>
      <w:r w:rsidRPr="000F2B3E">
        <w:rPr>
          <w:rFonts w:ascii="Courier New" w:hAnsi="Courier New" w:cs="Courier New"/>
          <w:color w:val="000000"/>
          <w:sz w:val="24"/>
          <w:szCs w:val="24"/>
          <w:shd w:val="clear" w:color="auto" w:fill="FFFFFF"/>
        </w:rPr>
        <w:t>(Bildquelle: Duravit AG)</w:t>
      </w:r>
    </w:p>
    <w:bookmarkEnd w:id="6"/>
    <w:p w14:paraId="31ECC164" w14:textId="77777777" w:rsidR="004C0BC8" w:rsidRPr="000F2B3E" w:rsidRDefault="004C0BC8" w:rsidP="004C0BC8">
      <w:pPr>
        <w:spacing w:after="0" w:line="320" w:lineRule="exact"/>
        <w:ind w:right="310"/>
        <w:rPr>
          <w:rFonts w:ascii="Courier New" w:eastAsia="Times New Roman" w:hAnsi="Courier New" w:cs="Courier New"/>
          <w:sz w:val="24"/>
          <w:szCs w:val="24"/>
          <w:lang w:val="es-ES" w:eastAsia="de-DE"/>
        </w:rPr>
      </w:pPr>
    </w:p>
    <w:p w14:paraId="62C3F3B1" w14:textId="77777777" w:rsidR="004C0BC8" w:rsidRPr="000F2B3E" w:rsidRDefault="004C0BC8" w:rsidP="004C0BC8">
      <w:pPr>
        <w:spacing w:after="0" w:line="320" w:lineRule="exact"/>
        <w:ind w:right="310"/>
        <w:rPr>
          <w:rFonts w:ascii="Courier New" w:hAnsi="Courier New" w:cs="Courier New"/>
          <w:i/>
          <w:iCs/>
          <w:sz w:val="24"/>
          <w:szCs w:val="24"/>
          <w:lang w:val="es-ES"/>
        </w:rPr>
      </w:pPr>
      <w:r w:rsidRPr="000F2B3E">
        <w:rPr>
          <w:rFonts w:ascii="Courier New" w:hAnsi="Courier New" w:cs="Courier New"/>
          <w:i/>
          <w:iCs/>
          <w:sz w:val="24"/>
          <w:szCs w:val="24"/>
          <w:lang w:val="es-ES"/>
        </w:rPr>
        <w:t>02 Wohnraum_Zencha</w:t>
      </w:r>
    </w:p>
    <w:p w14:paraId="1268A964" w14:textId="77777777" w:rsidR="004C0BC8" w:rsidRPr="000F2B3E" w:rsidRDefault="004C0BC8" w:rsidP="004C0BC8">
      <w:pPr>
        <w:spacing w:after="0" w:line="320" w:lineRule="exact"/>
        <w:ind w:right="310"/>
        <w:rPr>
          <w:rFonts w:ascii="Courier New" w:hAnsi="Courier New" w:cs="Courier New"/>
          <w:color w:val="000000"/>
          <w:sz w:val="24"/>
          <w:szCs w:val="24"/>
          <w:shd w:val="clear" w:color="auto" w:fill="FFFFFF"/>
        </w:rPr>
      </w:pPr>
      <w:r w:rsidRPr="000F2B3E">
        <w:rPr>
          <w:rFonts w:ascii="Courier New" w:eastAsia="Times New Roman" w:hAnsi="Courier New" w:cs="Courier New"/>
          <w:sz w:val="24"/>
          <w:szCs w:val="24"/>
          <w:lang w:eastAsia="de-DE"/>
        </w:rPr>
        <w:t>Wohnlich gestaltetes Badezimmer mit der Duravit Bad</w:t>
      </w:r>
      <w:r w:rsidR="00DC12CF" w:rsidRPr="000F2B3E">
        <w:rPr>
          <w:rFonts w:ascii="Courier New" w:eastAsia="Times New Roman" w:hAnsi="Courier New" w:cs="Courier New"/>
          <w:sz w:val="24"/>
          <w:szCs w:val="24"/>
          <w:lang w:eastAsia="de-DE"/>
        </w:rPr>
        <w:t>s</w:t>
      </w:r>
      <w:r w:rsidRPr="000F2B3E">
        <w:rPr>
          <w:rFonts w:ascii="Courier New" w:eastAsia="Times New Roman" w:hAnsi="Courier New" w:cs="Courier New"/>
          <w:sz w:val="24"/>
          <w:szCs w:val="24"/>
          <w:lang w:eastAsia="de-DE"/>
        </w:rPr>
        <w:t>erie Zencha</w:t>
      </w:r>
      <w:r w:rsidR="00B66D9C" w:rsidRPr="000F2B3E">
        <w:rPr>
          <w:rFonts w:ascii="Courier New" w:eastAsia="Times New Roman" w:hAnsi="Courier New" w:cs="Courier New"/>
          <w:sz w:val="24"/>
          <w:szCs w:val="24"/>
          <w:lang w:eastAsia="de-DE"/>
        </w:rPr>
        <w:t xml:space="preserve"> in Weiß</w:t>
      </w:r>
      <w:r w:rsidRPr="000F2B3E">
        <w:rPr>
          <w:rFonts w:ascii="Courier New" w:eastAsia="Times New Roman" w:hAnsi="Courier New" w:cs="Courier New"/>
          <w:sz w:val="24"/>
          <w:szCs w:val="24"/>
          <w:lang w:eastAsia="de-DE"/>
        </w:rPr>
        <w:t>.</w:t>
      </w:r>
      <w:r w:rsidRPr="000F2B3E">
        <w:rPr>
          <w:rFonts w:ascii="Courier New" w:eastAsia="Times New Roman" w:hAnsi="Courier New" w:cs="Courier New"/>
          <w:sz w:val="24"/>
          <w:szCs w:val="24"/>
          <w:lang w:val="es-ES" w:eastAsia="de-DE"/>
        </w:rPr>
        <w:t xml:space="preserve"> </w:t>
      </w:r>
      <w:r w:rsidRPr="000F2B3E">
        <w:rPr>
          <w:rFonts w:ascii="Courier New" w:hAnsi="Courier New" w:cs="Courier New"/>
          <w:color w:val="000000"/>
          <w:sz w:val="24"/>
          <w:szCs w:val="24"/>
          <w:shd w:val="clear" w:color="auto" w:fill="FFFFFF"/>
        </w:rPr>
        <w:t>(Bildquelle: Duravit AG)</w:t>
      </w:r>
    </w:p>
    <w:p w14:paraId="54371DDF" w14:textId="77777777" w:rsidR="00CB29F2" w:rsidRPr="000F2B3E" w:rsidRDefault="00CB29F2" w:rsidP="004C0BC8">
      <w:pPr>
        <w:spacing w:after="0" w:line="320" w:lineRule="exact"/>
        <w:ind w:right="310"/>
        <w:rPr>
          <w:rFonts w:ascii="Courier New" w:eastAsia="Times New Roman" w:hAnsi="Courier New" w:cs="Courier New"/>
          <w:sz w:val="24"/>
          <w:szCs w:val="24"/>
          <w:lang w:val="es-ES" w:eastAsia="de-DE"/>
        </w:rPr>
      </w:pPr>
    </w:p>
    <w:p w14:paraId="6181C4DC" w14:textId="77777777" w:rsidR="004C0BC8" w:rsidRPr="000F2B3E" w:rsidRDefault="004C0BC8" w:rsidP="004C0BC8">
      <w:pPr>
        <w:spacing w:after="0" w:line="320" w:lineRule="exact"/>
        <w:ind w:right="310"/>
        <w:rPr>
          <w:rFonts w:ascii="Courier New" w:hAnsi="Courier New" w:cs="Courier New"/>
          <w:i/>
          <w:iCs/>
          <w:sz w:val="24"/>
          <w:szCs w:val="24"/>
          <w:lang w:val="es-ES"/>
        </w:rPr>
      </w:pPr>
      <w:r w:rsidRPr="000F2B3E">
        <w:rPr>
          <w:rFonts w:ascii="Courier New" w:hAnsi="Courier New" w:cs="Courier New"/>
          <w:i/>
          <w:iCs/>
          <w:sz w:val="24"/>
          <w:szCs w:val="24"/>
          <w:lang w:val="es-ES"/>
        </w:rPr>
        <w:t>03_Wohnraum WhiteTulip</w:t>
      </w:r>
    </w:p>
    <w:p w14:paraId="4A6A0563" w14:textId="77777777" w:rsidR="004C0BC8" w:rsidRPr="000F2B3E" w:rsidRDefault="004C0BC8" w:rsidP="004C0BC8">
      <w:pPr>
        <w:spacing w:after="0" w:line="320" w:lineRule="exact"/>
        <w:ind w:right="310"/>
        <w:rPr>
          <w:rFonts w:ascii="Courier New" w:eastAsia="Times New Roman" w:hAnsi="Courier New" w:cs="Courier New"/>
          <w:sz w:val="24"/>
          <w:szCs w:val="24"/>
          <w:lang w:val="fr-FR" w:eastAsia="de-DE"/>
        </w:rPr>
      </w:pPr>
      <w:r w:rsidRPr="000F2B3E">
        <w:rPr>
          <w:rFonts w:ascii="Courier New" w:eastAsia="Times New Roman" w:hAnsi="Courier New" w:cs="Courier New"/>
          <w:sz w:val="24"/>
          <w:szCs w:val="24"/>
          <w:lang w:eastAsia="de-DE"/>
        </w:rPr>
        <w:t>Wohnlich gestaltetes Badezimmer mit der Duravit Bad</w:t>
      </w:r>
      <w:r w:rsidR="00DC12CF" w:rsidRPr="000F2B3E">
        <w:rPr>
          <w:rFonts w:ascii="Courier New" w:eastAsia="Times New Roman" w:hAnsi="Courier New" w:cs="Courier New"/>
          <w:sz w:val="24"/>
          <w:szCs w:val="24"/>
          <w:lang w:eastAsia="de-DE"/>
        </w:rPr>
        <w:t>s</w:t>
      </w:r>
      <w:r w:rsidRPr="000F2B3E">
        <w:rPr>
          <w:rFonts w:ascii="Courier New" w:eastAsia="Times New Roman" w:hAnsi="Courier New" w:cs="Courier New"/>
          <w:sz w:val="24"/>
          <w:szCs w:val="24"/>
          <w:lang w:eastAsia="de-DE"/>
        </w:rPr>
        <w:t>erie White Tulip.</w:t>
      </w:r>
      <w:r w:rsidRPr="000F2B3E">
        <w:rPr>
          <w:rFonts w:ascii="Courier New" w:eastAsia="Times New Roman" w:hAnsi="Courier New" w:cs="Courier New"/>
          <w:sz w:val="24"/>
          <w:szCs w:val="24"/>
          <w:lang w:val="es-ES" w:eastAsia="de-DE"/>
        </w:rPr>
        <w:t xml:space="preserve"> </w:t>
      </w:r>
      <w:r w:rsidRPr="000F2B3E">
        <w:rPr>
          <w:rFonts w:ascii="Courier New" w:hAnsi="Courier New" w:cs="Courier New"/>
          <w:color w:val="000000"/>
          <w:sz w:val="24"/>
          <w:szCs w:val="24"/>
          <w:shd w:val="clear" w:color="auto" w:fill="FFFFFF"/>
        </w:rPr>
        <w:t>(Bildquelle: Duravit AG)</w:t>
      </w:r>
    </w:p>
    <w:p w14:paraId="605D7C28" w14:textId="77777777" w:rsidR="004C0BC8" w:rsidRPr="000F2B3E" w:rsidRDefault="004C0BC8" w:rsidP="004C0BC8">
      <w:pPr>
        <w:spacing w:after="0" w:line="320" w:lineRule="exact"/>
        <w:ind w:right="310"/>
        <w:rPr>
          <w:rFonts w:ascii="Courier New" w:eastAsia="Times New Roman" w:hAnsi="Courier New" w:cs="Courier New"/>
          <w:sz w:val="24"/>
          <w:szCs w:val="24"/>
          <w:lang w:val="fr-FR" w:eastAsia="de-DE"/>
        </w:rPr>
      </w:pPr>
    </w:p>
    <w:p w14:paraId="7D70F886" w14:textId="77777777" w:rsidR="004C0BC8" w:rsidRPr="000F2B3E" w:rsidRDefault="004C0BC8" w:rsidP="004C0BC8">
      <w:pPr>
        <w:spacing w:after="0" w:line="320" w:lineRule="exact"/>
        <w:ind w:right="310"/>
        <w:rPr>
          <w:rFonts w:ascii="Courier New" w:hAnsi="Courier New" w:cs="Courier New"/>
          <w:i/>
          <w:iCs/>
          <w:sz w:val="24"/>
          <w:szCs w:val="24"/>
          <w:lang w:val="es-ES"/>
        </w:rPr>
      </w:pPr>
      <w:r w:rsidRPr="000F2B3E">
        <w:rPr>
          <w:rFonts w:ascii="Courier New" w:hAnsi="Courier New" w:cs="Courier New"/>
          <w:i/>
          <w:iCs/>
          <w:sz w:val="24"/>
          <w:szCs w:val="24"/>
          <w:lang w:val="es-ES"/>
        </w:rPr>
        <w:t>04_Naürlichkeit_D-Neo</w:t>
      </w:r>
    </w:p>
    <w:p w14:paraId="71FB1F64" w14:textId="77777777" w:rsidR="004C0BC8" w:rsidRPr="000F2B3E" w:rsidRDefault="004C0BC8" w:rsidP="004C0BC8">
      <w:pPr>
        <w:spacing w:after="0" w:line="320" w:lineRule="exact"/>
        <w:ind w:right="310"/>
        <w:rPr>
          <w:rFonts w:ascii="Courier New" w:hAnsi="Courier New" w:cs="Courier New"/>
          <w:color w:val="000000"/>
          <w:sz w:val="24"/>
          <w:szCs w:val="24"/>
          <w:shd w:val="clear" w:color="auto" w:fill="FFFFFF"/>
        </w:rPr>
      </w:pPr>
      <w:r w:rsidRPr="000F2B3E">
        <w:rPr>
          <w:rFonts w:ascii="Courier New" w:eastAsia="Times New Roman" w:hAnsi="Courier New" w:cs="Courier New"/>
          <w:sz w:val="24"/>
          <w:szCs w:val="24"/>
          <w:lang w:eastAsia="de-DE"/>
        </w:rPr>
        <w:t xml:space="preserve">Natürlichkeit im Interior Design - Bad mit Wohlfühlambiente. Die Duravit </w:t>
      </w:r>
      <w:proofErr w:type="spellStart"/>
      <w:r w:rsidRPr="000F2B3E">
        <w:rPr>
          <w:rFonts w:ascii="Courier New" w:eastAsia="Times New Roman" w:hAnsi="Courier New" w:cs="Courier New"/>
          <w:sz w:val="24"/>
          <w:szCs w:val="24"/>
          <w:lang w:eastAsia="de-DE"/>
        </w:rPr>
        <w:t>Bad</w:t>
      </w:r>
      <w:r w:rsidR="00DC12CF" w:rsidRPr="000F2B3E">
        <w:rPr>
          <w:rFonts w:ascii="Courier New" w:eastAsia="Times New Roman" w:hAnsi="Courier New" w:cs="Courier New"/>
          <w:sz w:val="24"/>
          <w:szCs w:val="24"/>
          <w:lang w:eastAsia="de-DE"/>
        </w:rPr>
        <w:t>s</w:t>
      </w:r>
      <w:r w:rsidRPr="000F2B3E">
        <w:rPr>
          <w:rFonts w:ascii="Courier New" w:eastAsia="Times New Roman" w:hAnsi="Courier New" w:cs="Courier New"/>
          <w:sz w:val="24"/>
          <w:szCs w:val="24"/>
          <w:lang w:eastAsia="de-DE"/>
        </w:rPr>
        <w:t>erie</w:t>
      </w:r>
      <w:proofErr w:type="spellEnd"/>
      <w:r w:rsidRPr="000F2B3E">
        <w:rPr>
          <w:rFonts w:ascii="Courier New" w:eastAsia="Times New Roman" w:hAnsi="Courier New" w:cs="Courier New"/>
          <w:sz w:val="24"/>
          <w:szCs w:val="24"/>
          <w:lang w:eastAsia="de-DE"/>
        </w:rPr>
        <w:t xml:space="preserve"> D-</w:t>
      </w:r>
      <w:proofErr w:type="spellStart"/>
      <w:r w:rsidRPr="000F2B3E">
        <w:rPr>
          <w:rFonts w:ascii="Courier New" w:eastAsia="Times New Roman" w:hAnsi="Courier New" w:cs="Courier New"/>
          <w:sz w:val="24"/>
          <w:szCs w:val="24"/>
          <w:lang w:eastAsia="de-DE"/>
        </w:rPr>
        <w:t>Neo</w:t>
      </w:r>
      <w:proofErr w:type="spellEnd"/>
      <w:r w:rsidRPr="000F2B3E">
        <w:rPr>
          <w:rFonts w:ascii="Courier New" w:eastAsia="Times New Roman" w:hAnsi="Courier New" w:cs="Courier New"/>
          <w:sz w:val="24"/>
          <w:szCs w:val="24"/>
          <w:lang w:eastAsia="de-DE"/>
        </w:rPr>
        <w:t xml:space="preserve"> bietet ein Komplettbad mit </w:t>
      </w:r>
      <w:r w:rsidRPr="000F2B3E">
        <w:rPr>
          <w:rFonts w:ascii="Courier New" w:hAnsi="Courier New" w:cs="Courier New"/>
          <w:sz w:val="24"/>
          <w:szCs w:val="24"/>
        </w:rPr>
        <w:t>geradlinigen Waschtischunterbauten in verschiedenen Eiche- und Nussbaum-Möbeloberflächen</w:t>
      </w:r>
      <w:r w:rsidRPr="000F2B3E">
        <w:rPr>
          <w:rFonts w:ascii="Courier New" w:eastAsia="Times New Roman" w:hAnsi="Courier New" w:cs="Courier New"/>
          <w:sz w:val="24"/>
          <w:szCs w:val="24"/>
          <w:lang w:eastAsia="de-DE"/>
        </w:rPr>
        <w:t>.</w:t>
      </w:r>
      <w:r w:rsidRPr="000F2B3E">
        <w:rPr>
          <w:rFonts w:ascii="Courier New" w:eastAsia="Times New Roman" w:hAnsi="Courier New" w:cs="Courier New"/>
          <w:sz w:val="24"/>
          <w:szCs w:val="24"/>
          <w:lang w:val="es-ES" w:eastAsia="de-DE"/>
        </w:rPr>
        <w:t xml:space="preserve"> </w:t>
      </w:r>
      <w:r w:rsidRPr="000F2B3E">
        <w:rPr>
          <w:rFonts w:ascii="Courier New" w:hAnsi="Courier New" w:cs="Courier New"/>
          <w:color w:val="000000"/>
          <w:sz w:val="24"/>
          <w:szCs w:val="24"/>
          <w:shd w:val="clear" w:color="auto" w:fill="FFFFFF"/>
        </w:rPr>
        <w:t>(Bildquelle: Duravit AG)</w:t>
      </w:r>
    </w:p>
    <w:p w14:paraId="49F04320" w14:textId="77777777" w:rsidR="004C0BC8" w:rsidRPr="000F2B3E" w:rsidRDefault="004C0BC8" w:rsidP="004C0BC8">
      <w:pPr>
        <w:spacing w:after="0" w:line="320" w:lineRule="exact"/>
        <w:ind w:right="310"/>
        <w:rPr>
          <w:rFonts w:ascii="Courier New" w:eastAsia="Times New Roman" w:hAnsi="Courier New" w:cs="Courier New"/>
          <w:sz w:val="24"/>
          <w:szCs w:val="24"/>
          <w:lang w:val="fr-FR" w:eastAsia="de-DE"/>
        </w:rPr>
      </w:pPr>
    </w:p>
    <w:p w14:paraId="214C0FF3" w14:textId="1B429E52" w:rsidR="004C0BC8" w:rsidRPr="000F2B3E" w:rsidRDefault="004C0BC8" w:rsidP="004C0BC8">
      <w:pPr>
        <w:spacing w:after="0" w:line="320" w:lineRule="exact"/>
        <w:ind w:right="310"/>
        <w:rPr>
          <w:rFonts w:ascii="Courier New" w:hAnsi="Courier New" w:cs="Courier New"/>
          <w:i/>
          <w:iCs/>
          <w:sz w:val="24"/>
          <w:szCs w:val="24"/>
          <w:lang w:val="es-ES"/>
        </w:rPr>
      </w:pPr>
      <w:bookmarkStart w:id="7" w:name="_Hlk132366496"/>
      <w:r w:rsidRPr="000F2B3E">
        <w:rPr>
          <w:rFonts w:ascii="Courier New" w:hAnsi="Courier New" w:cs="Courier New"/>
          <w:i/>
          <w:iCs/>
          <w:sz w:val="24"/>
          <w:szCs w:val="24"/>
          <w:lang w:val="es-ES"/>
        </w:rPr>
        <w:t>05_Naürlichkeit_</w:t>
      </w:r>
      <w:r w:rsidR="002C5D7B" w:rsidRPr="000F2B3E">
        <w:rPr>
          <w:rFonts w:ascii="Courier New" w:hAnsi="Courier New" w:cs="Courier New"/>
          <w:i/>
          <w:iCs/>
          <w:sz w:val="24"/>
          <w:szCs w:val="24"/>
          <w:lang w:val="es-ES"/>
        </w:rPr>
        <w:t>Qatego</w:t>
      </w:r>
    </w:p>
    <w:p w14:paraId="7E0C9146" w14:textId="44693543" w:rsidR="004C0BC8" w:rsidRPr="000F2B3E" w:rsidRDefault="004C0BC8" w:rsidP="004C0BC8">
      <w:pPr>
        <w:spacing w:after="0" w:line="320" w:lineRule="exact"/>
        <w:ind w:right="310"/>
        <w:rPr>
          <w:rFonts w:ascii="Courier New" w:eastAsia="Times New Roman" w:hAnsi="Courier New" w:cs="Courier New"/>
          <w:sz w:val="24"/>
          <w:szCs w:val="24"/>
          <w:lang w:val="fr-FR" w:eastAsia="de-DE"/>
        </w:rPr>
      </w:pPr>
      <w:r w:rsidRPr="000F2B3E">
        <w:rPr>
          <w:rFonts w:ascii="Courier New" w:eastAsia="Times New Roman" w:hAnsi="Courier New" w:cs="Courier New"/>
          <w:sz w:val="24"/>
          <w:szCs w:val="24"/>
          <w:lang w:eastAsia="de-DE"/>
        </w:rPr>
        <w:t xml:space="preserve">Natürlichkeit im Interior Design – mit Duravit </w:t>
      </w:r>
      <w:proofErr w:type="spellStart"/>
      <w:r w:rsidR="00A015EC" w:rsidRPr="000F2B3E">
        <w:rPr>
          <w:rFonts w:ascii="Courier New" w:eastAsia="Times New Roman" w:hAnsi="Courier New" w:cs="Courier New"/>
          <w:sz w:val="24"/>
          <w:szCs w:val="24"/>
          <w:lang w:eastAsia="de-DE"/>
        </w:rPr>
        <w:t>Qatego</w:t>
      </w:r>
      <w:proofErr w:type="spellEnd"/>
      <w:r w:rsidRPr="000F2B3E">
        <w:rPr>
          <w:rFonts w:ascii="Courier New" w:eastAsia="Times New Roman" w:hAnsi="Courier New" w:cs="Courier New"/>
          <w:sz w:val="24"/>
          <w:szCs w:val="24"/>
          <w:lang w:eastAsia="de-DE"/>
        </w:rPr>
        <w:t xml:space="preserve"> Bad</w:t>
      </w:r>
      <w:r w:rsidR="00DC12CF" w:rsidRPr="000F2B3E">
        <w:rPr>
          <w:rFonts w:ascii="Courier New" w:eastAsia="Times New Roman" w:hAnsi="Courier New" w:cs="Courier New"/>
          <w:sz w:val="24"/>
          <w:szCs w:val="24"/>
          <w:lang w:eastAsia="de-DE"/>
        </w:rPr>
        <w:t>e</w:t>
      </w:r>
      <w:r w:rsidRPr="000F2B3E">
        <w:rPr>
          <w:rFonts w:ascii="Courier New" w:eastAsia="Times New Roman" w:hAnsi="Courier New" w:cs="Courier New"/>
          <w:sz w:val="24"/>
          <w:szCs w:val="24"/>
          <w:lang w:eastAsia="de-DE"/>
        </w:rPr>
        <w:t>zimmer mit Wohlfühlambiente kreieren.</w:t>
      </w:r>
      <w:r w:rsidRPr="000F2B3E">
        <w:rPr>
          <w:rFonts w:ascii="Courier New" w:eastAsia="Times New Roman" w:hAnsi="Courier New" w:cs="Courier New"/>
          <w:sz w:val="24"/>
          <w:szCs w:val="24"/>
          <w:lang w:val="es-ES" w:eastAsia="de-DE"/>
        </w:rPr>
        <w:t xml:space="preserve"> </w:t>
      </w:r>
      <w:r w:rsidRPr="000F2B3E">
        <w:rPr>
          <w:rFonts w:ascii="Courier New" w:hAnsi="Courier New" w:cs="Courier New"/>
          <w:color w:val="000000"/>
          <w:sz w:val="24"/>
          <w:szCs w:val="24"/>
          <w:shd w:val="clear" w:color="auto" w:fill="FFFFFF"/>
        </w:rPr>
        <w:t>(Bildquelle: Duravit AG)</w:t>
      </w:r>
    </w:p>
    <w:bookmarkEnd w:id="7"/>
    <w:p w14:paraId="432E2CE1" w14:textId="77777777" w:rsidR="004C0BC8" w:rsidRPr="000F2B3E" w:rsidRDefault="004C0BC8" w:rsidP="004C0BC8">
      <w:pPr>
        <w:spacing w:after="0" w:line="320" w:lineRule="exact"/>
        <w:ind w:right="310"/>
        <w:rPr>
          <w:rFonts w:ascii="Courier New" w:eastAsia="Times New Roman" w:hAnsi="Courier New" w:cs="Courier New"/>
          <w:sz w:val="24"/>
          <w:szCs w:val="24"/>
          <w:lang w:val="fr-FR" w:eastAsia="de-DE"/>
        </w:rPr>
      </w:pPr>
    </w:p>
    <w:p w14:paraId="5D7C96B8" w14:textId="1A667780" w:rsidR="004C0BC8" w:rsidRPr="000F2B3E" w:rsidRDefault="004C0BC8" w:rsidP="004C0BC8">
      <w:pPr>
        <w:spacing w:after="0" w:line="320" w:lineRule="exact"/>
        <w:ind w:right="310"/>
        <w:rPr>
          <w:rFonts w:ascii="Courier New" w:hAnsi="Courier New" w:cs="Courier New"/>
          <w:i/>
          <w:iCs/>
          <w:sz w:val="24"/>
          <w:szCs w:val="24"/>
          <w:lang w:val="es-ES"/>
        </w:rPr>
      </w:pPr>
      <w:bookmarkStart w:id="8" w:name="_Hlk132366515"/>
      <w:r w:rsidRPr="000F2B3E">
        <w:rPr>
          <w:rFonts w:ascii="Courier New" w:hAnsi="Courier New" w:cs="Courier New"/>
          <w:i/>
          <w:iCs/>
          <w:sz w:val="24"/>
          <w:szCs w:val="24"/>
          <w:lang w:val="es-ES"/>
        </w:rPr>
        <w:t>06_</w:t>
      </w:r>
      <w:r w:rsidR="002C5D7B" w:rsidRPr="000F2B3E">
        <w:t xml:space="preserve"> </w:t>
      </w:r>
      <w:r w:rsidR="002C5D7B" w:rsidRPr="000F2B3E">
        <w:rPr>
          <w:rFonts w:ascii="Courier New" w:hAnsi="Courier New" w:cs="Courier New"/>
          <w:i/>
          <w:iCs/>
          <w:sz w:val="24"/>
          <w:szCs w:val="24"/>
          <w:lang w:val="es-ES"/>
        </w:rPr>
        <w:t xml:space="preserve">Kleine Bäder </w:t>
      </w:r>
      <w:r w:rsidR="005C3A1D" w:rsidRPr="000F2B3E">
        <w:rPr>
          <w:rFonts w:ascii="Courier New" w:hAnsi="Courier New" w:cs="Courier New"/>
          <w:i/>
          <w:iCs/>
          <w:sz w:val="24"/>
          <w:szCs w:val="24"/>
          <w:lang w:val="es-ES"/>
        </w:rPr>
        <w:t>Vitrium</w:t>
      </w:r>
    </w:p>
    <w:p w14:paraId="0FAEE8AA" w14:textId="29CAADB7" w:rsidR="004C0BC8" w:rsidRPr="000F2B3E" w:rsidRDefault="00A015EC" w:rsidP="004C0BC8">
      <w:pPr>
        <w:spacing w:after="0" w:line="320" w:lineRule="exact"/>
        <w:ind w:right="310"/>
        <w:rPr>
          <w:rFonts w:ascii="Courier New" w:eastAsia="Times New Roman" w:hAnsi="Courier New" w:cs="Courier New"/>
          <w:sz w:val="24"/>
          <w:szCs w:val="24"/>
          <w:lang w:val="fr-FR" w:eastAsia="de-DE"/>
        </w:rPr>
      </w:pPr>
      <w:r w:rsidRPr="000F2B3E">
        <w:rPr>
          <w:rFonts w:ascii="Courier New" w:eastAsia="Times New Roman" w:hAnsi="Courier New" w:cs="Courier New"/>
          <w:sz w:val="24"/>
          <w:szCs w:val="24"/>
          <w:lang w:eastAsia="de-DE"/>
        </w:rPr>
        <w:t xml:space="preserve">Kompakt, aber stilvoll – Waschplatz mit Aufsatzbecken und Konsolenunterschrank mit reduzierter Tiefe der Duravit </w:t>
      </w:r>
      <w:proofErr w:type="spellStart"/>
      <w:r w:rsidRPr="000F2B3E">
        <w:rPr>
          <w:rFonts w:ascii="Courier New" w:eastAsia="Times New Roman" w:hAnsi="Courier New" w:cs="Courier New"/>
          <w:sz w:val="24"/>
          <w:szCs w:val="24"/>
          <w:lang w:eastAsia="de-DE"/>
        </w:rPr>
        <w:t>Vitrium</w:t>
      </w:r>
      <w:proofErr w:type="spellEnd"/>
      <w:r w:rsidRPr="000F2B3E">
        <w:rPr>
          <w:rFonts w:ascii="Courier New" w:eastAsia="Times New Roman" w:hAnsi="Courier New" w:cs="Courier New"/>
          <w:sz w:val="24"/>
          <w:szCs w:val="24"/>
          <w:lang w:eastAsia="de-DE"/>
        </w:rPr>
        <w:t xml:space="preserve"> Serie. </w:t>
      </w:r>
      <w:r w:rsidR="00775677" w:rsidRPr="000F2B3E">
        <w:rPr>
          <w:rFonts w:ascii="Courier New" w:eastAsia="Times New Roman" w:hAnsi="Courier New" w:cs="Courier New"/>
          <w:sz w:val="24"/>
          <w:szCs w:val="24"/>
          <w:lang w:val="es-ES" w:eastAsia="de-DE"/>
        </w:rPr>
        <w:t>(</w:t>
      </w:r>
      <w:r w:rsidR="004C0BC8" w:rsidRPr="000F2B3E">
        <w:rPr>
          <w:rFonts w:ascii="Courier New" w:hAnsi="Courier New" w:cs="Courier New"/>
          <w:color w:val="000000"/>
          <w:sz w:val="24"/>
          <w:szCs w:val="24"/>
          <w:shd w:val="clear" w:color="auto" w:fill="FFFFFF"/>
        </w:rPr>
        <w:t>Bildquelle: Duravit AG)</w:t>
      </w:r>
    </w:p>
    <w:bookmarkEnd w:id="8"/>
    <w:p w14:paraId="442070BD" w14:textId="77777777" w:rsidR="004C0BC8" w:rsidRPr="000F2B3E" w:rsidRDefault="004C0BC8" w:rsidP="004C0BC8">
      <w:pPr>
        <w:spacing w:after="0" w:line="320" w:lineRule="exact"/>
        <w:ind w:right="310"/>
        <w:rPr>
          <w:rFonts w:ascii="Courier New" w:eastAsia="Times New Roman" w:hAnsi="Courier New" w:cs="Courier New"/>
          <w:sz w:val="24"/>
          <w:szCs w:val="24"/>
          <w:lang w:val="fr-FR" w:eastAsia="de-DE"/>
        </w:rPr>
      </w:pPr>
    </w:p>
    <w:p w14:paraId="2B91D83B" w14:textId="1F3F88BF" w:rsidR="004C0BC8" w:rsidRPr="000F2B3E" w:rsidRDefault="004C0BC8" w:rsidP="004C0BC8">
      <w:pPr>
        <w:spacing w:after="0" w:line="320" w:lineRule="exact"/>
        <w:ind w:right="310"/>
        <w:rPr>
          <w:rFonts w:ascii="Courier New" w:hAnsi="Courier New" w:cs="Courier New"/>
          <w:i/>
          <w:iCs/>
          <w:sz w:val="24"/>
          <w:szCs w:val="24"/>
          <w:lang w:val="es-ES"/>
        </w:rPr>
      </w:pPr>
      <w:bookmarkStart w:id="9" w:name="_Hlk132366545"/>
      <w:r w:rsidRPr="000F2B3E">
        <w:rPr>
          <w:rFonts w:ascii="Courier New" w:hAnsi="Courier New" w:cs="Courier New"/>
          <w:i/>
          <w:iCs/>
          <w:sz w:val="24"/>
          <w:szCs w:val="24"/>
          <w:lang w:val="es-ES"/>
        </w:rPr>
        <w:t>07_</w:t>
      </w:r>
      <w:bookmarkStart w:id="10" w:name="_Hlk132277643"/>
      <w:r w:rsidR="00B66D9C" w:rsidRPr="000F2B3E">
        <w:rPr>
          <w:rFonts w:ascii="Courier New" w:hAnsi="Courier New" w:cs="Courier New"/>
          <w:i/>
          <w:iCs/>
          <w:sz w:val="24"/>
          <w:szCs w:val="24"/>
          <w:lang w:val="es-ES"/>
        </w:rPr>
        <w:t>Kleine Bäder</w:t>
      </w:r>
      <w:bookmarkEnd w:id="10"/>
      <w:r w:rsidRPr="000F2B3E">
        <w:rPr>
          <w:rFonts w:ascii="Courier New" w:hAnsi="Courier New" w:cs="Courier New"/>
          <w:i/>
          <w:iCs/>
          <w:sz w:val="24"/>
          <w:szCs w:val="24"/>
          <w:lang w:val="es-ES"/>
        </w:rPr>
        <w:t>_</w:t>
      </w:r>
      <w:r w:rsidR="005C3A1D" w:rsidRPr="000F2B3E">
        <w:rPr>
          <w:rFonts w:ascii="Courier New" w:hAnsi="Courier New" w:cs="Courier New"/>
          <w:i/>
          <w:iCs/>
          <w:sz w:val="24"/>
          <w:szCs w:val="24"/>
          <w:lang w:val="es-ES"/>
        </w:rPr>
        <w:t>Bento</w:t>
      </w:r>
    </w:p>
    <w:p w14:paraId="1521138C" w14:textId="1BDE44B1" w:rsidR="004C0BC8" w:rsidRDefault="007762F7" w:rsidP="004C0BC8">
      <w:pPr>
        <w:spacing w:after="0" w:line="320" w:lineRule="exact"/>
        <w:ind w:right="310"/>
        <w:rPr>
          <w:rFonts w:ascii="Courier New" w:eastAsia="Times New Roman" w:hAnsi="Courier New" w:cs="Courier New"/>
          <w:sz w:val="24"/>
          <w:szCs w:val="24"/>
          <w:lang w:val="fr-FR" w:eastAsia="de-DE"/>
        </w:rPr>
      </w:pPr>
      <w:r w:rsidRPr="000F2B3E">
        <w:rPr>
          <w:rFonts w:ascii="Courier New" w:eastAsia="Times New Roman" w:hAnsi="Courier New" w:cs="Courier New"/>
          <w:sz w:val="24"/>
          <w:szCs w:val="24"/>
          <w:lang w:eastAsia="de-DE"/>
        </w:rPr>
        <w:t>Kompakt,</w:t>
      </w:r>
      <w:r w:rsidR="004C0BC8" w:rsidRPr="000F2B3E">
        <w:rPr>
          <w:rFonts w:ascii="Courier New" w:eastAsia="Times New Roman" w:hAnsi="Courier New" w:cs="Courier New"/>
          <w:sz w:val="24"/>
          <w:szCs w:val="24"/>
          <w:lang w:eastAsia="de-DE"/>
        </w:rPr>
        <w:t xml:space="preserve"> aber stilvoll –</w:t>
      </w:r>
      <w:r w:rsidR="00A03894" w:rsidRPr="000F2B3E">
        <w:rPr>
          <w:rFonts w:ascii="Courier New" w:eastAsia="Times New Roman" w:hAnsi="Courier New" w:cs="Courier New"/>
          <w:sz w:val="24"/>
          <w:szCs w:val="24"/>
          <w:lang w:eastAsia="de-DE"/>
        </w:rPr>
        <w:t xml:space="preserve"> </w:t>
      </w:r>
      <w:r w:rsidR="004C0BC8" w:rsidRPr="000F2B3E">
        <w:rPr>
          <w:rFonts w:ascii="Courier New" w:eastAsia="Times New Roman" w:hAnsi="Courier New" w:cs="Courier New"/>
          <w:sz w:val="24"/>
          <w:szCs w:val="24"/>
          <w:lang w:eastAsia="de-DE"/>
        </w:rPr>
        <w:t xml:space="preserve">Waschtisch </w:t>
      </w:r>
      <w:r w:rsidR="00A03894" w:rsidRPr="000F2B3E">
        <w:rPr>
          <w:rFonts w:ascii="Courier New" w:eastAsia="Times New Roman" w:hAnsi="Courier New" w:cs="Courier New"/>
          <w:sz w:val="24"/>
          <w:szCs w:val="24"/>
          <w:lang w:eastAsia="de-DE"/>
        </w:rPr>
        <w:t>mit praktischer Einteilung</w:t>
      </w:r>
      <w:r w:rsidR="004C0BC8" w:rsidRPr="000F2B3E">
        <w:rPr>
          <w:rFonts w:ascii="Courier New" w:eastAsia="Times New Roman" w:hAnsi="Courier New" w:cs="Courier New"/>
          <w:sz w:val="24"/>
          <w:szCs w:val="24"/>
          <w:lang w:eastAsia="de-DE"/>
        </w:rPr>
        <w:t xml:space="preserve"> der</w:t>
      </w:r>
      <w:r w:rsidR="001A4D9F" w:rsidRPr="000F2B3E">
        <w:rPr>
          <w:rFonts w:ascii="Courier New" w:eastAsia="Times New Roman" w:hAnsi="Courier New" w:cs="Courier New"/>
          <w:sz w:val="24"/>
          <w:szCs w:val="24"/>
          <w:lang w:eastAsia="de-DE"/>
        </w:rPr>
        <w:t xml:space="preserve"> Duravit</w:t>
      </w:r>
      <w:r w:rsidR="004C0BC8" w:rsidRPr="000F2B3E">
        <w:rPr>
          <w:rFonts w:ascii="Courier New" w:eastAsia="Times New Roman" w:hAnsi="Courier New" w:cs="Courier New"/>
          <w:sz w:val="24"/>
          <w:szCs w:val="24"/>
          <w:lang w:eastAsia="de-DE"/>
        </w:rPr>
        <w:t xml:space="preserve"> </w:t>
      </w:r>
      <w:r w:rsidR="00A03894" w:rsidRPr="000F2B3E">
        <w:rPr>
          <w:rFonts w:ascii="Courier New" w:eastAsia="Times New Roman" w:hAnsi="Courier New" w:cs="Courier New"/>
          <w:sz w:val="24"/>
          <w:szCs w:val="24"/>
          <w:lang w:eastAsia="de-DE"/>
        </w:rPr>
        <w:t>Bento</w:t>
      </w:r>
      <w:r w:rsidR="004C0BC8" w:rsidRPr="000F2B3E">
        <w:rPr>
          <w:rFonts w:ascii="Courier New" w:eastAsia="Times New Roman" w:hAnsi="Courier New" w:cs="Courier New"/>
          <w:sz w:val="24"/>
          <w:szCs w:val="24"/>
          <w:lang w:eastAsia="de-DE"/>
        </w:rPr>
        <w:t xml:space="preserve"> Serie</w:t>
      </w:r>
      <w:r w:rsidR="004C0BC8" w:rsidRPr="000F2B3E">
        <w:rPr>
          <w:rFonts w:ascii="Courier New" w:eastAsia="Times New Roman" w:hAnsi="Courier New" w:cs="Courier New"/>
          <w:sz w:val="24"/>
          <w:szCs w:val="24"/>
          <w:lang w:val="es-ES" w:eastAsia="de-DE"/>
        </w:rPr>
        <w:t xml:space="preserve">. </w:t>
      </w:r>
      <w:r w:rsidR="004C0BC8" w:rsidRPr="000F2B3E">
        <w:rPr>
          <w:rFonts w:ascii="Courier New" w:hAnsi="Courier New" w:cs="Courier New"/>
          <w:color w:val="000000"/>
          <w:sz w:val="24"/>
          <w:szCs w:val="24"/>
          <w:shd w:val="clear" w:color="auto" w:fill="FFFFFF"/>
        </w:rPr>
        <w:t>(Bildquelle: Duravit AG)</w:t>
      </w:r>
    </w:p>
    <w:bookmarkEnd w:id="9"/>
    <w:p w14:paraId="30F7999B" w14:textId="77777777" w:rsidR="004C0BC8" w:rsidRDefault="004C0BC8" w:rsidP="004C0BC8">
      <w:pPr>
        <w:spacing w:after="0" w:line="320" w:lineRule="exact"/>
        <w:ind w:right="310"/>
        <w:rPr>
          <w:rFonts w:ascii="Courier New" w:eastAsia="Times New Roman" w:hAnsi="Courier New" w:cs="Courier New"/>
          <w:sz w:val="24"/>
          <w:szCs w:val="24"/>
          <w:lang w:val="fr-FR" w:eastAsia="de-DE"/>
        </w:rPr>
      </w:pPr>
    </w:p>
    <w:p w14:paraId="25CCAE8B" w14:textId="77777777" w:rsidR="004C0BC8" w:rsidRPr="00FE0237" w:rsidRDefault="004C0BC8" w:rsidP="004C0BC8">
      <w:pPr>
        <w:spacing w:after="0" w:line="320" w:lineRule="exact"/>
        <w:ind w:right="310"/>
        <w:rPr>
          <w:rFonts w:ascii="Courier New" w:hAnsi="Courier New" w:cs="Courier New"/>
          <w:i/>
          <w:iCs/>
          <w:sz w:val="24"/>
          <w:szCs w:val="24"/>
          <w:lang w:val="es-ES"/>
        </w:rPr>
      </w:pPr>
      <w:r>
        <w:rPr>
          <w:rFonts w:ascii="Courier New" w:hAnsi="Courier New" w:cs="Courier New"/>
          <w:i/>
          <w:iCs/>
          <w:sz w:val="24"/>
          <w:szCs w:val="24"/>
          <w:lang w:val="es-ES"/>
        </w:rPr>
        <w:t>08_Nachhaltigkeit_Sustano</w:t>
      </w:r>
    </w:p>
    <w:p w14:paraId="3850DF2A" w14:textId="77777777" w:rsidR="004C0BC8" w:rsidRDefault="004C0BC8" w:rsidP="004C0BC8">
      <w:pPr>
        <w:spacing w:after="0" w:line="320" w:lineRule="exact"/>
        <w:ind w:right="310"/>
        <w:rPr>
          <w:rFonts w:ascii="Courier New" w:eastAsia="Times New Roman" w:hAnsi="Courier New" w:cs="Courier New"/>
          <w:sz w:val="24"/>
          <w:szCs w:val="24"/>
          <w:lang w:val="fr-FR" w:eastAsia="de-DE"/>
        </w:rPr>
      </w:pPr>
      <w:r w:rsidRPr="004C0BC8">
        <w:rPr>
          <w:rFonts w:ascii="Courier New" w:hAnsi="Courier New" w:cs="Courier New"/>
          <w:color w:val="000000"/>
          <w:sz w:val="24"/>
          <w:szCs w:val="24"/>
          <w:shd w:val="clear" w:color="auto" w:fill="FFFFFF"/>
        </w:rPr>
        <w:lastRenderedPageBreak/>
        <w:t xml:space="preserve">Mit Sustano präsentiert Duravit </w:t>
      </w:r>
      <w:r w:rsidR="007762F7">
        <w:rPr>
          <w:rFonts w:ascii="Courier New" w:hAnsi="Courier New" w:cs="Courier New"/>
          <w:color w:val="000000"/>
          <w:sz w:val="24"/>
          <w:szCs w:val="24"/>
          <w:shd w:val="clear" w:color="auto" w:fill="FFFFFF"/>
        </w:rPr>
        <w:t>d</w:t>
      </w:r>
      <w:r w:rsidRPr="004C0BC8">
        <w:rPr>
          <w:rFonts w:ascii="Courier New" w:hAnsi="Courier New" w:cs="Courier New"/>
          <w:color w:val="000000"/>
          <w:sz w:val="24"/>
          <w:szCs w:val="24"/>
          <w:shd w:val="clear" w:color="auto" w:fill="FFFFFF"/>
        </w:rPr>
        <w:t xml:space="preserve">ie erste recyclingfähige Duschwanne aus dem neuen Werkstoff </w:t>
      </w:r>
      <w:r w:rsidR="009E0F07">
        <w:rPr>
          <w:rFonts w:ascii="Courier New" w:hAnsi="Courier New" w:cs="Courier New"/>
          <w:color w:val="000000"/>
          <w:sz w:val="24"/>
          <w:szCs w:val="24"/>
          <w:shd w:val="clear" w:color="auto" w:fill="FFFFFF"/>
        </w:rPr>
        <w:t>DuroCast</w:t>
      </w:r>
      <w:r w:rsidRPr="004C0BC8">
        <w:rPr>
          <w:rFonts w:ascii="Courier New" w:hAnsi="Courier New" w:cs="Courier New"/>
          <w:color w:val="000000"/>
          <w:sz w:val="24"/>
          <w:szCs w:val="24"/>
          <w:shd w:val="clear" w:color="auto" w:fill="FFFFFF"/>
        </w:rPr>
        <w:t xml:space="preserve"> Nature. (Bildquelle: Duravit AG)</w:t>
      </w:r>
      <w:r w:rsidRPr="00FE0237">
        <w:rPr>
          <w:rFonts w:ascii="Courier New" w:eastAsia="Times New Roman" w:hAnsi="Courier New" w:cs="Courier New"/>
          <w:sz w:val="24"/>
          <w:szCs w:val="24"/>
          <w:lang w:val="fr-FR" w:eastAsia="de-DE"/>
        </w:rPr>
        <w:t xml:space="preserve"> </w:t>
      </w:r>
    </w:p>
    <w:p w14:paraId="118E31D7" w14:textId="77777777" w:rsidR="004C0BC8" w:rsidRDefault="004C0BC8" w:rsidP="004C0BC8">
      <w:pPr>
        <w:spacing w:after="0" w:line="320" w:lineRule="exact"/>
        <w:ind w:right="310"/>
        <w:rPr>
          <w:rFonts w:ascii="Courier New" w:eastAsia="Times New Roman" w:hAnsi="Courier New" w:cs="Courier New"/>
          <w:sz w:val="24"/>
          <w:szCs w:val="24"/>
          <w:lang w:val="fr-FR" w:eastAsia="de-DE"/>
        </w:rPr>
      </w:pPr>
    </w:p>
    <w:p w14:paraId="171AC7F2" w14:textId="77777777" w:rsidR="004C0BC8" w:rsidRPr="00FE0237" w:rsidRDefault="004C0BC8" w:rsidP="004C0BC8">
      <w:pPr>
        <w:spacing w:after="0" w:line="320" w:lineRule="exact"/>
        <w:ind w:right="310"/>
        <w:rPr>
          <w:rFonts w:ascii="Courier New" w:hAnsi="Courier New" w:cs="Courier New"/>
          <w:i/>
          <w:iCs/>
          <w:sz w:val="24"/>
          <w:szCs w:val="24"/>
          <w:lang w:val="es-ES"/>
        </w:rPr>
      </w:pPr>
      <w:r>
        <w:rPr>
          <w:rFonts w:ascii="Courier New" w:hAnsi="Courier New" w:cs="Courier New"/>
          <w:i/>
          <w:iCs/>
          <w:sz w:val="24"/>
          <w:szCs w:val="24"/>
          <w:lang w:val="es-ES"/>
        </w:rPr>
        <w:t>09_Nachhaltigkeit_Sustano</w:t>
      </w:r>
    </w:p>
    <w:p w14:paraId="6CD2783A" w14:textId="348770B3" w:rsidR="00B66D9C" w:rsidRPr="00A1135D" w:rsidRDefault="00B66D9C" w:rsidP="00B66D9C">
      <w:pPr>
        <w:spacing w:after="0" w:line="320" w:lineRule="exact"/>
        <w:ind w:right="310"/>
        <w:rPr>
          <w:rFonts w:ascii="Courier New" w:eastAsia="Times New Roman" w:hAnsi="Courier New" w:cs="Courier New"/>
          <w:sz w:val="24"/>
          <w:szCs w:val="24"/>
          <w:lang w:val="fr-FR" w:eastAsia="de-DE"/>
        </w:rPr>
      </w:pPr>
      <w:r w:rsidRPr="009A15D5">
        <w:rPr>
          <w:rFonts w:ascii="Courier New" w:hAnsi="Courier New" w:cs="Courier New"/>
          <w:color w:val="000000"/>
          <w:sz w:val="24"/>
          <w:szCs w:val="24"/>
          <w:shd w:val="clear" w:color="auto" w:fill="FFFFFF"/>
        </w:rPr>
        <w:t xml:space="preserve">Mit Sustano findet das neu entwickelte Zukunfts-Material </w:t>
      </w:r>
      <w:r w:rsidR="009E0F07">
        <w:rPr>
          <w:rFonts w:ascii="Courier New" w:hAnsi="Courier New" w:cs="Courier New"/>
          <w:color w:val="000000"/>
          <w:sz w:val="24"/>
          <w:szCs w:val="24"/>
          <w:shd w:val="clear" w:color="auto" w:fill="FFFFFF"/>
        </w:rPr>
        <w:t>DuroCast</w:t>
      </w:r>
      <w:r w:rsidRPr="009A15D5">
        <w:rPr>
          <w:rFonts w:ascii="Courier New" w:hAnsi="Courier New" w:cs="Courier New"/>
          <w:color w:val="000000"/>
          <w:sz w:val="24"/>
          <w:szCs w:val="24"/>
          <w:shd w:val="clear" w:color="auto" w:fill="FFFFFF"/>
        </w:rPr>
        <w:t xml:space="preserve"> Nature erstmals Anwendung im Badezimmer. </w:t>
      </w:r>
      <w:r w:rsidR="004C0BC8" w:rsidRPr="00F63D18">
        <w:rPr>
          <w:rFonts w:ascii="Courier New" w:hAnsi="Courier New" w:cs="Courier New"/>
          <w:color w:val="000000"/>
          <w:sz w:val="24"/>
          <w:szCs w:val="24"/>
          <w:shd w:val="clear" w:color="auto" w:fill="FFFFFF"/>
        </w:rPr>
        <w:t>(Bildquelle: Duravit AG)</w:t>
      </w:r>
      <w:r w:rsidR="004C0BC8" w:rsidRPr="00FE0237">
        <w:rPr>
          <w:rFonts w:ascii="Courier New" w:eastAsia="Times New Roman" w:hAnsi="Courier New" w:cs="Courier New"/>
          <w:sz w:val="24"/>
          <w:szCs w:val="24"/>
          <w:lang w:val="fr-FR" w:eastAsia="de-DE"/>
        </w:rPr>
        <w:t xml:space="preserve"> </w:t>
      </w:r>
    </w:p>
    <w:p w14:paraId="615B29BA" w14:textId="77777777" w:rsidR="004C0BC8" w:rsidRPr="00205B55" w:rsidRDefault="004C0BC8" w:rsidP="004C0BC8">
      <w:pPr>
        <w:spacing w:after="0" w:line="320" w:lineRule="exact"/>
        <w:ind w:right="310"/>
        <w:rPr>
          <w:rFonts w:ascii="Courier New" w:hAnsi="Courier New" w:cs="Courier New"/>
          <w:sz w:val="24"/>
          <w:szCs w:val="24"/>
        </w:rPr>
      </w:pPr>
    </w:p>
    <w:p w14:paraId="015CAAB4" w14:textId="77777777" w:rsidR="004C0BC8" w:rsidRPr="00FE0237" w:rsidRDefault="004C0BC8" w:rsidP="004C0BC8">
      <w:pPr>
        <w:spacing w:after="0" w:line="320" w:lineRule="exact"/>
        <w:ind w:right="310"/>
        <w:rPr>
          <w:rFonts w:ascii="Courier New" w:hAnsi="Courier New" w:cs="Courier New"/>
          <w:i/>
          <w:iCs/>
          <w:sz w:val="24"/>
          <w:szCs w:val="24"/>
          <w:lang w:val="es-ES"/>
        </w:rPr>
      </w:pPr>
      <w:r>
        <w:rPr>
          <w:rFonts w:ascii="Courier New" w:hAnsi="Courier New" w:cs="Courier New"/>
          <w:i/>
          <w:iCs/>
          <w:sz w:val="24"/>
          <w:szCs w:val="24"/>
          <w:lang w:val="es-ES"/>
        </w:rPr>
        <w:t>10_Nachhaltigkeit_Tulum</w:t>
      </w:r>
    </w:p>
    <w:p w14:paraId="5B0D5E9B" w14:textId="77777777" w:rsidR="004C0BC8" w:rsidRDefault="004C0BC8" w:rsidP="004C0BC8">
      <w:pPr>
        <w:spacing w:after="0" w:line="320" w:lineRule="exact"/>
        <w:ind w:right="310"/>
        <w:rPr>
          <w:rFonts w:ascii="Courier New" w:eastAsia="Times New Roman" w:hAnsi="Courier New" w:cs="Courier New"/>
          <w:sz w:val="24"/>
          <w:szCs w:val="24"/>
          <w:lang w:val="fr-FR" w:eastAsia="de-DE"/>
        </w:rPr>
      </w:pPr>
      <w:r>
        <w:rPr>
          <w:rFonts w:ascii="Courier New" w:hAnsi="Courier New" w:cs="Courier New"/>
          <w:sz w:val="24"/>
        </w:rPr>
        <w:t xml:space="preserve">Energie- und wassersparende </w:t>
      </w:r>
      <w:r>
        <w:rPr>
          <w:rFonts w:ascii="Courier New" w:hAnsi="Courier New" w:cs="Courier New"/>
          <w:sz w:val="24"/>
          <w:szCs w:val="24"/>
        </w:rPr>
        <w:t>Armatu</w:t>
      </w:r>
      <w:r w:rsidRPr="004F503E">
        <w:rPr>
          <w:rFonts w:ascii="Courier New" w:hAnsi="Courier New" w:cs="Courier New"/>
          <w:sz w:val="24"/>
          <w:szCs w:val="24"/>
        </w:rPr>
        <w:t xml:space="preserve">renlinie </w:t>
      </w:r>
      <w:r w:rsidRPr="004A410B">
        <w:rPr>
          <w:rFonts w:ascii="Courier New" w:hAnsi="Courier New" w:cs="Courier New"/>
          <w:sz w:val="24"/>
          <w:szCs w:val="24"/>
        </w:rPr>
        <w:t>Tulum</w:t>
      </w:r>
      <w:r w:rsidRPr="004F503E">
        <w:rPr>
          <w:rFonts w:ascii="Courier New" w:hAnsi="Courier New" w:cs="Courier New"/>
          <w:sz w:val="24"/>
          <w:szCs w:val="24"/>
        </w:rPr>
        <w:t xml:space="preserve"> von Philippe Starck</w:t>
      </w:r>
      <w:r>
        <w:rPr>
          <w:rFonts w:ascii="Courier New" w:hAnsi="Courier New" w:cs="Courier New"/>
          <w:sz w:val="24"/>
          <w:szCs w:val="24"/>
        </w:rPr>
        <w:t xml:space="preserve"> mit </w:t>
      </w:r>
      <w:proofErr w:type="spellStart"/>
      <w:r>
        <w:rPr>
          <w:rFonts w:ascii="Courier New" w:hAnsi="Courier New" w:cs="Courier New"/>
          <w:color w:val="000000"/>
          <w:sz w:val="24"/>
          <w:szCs w:val="24"/>
          <w:shd w:val="clear" w:color="auto" w:fill="FFFFFF"/>
        </w:rPr>
        <w:t>FreshStart</w:t>
      </w:r>
      <w:proofErr w:type="spellEnd"/>
      <w:r w:rsidR="00760494">
        <w:rPr>
          <w:rFonts w:ascii="Courier New" w:hAnsi="Courier New" w:cs="Courier New"/>
          <w:color w:val="000000"/>
          <w:sz w:val="24"/>
          <w:szCs w:val="24"/>
          <w:shd w:val="clear" w:color="auto" w:fill="FFFFFF"/>
        </w:rPr>
        <w:t xml:space="preserve"> </w:t>
      </w:r>
      <w:r w:rsidR="00BE0D38">
        <w:rPr>
          <w:rFonts w:ascii="Courier New" w:hAnsi="Courier New" w:cs="Courier New"/>
          <w:color w:val="000000"/>
          <w:sz w:val="24"/>
          <w:szCs w:val="24"/>
          <w:shd w:val="clear" w:color="auto" w:fill="FFFFFF"/>
        </w:rPr>
        <w:t>Funktion</w:t>
      </w:r>
      <w:r>
        <w:rPr>
          <w:rFonts w:ascii="Courier New" w:hAnsi="Courier New" w:cs="Courier New"/>
          <w:color w:val="000000"/>
          <w:sz w:val="24"/>
          <w:szCs w:val="24"/>
          <w:shd w:val="clear" w:color="auto" w:fill="FFFFFF"/>
        </w:rPr>
        <w:t xml:space="preserve"> und </w:t>
      </w:r>
      <w:proofErr w:type="spellStart"/>
      <w:r>
        <w:rPr>
          <w:rFonts w:ascii="Courier New" w:hAnsi="Courier New" w:cs="Courier New"/>
          <w:color w:val="000000"/>
          <w:sz w:val="24"/>
          <w:szCs w:val="24"/>
          <w:shd w:val="clear" w:color="auto" w:fill="FFFFFF"/>
        </w:rPr>
        <w:t>MinusFlow</w:t>
      </w:r>
      <w:proofErr w:type="spellEnd"/>
      <w:r w:rsidR="00BE0D38">
        <w:rPr>
          <w:rFonts w:ascii="Courier New" w:hAnsi="Courier New" w:cs="Courier New"/>
          <w:color w:val="000000"/>
          <w:sz w:val="24"/>
          <w:szCs w:val="24"/>
          <w:shd w:val="clear" w:color="auto" w:fill="FFFFFF"/>
        </w:rPr>
        <w:t xml:space="preserve"> </w:t>
      </w:r>
      <w:r w:rsidR="00BE0D38">
        <w:rPr>
          <w:rFonts w:ascii="Courier New" w:hAnsi="Courier New" w:cs="Courier New"/>
          <w:sz w:val="24"/>
          <w:szCs w:val="24"/>
        </w:rPr>
        <w:t>Durchflussbegrenzung</w:t>
      </w:r>
      <w:r>
        <w:rPr>
          <w:rFonts w:ascii="Courier New" w:hAnsi="Courier New" w:cs="Courier New"/>
          <w:color w:val="000000"/>
          <w:sz w:val="24"/>
          <w:szCs w:val="24"/>
          <w:shd w:val="clear" w:color="auto" w:fill="FFFFFF"/>
        </w:rPr>
        <w:t xml:space="preserve"> für weniger Wasser</w:t>
      </w:r>
      <w:r w:rsidR="00BE0D38">
        <w:rPr>
          <w:rFonts w:ascii="Courier New" w:hAnsi="Courier New" w:cs="Courier New"/>
          <w:color w:val="000000"/>
          <w:sz w:val="24"/>
          <w:szCs w:val="24"/>
          <w:shd w:val="clear" w:color="auto" w:fill="FFFFFF"/>
        </w:rPr>
        <w:t>- und Energie</w:t>
      </w:r>
      <w:r>
        <w:rPr>
          <w:rFonts w:ascii="Courier New" w:hAnsi="Courier New" w:cs="Courier New"/>
          <w:color w:val="000000"/>
          <w:sz w:val="24"/>
          <w:szCs w:val="24"/>
          <w:shd w:val="clear" w:color="auto" w:fill="FFFFFF"/>
        </w:rPr>
        <w:t xml:space="preserve">verbrauch im Bad. </w:t>
      </w:r>
      <w:r w:rsidRPr="00F63D18">
        <w:rPr>
          <w:rFonts w:ascii="Courier New" w:hAnsi="Courier New" w:cs="Courier New"/>
          <w:color w:val="000000"/>
          <w:sz w:val="24"/>
          <w:szCs w:val="24"/>
          <w:shd w:val="clear" w:color="auto" w:fill="FFFFFF"/>
        </w:rPr>
        <w:t>(Bildquelle: Duravit AG)</w:t>
      </w:r>
      <w:r w:rsidRPr="00FE0237">
        <w:rPr>
          <w:rFonts w:ascii="Courier New" w:eastAsia="Times New Roman" w:hAnsi="Courier New" w:cs="Courier New"/>
          <w:sz w:val="24"/>
          <w:szCs w:val="24"/>
          <w:lang w:val="fr-FR" w:eastAsia="de-DE"/>
        </w:rPr>
        <w:t xml:space="preserve"> </w:t>
      </w:r>
    </w:p>
    <w:p w14:paraId="2AF34863" w14:textId="77777777" w:rsidR="00CE2FC7" w:rsidRDefault="00CE2FC7" w:rsidP="004C0BC8">
      <w:pPr>
        <w:spacing w:after="0" w:line="320" w:lineRule="exact"/>
        <w:ind w:right="310"/>
        <w:rPr>
          <w:rFonts w:ascii="Courier New" w:eastAsia="Times New Roman" w:hAnsi="Courier New" w:cs="Courier New"/>
          <w:sz w:val="24"/>
          <w:szCs w:val="24"/>
          <w:lang w:val="fr-FR" w:eastAsia="de-DE"/>
        </w:rPr>
      </w:pPr>
    </w:p>
    <w:p w14:paraId="522CC85E" w14:textId="77777777" w:rsidR="00CE2FC7" w:rsidRPr="00FE0237" w:rsidRDefault="00CE2FC7" w:rsidP="00CE2FC7">
      <w:pPr>
        <w:spacing w:after="0" w:line="320" w:lineRule="exact"/>
        <w:ind w:right="310"/>
        <w:rPr>
          <w:rFonts w:ascii="Courier New" w:hAnsi="Courier New" w:cs="Courier New"/>
          <w:i/>
          <w:iCs/>
          <w:sz w:val="24"/>
          <w:szCs w:val="24"/>
          <w:lang w:val="es-ES"/>
        </w:rPr>
      </w:pPr>
      <w:r>
        <w:rPr>
          <w:rFonts w:ascii="Courier New" w:hAnsi="Courier New" w:cs="Courier New"/>
          <w:i/>
          <w:iCs/>
          <w:sz w:val="24"/>
          <w:szCs w:val="24"/>
          <w:lang w:val="es-ES"/>
        </w:rPr>
        <w:t>1</w:t>
      </w:r>
      <w:r w:rsidR="00215CFA">
        <w:rPr>
          <w:rFonts w:ascii="Courier New" w:hAnsi="Courier New" w:cs="Courier New"/>
          <w:i/>
          <w:iCs/>
          <w:sz w:val="24"/>
          <w:szCs w:val="24"/>
          <w:lang w:val="es-ES"/>
        </w:rPr>
        <w:t>1</w:t>
      </w:r>
      <w:r>
        <w:rPr>
          <w:rFonts w:ascii="Courier New" w:hAnsi="Courier New" w:cs="Courier New"/>
          <w:i/>
          <w:iCs/>
          <w:sz w:val="24"/>
          <w:szCs w:val="24"/>
          <w:lang w:val="es-ES"/>
        </w:rPr>
        <w:t>_Nachhaltigkeit_FreshStart</w:t>
      </w:r>
    </w:p>
    <w:p w14:paraId="1B0FA627" w14:textId="77777777" w:rsidR="00CE2FC7" w:rsidRDefault="00760494" w:rsidP="00CE2FC7">
      <w:pPr>
        <w:spacing w:after="0" w:line="320" w:lineRule="exact"/>
        <w:ind w:right="310"/>
        <w:rPr>
          <w:rFonts w:ascii="Courier New" w:eastAsia="Times New Roman" w:hAnsi="Courier New" w:cs="Courier New"/>
          <w:sz w:val="24"/>
          <w:szCs w:val="24"/>
          <w:lang w:val="fr-FR" w:eastAsia="de-DE"/>
        </w:rPr>
      </w:pPr>
      <w:r w:rsidRPr="009A15D5">
        <w:rPr>
          <w:rFonts w:ascii="Courier New" w:hAnsi="Courier New" w:cs="Courier New"/>
          <w:color w:val="000000"/>
          <w:sz w:val="24"/>
          <w:szCs w:val="24"/>
          <w:shd w:val="clear" w:color="auto" w:fill="FFFFFF"/>
        </w:rPr>
        <w:t xml:space="preserve">Die energiesparende </w:t>
      </w:r>
      <w:proofErr w:type="spellStart"/>
      <w:r w:rsidRPr="009A15D5">
        <w:rPr>
          <w:rFonts w:ascii="Courier New" w:hAnsi="Courier New" w:cs="Courier New"/>
          <w:color w:val="000000"/>
          <w:sz w:val="24"/>
          <w:szCs w:val="24"/>
          <w:shd w:val="clear" w:color="auto" w:fill="FFFFFF"/>
        </w:rPr>
        <w:t>FreshStart</w:t>
      </w:r>
      <w:proofErr w:type="spellEnd"/>
      <w:r w:rsidRPr="009A15D5">
        <w:rPr>
          <w:rFonts w:ascii="Courier New" w:hAnsi="Courier New" w:cs="Courier New"/>
          <w:color w:val="000000"/>
          <w:sz w:val="24"/>
          <w:szCs w:val="24"/>
          <w:shd w:val="clear" w:color="auto" w:fill="FFFFFF"/>
        </w:rPr>
        <w:t xml:space="preserve"> Funktion bei Einhebelmischern sorgt dafür, dass die Beimischung von Heißwasser erst erfolgt, wenn der Hebel bewusst nach links bewegt wird – ein durchdachtes Feature, das unter anderem bei der unverwechselbaren Armaturenserie Tulum by Starck auf Wunsch erhältlich ist.</w:t>
      </w:r>
      <w:r w:rsidRPr="00F63D18">
        <w:rPr>
          <w:rFonts w:ascii="Courier New" w:hAnsi="Courier New" w:cs="Courier New"/>
          <w:color w:val="000000"/>
          <w:sz w:val="24"/>
          <w:szCs w:val="24"/>
          <w:shd w:val="clear" w:color="auto" w:fill="FFFFFF"/>
        </w:rPr>
        <w:t xml:space="preserve"> </w:t>
      </w:r>
      <w:r w:rsidR="00CE2FC7" w:rsidRPr="00F63D18">
        <w:rPr>
          <w:rFonts w:ascii="Courier New" w:hAnsi="Courier New" w:cs="Courier New"/>
          <w:color w:val="000000"/>
          <w:sz w:val="24"/>
          <w:szCs w:val="24"/>
          <w:shd w:val="clear" w:color="auto" w:fill="FFFFFF"/>
        </w:rPr>
        <w:t>(Bildquelle: Duravit AG)</w:t>
      </w:r>
      <w:r w:rsidR="00CE2FC7" w:rsidRPr="00FE0237">
        <w:rPr>
          <w:rFonts w:ascii="Courier New" w:eastAsia="Times New Roman" w:hAnsi="Courier New" w:cs="Courier New"/>
          <w:sz w:val="24"/>
          <w:szCs w:val="24"/>
          <w:lang w:val="fr-FR" w:eastAsia="de-DE"/>
        </w:rPr>
        <w:t xml:space="preserve"> </w:t>
      </w:r>
    </w:p>
    <w:p w14:paraId="4265DE24" w14:textId="77777777" w:rsidR="00021887" w:rsidRDefault="00021887" w:rsidP="00CE2FC7">
      <w:pPr>
        <w:spacing w:after="0" w:line="320" w:lineRule="exact"/>
        <w:ind w:right="310"/>
        <w:rPr>
          <w:rFonts w:ascii="Courier New" w:eastAsia="Times New Roman" w:hAnsi="Courier New" w:cs="Courier New"/>
          <w:sz w:val="24"/>
          <w:szCs w:val="24"/>
          <w:lang w:val="fr-FR" w:eastAsia="de-DE"/>
        </w:rPr>
      </w:pPr>
    </w:p>
    <w:p w14:paraId="5907D8DA" w14:textId="77777777" w:rsidR="00021887" w:rsidRPr="00FE0237" w:rsidRDefault="00021887" w:rsidP="00021887">
      <w:pPr>
        <w:spacing w:after="0" w:line="320" w:lineRule="exact"/>
        <w:ind w:right="310"/>
        <w:rPr>
          <w:rFonts w:ascii="Courier New" w:hAnsi="Courier New" w:cs="Courier New"/>
          <w:i/>
          <w:iCs/>
          <w:sz w:val="24"/>
          <w:szCs w:val="24"/>
          <w:lang w:val="es-ES"/>
        </w:rPr>
      </w:pPr>
      <w:r>
        <w:rPr>
          <w:rFonts w:ascii="Courier New" w:hAnsi="Courier New" w:cs="Courier New"/>
          <w:i/>
          <w:iCs/>
          <w:sz w:val="24"/>
          <w:szCs w:val="24"/>
          <w:lang w:val="es-ES"/>
        </w:rPr>
        <w:t>12_Hygiene_HygieneFlush</w:t>
      </w:r>
    </w:p>
    <w:p w14:paraId="1D1711DE" w14:textId="77777777" w:rsidR="00021887" w:rsidRDefault="00021887" w:rsidP="00021887">
      <w:pPr>
        <w:spacing w:after="0" w:line="320" w:lineRule="exact"/>
        <w:ind w:right="310"/>
        <w:rPr>
          <w:rFonts w:ascii="Courier New" w:eastAsia="Times New Roman" w:hAnsi="Courier New" w:cs="Courier New"/>
          <w:sz w:val="24"/>
          <w:szCs w:val="24"/>
          <w:lang w:val="fr-FR" w:eastAsia="de-DE"/>
        </w:rPr>
      </w:pPr>
      <w:proofErr w:type="spellStart"/>
      <w:r>
        <w:rPr>
          <w:rFonts w:ascii="Courier New" w:hAnsi="Courier New" w:cs="Courier New"/>
          <w:bCs/>
          <w:color w:val="000000"/>
          <w:sz w:val="24"/>
          <w:szCs w:val="24"/>
          <w:lang w:eastAsia="de-DE"/>
        </w:rPr>
        <w:t>HygieneFlush</w:t>
      </w:r>
      <w:proofErr w:type="spellEnd"/>
      <w:r w:rsidR="00760494">
        <w:rPr>
          <w:rFonts w:ascii="Courier New" w:hAnsi="Courier New" w:cs="Courier New"/>
          <w:bCs/>
          <w:color w:val="000000"/>
          <w:sz w:val="24"/>
          <w:szCs w:val="24"/>
          <w:lang w:eastAsia="de-DE"/>
        </w:rPr>
        <w:t xml:space="preserve"> – die innovative </w:t>
      </w:r>
      <w:r w:rsidRPr="00F23351">
        <w:rPr>
          <w:rFonts w:ascii="Courier New" w:hAnsi="Courier New" w:cs="Courier New"/>
          <w:bCs/>
          <w:color w:val="000000"/>
          <w:sz w:val="24"/>
          <w:szCs w:val="24"/>
          <w:lang w:eastAsia="de-DE"/>
        </w:rPr>
        <w:t>Spültechnologie</w:t>
      </w:r>
      <w:r>
        <w:rPr>
          <w:rFonts w:ascii="Courier New" w:hAnsi="Courier New" w:cs="Courier New"/>
          <w:bCs/>
          <w:color w:val="000000"/>
          <w:sz w:val="24"/>
          <w:szCs w:val="24"/>
          <w:lang w:eastAsia="de-DE"/>
        </w:rPr>
        <w:t>, bei der eine</w:t>
      </w:r>
      <w:r w:rsidRPr="00F23351">
        <w:rPr>
          <w:rFonts w:ascii="Courier New" w:hAnsi="Courier New" w:cs="Courier New"/>
          <w:bCs/>
          <w:color w:val="000000"/>
          <w:sz w:val="24"/>
          <w:szCs w:val="24"/>
          <w:lang w:eastAsia="de-DE"/>
        </w:rPr>
        <w:t xml:space="preserve"> neuartige Flächenspülung die gesamte I</w:t>
      </w:r>
      <w:r>
        <w:rPr>
          <w:rFonts w:ascii="Courier New" w:hAnsi="Courier New" w:cs="Courier New"/>
          <w:bCs/>
          <w:color w:val="000000"/>
          <w:sz w:val="24"/>
          <w:szCs w:val="24"/>
          <w:lang w:eastAsia="de-DE"/>
        </w:rPr>
        <w:t xml:space="preserve">nnenfläche der Toilette </w:t>
      </w:r>
      <w:r w:rsidRPr="00F23351">
        <w:rPr>
          <w:rFonts w:ascii="Courier New" w:hAnsi="Courier New" w:cs="Courier New"/>
          <w:bCs/>
          <w:color w:val="000000"/>
          <w:sz w:val="24"/>
          <w:szCs w:val="24"/>
          <w:lang w:eastAsia="de-DE"/>
        </w:rPr>
        <w:t>reinigt</w:t>
      </w:r>
      <w:r>
        <w:rPr>
          <w:rFonts w:ascii="Courier New" w:hAnsi="Courier New" w:cs="Courier New"/>
          <w:sz w:val="24"/>
          <w:szCs w:val="24"/>
        </w:rPr>
        <w:t>.</w:t>
      </w:r>
      <w:r w:rsidRPr="00F63D18">
        <w:rPr>
          <w:rFonts w:ascii="Courier New" w:hAnsi="Courier New" w:cs="Courier New"/>
          <w:color w:val="000000"/>
          <w:sz w:val="24"/>
          <w:szCs w:val="24"/>
          <w:shd w:val="clear" w:color="auto" w:fill="FFFFFF"/>
        </w:rPr>
        <w:t xml:space="preserve"> (Bildquelle: Duravit AG)</w:t>
      </w:r>
      <w:r w:rsidRPr="00FE0237">
        <w:rPr>
          <w:rFonts w:ascii="Courier New" w:eastAsia="Times New Roman" w:hAnsi="Courier New" w:cs="Courier New"/>
          <w:sz w:val="24"/>
          <w:szCs w:val="24"/>
          <w:lang w:val="fr-FR" w:eastAsia="de-DE"/>
        </w:rPr>
        <w:t xml:space="preserve"> </w:t>
      </w:r>
    </w:p>
    <w:p w14:paraId="19152FFE" w14:textId="77777777" w:rsidR="00021887" w:rsidRDefault="00021887" w:rsidP="00CE2FC7">
      <w:pPr>
        <w:spacing w:after="0" w:line="320" w:lineRule="exact"/>
        <w:ind w:right="310"/>
        <w:rPr>
          <w:rFonts w:ascii="Courier New" w:eastAsia="Times New Roman" w:hAnsi="Courier New" w:cs="Courier New"/>
          <w:sz w:val="24"/>
          <w:szCs w:val="24"/>
          <w:lang w:val="fr-FR" w:eastAsia="de-DE"/>
        </w:rPr>
      </w:pPr>
    </w:p>
    <w:p w14:paraId="5CDEDB8B" w14:textId="77777777" w:rsidR="00021887" w:rsidRPr="00FE0237" w:rsidRDefault="00021887" w:rsidP="00021887">
      <w:pPr>
        <w:spacing w:after="0" w:line="320" w:lineRule="exact"/>
        <w:ind w:right="310"/>
        <w:rPr>
          <w:rFonts w:ascii="Courier New" w:hAnsi="Courier New" w:cs="Courier New"/>
          <w:i/>
          <w:iCs/>
          <w:sz w:val="24"/>
          <w:szCs w:val="24"/>
          <w:lang w:val="es-ES"/>
        </w:rPr>
      </w:pPr>
      <w:r>
        <w:rPr>
          <w:rFonts w:ascii="Courier New" w:hAnsi="Courier New" w:cs="Courier New"/>
          <w:i/>
          <w:iCs/>
          <w:sz w:val="24"/>
          <w:szCs w:val="24"/>
          <w:lang w:val="es-ES"/>
        </w:rPr>
        <w:t>1</w:t>
      </w:r>
      <w:r w:rsidR="00B32514">
        <w:rPr>
          <w:rFonts w:ascii="Courier New" w:hAnsi="Courier New" w:cs="Courier New"/>
          <w:i/>
          <w:iCs/>
          <w:sz w:val="24"/>
          <w:szCs w:val="24"/>
          <w:lang w:val="es-ES"/>
        </w:rPr>
        <w:t>3</w:t>
      </w:r>
      <w:r>
        <w:rPr>
          <w:rFonts w:ascii="Courier New" w:hAnsi="Courier New" w:cs="Courier New"/>
          <w:i/>
          <w:iCs/>
          <w:sz w:val="24"/>
          <w:szCs w:val="24"/>
          <w:lang w:val="es-ES"/>
        </w:rPr>
        <w:t>_Hygiene_Soleil WC</w:t>
      </w:r>
    </w:p>
    <w:p w14:paraId="6C994D25" w14:textId="77777777" w:rsidR="00021887" w:rsidRPr="001B0B3C" w:rsidRDefault="00656494" w:rsidP="001B0B3C">
      <w:pPr>
        <w:pStyle w:val="KeinLeerraum"/>
        <w:spacing w:line="320" w:lineRule="exact"/>
        <w:rPr>
          <w:rFonts w:ascii="Courier New" w:hAnsi="Courier New" w:cs="Courier New"/>
          <w:bCs/>
          <w:color w:val="000000"/>
          <w:sz w:val="24"/>
          <w:szCs w:val="24"/>
          <w:lang w:eastAsia="de-DE"/>
        </w:rPr>
      </w:pPr>
      <w:r>
        <w:rPr>
          <w:rFonts w:ascii="Courier New" w:hAnsi="Courier New" w:cs="Courier New"/>
          <w:bCs/>
          <w:color w:val="000000"/>
          <w:sz w:val="24"/>
          <w:szCs w:val="24"/>
          <w:lang w:eastAsia="de-DE"/>
        </w:rPr>
        <w:t xml:space="preserve">Das WC der </w:t>
      </w:r>
      <w:proofErr w:type="spellStart"/>
      <w:r>
        <w:rPr>
          <w:rFonts w:ascii="Courier New" w:hAnsi="Courier New" w:cs="Courier New"/>
          <w:bCs/>
          <w:color w:val="000000"/>
          <w:sz w:val="24"/>
          <w:szCs w:val="24"/>
          <w:lang w:eastAsia="de-DE"/>
        </w:rPr>
        <w:t>Badserie</w:t>
      </w:r>
      <w:proofErr w:type="spellEnd"/>
      <w:r>
        <w:rPr>
          <w:rFonts w:ascii="Courier New" w:hAnsi="Courier New" w:cs="Courier New"/>
          <w:bCs/>
          <w:color w:val="000000"/>
          <w:sz w:val="24"/>
          <w:szCs w:val="24"/>
          <w:lang w:eastAsia="de-DE"/>
        </w:rPr>
        <w:t xml:space="preserve"> Soleil by Starck überrascht mit einem leicht überstehenden filigranen Deckel</w:t>
      </w:r>
      <w:r w:rsidR="00FF6573">
        <w:rPr>
          <w:rFonts w:ascii="Courier New" w:hAnsi="Courier New" w:cs="Courier New"/>
          <w:bCs/>
          <w:color w:val="000000"/>
          <w:sz w:val="24"/>
          <w:szCs w:val="24"/>
          <w:lang w:eastAsia="de-DE"/>
        </w:rPr>
        <w:t>,</w:t>
      </w:r>
      <w:r>
        <w:rPr>
          <w:rFonts w:ascii="Courier New" w:hAnsi="Courier New" w:cs="Courier New"/>
          <w:bCs/>
          <w:color w:val="000000"/>
          <w:sz w:val="24"/>
          <w:szCs w:val="24"/>
          <w:lang w:eastAsia="de-DE"/>
        </w:rPr>
        <w:t xml:space="preserve"> </w:t>
      </w:r>
      <w:r w:rsidR="0006534E">
        <w:rPr>
          <w:rFonts w:ascii="Courier New" w:hAnsi="Courier New" w:cs="Courier New"/>
          <w:bCs/>
          <w:color w:val="000000"/>
          <w:sz w:val="24"/>
          <w:szCs w:val="24"/>
          <w:lang w:eastAsia="de-DE"/>
        </w:rPr>
        <w:t>der</w:t>
      </w:r>
      <w:r>
        <w:rPr>
          <w:rFonts w:ascii="Courier New" w:hAnsi="Courier New" w:cs="Courier New"/>
          <w:bCs/>
          <w:color w:val="000000"/>
          <w:sz w:val="24"/>
          <w:szCs w:val="24"/>
          <w:lang w:eastAsia="de-DE"/>
        </w:rPr>
        <w:t xml:space="preserve"> leicht zu greifen ist, ohne Sitz oder Keramik zu berühren.</w:t>
      </w:r>
      <w:r w:rsidR="001B0B3C">
        <w:rPr>
          <w:rFonts w:ascii="Courier New" w:hAnsi="Courier New" w:cs="Courier New"/>
          <w:bCs/>
          <w:color w:val="000000"/>
          <w:sz w:val="24"/>
          <w:szCs w:val="24"/>
          <w:lang w:eastAsia="de-DE"/>
        </w:rPr>
        <w:t xml:space="preserve"> (</w:t>
      </w:r>
      <w:r w:rsidR="00021887" w:rsidRPr="00F63D18">
        <w:rPr>
          <w:rFonts w:ascii="Courier New" w:hAnsi="Courier New" w:cs="Courier New"/>
          <w:color w:val="000000"/>
          <w:sz w:val="24"/>
          <w:szCs w:val="24"/>
          <w:shd w:val="clear" w:color="auto" w:fill="FFFFFF"/>
        </w:rPr>
        <w:t>Bildquelle: Duravit AG</w:t>
      </w:r>
      <w:r w:rsidR="00F86041">
        <w:rPr>
          <w:rFonts w:ascii="Courier New" w:hAnsi="Courier New" w:cs="Courier New"/>
          <w:color w:val="000000"/>
          <w:sz w:val="24"/>
          <w:szCs w:val="24"/>
          <w:shd w:val="clear" w:color="auto" w:fill="FFFFFF"/>
        </w:rPr>
        <w:t>)</w:t>
      </w:r>
    </w:p>
    <w:p w14:paraId="503162A0" w14:textId="77777777" w:rsidR="00CE2FC7" w:rsidRDefault="00CE2FC7" w:rsidP="004C0BC8">
      <w:pPr>
        <w:spacing w:after="0" w:line="320" w:lineRule="exact"/>
        <w:ind w:right="310"/>
        <w:rPr>
          <w:rFonts w:ascii="Courier New" w:eastAsia="Times New Roman" w:hAnsi="Courier New" w:cs="Courier New"/>
          <w:sz w:val="24"/>
          <w:szCs w:val="24"/>
          <w:lang w:val="fr-FR" w:eastAsia="de-DE"/>
        </w:rPr>
      </w:pPr>
    </w:p>
    <w:p w14:paraId="11A17A68" w14:textId="77777777" w:rsidR="004C0BC8" w:rsidRDefault="004C0BC8" w:rsidP="004C0BC8">
      <w:pPr>
        <w:autoSpaceDE w:val="0"/>
        <w:autoSpaceDN w:val="0"/>
        <w:adjustRightInd w:val="0"/>
        <w:spacing w:after="0" w:line="320" w:lineRule="exact"/>
        <w:rPr>
          <w:rFonts w:ascii="Courier New" w:hAnsi="Courier New" w:cs="Courier New"/>
          <w:b/>
          <w:bCs/>
          <w:color w:val="000000"/>
          <w:sz w:val="24"/>
          <w:szCs w:val="24"/>
        </w:rPr>
      </w:pPr>
    </w:p>
    <w:p w14:paraId="7AE198EE" w14:textId="77777777" w:rsidR="004C0BC8" w:rsidRPr="008538BC" w:rsidRDefault="004C0BC8" w:rsidP="004C0BC8">
      <w:pPr>
        <w:autoSpaceDE w:val="0"/>
        <w:autoSpaceDN w:val="0"/>
        <w:adjustRightInd w:val="0"/>
        <w:spacing w:after="0" w:line="320" w:lineRule="exact"/>
        <w:rPr>
          <w:rFonts w:ascii="Courier New" w:hAnsi="Courier New" w:cs="Courier New"/>
          <w:b/>
          <w:bCs/>
          <w:color w:val="000000"/>
          <w:sz w:val="24"/>
          <w:szCs w:val="24"/>
        </w:rPr>
      </w:pPr>
      <w:r w:rsidRPr="008538BC">
        <w:rPr>
          <w:rFonts w:ascii="Courier New" w:hAnsi="Courier New" w:cs="Courier New"/>
          <w:b/>
          <w:bCs/>
          <w:color w:val="000000"/>
          <w:sz w:val="24"/>
          <w:szCs w:val="24"/>
        </w:rPr>
        <w:lastRenderedPageBreak/>
        <w:t>Über die Duravit AG</w:t>
      </w:r>
    </w:p>
    <w:p w14:paraId="3BB4E8A8" w14:textId="77777777" w:rsidR="004C0BC8" w:rsidRPr="000408E6" w:rsidRDefault="004C0BC8" w:rsidP="004C0BC8">
      <w:pPr>
        <w:pStyle w:val="Listenabsatz"/>
        <w:spacing w:after="0" w:line="240" w:lineRule="auto"/>
        <w:ind w:left="0"/>
        <w:rPr>
          <w:rFonts w:eastAsia="Times New Roman"/>
          <w:i/>
          <w:iCs/>
        </w:rPr>
      </w:pPr>
      <w:r w:rsidRPr="008538BC">
        <w:rPr>
          <w:rFonts w:ascii="Courier New" w:hAnsi="Courier New" w:cs="Courier New"/>
          <w:color w:val="000000"/>
          <w:sz w:val="24"/>
          <w:szCs w:val="24"/>
        </w:rPr>
        <w:t xml:space="preserve">Die Duravit AG mit Sitz in Hornberg ist einer der international führenden Hersteller von Designbädern und in weltweit über 130 Ländern aktiv. Das Produktportfolio des Komplettbadanbieters umfasst Sanitärkeramik, Badmöbel, Dusch- und Badewannen, Wellnesssysteme, Dusch-WCs, Armaturen und Accessoires sowie Installationssysteme in höchster Qualität. Neben der internen Designkompetenz kooperiert </w:t>
      </w:r>
      <w:r>
        <w:rPr>
          <w:rFonts w:ascii="Courier New" w:hAnsi="Courier New" w:cs="Courier New"/>
          <w:color w:val="000000"/>
          <w:sz w:val="24"/>
          <w:szCs w:val="24"/>
        </w:rPr>
        <w:t xml:space="preserve">die </w:t>
      </w:r>
      <w:r w:rsidRPr="008538BC">
        <w:rPr>
          <w:rFonts w:ascii="Courier New" w:hAnsi="Courier New" w:cs="Courier New"/>
          <w:color w:val="000000"/>
          <w:sz w:val="24"/>
          <w:szCs w:val="24"/>
        </w:rPr>
        <w:t xml:space="preserve">Duravit </w:t>
      </w:r>
      <w:r>
        <w:rPr>
          <w:rFonts w:ascii="Courier New" w:hAnsi="Courier New" w:cs="Courier New"/>
          <w:color w:val="000000"/>
          <w:sz w:val="24"/>
          <w:szCs w:val="24"/>
        </w:rPr>
        <w:t xml:space="preserve">AG </w:t>
      </w:r>
      <w:r w:rsidRPr="008538BC">
        <w:rPr>
          <w:rFonts w:ascii="Courier New" w:hAnsi="Courier New" w:cs="Courier New"/>
          <w:color w:val="000000"/>
          <w:sz w:val="24"/>
          <w:szCs w:val="24"/>
        </w:rPr>
        <w:t xml:space="preserve">in der Produktentwicklung eng mit einem internationalen Netzwerk aus Designern wie Cecilie Manz, Philippe Starck, Christian Werner oder Sebastian Herkner und Bertrand </w:t>
      </w:r>
      <w:proofErr w:type="spellStart"/>
      <w:r w:rsidRPr="008538BC">
        <w:rPr>
          <w:rFonts w:ascii="Courier New" w:hAnsi="Courier New" w:cs="Courier New"/>
          <w:color w:val="000000"/>
          <w:sz w:val="24"/>
          <w:szCs w:val="24"/>
        </w:rPr>
        <w:t>Lejoly</w:t>
      </w:r>
      <w:proofErr w:type="spellEnd"/>
      <w:r w:rsidRPr="008538BC">
        <w:rPr>
          <w:rFonts w:ascii="Courier New" w:hAnsi="Courier New" w:cs="Courier New"/>
          <w:color w:val="000000"/>
          <w:sz w:val="24"/>
          <w:szCs w:val="24"/>
        </w:rPr>
        <w:t xml:space="preserve"> sowie talentierten Newcomern</w:t>
      </w:r>
      <w:r w:rsidRPr="000408E6">
        <w:rPr>
          <w:rFonts w:ascii="Courier New" w:hAnsi="Courier New" w:cs="Courier New"/>
          <w:color w:val="000000"/>
          <w:sz w:val="24"/>
          <w:szCs w:val="24"/>
        </w:rPr>
        <w:t xml:space="preserve">. Durch das Zusammenspiel von wegweisenden Designs, kompromissloser Produktexzellenz, einem feinen Gespür für menschliche Bedürfnisse und verantwortungsvollem Unternehmertum arbeitet </w:t>
      </w:r>
      <w:r>
        <w:rPr>
          <w:rFonts w:ascii="Courier New" w:hAnsi="Courier New" w:cs="Courier New"/>
          <w:color w:val="000000"/>
          <w:sz w:val="24"/>
          <w:szCs w:val="24"/>
        </w:rPr>
        <w:t xml:space="preserve">die </w:t>
      </w:r>
      <w:r w:rsidRPr="000408E6">
        <w:rPr>
          <w:rFonts w:ascii="Courier New" w:hAnsi="Courier New" w:cs="Courier New"/>
          <w:color w:val="000000"/>
          <w:sz w:val="24"/>
          <w:szCs w:val="24"/>
        </w:rPr>
        <w:t xml:space="preserve">Duravit </w:t>
      </w:r>
      <w:r>
        <w:rPr>
          <w:rFonts w:ascii="Courier New" w:hAnsi="Courier New" w:cs="Courier New"/>
          <w:color w:val="000000"/>
          <w:sz w:val="24"/>
          <w:szCs w:val="24"/>
        </w:rPr>
        <w:t xml:space="preserve">AG </w:t>
      </w:r>
      <w:r w:rsidRPr="000408E6">
        <w:rPr>
          <w:rFonts w:ascii="Courier New" w:hAnsi="Courier New" w:cs="Courier New"/>
          <w:color w:val="000000"/>
          <w:sz w:val="24"/>
          <w:szCs w:val="24"/>
        </w:rPr>
        <w:t>ambitioniert daran, das Leben seiner Stakeholder jeden Tag ein Stück besser zu machen. Eine entscheidende Maßnahme dabei ist die übergeordnete Mission, bis 2045 ausnahmslos klimaneutral zu handeln.</w:t>
      </w:r>
    </w:p>
    <w:p w14:paraId="264E5B29" w14:textId="77777777" w:rsidR="004C0BC8" w:rsidRDefault="004C0BC8" w:rsidP="004C0BC8">
      <w:pPr>
        <w:spacing w:after="0" w:line="320" w:lineRule="exact"/>
        <w:rPr>
          <w:rFonts w:ascii="Courier New" w:hAnsi="Courier New" w:cs="Courier New"/>
          <w:color w:val="000000"/>
          <w:sz w:val="24"/>
          <w:szCs w:val="24"/>
          <w:lang w:eastAsia="de-DE"/>
        </w:rPr>
      </w:pPr>
      <w:r>
        <w:rPr>
          <w:rFonts w:ascii="Courier New" w:hAnsi="Courier New" w:cs="Courier New"/>
          <w:color w:val="000000"/>
          <w:sz w:val="24"/>
          <w:szCs w:val="24"/>
        </w:rPr>
        <w:br/>
      </w:r>
    </w:p>
    <w:p w14:paraId="270BFD7A" w14:textId="1C93F51A" w:rsidR="004C0BC8" w:rsidRPr="00E645F2" w:rsidRDefault="004C0BC8" w:rsidP="004C0BC8">
      <w:pPr>
        <w:spacing w:after="0" w:line="240" w:lineRule="auto"/>
        <w:rPr>
          <w:rFonts w:ascii="Courier New" w:hAnsi="Courier New"/>
          <w:b/>
          <w:color w:val="000000"/>
          <w:sz w:val="18"/>
        </w:rPr>
      </w:pPr>
      <w:r>
        <w:rPr>
          <w:rFonts w:ascii="Courier New" w:hAnsi="Courier New" w:cs="Courier New"/>
          <w:b/>
          <w:bCs/>
          <w:color w:val="221E1F"/>
          <w:sz w:val="18"/>
          <w:szCs w:val="18"/>
        </w:rPr>
        <w:t xml:space="preserve">Bild- und Textmaterial steht unter dem folgenden Link zum Download </w:t>
      </w:r>
      <w:r w:rsidRPr="00E645F2">
        <w:rPr>
          <w:rFonts w:ascii="Courier New" w:hAnsi="Courier New"/>
          <w:b/>
          <w:color w:val="000000"/>
          <w:sz w:val="18"/>
        </w:rPr>
        <w:t xml:space="preserve">bereit: </w:t>
      </w:r>
      <w:r w:rsidR="00435006" w:rsidRPr="00435006">
        <w:rPr>
          <w:rFonts w:ascii="Courier New" w:hAnsi="Courier New"/>
          <w:b/>
          <w:color w:val="000000"/>
          <w:sz w:val="18"/>
        </w:rPr>
        <w:t>https://dura-cloud.duravit.de/index.php/s/A6DN7v8KjTa3gPi</w:t>
      </w:r>
    </w:p>
    <w:p w14:paraId="1207F309" w14:textId="77777777" w:rsidR="00197C43" w:rsidRPr="00E645F2" w:rsidRDefault="00197C43" w:rsidP="004C0BC8">
      <w:pPr>
        <w:spacing w:after="0" w:line="240" w:lineRule="auto"/>
        <w:rPr>
          <w:rFonts w:ascii="Courier New" w:hAnsi="Courier New"/>
          <w:b/>
          <w:color w:val="000000"/>
          <w:sz w:val="24"/>
        </w:rPr>
      </w:pPr>
    </w:p>
    <w:p w14:paraId="56035F35" w14:textId="43E388D7" w:rsidR="00F130C6" w:rsidRPr="009A15D5" w:rsidRDefault="00F130C6" w:rsidP="004C0BC8">
      <w:pPr>
        <w:spacing w:after="0" w:line="240" w:lineRule="auto"/>
        <w:rPr>
          <w:rFonts w:ascii="Courier New" w:eastAsia="Arial Unicode MS" w:hAnsi="Courier New" w:cs="Courier New"/>
          <w:b/>
          <w:bCs/>
          <w:color w:val="000000"/>
          <w:sz w:val="24"/>
          <w:szCs w:val="24"/>
        </w:rPr>
      </w:pPr>
    </w:p>
    <w:p w14:paraId="5A686445" w14:textId="77777777" w:rsidR="004C0BC8" w:rsidRDefault="004C0BC8" w:rsidP="004C0BC8">
      <w:pPr>
        <w:spacing w:after="0" w:line="240" w:lineRule="auto"/>
        <w:rPr>
          <w:rFonts w:ascii="Courier New" w:hAnsi="Courier New" w:cs="Courier New"/>
          <w:b/>
          <w:bCs/>
          <w:sz w:val="18"/>
          <w:szCs w:val="18"/>
        </w:rPr>
      </w:pPr>
      <w:r w:rsidRPr="005D05D9">
        <w:rPr>
          <w:rFonts w:ascii="Courier New" w:hAnsi="Courier New" w:cs="Courier New"/>
          <w:b/>
          <w:bCs/>
          <w:sz w:val="18"/>
          <w:szCs w:val="18"/>
        </w:rPr>
        <w:t>Internationale Pressekontakte</w:t>
      </w:r>
    </w:p>
    <w:p w14:paraId="71DB9A1B" w14:textId="77777777" w:rsidR="004C0BC8" w:rsidRPr="005D05D9" w:rsidRDefault="004C0BC8" w:rsidP="004C0BC8">
      <w:pPr>
        <w:spacing w:after="0" w:line="240" w:lineRule="auto"/>
        <w:rPr>
          <w:rFonts w:ascii="Courier New" w:hAnsi="Courier New" w:cs="Courier New"/>
          <w:b/>
          <w:bCs/>
          <w:sz w:val="18"/>
          <w:szCs w:val="18"/>
        </w:rPr>
      </w:pPr>
      <w:r>
        <w:rPr>
          <w:rFonts w:ascii="Courier New" w:hAnsi="Courier New" w:cs="Courier New"/>
          <w:sz w:val="18"/>
          <w:szCs w:val="18"/>
        </w:rPr>
        <w:t xml:space="preserve">Die </w:t>
      </w:r>
      <w:r w:rsidRPr="005D05D9">
        <w:rPr>
          <w:rFonts w:ascii="Courier New" w:hAnsi="Courier New" w:cs="Courier New"/>
          <w:sz w:val="18"/>
          <w:szCs w:val="18"/>
        </w:rPr>
        <w:t xml:space="preserve">Duravit </w:t>
      </w:r>
      <w:r>
        <w:rPr>
          <w:rFonts w:ascii="Courier New" w:hAnsi="Courier New" w:cs="Courier New"/>
          <w:sz w:val="18"/>
          <w:szCs w:val="18"/>
        </w:rPr>
        <w:t xml:space="preserve">Gruppe </w:t>
      </w:r>
      <w:r w:rsidRPr="005D05D9">
        <w:rPr>
          <w:rFonts w:ascii="Courier New" w:hAnsi="Courier New" w:cs="Courier New"/>
          <w:sz w:val="18"/>
          <w:szCs w:val="18"/>
        </w:rPr>
        <w:t>ist in über 130 Ländern aktiv. Für regionale Presseanfragen finden Sie hier die richtigen Ansprechpartner:</w:t>
      </w:r>
      <w:r>
        <w:rPr>
          <w:rFonts w:ascii="Courier New" w:hAnsi="Courier New" w:cs="Courier New"/>
          <w:sz w:val="18"/>
          <w:szCs w:val="18"/>
        </w:rPr>
        <w:t xml:space="preserve"> </w:t>
      </w:r>
      <w:hyperlink r:id="rId8" w:history="1">
        <w:r w:rsidRPr="00B028BD">
          <w:rPr>
            <w:rStyle w:val="Hyperlink"/>
            <w:rFonts w:ascii="Courier New" w:hAnsi="Courier New" w:cs="Courier New"/>
            <w:sz w:val="18"/>
            <w:szCs w:val="18"/>
          </w:rPr>
          <w:t>www.duravit.de/pressekontakte</w:t>
        </w:r>
      </w:hyperlink>
    </w:p>
    <w:p w14:paraId="10B4055B" w14:textId="77777777" w:rsidR="002A1CA2" w:rsidRPr="00205B55" w:rsidRDefault="002A1CA2" w:rsidP="00633C46">
      <w:pPr>
        <w:spacing w:after="0" w:line="320" w:lineRule="exact"/>
        <w:ind w:right="310"/>
        <w:rPr>
          <w:rFonts w:ascii="Courier New" w:hAnsi="Courier New" w:cs="Courier New"/>
          <w:sz w:val="24"/>
          <w:szCs w:val="24"/>
        </w:rPr>
      </w:pPr>
    </w:p>
    <w:p w14:paraId="653E3E29" w14:textId="77777777" w:rsidR="008274C6" w:rsidRPr="00E645F2" w:rsidRDefault="008274C6" w:rsidP="00A1135D">
      <w:pPr>
        <w:spacing w:after="0" w:line="320" w:lineRule="exact"/>
        <w:ind w:right="310"/>
        <w:rPr>
          <w:rFonts w:ascii="Courier New" w:hAnsi="Courier New"/>
          <w:b/>
          <w:sz w:val="24"/>
        </w:rPr>
      </w:pPr>
    </w:p>
    <w:p w14:paraId="1FE39D63" w14:textId="77777777" w:rsidR="00E004CC" w:rsidRPr="00E645F2" w:rsidRDefault="00E004CC" w:rsidP="00A1135D">
      <w:pPr>
        <w:spacing w:after="0" w:line="240" w:lineRule="auto"/>
        <w:ind w:right="310"/>
        <w:rPr>
          <w:rFonts w:ascii="Courier New" w:hAnsi="Courier New"/>
          <w:b/>
          <w:color w:val="221E1F"/>
          <w:sz w:val="18"/>
        </w:rPr>
      </w:pPr>
    </w:p>
    <w:p w14:paraId="7A19A76B" w14:textId="77777777" w:rsidR="00DA3456" w:rsidRPr="00A1135D" w:rsidRDefault="00DA3456" w:rsidP="00A1135D">
      <w:pPr>
        <w:spacing w:after="0" w:line="240" w:lineRule="auto"/>
        <w:rPr>
          <w:rFonts w:ascii="Courier New" w:hAnsi="Courier New"/>
          <w:b/>
          <w:sz w:val="18"/>
        </w:rPr>
      </w:pPr>
    </w:p>
    <w:sectPr w:rsidR="00DA3456" w:rsidRPr="00A1135D" w:rsidSect="00833452">
      <w:headerReference w:type="default" r:id="rId9"/>
      <w:pgSz w:w="11906" w:h="16838"/>
      <w:pgMar w:top="3119" w:right="294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25DC0" w14:textId="77777777" w:rsidR="002F6E23" w:rsidRDefault="002F6E23" w:rsidP="00084E3E">
      <w:pPr>
        <w:spacing w:after="0" w:line="240" w:lineRule="auto"/>
      </w:pPr>
      <w:r>
        <w:separator/>
      </w:r>
    </w:p>
  </w:endnote>
  <w:endnote w:type="continuationSeparator" w:id="0">
    <w:p w14:paraId="4D579083" w14:textId="77777777" w:rsidR="002F6E23" w:rsidRDefault="002F6E23" w:rsidP="00084E3E">
      <w:pPr>
        <w:spacing w:after="0" w:line="240" w:lineRule="auto"/>
      </w:pPr>
      <w:r>
        <w:continuationSeparator/>
      </w:r>
    </w:p>
  </w:endnote>
  <w:endnote w:type="continuationNotice" w:id="1">
    <w:p w14:paraId="32F75275" w14:textId="77777777" w:rsidR="002F6E23" w:rsidRDefault="002F6E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B7C72" w14:textId="77777777" w:rsidR="002F6E23" w:rsidRDefault="002F6E23" w:rsidP="00084E3E">
      <w:pPr>
        <w:spacing w:after="0" w:line="240" w:lineRule="auto"/>
      </w:pPr>
      <w:r>
        <w:separator/>
      </w:r>
    </w:p>
  </w:footnote>
  <w:footnote w:type="continuationSeparator" w:id="0">
    <w:p w14:paraId="6400EFF2" w14:textId="77777777" w:rsidR="002F6E23" w:rsidRDefault="002F6E23" w:rsidP="00084E3E">
      <w:pPr>
        <w:spacing w:after="0" w:line="240" w:lineRule="auto"/>
      </w:pPr>
      <w:r>
        <w:continuationSeparator/>
      </w:r>
    </w:p>
  </w:footnote>
  <w:footnote w:type="continuationNotice" w:id="1">
    <w:p w14:paraId="03A302EA" w14:textId="77777777" w:rsidR="002F6E23" w:rsidRDefault="002F6E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DA78" w14:textId="202D8582" w:rsidR="00084E3E" w:rsidRDefault="002F6E23">
    <w:pPr>
      <w:pStyle w:val="Kopfzeile"/>
    </w:pPr>
    <w:r>
      <w:rPr>
        <w:noProof/>
      </w:rPr>
      <w:drawing>
        <wp:anchor distT="0" distB="0" distL="114300" distR="114300" simplePos="0" relativeHeight="251657728" behindDoc="1" locked="0" layoutInCell="1" allowOverlap="1" wp14:anchorId="4C3ECA19" wp14:editId="3F1DA8D7">
          <wp:simplePos x="0" y="0"/>
          <wp:positionH relativeFrom="column">
            <wp:posOffset>-890905</wp:posOffset>
          </wp:positionH>
          <wp:positionV relativeFrom="paragraph">
            <wp:posOffset>-449580</wp:posOffset>
          </wp:positionV>
          <wp:extent cx="7556500" cy="10692130"/>
          <wp:effectExtent l="0" t="0" r="0" b="0"/>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2A0B"/>
    <w:multiLevelType w:val="hybridMultilevel"/>
    <w:tmpl w:val="0EDEA0C0"/>
    <w:lvl w:ilvl="0" w:tplc="7654D076">
      <w:numFmt w:val="bullet"/>
      <w:lvlText w:val="-"/>
      <w:lvlJc w:val="left"/>
      <w:pPr>
        <w:ind w:left="720" w:hanging="360"/>
      </w:pPr>
      <w:rPr>
        <w:rFonts w:ascii="Courier New" w:eastAsia="Calibri"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121155"/>
    <w:multiLevelType w:val="hybridMultilevel"/>
    <w:tmpl w:val="2D7E909C"/>
    <w:lvl w:ilvl="0" w:tplc="7654D076">
      <w:numFmt w:val="bullet"/>
      <w:lvlText w:val="-"/>
      <w:lvlJc w:val="left"/>
      <w:pPr>
        <w:ind w:left="720" w:hanging="360"/>
      </w:pPr>
      <w:rPr>
        <w:rFonts w:ascii="Courier New" w:eastAsia="Calibri"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AB3151"/>
    <w:multiLevelType w:val="hybridMultilevel"/>
    <w:tmpl w:val="E1980B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AA2AB7"/>
    <w:multiLevelType w:val="hybridMultilevel"/>
    <w:tmpl w:val="F2BCA4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A52DC3"/>
    <w:multiLevelType w:val="hybridMultilevel"/>
    <w:tmpl w:val="BB66B2EC"/>
    <w:lvl w:ilvl="0" w:tplc="9F0036D2">
      <w:numFmt w:val="bullet"/>
      <w:lvlText w:val=""/>
      <w:lvlJc w:val="left"/>
      <w:pPr>
        <w:ind w:left="720" w:hanging="360"/>
      </w:pPr>
      <w:rPr>
        <w:rFonts w:ascii="Wingdings" w:eastAsia="Calibri" w:hAnsi="Wingdings"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DC929DA"/>
    <w:multiLevelType w:val="hybridMultilevel"/>
    <w:tmpl w:val="894A8752"/>
    <w:lvl w:ilvl="0" w:tplc="51045BA6">
      <w:start w:val="2"/>
      <w:numFmt w:val="bullet"/>
      <w:lvlText w:val="-"/>
      <w:lvlJc w:val="left"/>
      <w:pPr>
        <w:ind w:left="720" w:hanging="360"/>
      </w:pPr>
      <w:rPr>
        <w:rFonts w:ascii="Helvetica" w:eastAsia="Times New Roman" w:hAnsi="Helvetica"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6BD925DD"/>
    <w:multiLevelType w:val="hybridMultilevel"/>
    <w:tmpl w:val="9B3E18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ECC4553"/>
    <w:multiLevelType w:val="hybridMultilevel"/>
    <w:tmpl w:val="6CC43B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0307873">
    <w:abstractNumId w:val="6"/>
  </w:num>
  <w:num w:numId="2" w16cid:durableId="1582565611">
    <w:abstractNumId w:val="5"/>
  </w:num>
  <w:num w:numId="3" w16cid:durableId="1318417509">
    <w:abstractNumId w:val="7"/>
  </w:num>
  <w:num w:numId="4" w16cid:durableId="137068379">
    <w:abstractNumId w:val="0"/>
  </w:num>
  <w:num w:numId="5" w16cid:durableId="538250761">
    <w:abstractNumId w:val="1"/>
  </w:num>
  <w:num w:numId="6" w16cid:durableId="448164744">
    <w:abstractNumId w:val="3"/>
  </w:num>
  <w:num w:numId="7" w16cid:durableId="1778715922">
    <w:abstractNumId w:val="4"/>
  </w:num>
  <w:num w:numId="8" w16cid:durableId="299381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52"/>
    <w:rsid w:val="0000011E"/>
    <w:rsid w:val="00000813"/>
    <w:rsid w:val="00002522"/>
    <w:rsid w:val="0000376A"/>
    <w:rsid w:val="00003EAF"/>
    <w:rsid w:val="000051D1"/>
    <w:rsid w:val="000061B9"/>
    <w:rsid w:val="00006618"/>
    <w:rsid w:val="0001281F"/>
    <w:rsid w:val="00021887"/>
    <w:rsid w:val="00030FDC"/>
    <w:rsid w:val="000322A3"/>
    <w:rsid w:val="00032537"/>
    <w:rsid w:val="00034212"/>
    <w:rsid w:val="00034696"/>
    <w:rsid w:val="000408E6"/>
    <w:rsid w:val="0004160C"/>
    <w:rsid w:val="000419FD"/>
    <w:rsid w:val="000436EF"/>
    <w:rsid w:val="00043CAF"/>
    <w:rsid w:val="00056005"/>
    <w:rsid w:val="00063284"/>
    <w:rsid w:val="0006513B"/>
    <w:rsid w:val="0006534E"/>
    <w:rsid w:val="0006687A"/>
    <w:rsid w:val="000675EB"/>
    <w:rsid w:val="00067E41"/>
    <w:rsid w:val="00074722"/>
    <w:rsid w:val="00075384"/>
    <w:rsid w:val="00077245"/>
    <w:rsid w:val="00081B34"/>
    <w:rsid w:val="00082826"/>
    <w:rsid w:val="0008385D"/>
    <w:rsid w:val="00084E3E"/>
    <w:rsid w:val="000856C6"/>
    <w:rsid w:val="0008573C"/>
    <w:rsid w:val="000860DC"/>
    <w:rsid w:val="0008633F"/>
    <w:rsid w:val="00086D82"/>
    <w:rsid w:val="00090DD2"/>
    <w:rsid w:val="000937A0"/>
    <w:rsid w:val="000970CD"/>
    <w:rsid w:val="000A5681"/>
    <w:rsid w:val="000A6731"/>
    <w:rsid w:val="000A68BE"/>
    <w:rsid w:val="000B204F"/>
    <w:rsid w:val="000B2892"/>
    <w:rsid w:val="000B67CD"/>
    <w:rsid w:val="000C51F7"/>
    <w:rsid w:val="000D20E3"/>
    <w:rsid w:val="000D2762"/>
    <w:rsid w:val="000D36D4"/>
    <w:rsid w:val="000E642A"/>
    <w:rsid w:val="000E6E75"/>
    <w:rsid w:val="000F04B9"/>
    <w:rsid w:val="000F062C"/>
    <w:rsid w:val="000F2B3E"/>
    <w:rsid w:val="000F4AB5"/>
    <w:rsid w:val="000F60E5"/>
    <w:rsid w:val="00103932"/>
    <w:rsid w:val="00105F2E"/>
    <w:rsid w:val="001129CC"/>
    <w:rsid w:val="001130DF"/>
    <w:rsid w:val="00127381"/>
    <w:rsid w:val="0013081C"/>
    <w:rsid w:val="00134502"/>
    <w:rsid w:val="00134546"/>
    <w:rsid w:val="001417A9"/>
    <w:rsid w:val="001505F1"/>
    <w:rsid w:val="001517D5"/>
    <w:rsid w:val="00151821"/>
    <w:rsid w:val="001540EF"/>
    <w:rsid w:val="00155905"/>
    <w:rsid w:val="00157019"/>
    <w:rsid w:val="00163504"/>
    <w:rsid w:val="00166A08"/>
    <w:rsid w:val="0017192C"/>
    <w:rsid w:val="00173DC0"/>
    <w:rsid w:val="00174C7C"/>
    <w:rsid w:val="00175352"/>
    <w:rsid w:val="0017576C"/>
    <w:rsid w:val="00177E72"/>
    <w:rsid w:val="0018028E"/>
    <w:rsid w:val="00180B1D"/>
    <w:rsid w:val="00183C89"/>
    <w:rsid w:val="00197C43"/>
    <w:rsid w:val="001A148D"/>
    <w:rsid w:val="001A2025"/>
    <w:rsid w:val="001A4D9F"/>
    <w:rsid w:val="001B0B3C"/>
    <w:rsid w:val="001B5285"/>
    <w:rsid w:val="001B5519"/>
    <w:rsid w:val="001C0C2B"/>
    <w:rsid w:val="001D0BDC"/>
    <w:rsid w:val="001D2863"/>
    <w:rsid w:val="001D3ECB"/>
    <w:rsid w:val="001D4A6B"/>
    <w:rsid w:val="001D58A2"/>
    <w:rsid w:val="001D77FF"/>
    <w:rsid w:val="001D79EF"/>
    <w:rsid w:val="001E002E"/>
    <w:rsid w:val="001E3D2B"/>
    <w:rsid w:val="001E7934"/>
    <w:rsid w:val="001E7B56"/>
    <w:rsid w:val="001F22AB"/>
    <w:rsid w:val="001F248B"/>
    <w:rsid w:val="001F2F1D"/>
    <w:rsid w:val="001F49D0"/>
    <w:rsid w:val="00205B55"/>
    <w:rsid w:val="00206013"/>
    <w:rsid w:val="00210E6E"/>
    <w:rsid w:val="002123B1"/>
    <w:rsid w:val="00212F06"/>
    <w:rsid w:val="002130DE"/>
    <w:rsid w:val="00215CFA"/>
    <w:rsid w:val="00222D64"/>
    <w:rsid w:val="00224CCC"/>
    <w:rsid w:val="00226092"/>
    <w:rsid w:val="002267C9"/>
    <w:rsid w:val="00227FBF"/>
    <w:rsid w:val="00233E78"/>
    <w:rsid w:val="00237AC7"/>
    <w:rsid w:val="00240F49"/>
    <w:rsid w:val="0024219F"/>
    <w:rsid w:val="00242B05"/>
    <w:rsid w:val="002519D2"/>
    <w:rsid w:val="00251F3F"/>
    <w:rsid w:val="00253F2A"/>
    <w:rsid w:val="002625BE"/>
    <w:rsid w:val="002644C1"/>
    <w:rsid w:val="002776AF"/>
    <w:rsid w:val="00277C48"/>
    <w:rsid w:val="0028787D"/>
    <w:rsid w:val="00291899"/>
    <w:rsid w:val="002925A0"/>
    <w:rsid w:val="0029268E"/>
    <w:rsid w:val="00292A3E"/>
    <w:rsid w:val="0029314B"/>
    <w:rsid w:val="0029393D"/>
    <w:rsid w:val="00294519"/>
    <w:rsid w:val="00296713"/>
    <w:rsid w:val="002A1CA2"/>
    <w:rsid w:val="002A23E2"/>
    <w:rsid w:val="002A3539"/>
    <w:rsid w:val="002A7513"/>
    <w:rsid w:val="002B3731"/>
    <w:rsid w:val="002B5B03"/>
    <w:rsid w:val="002C080C"/>
    <w:rsid w:val="002C088F"/>
    <w:rsid w:val="002C5D7B"/>
    <w:rsid w:val="002D13BA"/>
    <w:rsid w:val="002D3518"/>
    <w:rsid w:val="002D38F1"/>
    <w:rsid w:val="002D596D"/>
    <w:rsid w:val="002D6D13"/>
    <w:rsid w:val="002D735C"/>
    <w:rsid w:val="002D7B7D"/>
    <w:rsid w:val="002E3CBC"/>
    <w:rsid w:val="002E4C20"/>
    <w:rsid w:val="002E4FA6"/>
    <w:rsid w:val="002E7828"/>
    <w:rsid w:val="002F0887"/>
    <w:rsid w:val="002F3A61"/>
    <w:rsid w:val="002F4CB4"/>
    <w:rsid w:val="002F559B"/>
    <w:rsid w:val="002F6E23"/>
    <w:rsid w:val="002F73E4"/>
    <w:rsid w:val="002F78DA"/>
    <w:rsid w:val="00304B7A"/>
    <w:rsid w:val="00306E08"/>
    <w:rsid w:val="003136DC"/>
    <w:rsid w:val="003156C2"/>
    <w:rsid w:val="003178C2"/>
    <w:rsid w:val="00320597"/>
    <w:rsid w:val="003210FE"/>
    <w:rsid w:val="003214E1"/>
    <w:rsid w:val="0032579D"/>
    <w:rsid w:val="00325BC1"/>
    <w:rsid w:val="00325DFD"/>
    <w:rsid w:val="003329F3"/>
    <w:rsid w:val="00332A3C"/>
    <w:rsid w:val="00335A6C"/>
    <w:rsid w:val="00342707"/>
    <w:rsid w:val="00342D4A"/>
    <w:rsid w:val="003510F5"/>
    <w:rsid w:val="003522AE"/>
    <w:rsid w:val="00354848"/>
    <w:rsid w:val="00365675"/>
    <w:rsid w:val="00374313"/>
    <w:rsid w:val="003745E1"/>
    <w:rsid w:val="0037586C"/>
    <w:rsid w:val="00376311"/>
    <w:rsid w:val="00377B22"/>
    <w:rsid w:val="0038415A"/>
    <w:rsid w:val="00384A4A"/>
    <w:rsid w:val="003855BB"/>
    <w:rsid w:val="0039130A"/>
    <w:rsid w:val="00391B8B"/>
    <w:rsid w:val="0039483A"/>
    <w:rsid w:val="00396C62"/>
    <w:rsid w:val="003A1790"/>
    <w:rsid w:val="003A3122"/>
    <w:rsid w:val="003A59EE"/>
    <w:rsid w:val="003A6377"/>
    <w:rsid w:val="003A65C1"/>
    <w:rsid w:val="003B2681"/>
    <w:rsid w:val="003B35B0"/>
    <w:rsid w:val="003B52ED"/>
    <w:rsid w:val="003B6784"/>
    <w:rsid w:val="003C07A9"/>
    <w:rsid w:val="003C3297"/>
    <w:rsid w:val="003C362E"/>
    <w:rsid w:val="003C4D26"/>
    <w:rsid w:val="003C757A"/>
    <w:rsid w:val="003C7FFD"/>
    <w:rsid w:val="003D0B08"/>
    <w:rsid w:val="003D0B14"/>
    <w:rsid w:val="003D0C85"/>
    <w:rsid w:val="003D37E2"/>
    <w:rsid w:val="003E4060"/>
    <w:rsid w:val="003F0508"/>
    <w:rsid w:val="003F24F4"/>
    <w:rsid w:val="0040110A"/>
    <w:rsid w:val="0040504F"/>
    <w:rsid w:val="004063DC"/>
    <w:rsid w:val="00411A26"/>
    <w:rsid w:val="00412A15"/>
    <w:rsid w:val="00413170"/>
    <w:rsid w:val="00416A3D"/>
    <w:rsid w:val="00423F60"/>
    <w:rsid w:val="004254C7"/>
    <w:rsid w:val="00430CAA"/>
    <w:rsid w:val="0043222D"/>
    <w:rsid w:val="00434D04"/>
    <w:rsid w:val="00435006"/>
    <w:rsid w:val="0043532D"/>
    <w:rsid w:val="004368A1"/>
    <w:rsid w:val="004372FB"/>
    <w:rsid w:val="0044554D"/>
    <w:rsid w:val="0044679D"/>
    <w:rsid w:val="00450C0C"/>
    <w:rsid w:val="0045218B"/>
    <w:rsid w:val="00453394"/>
    <w:rsid w:val="0045412D"/>
    <w:rsid w:val="00456024"/>
    <w:rsid w:val="004561EB"/>
    <w:rsid w:val="00457060"/>
    <w:rsid w:val="004614B7"/>
    <w:rsid w:val="004713D8"/>
    <w:rsid w:val="00471CDE"/>
    <w:rsid w:val="00472B1A"/>
    <w:rsid w:val="00480618"/>
    <w:rsid w:val="0048449C"/>
    <w:rsid w:val="00484AA8"/>
    <w:rsid w:val="00485E53"/>
    <w:rsid w:val="00487784"/>
    <w:rsid w:val="00494E58"/>
    <w:rsid w:val="00495DE5"/>
    <w:rsid w:val="0049668A"/>
    <w:rsid w:val="004A17E7"/>
    <w:rsid w:val="004A282E"/>
    <w:rsid w:val="004A3BBB"/>
    <w:rsid w:val="004A410B"/>
    <w:rsid w:val="004A5779"/>
    <w:rsid w:val="004A7F81"/>
    <w:rsid w:val="004B0AA1"/>
    <w:rsid w:val="004B11D1"/>
    <w:rsid w:val="004B747B"/>
    <w:rsid w:val="004C0A10"/>
    <w:rsid w:val="004C0BC8"/>
    <w:rsid w:val="004C19F9"/>
    <w:rsid w:val="004C28B9"/>
    <w:rsid w:val="004C300A"/>
    <w:rsid w:val="004C752C"/>
    <w:rsid w:val="004D02E8"/>
    <w:rsid w:val="004D3226"/>
    <w:rsid w:val="004D353C"/>
    <w:rsid w:val="004D384C"/>
    <w:rsid w:val="004D5061"/>
    <w:rsid w:val="004E4EE7"/>
    <w:rsid w:val="004E5F4D"/>
    <w:rsid w:val="004E62DC"/>
    <w:rsid w:val="004F039D"/>
    <w:rsid w:val="004F0BA2"/>
    <w:rsid w:val="004F13F0"/>
    <w:rsid w:val="004F2432"/>
    <w:rsid w:val="004F28EB"/>
    <w:rsid w:val="004F2F66"/>
    <w:rsid w:val="004F503E"/>
    <w:rsid w:val="004F6B60"/>
    <w:rsid w:val="00500D16"/>
    <w:rsid w:val="005022AE"/>
    <w:rsid w:val="005121B0"/>
    <w:rsid w:val="00513976"/>
    <w:rsid w:val="00514C77"/>
    <w:rsid w:val="00515A35"/>
    <w:rsid w:val="00516C3E"/>
    <w:rsid w:val="00522EA4"/>
    <w:rsid w:val="0052326F"/>
    <w:rsid w:val="00523F76"/>
    <w:rsid w:val="0052566C"/>
    <w:rsid w:val="005262CE"/>
    <w:rsid w:val="00527AFB"/>
    <w:rsid w:val="0053146E"/>
    <w:rsid w:val="00532B4B"/>
    <w:rsid w:val="00534895"/>
    <w:rsid w:val="0053518C"/>
    <w:rsid w:val="005379C2"/>
    <w:rsid w:val="00540909"/>
    <w:rsid w:val="005432B9"/>
    <w:rsid w:val="00546496"/>
    <w:rsid w:val="00550E44"/>
    <w:rsid w:val="005560B3"/>
    <w:rsid w:val="005651D4"/>
    <w:rsid w:val="0056661E"/>
    <w:rsid w:val="00570079"/>
    <w:rsid w:val="00575D7D"/>
    <w:rsid w:val="005853F5"/>
    <w:rsid w:val="00587CC0"/>
    <w:rsid w:val="005906E5"/>
    <w:rsid w:val="005918F6"/>
    <w:rsid w:val="00593CEA"/>
    <w:rsid w:val="005978C7"/>
    <w:rsid w:val="005A2986"/>
    <w:rsid w:val="005A2C26"/>
    <w:rsid w:val="005A361C"/>
    <w:rsid w:val="005A3CC4"/>
    <w:rsid w:val="005B062A"/>
    <w:rsid w:val="005B5B1B"/>
    <w:rsid w:val="005B5EE0"/>
    <w:rsid w:val="005B6CDA"/>
    <w:rsid w:val="005C2F2B"/>
    <w:rsid w:val="005C3653"/>
    <w:rsid w:val="005C3A1D"/>
    <w:rsid w:val="005C4553"/>
    <w:rsid w:val="005C5C5B"/>
    <w:rsid w:val="005C6A2F"/>
    <w:rsid w:val="005C6A8A"/>
    <w:rsid w:val="005D02D0"/>
    <w:rsid w:val="005D05D9"/>
    <w:rsid w:val="005D0B89"/>
    <w:rsid w:val="005D2A1B"/>
    <w:rsid w:val="005D4C7C"/>
    <w:rsid w:val="005D6451"/>
    <w:rsid w:val="005E42E5"/>
    <w:rsid w:val="005F1AA5"/>
    <w:rsid w:val="005F3764"/>
    <w:rsid w:val="005F4026"/>
    <w:rsid w:val="005F4373"/>
    <w:rsid w:val="005F765B"/>
    <w:rsid w:val="00600888"/>
    <w:rsid w:val="00600C15"/>
    <w:rsid w:val="006010FD"/>
    <w:rsid w:val="00601B5D"/>
    <w:rsid w:val="006024A6"/>
    <w:rsid w:val="00602B07"/>
    <w:rsid w:val="00602BDE"/>
    <w:rsid w:val="00602EC6"/>
    <w:rsid w:val="00605837"/>
    <w:rsid w:val="00613D09"/>
    <w:rsid w:val="006150DF"/>
    <w:rsid w:val="00616DC1"/>
    <w:rsid w:val="0061744C"/>
    <w:rsid w:val="006221DD"/>
    <w:rsid w:val="006228BE"/>
    <w:rsid w:val="00631ACF"/>
    <w:rsid w:val="00633C46"/>
    <w:rsid w:val="00634240"/>
    <w:rsid w:val="00640BB5"/>
    <w:rsid w:val="00644495"/>
    <w:rsid w:val="00651DF2"/>
    <w:rsid w:val="006530FF"/>
    <w:rsid w:val="00655B27"/>
    <w:rsid w:val="00656494"/>
    <w:rsid w:val="006614BF"/>
    <w:rsid w:val="0066232D"/>
    <w:rsid w:val="00664DF2"/>
    <w:rsid w:val="00665289"/>
    <w:rsid w:val="006662FA"/>
    <w:rsid w:val="006775E7"/>
    <w:rsid w:val="006824B0"/>
    <w:rsid w:val="00683BA8"/>
    <w:rsid w:val="00685DC1"/>
    <w:rsid w:val="00691995"/>
    <w:rsid w:val="006A5D70"/>
    <w:rsid w:val="006B644A"/>
    <w:rsid w:val="006C6B78"/>
    <w:rsid w:val="006D046D"/>
    <w:rsid w:val="006D3E5D"/>
    <w:rsid w:val="006D491C"/>
    <w:rsid w:val="006E122B"/>
    <w:rsid w:val="006E1723"/>
    <w:rsid w:val="006F019A"/>
    <w:rsid w:val="006F3119"/>
    <w:rsid w:val="006F40E2"/>
    <w:rsid w:val="006F70CD"/>
    <w:rsid w:val="006F7A89"/>
    <w:rsid w:val="00700259"/>
    <w:rsid w:val="00706449"/>
    <w:rsid w:val="0071102A"/>
    <w:rsid w:val="007201BE"/>
    <w:rsid w:val="007210D5"/>
    <w:rsid w:val="00722527"/>
    <w:rsid w:val="007306C7"/>
    <w:rsid w:val="00734626"/>
    <w:rsid w:val="00734945"/>
    <w:rsid w:val="00736A9E"/>
    <w:rsid w:val="0073703F"/>
    <w:rsid w:val="00745184"/>
    <w:rsid w:val="00746549"/>
    <w:rsid w:val="007466E8"/>
    <w:rsid w:val="00751473"/>
    <w:rsid w:val="00752453"/>
    <w:rsid w:val="00755A11"/>
    <w:rsid w:val="00760494"/>
    <w:rsid w:val="00761EEC"/>
    <w:rsid w:val="007632F6"/>
    <w:rsid w:val="00764291"/>
    <w:rsid w:val="00765408"/>
    <w:rsid w:val="00765443"/>
    <w:rsid w:val="00774648"/>
    <w:rsid w:val="00774DB8"/>
    <w:rsid w:val="00775677"/>
    <w:rsid w:val="007762F7"/>
    <w:rsid w:val="00777262"/>
    <w:rsid w:val="00782343"/>
    <w:rsid w:val="0078263B"/>
    <w:rsid w:val="00782C3B"/>
    <w:rsid w:val="00787037"/>
    <w:rsid w:val="007879E9"/>
    <w:rsid w:val="00795688"/>
    <w:rsid w:val="007A6DE8"/>
    <w:rsid w:val="007B085D"/>
    <w:rsid w:val="007B66C2"/>
    <w:rsid w:val="007C1CAC"/>
    <w:rsid w:val="007C2435"/>
    <w:rsid w:val="007C514C"/>
    <w:rsid w:val="007C6135"/>
    <w:rsid w:val="007D25CB"/>
    <w:rsid w:val="007D2B78"/>
    <w:rsid w:val="007D3B8A"/>
    <w:rsid w:val="007D68E7"/>
    <w:rsid w:val="007E0602"/>
    <w:rsid w:val="007E08D6"/>
    <w:rsid w:val="007E21DA"/>
    <w:rsid w:val="007E448F"/>
    <w:rsid w:val="007E6BD2"/>
    <w:rsid w:val="00801D28"/>
    <w:rsid w:val="0080434E"/>
    <w:rsid w:val="0080570D"/>
    <w:rsid w:val="0081169A"/>
    <w:rsid w:val="00812697"/>
    <w:rsid w:val="00817244"/>
    <w:rsid w:val="008172C8"/>
    <w:rsid w:val="0082073E"/>
    <w:rsid w:val="00823A79"/>
    <w:rsid w:val="008274C6"/>
    <w:rsid w:val="008315DA"/>
    <w:rsid w:val="0083248E"/>
    <w:rsid w:val="00833452"/>
    <w:rsid w:val="00841910"/>
    <w:rsid w:val="00844090"/>
    <w:rsid w:val="00850007"/>
    <w:rsid w:val="00852B1A"/>
    <w:rsid w:val="008538BC"/>
    <w:rsid w:val="00862624"/>
    <w:rsid w:val="00862B7C"/>
    <w:rsid w:val="00865CA7"/>
    <w:rsid w:val="00867C15"/>
    <w:rsid w:val="008818C6"/>
    <w:rsid w:val="00885BCD"/>
    <w:rsid w:val="00886DC9"/>
    <w:rsid w:val="0089034E"/>
    <w:rsid w:val="0089067A"/>
    <w:rsid w:val="00891513"/>
    <w:rsid w:val="0089250A"/>
    <w:rsid w:val="008A69AA"/>
    <w:rsid w:val="008B03CD"/>
    <w:rsid w:val="008B1037"/>
    <w:rsid w:val="008B353B"/>
    <w:rsid w:val="008B3EBD"/>
    <w:rsid w:val="008B43C4"/>
    <w:rsid w:val="008B4E7A"/>
    <w:rsid w:val="008C2B1D"/>
    <w:rsid w:val="008C33D9"/>
    <w:rsid w:val="008C4B79"/>
    <w:rsid w:val="008C75AB"/>
    <w:rsid w:val="008C7D53"/>
    <w:rsid w:val="008D000E"/>
    <w:rsid w:val="008D2703"/>
    <w:rsid w:val="008D2C54"/>
    <w:rsid w:val="008D35A1"/>
    <w:rsid w:val="008D408E"/>
    <w:rsid w:val="008E7A97"/>
    <w:rsid w:val="008F091F"/>
    <w:rsid w:val="008F3E81"/>
    <w:rsid w:val="008F4795"/>
    <w:rsid w:val="009010A5"/>
    <w:rsid w:val="009015A3"/>
    <w:rsid w:val="00903B7B"/>
    <w:rsid w:val="00906806"/>
    <w:rsid w:val="009112D5"/>
    <w:rsid w:val="009133C0"/>
    <w:rsid w:val="00914034"/>
    <w:rsid w:val="00917620"/>
    <w:rsid w:val="0092069A"/>
    <w:rsid w:val="0092200B"/>
    <w:rsid w:val="00922FE0"/>
    <w:rsid w:val="009241B4"/>
    <w:rsid w:val="0092513A"/>
    <w:rsid w:val="009270EB"/>
    <w:rsid w:val="00930C02"/>
    <w:rsid w:val="00931CDA"/>
    <w:rsid w:val="00935799"/>
    <w:rsid w:val="0093612B"/>
    <w:rsid w:val="00944992"/>
    <w:rsid w:val="00947465"/>
    <w:rsid w:val="009533B6"/>
    <w:rsid w:val="00953C68"/>
    <w:rsid w:val="009558F6"/>
    <w:rsid w:val="00955BBD"/>
    <w:rsid w:val="00960182"/>
    <w:rsid w:val="00962A41"/>
    <w:rsid w:val="00962B9A"/>
    <w:rsid w:val="009648A8"/>
    <w:rsid w:val="00965D1B"/>
    <w:rsid w:val="00975FBB"/>
    <w:rsid w:val="00982615"/>
    <w:rsid w:val="00985A8B"/>
    <w:rsid w:val="00985D59"/>
    <w:rsid w:val="00986BFE"/>
    <w:rsid w:val="0098761B"/>
    <w:rsid w:val="009917C6"/>
    <w:rsid w:val="00994200"/>
    <w:rsid w:val="00995896"/>
    <w:rsid w:val="00997F6A"/>
    <w:rsid w:val="009A15D5"/>
    <w:rsid w:val="009A2568"/>
    <w:rsid w:val="009A4901"/>
    <w:rsid w:val="009A4C3E"/>
    <w:rsid w:val="009A5123"/>
    <w:rsid w:val="009B3197"/>
    <w:rsid w:val="009B3F82"/>
    <w:rsid w:val="009B42FD"/>
    <w:rsid w:val="009B4539"/>
    <w:rsid w:val="009B47B2"/>
    <w:rsid w:val="009B6331"/>
    <w:rsid w:val="009C3B88"/>
    <w:rsid w:val="009C5DD3"/>
    <w:rsid w:val="009C6153"/>
    <w:rsid w:val="009C7375"/>
    <w:rsid w:val="009D3274"/>
    <w:rsid w:val="009D5B1C"/>
    <w:rsid w:val="009E0F07"/>
    <w:rsid w:val="009E1891"/>
    <w:rsid w:val="009E2374"/>
    <w:rsid w:val="009E6A35"/>
    <w:rsid w:val="009F0997"/>
    <w:rsid w:val="009F0D80"/>
    <w:rsid w:val="009F2011"/>
    <w:rsid w:val="009F7D8D"/>
    <w:rsid w:val="00A015EC"/>
    <w:rsid w:val="00A016D7"/>
    <w:rsid w:val="00A03894"/>
    <w:rsid w:val="00A1135D"/>
    <w:rsid w:val="00A1620E"/>
    <w:rsid w:val="00A179AE"/>
    <w:rsid w:val="00A23C86"/>
    <w:rsid w:val="00A27381"/>
    <w:rsid w:val="00A27E92"/>
    <w:rsid w:val="00A30D65"/>
    <w:rsid w:val="00A3564C"/>
    <w:rsid w:val="00A36D8A"/>
    <w:rsid w:val="00A36E27"/>
    <w:rsid w:val="00A37F51"/>
    <w:rsid w:val="00A418EC"/>
    <w:rsid w:val="00A4394B"/>
    <w:rsid w:val="00A4406F"/>
    <w:rsid w:val="00A502E9"/>
    <w:rsid w:val="00A504CE"/>
    <w:rsid w:val="00A507C0"/>
    <w:rsid w:val="00A55709"/>
    <w:rsid w:val="00A55781"/>
    <w:rsid w:val="00A626C9"/>
    <w:rsid w:val="00A67DE3"/>
    <w:rsid w:val="00A73D72"/>
    <w:rsid w:val="00A75876"/>
    <w:rsid w:val="00A9008B"/>
    <w:rsid w:val="00A90093"/>
    <w:rsid w:val="00A90752"/>
    <w:rsid w:val="00A91DE3"/>
    <w:rsid w:val="00A928AB"/>
    <w:rsid w:val="00A93172"/>
    <w:rsid w:val="00AA3157"/>
    <w:rsid w:val="00AA49BA"/>
    <w:rsid w:val="00AA5B2A"/>
    <w:rsid w:val="00AA72FD"/>
    <w:rsid w:val="00AB60E5"/>
    <w:rsid w:val="00AC05F2"/>
    <w:rsid w:val="00AC235A"/>
    <w:rsid w:val="00AC684C"/>
    <w:rsid w:val="00AD2B4D"/>
    <w:rsid w:val="00AD35B9"/>
    <w:rsid w:val="00AD37ED"/>
    <w:rsid w:val="00AD5317"/>
    <w:rsid w:val="00AE494B"/>
    <w:rsid w:val="00AE55A0"/>
    <w:rsid w:val="00AE5B51"/>
    <w:rsid w:val="00AF4481"/>
    <w:rsid w:val="00AF47E4"/>
    <w:rsid w:val="00B04311"/>
    <w:rsid w:val="00B07515"/>
    <w:rsid w:val="00B07C17"/>
    <w:rsid w:val="00B10AD7"/>
    <w:rsid w:val="00B15333"/>
    <w:rsid w:val="00B16500"/>
    <w:rsid w:val="00B1765F"/>
    <w:rsid w:val="00B21117"/>
    <w:rsid w:val="00B216F7"/>
    <w:rsid w:val="00B228B0"/>
    <w:rsid w:val="00B243BD"/>
    <w:rsid w:val="00B3025F"/>
    <w:rsid w:val="00B30CF3"/>
    <w:rsid w:val="00B32514"/>
    <w:rsid w:val="00B33AC2"/>
    <w:rsid w:val="00B34800"/>
    <w:rsid w:val="00B42ED4"/>
    <w:rsid w:val="00B44A43"/>
    <w:rsid w:val="00B50E7F"/>
    <w:rsid w:val="00B52CA0"/>
    <w:rsid w:val="00B5735B"/>
    <w:rsid w:val="00B66D9C"/>
    <w:rsid w:val="00B7188F"/>
    <w:rsid w:val="00B73366"/>
    <w:rsid w:val="00B7498B"/>
    <w:rsid w:val="00B76024"/>
    <w:rsid w:val="00B769B2"/>
    <w:rsid w:val="00B830B3"/>
    <w:rsid w:val="00B83E84"/>
    <w:rsid w:val="00B84890"/>
    <w:rsid w:val="00B937AF"/>
    <w:rsid w:val="00B94F1C"/>
    <w:rsid w:val="00B97574"/>
    <w:rsid w:val="00BA141C"/>
    <w:rsid w:val="00BA6A2E"/>
    <w:rsid w:val="00BA6BBE"/>
    <w:rsid w:val="00BB01FF"/>
    <w:rsid w:val="00BB1B6F"/>
    <w:rsid w:val="00BB1CC6"/>
    <w:rsid w:val="00BB77F5"/>
    <w:rsid w:val="00BC00FB"/>
    <w:rsid w:val="00BC2946"/>
    <w:rsid w:val="00BC4793"/>
    <w:rsid w:val="00BC51C6"/>
    <w:rsid w:val="00BC7B37"/>
    <w:rsid w:val="00BD2742"/>
    <w:rsid w:val="00BD336F"/>
    <w:rsid w:val="00BE0D38"/>
    <w:rsid w:val="00BE38DE"/>
    <w:rsid w:val="00BF0283"/>
    <w:rsid w:val="00BF08E6"/>
    <w:rsid w:val="00BF1152"/>
    <w:rsid w:val="00BF12D2"/>
    <w:rsid w:val="00BF6442"/>
    <w:rsid w:val="00C04C97"/>
    <w:rsid w:val="00C06FC7"/>
    <w:rsid w:val="00C079C5"/>
    <w:rsid w:val="00C11AA4"/>
    <w:rsid w:val="00C32E7D"/>
    <w:rsid w:val="00C33AB0"/>
    <w:rsid w:val="00C36BAE"/>
    <w:rsid w:val="00C41F93"/>
    <w:rsid w:val="00C422E0"/>
    <w:rsid w:val="00C447A8"/>
    <w:rsid w:val="00C50C1F"/>
    <w:rsid w:val="00C51B48"/>
    <w:rsid w:val="00C546F8"/>
    <w:rsid w:val="00C547D7"/>
    <w:rsid w:val="00C549EB"/>
    <w:rsid w:val="00C660BD"/>
    <w:rsid w:val="00C702CE"/>
    <w:rsid w:val="00C72A9C"/>
    <w:rsid w:val="00C768F9"/>
    <w:rsid w:val="00C774B6"/>
    <w:rsid w:val="00C7775C"/>
    <w:rsid w:val="00C820F7"/>
    <w:rsid w:val="00C82DCB"/>
    <w:rsid w:val="00C8346E"/>
    <w:rsid w:val="00C857D9"/>
    <w:rsid w:val="00C866FD"/>
    <w:rsid w:val="00C87E01"/>
    <w:rsid w:val="00C92F34"/>
    <w:rsid w:val="00C95766"/>
    <w:rsid w:val="00C97AA1"/>
    <w:rsid w:val="00CA2A2D"/>
    <w:rsid w:val="00CA4CD8"/>
    <w:rsid w:val="00CB29F2"/>
    <w:rsid w:val="00CB5C40"/>
    <w:rsid w:val="00CB6565"/>
    <w:rsid w:val="00CC50C8"/>
    <w:rsid w:val="00CE04B9"/>
    <w:rsid w:val="00CE0BB8"/>
    <w:rsid w:val="00CE2FC7"/>
    <w:rsid w:val="00CE3E1C"/>
    <w:rsid w:val="00CE6DDA"/>
    <w:rsid w:val="00CF7F21"/>
    <w:rsid w:val="00D03C66"/>
    <w:rsid w:val="00D071E0"/>
    <w:rsid w:val="00D10B7C"/>
    <w:rsid w:val="00D11857"/>
    <w:rsid w:val="00D1602B"/>
    <w:rsid w:val="00D219F8"/>
    <w:rsid w:val="00D258DE"/>
    <w:rsid w:val="00D3122F"/>
    <w:rsid w:val="00D339BD"/>
    <w:rsid w:val="00D37F64"/>
    <w:rsid w:val="00D41D94"/>
    <w:rsid w:val="00D44C47"/>
    <w:rsid w:val="00D46D87"/>
    <w:rsid w:val="00D46E39"/>
    <w:rsid w:val="00D57328"/>
    <w:rsid w:val="00D621F1"/>
    <w:rsid w:val="00D62D68"/>
    <w:rsid w:val="00D62DA5"/>
    <w:rsid w:val="00D77318"/>
    <w:rsid w:val="00D817B7"/>
    <w:rsid w:val="00D82B5A"/>
    <w:rsid w:val="00D84F89"/>
    <w:rsid w:val="00D86854"/>
    <w:rsid w:val="00D902AF"/>
    <w:rsid w:val="00D92C3D"/>
    <w:rsid w:val="00D95097"/>
    <w:rsid w:val="00DA3456"/>
    <w:rsid w:val="00DA39F2"/>
    <w:rsid w:val="00DB1316"/>
    <w:rsid w:val="00DB73EA"/>
    <w:rsid w:val="00DC0ACA"/>
    <w:rsid w:val="00DC12CF"/>
    <w:rsid w:val="00DC5B6B"/>
    <w:rsid w:val="00DD29E6"/>
    <w:rsid w:val="00DE023C"/>
    <w:rsid w:val="00DE138B"/>
    <w:rsid w:val="00DE14F6"/>
    <w:rsid w:val="00DE1579"/>
    <w:rsid w:val="00DF0503"/>
    <w:rsid w:val="00DF0C45"/>
    <w:rsid w:val="00DF1FB5"/>
    <w:rsid w:val="00DF2CF9"/>
    <w:rsid w:val="00DF2F67"/>
    <w:rsid w:val="00DF4A64"/>
    <w:rsid w:val="00DF7B03"/>
    <w:rsid w:val="00E004CC"/>
    <w:rsid w:val="00E049F6"/>
    <w:rsid w:val="00E0773D"/>
    <w:rsid w:val="00E115BC"/>
    <w:rsid w:val="00E11B85"/>
    <w:rsid w:val="00E1478F"/>
    <w:rsid w:val="00E21165"/>
    <w:rsid w:val="00E22AD0"/>
    <w:rsid w:val="00E22FB4"/>
    <w:rsid w:val="00E25B1F"/>
    <w:rsid w:val="00E322CA"/>
    <w:rsid w:val="00E32743"/>
    <w:rsid w:val="00E33275"/>
    <w:rsid w:val="00E359F6"/>
    <w:rsid w:val="00E36235"/>
    <w:rsid w:val="00E43DB4"/>
    <w:rsid w:val="00E45CBB"/>
    <w:rsid w:val="00E5521C"/>
    <w:rsid w:val="00E557A8"/>
    <w:rsid w:val="00E559DD"/>
    <w:rsid w:val="00E637E6"/>
    <w:rsid w:val="00E63FF4"/>
    <w:rsid w:val="00E6450D"/>
    <w:rsid w:val="00E645F2"/>
    <w:rsid w:val="00E65959"/>
    <w:rsid w:val="00E70D59"/>
    <w:rsid w:val="00E71EA7"/>
    <w:rsid w:val="00E72696"/>
    <w:rsid w:val="00E74623"/>
    <w:rsid w:val="00E76056"/>
    <w:rsid w:val="00E80721"/>
    <w:rsid w:val="00E83470"/>
    <w:rsid w:val="00E85072"/>
    <w:rsid w:val="00E85B51"/>
    <w:rsid w:val="00E8788C"/>
    <w:rsid w:val="00E90074"/>
    <w:rsid w:val="00EA1145"/>
    <w:rsid w:val="00EA1195"/>
    <w:rsid w:val="00EA66DA"/>
    <w:rsid w:val="00EB09D4"/>
    <w:rsid w:val="00EB1AE6"/>
    <w:rsid w:val="00EB44E7"/>
    <w:rsid w:val="00EB66DF"/>
    <w:rsid w:val="00EC0ABD"/>
    <w:rsid w:val="00EC0AFA"/>
    <w:rsid w:val="00EC1C62"/>
    <w:rsid w:val="00EC494A"/>
    <w:rsid w:val="00EC53A8"/>
    <w:rsid w:val="00EC5BCE"/>
    <w:rsid w:val="00EC6996"/>
    <w:rsid w:val="00ED3192"/>
    <w:rsid w:val="00ED37D0"/>
    <w:rsid w:val="00ED46FA"/>
    <w:rsid w:val="00ED47B5"/>
    <w:rsid w:val="00ED5EE8"/>
    <w:rsid w:val="00ED7473"/>
    <w:rsid w:val="00EE33F8"/>
    <w:rsid w:val="00EE6ECE"/>
    <w:rsid w:val="00EF1E32"/>
    <w:rsid w:val="00EF250A"/>
    <w:rsid w:val="00EF26E1"/>
    <w:rsid w:val="00EF2E14"/>
    <w:rsid w:val="00EF3023"/>
    <w:rsid w:val="00EF37E0"/>
    <w:rsid w:val="00EF54F0"/>
    <w:rsid w:val="00EF5E12"/>
    <w:rsid w:val="00F016D9"/>
    <w:rsid w:val="00F0222C"/>
    <w:rsid w:val="00F054B7"/>
    <w:rsid w:val="00F056D4"/>
    <w:rsid w:val="00F075B3"/>
    <w:rsid w:val="00F1288B"/>
    <w:rsid w:val="00F130C6"/>
    <w:rsid w:val="00F1588D"/>
    <w:rsid w:val="00F16AE3"/>
    <w:rsid w:val="00F21895"/>
    <w:rsid w:val="00F26342"/>
    <w:rsid w:val="00F27CEB"/>
    <w:rsid w:val="00F32A02"/>
    <w:rsid w:val="00F33326"/>
    <w:rsid w:val="00F333A7"/>
    <w:rsid w:val="00F33892"/>
    <w:rsid w:val="00F33D37"/>
    <w:rsid w:val="00F359EF"/>
    <w:rsid w:val="00F4155C"/>
    <w:rsid w:val="00F4283F"/>
    <w:rsid w:val="00F435F4"/>
    <w:rsid w:val="00F474A6"/>
    <w:rsid w:val="00F479A2"/>
    <w:rsid w:val="00F5260C"/>
    <w:rsid w:val="00F60A39"/>
    <w:rsid w:val="00F66321"/>
    <w:rsid w:val="00F679D0"/>
    <w:rsid w:val="00F67BCA"/>
    <w:rsid w:val="00F7200E"/>
    <w:rsid w:val="00F75198"/>
    <w:rsid w:val="00F751D2"/>
    <w:rsid w:val="00F75A0E"/>
    <w:rsid w:val="00F77287"/>
    <w:rsid w:val="00F77E0E"/>
    <w:rsid w:val="00F80F64"/>
    <w:rsid w:val="00F81B5B"/>
    <w:rsid w:val="00F86041"/>
    <w:rsid w:val="00F90770"/>
    <w:rsid w:val="00F9099F"/>
    <w:rsid w:val="00F90A0E"/>
    <w:rsid w:val="00F91DB6"/>
    <w:rsid w:val="00F95A50"/>
    <w:rsid w:val="00F97083"/>
    <w:rsid w:val="00FA1132"/>
    <w:rsid w:val="00FA2429"/>
    <w:rsid w:val="00FA7803"/>
    <w:rsid w:val="00FB02D5"/>
    <w:rsid w:val="00FB1E0D"/>
    <w:rsid w:val="00FC38EC"/>
    <w:rsid w:val="00FC3C9A"/>
    <w:rsid w:val="00FC55E2"/>
    <w:rsid w:val="00FC7135"/>
    <w:rsid w:val="00FD1E8E"/>
    <w:rsid w:val="00FD6980"/>
    <w:rsid w:val="00FE053B"/>
    <w:rsid w:val="00FE0899"/>
    <w:rsid w:val="00FE1C7B"/>
    <w:rsid w:val="00FE3358"/>
    <w:rsid w:val="00FE3FB1"/>
    <w:rsid w:val="00FF0047"/>
    <w:rsid w:val="00FF08AC"/>
    <w:rsid w:val="00FF0A83"/>
    <w:rsid w:val="00FF117A"/>
    <w:rsid w:val="00FF249B"/>
    <w:rsid w:val="00FF6573"/>
    <w:rsid w:val="00FF69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CDF43"/>
  <w15:chartTrackingRefBased/>
  <w15:docId w15:val="{78983165-6032-4BDC-95E9-B5ECB8C0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2">
    <w:name w:val="heading 2"/>
    <w:basedOn w:val="Standard"/>
    <w:link w:val="berschrift2Zchn"/>
    <w:uiPriority w:val="9"/>
    <w:qFormat/>
    <w:rsid w:val="0024219F"/>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84E3E"/>
    <w:pPr>
      <w:tabs>
        <w:tab w:val="center" w:pos="4536"/>
        <w:tab w:val="right" w:pos="9072"/>
      </w:tabs>
    </w:pPr>
  </w:style>
  <w:style w:type="character" w:customStyle="1" w:styleId="KopfzeileZchn">
    <w:name w:val="Kopfzeile Zchn"/>
    <w:link w:val="Kopfzeile"/>
    <w:uiPriority w:val="99"/>
    <w:rsid w:val="00084E3E"/>
    <w:rPr>
      <w:sz w:val="22"/>
      <w:szCs w:val="22"/>
      <w:lang w:eastAsia="en-US"/>
    </w:rPr>
  </w:style>
  <w:style w:type="paragraph" w:styleId="Fuzeile">
    <w:name w:val="footer"/>
    <w:basedOn w:val="Standard"/>
    <w:link w:val="FuzeileZchn"/>
    <w:uiPriority w:val="99"/>
    <w:unhideWhenUsed/>
    <w:rsid w:val="00084E3E"/>
    <w:pPr>
      <w:tabs>
        <w:tab w:val="center" w:pos="4536"/>
        <w:tab w:val="right" w:pos="9072"/>
      </w:tabs>
    </w:pPr>
  </w:style>
  <w:style w:type="character" w:customStyle="1" w:styleId="FuzeileZchn">
    <w:name w:val="Fußzeile Zchn"/>
    <w:link w:val="Fuzeile"/>
    <w:uiPriority w:val="99"/>
    <w:rsid w:val="00084E3E"/>
    <w:rPr>
      <w:sz w:val="22"/>
      <w:szCs w:val="22"/>
      <w:lang w:eastAsia="en-US"/>
    </w:rPr>
  </w:style>
  <w:style w:type="character" w:styleId="Hyperlink">
    <w:name w:val="Hyperlink"/>
    <w:uiPriority w:val="99"/>
    <w:unhideWhenUsed/>
    <w:rsid w:val="002D596D"/>
    <w:rPr>
      <w:color w:val="0000FF"/>
      <w:u w:val="single"/>
    </w:rPr>
  </w:style>
  <w:style w:type="paragraph" w:customStyle="1" w:styleId="p1">
    <w:name w:val="p1"/>
    <w:basedOn w:val="Standard"/>
    <w:rsid w:val="00570079"/>
    <w:pPr>
      <w:spacing w:after="0" w:line="240" w:lineRule="auto"/>
    </w:pPr>
    <w:rPr>
      <w:rFonts w:ascii="Helvetica" w:eastAsia="Times New Roman" w:hAnsi="Helvetica" w:cs="Helvetica"/>
      <w:sz w:val="17"/>
      <w:szCs w:val="17"/>
      <w:lang w:eastAsia="de-DE"/>
    </w:rPr>
  </w:style>
  <w:style w:type="character" w:styleId="Hervorhebung">
    <w:name w:val="Emphasis"/>
    <w:uiPriority w:val="20"/>
    <w:qFormat/>
    <w:rsid w:val="00570079"/>
    <w:rPr>
      <w:i/>
      <w:iCs/>
    </w:rPr>
  </w:style>
  <w:style w:type="paragraph" w:styleId="Listenabsatz">
    <w:name w:val="List Paragraph"/>
    <w:basedOn w:val="Standard"/>
    <w:uiPriority w:val="34"/>
    <w:qFormat/>
    <w:rsid w:val="00570079"/>
    <w:pPr>
      <w:ind w:left="708"/>
    </w:pPr>
  </w:style>
  <w:style w:type="character" w:styleId="Fett">
    <w:name w:val="Strong"/>
    <w:uiPriority w:val="22"/>
    <w:qFormat/>
    <w:rsid w:val="00DE023C"/>
    <w:rPr>
      <w:b/>
      <w:bCs/>
    </w:rPr>
  </w:style>
  <w:style w:type="character" w:styleId="Kommentarzeichen">
    <w:name w:val="annotation reference"/>
    <w:uiPriority w:val="99"/>
    <w:semiHidden/>
    <w:unhideWhenUsed/>
    <w:rsid w:val="00D621F1"/>
    <w:rPr>
      <w:sz w:val="16"/>
      <w:szCs w:val="16"/>
    </w:rPr>
  </w:style>
  <w:style w:type="paragraph" w:styleId="Kommentartext">
    <w:name w:val="annotation text"/>
    <w:basedOn w:val="Standard"/>
    <w:link w:val="KommentartextZchn"/>
    <w:uiPriority w:val="99"/>
    <w:unhideWhenUsed/>
    <w:rsid w:val="00D621F1"/>
    <w:rPr>
      <w:sz w:val="20"/>
      <w:szCs w:val="20"/>
    </w:rPr>
  </w:style>
  <w:style w:type="character" w:customStyle="1" w:styleId="KommentartextZchn">
    <w:name w:val="Kommentartext Zchn"/>
    <w:link w:val="Kommentartext"/>
    <w:uiPriority w:val="99"/>
    <w:rsid w:val="00D621F1"/>
    <w:rPr>
      <w:lang w:eastAsia="en-US"/>
    </w:rPr>
  </w:style>
  <w:style w:type="paragraph" w:styleId="Kommentarthema">
    <w:name w:val="annotation subject"/>
    <w:basedOn w:val="Kommentartext"/>
    <w:next w:val="Kommentartext"/>
    <w:link w:val="KommentarthemaZchn"/>
    <w:uiPriority w:val="99"/>
    <w:semiHidden/>
    <w:unhideWhenUsed/>
    <w:rsid w:val="00D621F1"/>
    <w:rPr>
      <w:b/>
      <w:bCs/>
    </w:rPr>
  </w:style>
  <w:style w:type="character" w:customStyle="1" w:styleId="KommentarthemaZchn">
    <w:name w:val="Kommentarthema Zchn"/>
    <w:link w:val="Kommentarthema"/>
    <w:uiPriority w:val="99"/>
    <w:semiHidden/>
    <w:rsid w:val="00D621F1"/>
    <w:rPr>
      <w:b/>
      <w:bCs/>
      <w:lang w:eastAsia="en-US"/>
    </w:rPr>
  </w:style>
  <w:style w:type="paragraph" w:styleId="KeinLeerraum">
    <w:name w:val="No Spacing"/>
    <w:uiPriority w:val="1"/>
    <w:qFormat/>
    <w:rsid w:val="006530FF"/>
    <w:rPr>
      <w:sz w:val="22"/>
      <w:szCs w:val="22"/>
      <w:lang w:eastAsia="en-US"/>
    </w:rPr>
  </w:style>
  <w:style w:type="character" w:styleId="HTMLZitat">
    <w:name w:val="HTML Cite"/>
    <w:uiPriority w:val="99"/>
    <w:semiHidden/>
    <w:unhideWhenUsed/>
    <w:rsid w:val="00F1588D"/>
    <w:rPr>
      <w:i/>
      <w:iCs/>
    </w:rPr>
  </w:style>
  <w:style w:type="character" w:customStyle="1" w:styleId="berschrift2Zchn">
    <w:name w:val="Überschrift 2 Zchn"/>
    <w:link w:val="berschrift2"/>
    <w:uiPriority w:val="9"/>
    <w:rsid w:val="0024219F"/>
    <w:rPr>
      <w:rFonts w:ascii="Times New Roman" w:eastAsia="Times New Roman" w:hAnsi="Times New Roman"/>
      <w:b/>
      <w:bCs/>
      <w:sz w:val="36"/>
      <w:szCs w:val="36"/>
    </w:rPr>
  </w:style>
  <w:style w:type="character" w:styleId="NichtaufgelsteErwhnung">
    <w:name w:val="Unresolved Mention"/>
    <w:uiPriority w:val="99"/>
    <w:semiHidden/>
    <w:unhideWhenUsed/>
    <w:rsid w:val="0024219F"/>
    <w:rPr>
      <w:color w:val="605E5C"/>
      <w:shd w:val="clear" w:color="auto" w:fill="E1DFDD"/>
    </w:rPr>
  </w:style>
  <w:style w:type="paragraph" w:styleId="berarbeitung">
    <w:name w:val="Revision"/>
    <w:hidden/>
    <w:uiPriority w:val="99"/>
    <w:semiHidden/>
    <w:rsid w:val="002F6E2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467417">
      <w:bodyDiv w:val="1"/>
      <w:marLeft w:val="0"/>
      <w:marRight w:val="0"/>
      <w:marTop w:val="0"/>
      <w:marBottom w:val="0"/>
      <w:divBdr>
        <w:top w:val="none" w:sz="0" w:space="0" w:color="auto"/>
        <w:left w:val="none" w:sz="0" w:space="0" w:color="auto"/>
        <w:bottom w:val="none" w:sz="0" w:space="0" w:color="auto"/>
        <w:right w:val="none" w:sz="0" w:space="0" w:color="auto"/>
      </w:divBdr>
    </w:div>
    <w:div w:id="1004938977">
      <w:bodyDiv w:val="1"/>
      <w:marLeft w:val="0"/>
      <w:marRight w:val="0"/>
      <w:marTop w:val="0"/>
      <w:marBottom w:val="0"/>
      <w:divBdr>
        <w:top w:val="none" w:sz="0" w:space="0" w:color="auto"/>
        <w:left w:val="none" w:sz="0" w:space="0" w:color="auto"/>
        <w:bottom w:val="none" w:sz="0" w:space="0" w:color="auto"/>
        <w:right w:val="none" w:sz="0" w:space="0" w:color="auto"/>
      </w:divBdr>
      <w:divsChild>
        <w:div w:id="1787499026">
          <w:marLeft w:val="0"/>
          <w:marRight w:val="0"/>
          <w:marTop w:val="0"/>
          <w:marBottom w:val="0"/>
          <w:divBdr>
            <w:top w:val="none" w:sz="0" w:space="0" w:color="auto"/>
            <w:left w:val="none" w:sz="0" w:space="0" w:color="auto"/>
            <w:bottom w:val="none" w:sz="0" w:space="0" w:color="auto"/>
            <w:right w:val="none" w:sz="0" w:space="0" w:color="auto"/>
          </w:divBdr>
        </w:div>
      </w:divsChild>
    </w:div>
    <w:div w:id="1181045806">
      <w:bodyDiv w:val="1"/>
      <w:marLeft w:val="0"/>
      <w:marRight w:val="0"/>
      <w:marTop w:val="0"/>
      <w:marBottom w:val="0"/>
      <w:divBdr>
        <w:top w:val="none" w:sz="0" w:space="0" w:color="auto"/>
        <w:left w:val="none" w:sz="0" w:space="0" w:color="auto"/>
        <w:bottom w:val="none" w:sz="0" w:space="0" w:color="auto"/>
        <w:right w:val="none" w:sz="0" w:space="0" w:color="auto"/>
      </w:divBdr>
    </w:div>
    <w:div w:id="1277517770">
      <w:bodyDiv w:val="1"/>
      <w:marLeft w:val="0"/>
      <w:marRight w:val="0"/>
      <w:marTop w:val="0"/>
      <w:marBottom w:val="0"/>
      <w:divBdr>
        <w:top w:val="none" w:sz="0" w:space="0" w:color="auto"/>
        <w:left w:val="none" w:sz="0" w:space="0" w:color="auto"/>
        <w:bottom w:val="none" w:sz="0" w:space="0" w:color="auto"/>
        <w:right w:val="none" w:sz="0" w:space="0" w:color="auto"/>
      </w:divBdr>
    </w:div>
    <w:div w:id="1372463180">
      <w:bodyDiv w:val="1"/>
      <w:marLeft w:val="0"/>
      <w:marRight w:val="0"/>
      <w:marTop w:val="0"/>
      <w:marBottom w:val="0"/>
      <w:divBdr>
        <w:top w:val="none" w:sz="0" w:space="0" w:color="auto"/>
        <w:left w:val="none" w:sz="0" w:space="0" w:color="auto"/>
        <w:bottom w:val="none" w:sz="0" w:space="0" w:color="auto"/>
        <w:right w:val="none" w:sz="0" w:space="0" w:color="auto"/>
      </w:divBdr>
    </w:div>
    <w:div w:id="1997760212">
      <w:bodyDiv w:val="1"/>
      <w:marLeft w:val="0"/>
      <w:marRight w:val="0"/>
      <w:marTop w:val="0"/>
      <w:marBottom w:val="0"/>
      <w:divBdr>
        <w:top w:val="none" w:sz="0" w:space="0" w:color="auto"/>
        <w:left w:val="none" w:sz="0" w:space="0" w:color="auto"/>
        <w:bottom w:val="none" w:sz="0" w:space="0" w:color="auto"/>
        <w:right w:val="none" w:sz="0" w:space="0" w:color="auto"/>
      </w:divBdr>
    </w:div>
    <w:div w:id="2070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ravit.de/pressekontakt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AE6CA-F8EE-4FCE-A180-273CB55D6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1640</Words>
  <Characters>10336</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Duravit AG</Company>
  <LinksUpToDate>false</LinksUpToDate>
  <CharactersWithSpaces>11953</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2</cp:revision>
  <dcterms:created xsi:type="dcterms:W3CDTF">2023-04-19T13:36:00Z</dcterms:created>
  <dcterms:modified xsi:type="dcterms:W3CDTF">2023-04-19T13:36:00Z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81aadcf407d9b290225179c6ab2ca72944863b2b07d7aa33ab746f36a7d3d3a7</vt:lpwstr>
  </property>
</Properties>
</file>