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82D4" w14:textId="77777777" w:rsidR="00C36A59" w:rsidRPr="00AC4183" w:rsidRDefault="00E87034">
      <w:pPr>
        <w:ind w:right="1702"/>
        <w:rPr>
          <w:bCs/>
          <w:color w:val="2080A4"/>
          <w:sz w:val="40"/>
          <w:szCs w:val="40"/>
        </w:rPr>
      </w:pPr>
      <w:bookmarkStart w:id="0" w:name="_GoBack"/>
      <w:r w:rsidRPr="00AC4183">
        <w:rPr>
          <w:bCs/>
          <w:color w:val="2080A4"/>
          <w:sz w:val="40"/>
          <w:szCs w:val="40"/>
        </w:rPr>
        <w:t>PRESSEMITTEILUNG</w:t>
      </w:r>
    </w:p>
    <w:p w14:paraId="1DEACEAB" w14:textId="75675D60" w:rsidR="00C36A59" w:rsidRPr="00AC4183" w:rsidRDefault="00453A41">
      <w:pPr>
        <w:ind w:right="1702"/>
        <w:rPr>
          <w:iCs/>
          <w:color w:val="808080" w:themeColor="background1" w:themeShade="80"/>
          <w:sz w:val="24"/>
          <w:szCs w:val="24"/>
        </w:rPr>
      </w:pPr>
      <w:r>
        <w:rPr>
          <w:iCs/>
          <w:color w:val="808080" w:themeColor="background1" w:themeShade="80"/>
          <w:sz w:val="24"/>
          <w:szCs w:val="24"/>
        </w:rPr>
        <w:t>27</w:t>
      </w:r>
      <w:r w:rsidR="003476B9">
        <w:rPr>
          <w:iCs/>
          <w:color w:val="808080" w:themeColor="background1" w:themeShade="80"/>
          <w:sz w:val="24"/>
          <w:szCs w:val="24"/>
        </w:rPr>
        <w:t xml:space="preserve">. </w:t>
      </w:r>
      <w:r w:rsidR="00E41CEF">
        <w:rPr>
          <w:iCs/>
          <w:color w:val="808080" w:themeColor="background1" w:themeShade="80"/>
          <w:sz w:val="24"/>
          <w:szCs w:val="24"/>
        </w:rPr>
        <w:t>Mai</w:t>
      </w:r>
      <w:r w:rsidR="003476B9">
        <w:rPr>
          <w:iCs/>
          <w:color w:val="808080" w:themeColor="background1" w:themeShade="80"/>
          <w:sz w:val="24"/>
          <w:szCs w:val="24"/>
        </w:rPr>
        <w:t xml:space="preserve"> 2019, Königs</w:t>
      </w:r>
      <w:r w:rsidR="009419E1">
        <w:rPr>
          <w:iCs/>
          <w:color w:val="808080" w:themeColor="background1" w:themeShade="80"/>
          <w:sz w:val="24"/>
          <w:szCs w:val="24"/>
        </w:rPr>
        <w:t>t</w:t>
      </w:r>
      <w:r w:rsidR="003476B9">
        <w:rPr>
          <w:iCs/>
          <w:color w:val="808080" w:themeColor="background1" w:themeShade="80"/>
          <w:sz w:val="24"/>
          <w:szCs w:val="24"/>
        </w:rPr>
        <w:t>ein i</w:t>
      </w:r>
      <w:r w:rsidR="009419E1">
        <w:rPr>
          <w:iCs/>
          <w:color w:val="808080" w:themeColor="background1" w:themeShade="80"/>
          <w:sz w:val="24"/>
          <w:szCs w:val="24"/>
        </w:rPr>
        <w:t xml:space="preserve">m </w:t>
      </w:r>
      <w:r w:rsidR="003476B9">
        <w:rPr>
          <w:iCs/>
          <w:color w:val="808080" w:themeColor="background1" w:themeShade="80"/>
          <w:sz w:val="24"/>
          <w:szCs w:val="24"/>
        </w:rPr>
        <w:t>Taunus</w:t>
      </w:r>
    </w:p>
    <w:p w14:paraId="54072CD1" w14:textId="77777777" w:rsidR="00E87034" w:rsidRPr="0085730E" w:rsidRDefault="0085730E">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324F3EB2" w14:textId="77777777" w:rsidR="00C84214" w:rsidRPr="00F34482" w:rsidRDefault="00C84214">
      <w:pPr>
        <w:ind w:right="1702"/>
        <w:rPr>
          <w:iCs/>
          <w:highlight w:val="yellow"/>
        </w:rPr>
      </w:pPr>
    </w:p>
    <w:p w14:paraId="2524F44E" w14:textId="0C0800BA" w:rsidR="00800C58" w:rsidRDefault="006D7879">
      <w:pPr>
        <w:ind w:right="1702"/>
        <w:rPr>
          <w:iCs/>
          <w:color w:val="2080A4"/>
          <w:sz w:val="24"/>
          <w:szCs w:val="24"/>
        </w:rPr>
      </w:pPr>
      <w:r>
        <w:rPr>
          <w:iCs/>
          <w:color w:val="2080A4"/>
          <w:sz w:val="24"/>
          <w:szCs w:val="24"/>
        </w:rPr>
        <w:t>Angst vor Veränderung? Was in Change-Prozessen wichtig ist</w:t>
      </w:r>
    </w:p>
    <w:p w14:paraId="108E007A" w14:textId="77777777" w:rsidR="00C36A59" w:rsidRPr="00A53BD9" w:rsidRDefault="00C36A59">
      <w:pPr>
        <w:ind w:right="1702"/>
        <w:rPr>
          <w:bCs/>
          <w:highlight w:val="yellow"/>
        </w:rPr>
      </w:pPr>
    </w:p>
    <w:p w14:paraId="32B510A1" w14:textId="4755F946" w:rsidR="00993F34" w:rsidRDefault="008A3074" w:rsidP="004F4DA9">
      <w:pPr>
        <w:ind w:right="1702"/>
        <w:jc w:val="both"/>
        <w:rPr>
          <w:b/>
          <w:bCs/>
          <w:sz w:val="21"/>
          <w:szCs w:val="21"/>
        </w:rPr>
      </w:pPr>
      <w:r>
        <w:rPr>
          <w:b/>
          <w:bCs/>
          <w:sz w:val="21"/>
          <w:szCs w:val="21"/>
        </w:rPr>
        <w:t xml:space="preserve">Die Digitalisierung bringt für Mitarbeiter und Manager Herausforderungen mit sich. Oft sind diese nicht technischer Natur, sondern haben mit der Veränderungsgeschwindigkeit zu tun. Ein solides </w:t>
      </w:r>
      <w:proofErr w:type="gramStart"/>
      <w:r>
        <w:rPr>
          <w:b/>
          <w:bCs/>
          <w:sz w:val="21"/>
          <w:szCs w:val="21"/>
        </w:rPr>
        <w:t>Change</w:t>
      </w:r>
      <w:r w:rsidR="002527B5">
        <w:rPr>
          <w:b/>
          <w:bCs/>
          <w:sz w:val="21"/>
          <w:szCs w:val="21"/>
        </w:rPr>
        <w:t xml:space="preserve"> </w:t>
      </w:r>
      <w:r>
        <w:rPr>
          <w:b/>
          <w:bCs/>
          <w:sz w:val="21"/>
          <w:szCs w:val="21"/>
        </w:rPr>
        <w:t>Management</w:t>
      </w:r>
      <w:proofErr w:type="gramEnd"/>
      <w:r>
        <w:rPr>
          <w:b/>
          <w:bCs/>
          <w:sz w:val="21"/>
          <w:szCs w:val="21"/>
        </w:rPr>
        <w:t xml:space="preserve"> ist in Zeiten des digitalen Wandels deshalb entscheidend. </w:t>
      </w:r>
      <w:r w:rsidR="006D7879">
        <w:rPr>
          <w:b/>
          <w:bCs/>
          <w:sz w:val="21"/>
          <w:szCs w:val="21"/>
        </w:rPr>
        <w:t>Was in Change-Prozessen noch wichtig ist und worauf sich Mitarbeiter und Unternehmen einstellen müssen</w:t>
      </w:r>
      <w:r>
        <w:rPr>
          <w:b/>
          <w:bCs/>
          <w:sz w:val="21"/>
          <w:szCs w:val="21"/>
        </w:rPr>
        <w:t xml:space="preserve">, verrät Nanette Hüning, Expertin in Sachen Change und Dozentin </w:t>
      </w:r>
      <w:r w:rsidR="004B7F97">
        <w:rPr>
          <w:b/>
          <w:bCs/>
          <w:sz w:val="21"/>
          <w:szCs w:val="21"/>
        </w:rPr>
        <w:t xml:space="preserve">für Change Management und Six Sigma </w:t>
      </w:r>
      <w:r>
        <w:rPr>
          <w:b/>
          <w:bCs/>
          <w:sz w:val="21"/>
          <w:szCs w:val="21"/>
        </w:rPr>
        <w:t xml:space="preserve">beim Online-Weiterbildungsanbieter </w:t>
      </w:r>
      <w:hyperlink r:id="rId7" w:history="1">
        <w:r w:rsidRPr="00167D38">
          <w:rPr>
            <w:rStyle w:val="Hyperlink"/>
            <w:b/>
            <w:bCs/>
            <w:sz w:val="21"/>
            <w:szCs w:val="21"/>
          </w:rPr>
          <w:t>karriere tutor</w:t>
        </w:r>
      </w:hyperlink>
      <w:r>
        <w:rPr>
          <w:b/>
          <w:bCs/>
          <w:sz w:val="21"/>
          <w:szCs w:val="21"/>
        </w:rPr>
        <w:t>, im Interview.</w:t>
      </w:r>
    </w:p>
    <w:p w14:paraId="005637C2" w14:textId="77777777" w:rsidR="00D8214B" w:rsidRDefault="00D8214B" w:rsidP="004F4DA9">
      <w:pPr>
        <w:ind w:right="1702"/>
        <w:jc w:val="both"/>
        <w:rPr>
          <w:bCs/>
          <w:sz w:val="21"/>
          <w:szCs w:val="21"/>
        </w:rPr>
      </w:pPr>
    </w:p>
    <w:p w14:paraId="674BAED4" w14:textId="4848CB38" w:rsidR="009419E1" w:rsidRPr="008A3074" w:rsidRDefault="008A3074" w:rsidP="004F4DA9">
      <w:pPr>
        <w:ind w:right="1702"/>
        <w:jc w:val="both"/>
        <w:rPr>
          <w:b/>
          <w:bCs/>
          <w:sz w:val="21"/>
          <w:szCs w:val="21"/>
        </w:rPr>
      </w:pPr>
      <w:r>
        <w:rPr>
          <w:b/>
          <w:bCs/>
          <w:sz w:val="21"/>
          <w:szCs w:val="21"/>
        </w:rPr>
        <w:t>Warum</w:t>
      </w:r>
      <w:r w:rsidRPr="008A3074">
        <w:rPr>
          <w:b/>
          <w:bCs/>
          <w:sz w:val="21"/>
          <w:szCs w:val="21"/>
        </w:rPr>
        <w:t xml:space="preserve"> ist </w:t>
      </w:r>
      <w:proofErr w:type="gramStart"/>
      <w:r w:rsidRPr="008A3074">
        <w:rPr>
          <w:b/>
          <w:bCs/>
          <w:sz w:val="21"/>
          <w:szCs w:val="21"/>
        </w:rPr>
        <w:t>Change</w:t>
      </w:r>
      <w:r w:rsidR="002527B5">
        <w:rPr>
          <w:b/>
          <w:bCs/>
          <w:sz w:val="21"/>
          <w:szCs w:val="21"/>
        </w:rPr>
        <w:t xml:space="preserve"> </w:t>
      </w:r>
      <w:r w:rsidRPr="008A3074">
        <w:rPr>
          <w:b/>
          <w:bCs/>
          <w:sz w:val="21"/>
          <w:szCs w:val="21"/>
        </w:rPr>
        <w:t>Management</w:t>
      </w:r>
      <w:proofErr w:type="gramEnd"/>
      <w:r>
        <w:rPr>
          <w:b/>
          <w:bCs/>
          <w:sz w:val="21"/>
          <w:szCs w:val="21"/>
        </w:rPr>
        <w:t xml:space="preserve"> wichtig</w:t>
      </w:r>
      <w:r w:rsidRPr="008A3074">
        <w:rPr>
          <w:b/>
          <w:bCs/>
          <w:sz w:val="21"/>
          <w:szCs w:val="21"/>
        </w:rPr>
        <w:t>?</w:t>
      </w:r>
    </w:p>
    <w:p w14:paraId="31F38390" w14:textId="2BA9068D" w:rsidR="004454AA" w:rsidRDefault="008A3074" w:rsidP="004454AA">
      <w:pPr>
        <w:ind w:right="1702"/>
        <w:jc w:val="both"/>
        <w:rPr>
          <w:bCs/>
          <w:sz w:val="21"/>
          <w:szCs w:val="21"/>
        </w:rPr>
      </w:pPr>
      <w:r w:rsidRPr="008A3074">
        <w:rPr>
          <w:b/>
          <w:bCs/>
          <w:sz w:val="21"/>
          <w:szCs w:val="21"/>
        </w:rPr>
        <w:t>Nanette Hüning</w:t>
      </w:r>
      <w:r>
        <w:rPr>
          <w:bCs/>
          <w:sz w:val="21"/>
          <w:szCs w:val="21"/>
        </w:rPr>
        <w:t>: Alle Unternehmen, Systeme und Prozesse sind von Veränderungen betroffen</w:t>
      </w:r>
      <w:r w:rsidR="00981F84">
        <w:rPr>
          <w:bCs/>
          <w:sz w:val="21"/>
          <w:szCs w:val="21"/>
        </w:rPr>
        <w:t xml:space="preserve">. </w:t>
      </w:r>
      <w:r w:rsidR="00B7207F">
        <w:rPr>
          <w:bCs/>
          <w:sz w:val="21"/>
          <w:szCs w:val="21"/>
        </w:rPr>
        <w:t>Alles wird infrage gestellt: die aktuellen Geschäftsfelder, die Zielgruppen.</w:t>
      </w:r>
      <w:r w:rsidR="004454AA">
        <w:rPr>
          <w:bCs/>
          <w:sz w:val="21"/>
          <w:szCs w:val="21"/>
        </w:rPr>
        <w:t xml:space="preserve"> Wissenschaftliche Studien gehen jedoch davon aus, dass etwa 70 Prozent aller größeren Veränderungsvorhaben in Unternehmen scheitern. Selbst die Einführung eines neuen IT-Tools ist eine Veränderung, die häufig in </w:t>
      </w:r>
      <w:r w:rsidR="004C3BB0">
        <w:rPr>
          <w:bCs/>
          <w:sz w:val="21"/>
          <w:szCs w:val="21"/>
        </w:rPr>
        <w:t xml:space="preserve">ihrer </w:t>
      </w:r>
      <w:r w:rsidR="004454AA">
        <w:rPr>
          <w:bCs/>
          <w:sz w:val="21"/>
          <w:szCs w:val="21"/>
        </w:rPr>
        <w:t xml:space="preserve">Wirkung auf die Mitarbeiter unterschätzt wird. </w:t>
      </w:r>
    </w:p>
    <w:p w14:paraId="4D3C5896" w14:textId="77777777" w:rsidR="004454AA" w:rsidRDefault="004454AA" w:rsidP="004454AA">
      <w:pPr>
        <w:ind w:right="1702"/>
        <w:jc w:val="both"/>
        <w:rPr>
          <w:bCs/>
          <w:sz w:val="21"/>
          <w:szCs w:val="21"/>
        </w:rPr>
      </w:pPr>
    </w:p>
    <w:p w14:paraId="0CFFBEBB" w14:textId="0B6FE1CE" w:rsidR="004454AA" w:rsidRPr="004454AA" w:rsidRDefault="004454AA" w:rsidP="004454AA">
      <w:pPr>
        <w:ind w:right="1702"/>
        <w:jc w:val="both"/>
        <w:rPr>
          <w:b/>
          <w:bCs/>
          <w:sz w:val="21"/>
          <w:szCs w:val="21"/>
        </w:rPr>
      </w:pPr>
      <w:r w:rsidRPr="004454AA">
        <w:rPr>
          <w:b/>
          <w:bCs/>
          <w:sz w:val="21"/>
          <w:szCs w:val="21"/>
        </w:rPr>
        <w:t>Woran liegt das?</w:t>
      </w:r>
    </w:p>
    <w:p w14:paraId="16B89065" w14:textId="09E1BE1D" w:rsidR="006D7879" w:rsidRDefault="004454AA" w:rsidP="004454AA">
      <w:pPr>
        <w:ind w:right="1702"/>
        <w:jc w:val="both"/>
        <w:rPr>
          <w:bCs/>
          <w:sz w:val="21"/>
          <w:szCs w:val="21"/>
        </w:rPr>
      </w:pPr>
      <w:r w:rsidRPr="004454AA">
        <w:rPr>
          <w:b/>
          <w:bCs/>
          <w:sz w:val="21"/>
          <w:szCs w:val="21"/>
        </w:rPr>
        <w:t>Hüning</w:t>
      </w:r>
      <w:r>
        <w:rPr>
          <w:bCs/>
          <w:sz w:val="21"/>
          <w:szCs w:val="21"/>
        </w:rPr>
        <w:t xml:space="preserve">: </w:t>
      </w:r>
      <w:r w:rsidR="006D7879">
        <w:rPr>
          <w:bCs/>
          <w:sz w:val="21"/>
          <w:szCs w:val="21"/>
        </w:rPr>
        <w:t xml:space="preserve">Eine Veränderung muss </w:t>
      </w:r>
      <w:r>
        <w:rPr>
          <w:bCs/>
          <w:sz w:val="21"/>
          <w:szCs w:val="21"/>
        </w:rPr>
        <w:t xml:space="preserve">durch das Management ausreichend geplant </w:t>
      </w:r>
      <w:r w:rsidR="006D7879">
        <w:rPr>
          <w:bCs/>
          <w:sz w:val="21"/>
          <w:szCs w:val="21"/>
        </w:rPr>
        <w:t xml:space="preserve">werden </w:t>
      </w:r>
      <w:r>
        <w:rPr>
          <w:bCs/>
          <w:sz w:val="21"/>
          <w:szCs w:val="21"/>
        </w:rPr>
        <w:t xml:space="preserve">und die Strategie </w:t>
      </w:r>
      <w:r w:rsidR="006D7879">
        <w:rPr>
          <w:bCs/>
          <w:sz w:val="21"/>
          <w:szCs w:val="21"/>
        </w:rPr>
        <w:t xml:space="preserve">dahinter muss </w:t>
      </w:r>
      <w:r>
        <w:rPr>
          <w:bCs/>
          <w:sz w:val="21"/>
          <w:szCs w:val="21"/>
        </w:rPr>
        <w:t>eindeutig</w:t>
      </w:r>
      <w:r w:rsidR="006D7879">
        <w:rPr>
          <w:bCs/>
          <w:sz w:val="21"/>
          <w:szCs w:val="21"/>
        </w:rPr>
        <w:t xml:space="preserve"> sein</w:t>
      </w:r>
      <w:r>
        <w:rPr>
          <w:bCs/>
          <w:sz w:val="21"/>
          <w:szCs w:val="21"/>
        </w:rPr>
        <w:t xml:space="preserve">. </w:t>
      </w:r>
      <w:r w:rsidR="006D7879">
        <w:rPr>
          <w:bCs/>
          <w:sz w:val="21"/>
          <w:szCs w:val="21"/>
        </w:rPr>
        <w:t xml:space="preserve">Auch spielt die </w:t>
      </w:r>
      <w:r>
        <w:rPr>
          <w:bCs/>
          <w:sz w:val="21"/>
          <w:szCs w:val="21"/>
        </w:rPr>
        <w:t>Kommunikation</w:t>
      </w:r>
      <w:r w:rsidR="006D7879">
        <w:rPr>
          <w:bCs/>
          <w:sz w:val="21"/>
          <w:szCs w:val="21"/>
        </w:rPr>
        <w:t xml:space="preserve"> eine wichtige Rolle:</w:t>
      </w:r>
      <w:r>
        <w:rPr>
          <w:bCs/>
          <w:sz w:val="21"/>
          <w:szCs w:val="21"/>
        </w:rPr>
        <w:t xml:space="preserve"> Wenn Veränderungen adäquat kommuniziert werden und Mitarbeiter in den Prozess involviert werden, verringern sich die Widerstände und das Vorhaben hat eine größere </w:t>
      </w:r>
      <w:r w:rsidR="002527B5">
        <w:rPr>
          <w:bCs/>
          <w:sz w:val="21"/>
          <w:szCs w:val="21"/>
        </w:rPr>
        <w:t xml:space="preserve">Chance, </w:t>
      </w:r>
      <w:r>
        <w:rPr>
          <w:bCs/>
          <w:sz w:val="21"/>
          <w:szCs w:val="21"/>
        </w:rPr>
        <w:t>zu gelingen. Ein weiterer wichtiger Aspekt, den Change</w:t>
      </w:r>
      <w:r w:rsidR="002527B5">
        <w:rPr>
          <w:bCs/>
          <w:sz w:val="21"/>
          <w:szCs w:val="21"/>
        </w:rPr>
        <w:t xml:space="preserve"> </w:t>
      </w:r>
      <w:r>
        <w:rPr>
          <w:bCs/>
          <w:sz w:val="21"/>
          <w:szCs w:val="21"/>
        </w:rPr>
        <w:t xml:space="preserve">Manager im Blick haben müssen, ist die Unternehmenskultur. </w:t>
      </w:r>
      <w:r w:rsidR="006D7879">
        <w:rPr>
          <w:bCs/>
          <w:sz w:val="21"/>
          <w:szCs w:val="21"/>
        </w:rPr>
        <w:t>Es ist häufig eine Herausforderung, diese richtig einzuschätzen.</w:t>
      </w:r>
    </w:p>
    <w:p w14:paraId="5FBCF768" w14:textId="6F6C34F5" w:rsidR="00B7207F" w:rsidRDefault="00B7207F" w:rsidP="004454AA">
      <w:pPr>
        <w:ind w:right="1702"/>
        <w:jc w:val="both"/>
        <w:rPr>
          <w:bCs/>
          <w:sz w:val="21"/>
          <w:szCs w:val="21"/>
        </w:rPr>
      </w:pPr>
    </w:p>
    <w:p w14:paraId="25389597" w14:textId="6D91553D" w:rsidR="00B7207F" w:rsidRPr="00B7207F" w:rsidRDefault="00B7207F" w:rsidP="004454AA">
      <w:pPr>
        <w:ind w:right="1702"/>
        <w:jc w:val="both"/>
        <w:rPr>
          <w:b/>
          <w:bCs/>
          <w:sz w:val="21"/>
          <w:szCs w:val="21"/>
        </w:rPr>
      </w:pPr>
      <w:r w:rsidRPr="00B7207F">
        <w:rPr>
          <w:b/>
          <w:bCs/>
          <w:sz w:val="21"/>
          <w:szCs w:val="21"/>
        </w:rPr>
        <w:t xml:space="preserve">Was ist </w:t>
      </w:r>
      <w:r w:rsidR="006D7879">
        <w:rPr>
          <w:b/>
          <w:bCs/>
          <w:sz w:val="21"/>
          <w:szCs w:val="21"/>
        </w:rPr>
        <w:t>noch</w:t>
      </w:r>
      <w:r w:rsidRPr="00B7207F">
        <w:rPr>
          <w:b/>
          <w:bCs/>
          <w:sz w:val="21"/>
          <w:szCs w:val="21"/>
        </w:rPr>
        <w:t xml:space="preserve"> wichtig </w:t>
      </w:r>
      <w:r>
        <w:rPr>
          <w:b/>
          <w:bCs/>
          <w:sz w:val="21"/>
          <w:szCs w:val="21"/>
        </w:rPr>
        <w:t>bei Change-Prozessen</w:t>
      </w:r>
      <w:r w:rsidRPr="00B7207F">
        <w:rPr>
          <w:b/>
          <w:bCs/>
          <w:sz w:val="21"/>
          <w:szCs w:val="21"/>
        </w:rPr>
        <w:t xml:space="preserve"> i</w:t>
      </w:r>
      <w:r>
        <w:rPr>
          <w:b/>
          <w:bCs/>
          <w:sz w:val="21"/>
          <w:szCs w:val="21"/>
        </w:rPr>
        <w:t>n</w:t>
      </w:r>
      <w:r w:rsidRPr="00B7207F">
        <w:rPr>
          <w:b/>
          <w:bCs/>
          <w:sz w:val="21"/>
          <w:szCs w:val="21"/>
        </w:rPr>
        <w:t xml:space="preserve"> Unternehmen?</w:t>
      </w:r>
    </w:p>
    <w:p w14:paraId="451E2DEB" w14:textId="25121432" w:rsidR="00857BFD" w:rsidRDefault="00B7207F" w:rsidP="004F4DA9">
      <w:pPr>
        <w:ind w:right="1702"/>
        <w:jc w:val="both"/>
        <w:rPr>
          <w:bCs/>
          <w:sz w:val="21"/>
          <w:szCs w:val="21"/>
        </w:rPr>
      </w:pPr>
      <w:r w:rsidRPr="00B7207F">
        <w:rPr>
          <w:b/>
          <w:bCs/>
          <w:sz w:val="21"/>
          <w:szCs w:val="21"/>
        </w:rPr>
        <w:t>Hüning</w:t>
      </w:r>
      <w:r>
        <w:rPr>
          <w:bCs/>
          <w:sz w:val="21"/>
          <w:szCs w:val="21"/>
        </w:rPr>
        <w:t>: Unternehmer müssen den Wandel aktiv voranbringen und als Promotoren dafür agieren. Aber einfach nur so etwas zu verändern, ergibt keinen Sinn. Das Ziel muss klar sein, das Warum und der Weg zum Ziel sollte</w:t>
      </w:r>
      <w:r w:rsidR="002527B5">
        <w:rPr>
          <w:bCs/>
          <w:sz w:val="21"/>
          <w:szCs w:val="21"/>
        </w:rPr>
        <w:t>n</w:t>
      </w:r>
      <w:r>
        <w:rPr>
          <w:bCs/>
          <w:sz w:val="21"/>
          <w:szCs w:val="21"/>
        </w:rPr>
        <w:t xml:space="preserve"> zumindest grob skizziert sein. </w:t>
      </w:r>
      <w:r w:rsidR="00BF54E4">
        <w:rPr>
          <w:bCs/>
          <w:sz w:val="21"/>
          <w:szCs w:val="21"/>
        </w:rPr>
        <w:t xml:space="preserve">Insbesondere bei großen Umstrukturierungen oder Zusammenführungen von Unternehmen ist es wichtig, die wesentlichen Mechanismen und Instrumente des </w:t>
      </w:r>
      <w:proofErr w:type="gramStart"/>
      <w:r w:rsidR="00BF54E4">
        <w:rPr>
          <w:bCs/>
          <w:sz w:val="21"/>
          <w:szCs w:val="21"/>
        </w:rPr>
        <w:t>Change</w:t>
      </w:r>
      <w:r w:rsidR="002527B5">
        <w:rPr>
          <w:bCs/>
          <w:sz w:val="21"/>
          <w:szCs w:val="21"/>
        </w:rPr>
        <w:t xml:space="preserve"> </w:t>
      </w:r>
      <w:r w:rsidR="00BF54E4">
        <w:rPr>
          <w:bCs/>
          <w:sz w:val="21"/>
          <w:szCs w:val="21"/>
        </w:rPr>
        <w:t>Managements</w:t>
      </w:r>
      <w:proofErr w:type="gramEnd"/>
      <w:r w:rsidR="00BF54E4">
        <w:rPr>
          <w:bCs/>
          <w:sz w:val="21"/>
          <w:szCs w:val="21"/>
        </w:rPr>
        <w:t xml:space="preserve"> zu kennen und auch mit Widerständen und Konflikten, die in Veränderungsprozessen oft auftreten, umgehen zu können.</w:t>
      </w:r>
    </w:p>
    <w:p w14:paraId="7DB1EBD4" w14:textId="2DB110E3" w:rsidR="00B7207F" w:rsidRDefault="00B7207F" w:rsidP="004F4DA9">
      <w:pPr>
        <w:ind w:right="1702"/>
        <w:jc w:val="both"/>
        <w:rPr>
          <w:bCs/>
          <w:sz w:val="21"/>
          <w:szCs w:val="21"/>
        </w:rPr>
      </w:pPr>
    </w:p>
    <w:p w14:paraId="7CE1AB74" w14:textId="671CCD81" w:rsidR="00B7207F" w:rsidRPr="00B7207F" w:rsidRDefault="00B7207F" w:rsidP="004F4DA9">
      <w:pPr>
        <w:ind w:right="1702"/>
        <w:jc w:val="both"/>
        <w:rPr>
          <w:b/>
          <w:bCs/>
          <w:sz w:val="21"/>
          <w:szCs w:val="21"/>
        </w:rPr>
      </w:pPr>
      <w:r w:rsidRPr="00B7207F">
        <w:rPr>
          <w:b/>
          <w:bCs/>
          <w:sz w:val="21"/>
          <w:szCs w:val="21"/>
        </w:rPr>
        <w:t>Worauf müssen sich Mitarbeiter einstellen, wenn ihr Arbeitgeber den Wandel vorantreibt?</w:t>
      </w:r>
    </w:p>
    <w:p w14:paraId="5704BB55" w14:textId="5C311AA0" w:rsidR="00B7207F" w:rsidRDefault="00B7207F" w:rsidP="004F4DA9">
      <w:pPr>
        <w:ind w:right="1702"/>
        <w:jc w:val="both"/>
        <w:rPr>
          <w:bCs/>
          <w:sz w:val="21"/>
          <w:szCs w:val="21"/>
        </w:rPr>
      </w:pPr>
      <w:r w:rsidRPr="00B7207F">
        <w:rPr>
          <w:b/>
          <w:bCs/>
          <w:sz w:val="21"/>
          <w:szCs w:val="21"/>
        </w:rPr>
        <w:t>Hüning</w:t>
      </w:r>
      <w:r>
        <w:rPr>
          <w:bCs/>
          <w:sz w:val="21"/>
          <w:szCs w:val="21"/>
        </w:rPr>
        <w:t xml:space="preserve">: Das kommt immer auf den Umfang der Veränderung an. Es gibt harte und weiche Veränderungen, evolutionäre und revolutionäre. Bei evolutionären Veränderungen haben die Mitarbeiter eine größere Chance, den Prozess mitzugestalten und sich langsam an das Neue zu gewöhnen. In der Mitarbeiter-Dimension von Change-Prozessen geht es oft um die Entwicklung neuer Fähigkeiten und Verhaltensweisen, aber auch um </w:t>
      </w:r>
      <w:r w:rsidR="00F17E6C">
        <w:rPr>
          <w:bCs/>
          <w:sz w:val="21"/>
          <w:szCs w:val="21"/>
        </w:rPr>
        <w:t xml:space="preserve">neue Entscheidungsspielräume </w:t>
      </w:r>
      <w:r w:rsidR="00F17E6C">
        <w:rPr>
          <w:bCs/>
          <w:sz w:val="21"/>
          <w:szCs w:val="21"/>
        </w:rPr>
        <w:lastRenderedPageBreak/>
        <w:t>und den Auf- und Abbau von Stellen. Kommunikation hat deshalb auch hier eine hohe Priorität, denn p</w:t>
      </w:r>
      <w:r>
        <w:rPr>
          <w:bCs/>
          <w:sz w:val="21"/>
          <w:szCs w:val="21"/>
        </w:rPr>
        <w:t>rinzipiell haben alle Menschen Angst vor Veränderungen. Die</w:t>
      </w:r>
      <w:r w:rsidR="00F17E6C">
        <w:rPr>
          <w:bCs/>
          <w:sz w:val="21"/>
          <w:szCs w:val="21"/>
        </w:rPr>
        <w:t>se</w:t>
      </w:r>
      <w:r>
        <w:rPr>
          <w:bCs/>
          <w:sz w:val="21"/>
          <w:szCs w:val="21"/>
        </w:rPr>
        <w:t xml:space="preserve"> Angst veranlasst Menschen zu irrationalem Verhalten, Widerstände werden schnell zu harten Konflikten, die dann nur schwer gelöst werden können. Angst vor Macht- und Statusverlust oder gar dem Verlust des Arbeitsplatzes können hier im Vordergrund stehen.</w:t>
      </w:r>
    </w:p>
    <w:p w14:paraId="62D74EBB" w14:textId="78F43745" w:rsidR="00F17E6C" w:rsidRDefault="00F17E6C" w:rsidP="004F4DA9">
      <w:pPr>
        <w:ind w:right="1702"/>
        <w:jc w:val="both"/>
        <w:rPr>
          <w:bCs/>
          <w:sz w:val="21"/>
          <w:szCs w:val="21"/>
        </w:rPr>
      </w:pPr>
    </w:p>
    <w:p w14:paraId="4BF93C04" w14:textId="6DF097DB" w:rsidR="00F17E6C" w:rsidRPr="00F17E6C" w:rsidRDefault="00F17E6C" w:rsidP="004F4DA9">
      <w:pPr>
        <w:ind w:right="1702"/>
        <w:jc w:val="both"/>
        <w:rPr>
          <w:b/>
          <w:bCs/>
          <w:sz w:val="21"/>
          <w:szCs w:val="21"/>
        </w:rPr>
      </w:pPr>
      <w:r>
        <w:rPr>
          <w:b/>
          <w:bCs/>
          <w:sz w:val="21"/>
          <w:szCs w:val="21"/>
        </w:rPr>
        <w:t>Welche Rolle</w:t>
      </w:r>
      <w:r w:rsidRPr="00F17E6C">
        <w:rPr>
          <w:b/>
          <w:bCs/>
          <w:sz w:val="21"/>
          <w:szCs w:val="21"/>
        </w:rPr>
        <w:t xml:space="preserve"> </w:t>
      </w:r>
      <w:r>
        <w:rPr>
          <w:b/>
          <w:bCs/>
          <w:sz w:val="21"/>
          <w:szCs w:val="21"/>
        </w:rPr>
        <w:t xml:space="preserve">spielen die </w:t>
      </w:r>
      <w:r w:rsidRPr="00F17E6C">
        <w:rPr>
          <w:b/>
          <w:bCs/>
          <w:sz w:val="21"/>
          <w:szCs w:val="21"/>
        </w:rPr>
        <w:t>Digitalisierung</w:t>
      </w:r>
      <w:r>
        <w:rPr>
          <w:b/>
          <w:bCs/>
          <w:sz w:val="21"/>
          <w:szCs w:val="21"/>
        </w:rPr>
        <w:t xml:space="preserve"> und</w:t>
      </w:r>
      <w:r w:rsidRPr="00F17E6C">
        <w:rPr>
          <w:b/>
          <w:bCs/>
          <w:sz w:val="21"/>
          <w:szCs w:val="21"/>
        </w:rPr>
        <w:t xml:space="preserve"> agiles Arbeiten </w:t>
      </w:r>
      <w:r>
        <w:rPr>
          <w:b/>
          <w:bCs/>
          <w:sz w:val="21"/>
          <w:szCs w:val="21"/>
        </w:rPr>
        <w:t xml:space="preserve">in </w:t>
      </w:r>
      <w:r w:rsidRPr="00F17E6C">
        <w:rPr>
          <w:b/>
          <w:bCs/>
          <w:sz w:val="21"/>
          <w:szCs w:val="21"/>
        </w:rPr>
        <w:t>Veränderungsprozesse</w:t>
      </w:r>
      <w:r>
        <w:rPr>
          <w:b/>
          <w:bCs/>
          <w:sz w:val="21"/>
          <w:szCs w:val="21"/>
        </w:rPr>
        <w:t>n</w:t>
      </w:r>
      <w:r w:rsidRPr="00F17E6C">
        <w:rPr>
          <w:b/>
          <w:bCs/>
          <w:sz w:val="21"/>
          <w:szCs w:val="21"/>
        </w:rPr>
        <w:t>?</w:t>
      </w:r>
    </w:p>
    <w:p w14:paraId="50A43505" w14:textId="5396C524" w:rsidR="00F17E6C" w:rsidRDefault="00F17E6C" w:rsidP="004F4DA9">
      <w:pPr>
        <w:ind w:right="1702"/>
        <w:jc w:val="both"/>
        <w:rPr>
          <w:bCs/>
          <w:sz w:val="21"/>
          <w:szCs w:val="21"/>
        </w:rPr>
      </w:pPr>
      <w:r w:rsidRPr="00F17E6C">
        <w:rPr>
          <w:b/>
          <w:bCs/>
          <w:sz w:val="21"/>
          <w:szCs w:val="21"/>
        </w:rPr>
        <w:t>Hüning</w:t>
      </w:r>
      <w:r>
        <w:rPr>
          <w:bCs/>
          <w:sz w:val="21"/>
          <w:szCs w:val="21"/>
        </w:rPr>
        <w:t xml:space="preserve">: Die Einführung neuer digitaler Geschäftsmodelle, aber auch die Einführung neuer Tools unterliegen den Mechanismen des Change. Und Agilität bedeutet im Zusammenhang mit Veränderung unter anderem, dass man einen </w:t>
      </w:r>
      <w:r w:rsidRPr="00D95F5D">
        <w:rPr>
          <w:bCs/>
          <w:i/>
          <w:sz w:val="21"/>
          <w:szCs w:val="21"/>
        </w:rPr>
        <w:t>neuen</w:t>
      </w:r>
      <w:r>
        <w:rPr>
          <w:bCs/>
          <w:sz w:val="21"/>
          <w:szCs w:val="21"/>
        </w:rPr>
        <w:t xml:space="preserve"> Weg zum Erfolg ausprobiert, wenn </w:t>
      </w:r>
      <w:r w:rsidR="002527B5">
        <w:rPr>
          <w:bCs/>
          <w:sz w:val="21"/>
          <w:szCs w:val="21"/>
        </w:rPr>
        <w:t xml:space="preserve">ein anderer </w:t>
      </w:r>
      <w:r>
        <w:rPr>
          <w:bCs/>
          <w:sz w:val="21"/>
          <w:szCs w:val="21"/>
        </w:rPr>
        <w:t xml:space="preserve">nicht zum Erfolg </w:t>
      </w:r>
      <w:r w:rsidR="002527B5">
        <w:rPr>
          <w:bCs/>
          <w:sz w:val="21"/>
          <w:szCs w:val="21"/>
        </w:rPr>
        <w:t>geführt hat</w:t>
      </w:r>
      <w:r>
        <w:rPr>
          <w:bCs/>
          <w:sz w:val="21"/>
          <w:szCs w:val="21"/>
        </w:rPr>
        <w:t>. Agiles Arbeiten ist kontinuierlicher Wandel, ein Unternehmen mit agilen Strukturen ist per se auf Wandel eingestellt. Aber es droht die Überforderung der Mitarbeiter</w:t>
      </w:r>
      <w:r w:rsidR="006D7879">
        <w:rPr>
          <w:bCs/>
          <w:sz w:val="21"/>
          <w:szCs w:val="21"/>
        </w:rPr>
        <w:t xml:space="preserve"> –</w:t>
      </w:r>
      <w:r>
        <w:rPr>
          <w:bCs/>
          <w:sz w:val="21"/>
          <w:szCs w:val="21"/>
        </w:rPr>
        <w:t xml:space="preserve"> durch mangelnde Kommunikation oder wenn strategische Entscheidungen nicht zu Ende gedacht werden.</w:t>
      </w:r>
    </w:p>
    <w:p w14:paraId="7C42FA70" w14:textId="308E9306" w:rsidR="00F17E6C" w:rsidRDefault="00F17E6C" w:rsidP="004F4DA9">
      <w:pPr>
        <w:ind w:right="1702"/>
        <w:jc w:val="both"/>
        <w:rPr>
          <w:bCs/>
          <w:sz w:val="21"/>
          <w:szCs w:val="21"/>
        </w:rPr>
      </w:pPr>
    </w:p>
    <w:p w14:paraId="68AB1C3A" w14:textId="5A15E2A6" w:rsidR="00F17E6C" w:rsidRPr="00F17E6C" w:rsidRDefault="00F17E6C" w:rsidP="004F4DA9">
      <w:pPr>
        <w:ind w:right="1702"/>
        <w:jc w:val="both"/>
        <w:rPr>
          <w:b/>
          <w:bCs/>
          <w:sz w:val="21"/>
          <w:szCs w:val="21"/>
        </w:rPr>
      </w:pPr>
      <w:r w:rsidRPr="00F17E6C">
        <w:rPr>
          <w:b/>
          <w:bCs/>
          <w:sz w:val="21"/>
          <w:szCs w:val="21"/>
        </w:rPr>
        <w:t xml:space="preserve">In welche Richtung entwickelt sich </w:t>
      </w:r>
      <w:proofErr w:type="gramStart"/>
      <w:r w:rsidRPr="00F17E6C">
        <w:rPr>
          <w:b/>
          <w:bCs/>
          <w:sz w:val="21"/>
          <w:szCs w:val="21"/>
        </w:rPr>
        <w:t>Change</w:t>
      </w:r>
      <w:r w:rsidR="002527B5">
        <w:rPr>
          <w:b/>
          <w:bCs/>
          <w:sz w:val="21"/>
          <w:szCs w:val="21"/>
        </w:rPr>
        <w:t xml:space="preserve"> </w:t>
      </w:r>
      <w:r w:rsidRPr="00F17E6C">
        <w:rPr>
          <w:b/>
          <w:bCs/>
          <w:sz w:val="21"/>
          <w:szCs w:val="21"/>
        </w:rPr>
        <w:t>Management</w:t>
      </w:r>
      <w:proofErr w:type="gramEnd"/>
      <w:r w:rsidRPr="00F17E6C">
        <w:rPr>
          <w:b/>
          <w:bCs/>
          <w:sz w:val="21"/>
          <w:szCs w:val="21"/>
        </w:rPr>
        <w:t>? Wieso muss man sich auf dem Laufenden halten?</w:t>
      </w:r>
    </w:p>
    <w:p w14:paraId="4D32A8C7" w14:textId="797363B3" w:rsidR="00F17E6C" w:rsidRDefault="00F17E6C" w:rsidP="004F4DA9">
      <w:pPr>
        <w:ind w:right="1702"/>
        <w:jc w:val="both"/>
        <w:rPr>
          <w:bCs/>
          <w:sz w:val="21"/>
          <w:szCs w:val="21"/>
        </w:rPr>
      </w:pPr>
      <w:r w:rsidRPr="00F17E6C">
        <w:rPr>
          <w:b/>
          <w:bCs/>
          <w:sz w:val="21"/>
          <w:szCs w:val="21"/>
        </w:rPr>
        <w:t>Hüning</w:t>
      </w:r>
      <w:r>
        <w:rPr>
          <w:bCs/>
          <w:sz w:val="21"/>
          <w:szCs w:val="21"/>
        </w:rPr>
        <w:t xml:space="preserve">: Es wird immer mehr spezialisiert. </w:t>
      </w:r>
      <w:r w:rsidR="00167D38">
        <w:rPr>
          <w:bCs/>
          <w:sz w:val="21"/>
          <w:szCs w:val="21"/>
        </w:rPr>
        <w:t xml:space="preserve">Während </w:t>
      </w:r>
      <w:r>
        <w:rPr>
          <w:bCs/>
          <w:sz w:val="21"/>
          <w:szCs w:val="21"/>
        </w:rPr>
        <w:t>Kurt Lewin</w:t>
      </w:r>
      <w:r w:rsidR="00167D38">
        <w:rPr>
          <w:bCs/>
          <w:sz w:val="21"/>
          <w:szCs w:val="21"/>
        </w:rPr>
        <w:t xml:space="preserve"> 1941 im 3-Phasen-Modell soziale Veränderungen in einer Gesellschaft beschrieben hat, ging Wilfried Krüger </w:t>
      </w:r>
      <w:r w:rsidR="00D95F5D">
        <w:rPr>
          <w:bCs/>
          <w:sz w:val="21"/>
          <w:szCs w:val="21"/>
        </w:rPr>
        <w:t xml:space="preserve">in seinem Veränderungsmodell </w:t>
      </w:r>
      <w:r w:rsidR="00167D38">
        <w:rPr>
          <w:bCs/>
          <w:sz w:val="21"/>
          <w:szCs w:val="21"/>
        </w:rPr>
        <w:t>später von fünf und John P. Kotter von acht</w:t>
      </w:r>
      <w:r w:rsidR="00761A38">
        <w:rPr>
          <w:bCs/>
          <w:sz w:val="21"/>
          <w:szCs w:val="21"/>
        </w:rPr>
        <w:t xml:space="preserve"> Phasen aus</w:t>
      </w:r>
      <w:r w:rsidR="00167D38">
        <w:rPr>
          <w:bCs/>
          <w:sz w:val="21"/>
          <w:szCs w:val="21"/>
        </w:rPr>
        <w:t xml:space="preserve">. Ob im </w:t>
      </w:r>
      <w:proofErr w:type="gramStart"/>
      <w:r w:rsidR="00167D38">
        <w:rPr>
          <w:bCs/>
          <w:sz w:val="21"/>
          <w:szCs w:val="21"/>
        </w:rPr>
        <w:t>Change</w:t>
      </w:r>
      <w:r w:rsidR="002527B5">
        <w:rPr>
          <w:bCs/>
          <w:sz w:val="21"/>
          <w:szCs w:val="21"/>
        </w:rPr>
        <w:t xml:space="preserve"> </w:t>
      </w:r>
      <w:r w:rsidR="00167D38">
        <w:rPr>
          <w:bCs/>
          <w:sz w:val="21"/>
          <w:szCs w:val="21"/>
        </w:rPr>
        <w:t>Management</w:t>
      </w:r>
      <w:proofErr w:type="gramEnd"/>
      <w:r w:rsidR="00167D38">
        <w:rPr>
          <w:bCs/>
          <w:sz w:val="21"/>
          <w:szCs w:val="21"/>
        </w:rPr>
        <w:t xml:space="preserve"> oder in der Gesellschaft: Wir verändern uns, kulturelle Normen und Verhalten unterliegen einem ständigen Wandel, der jedoch gegebenenfalls nicht wahrgenommen wird. Allein das Internet und das Handy haben die Gesellschaft in den vergangenen Jahren stark verändert. Die Veränderungen haben Auswirkungen bis in die sozialen und familiären Beziehungen. Es wird auch künftig eine Herausforderung sein, mit dem Wandel Schritt zu halten. Im beruflichen Kontext kommen wir am lebenslangen Lernen nicht vorbei.</w:t>
      </w:r>
    </w:p>
    <w:p w14:paraId="44015769" w14:textId="1AE38E4D" w:rsidR="00167D38" w:rsidRDefault="00167D38" w:rsidP="004F4DA9">
      <w:pPr>
        <w:ind w:right="1702"/>
        <w:jc w:val="both"/>
        <w:rPr>
          <w:bCs/>
          <w:sz w:val="21"/>
          <w:szCs w:val="21"/>
        </w:rPr>
      </w:pPr>
    </w:p>
    <w:p w14:paraId="26D6F2EC" w14:textId="77777777" w:rsidR="006D7879" w:rsidRDefault="006D7879" w:rsidP="004F4DA9">
      <w:pPr>
        <w:ind w:right="1702"/>
        <w:jc w:val="both"/>
        <w:rPr>
          <w:bCs/>
          <w:sz w:val="21"/>
          <w:szCs w:val="21"/>
        </w:rPr>
      </w:pPr>
    </w:p>
    <w:p w14:paraId="000ECD4C" w14:textId="481577D5" w:rsidR="00167D38" w:rsidRPr="00167D38" w:rsidRDefault="00167D38" w:rsidP="004F4DA9">
      <w:pPr>
        <w:ind w:right="1702"/>
        <w:jc w:val="both"/>
        <w:rPr>
          <w:b/>
          <w:bCs/>
          <w:sz w:val="21"/>
          <w:szCs w:val="21"/>
        </w:rPr>
      </w:pPr>
      <w:r w:rsidRPr="00167D38">
        <w:rPr>
          <w:b/>
          <w:bCs/>
          <w:sz w:val="21"/>
          <w:szCs w:val="21"/>
        </w:rPr>
        <w:t>Zur Person:</w:t>
      </w:r>
    </w:p>
    <w:p w14:paraId="7AA2FAF8" w14:textId="78D55C2C" w:rsidR="00167D38" w:rsidRDefault="00167D38" w:rsidP="004F4DA9">
      <w:pPr>
        <w:ind w:right="1702"/>
        <w:jc w:val="both"/>
        <w:rPr>
          <w:bCs/>
          <w:sz w:val="21"/>
          <w:szCs w:val="21"/>
        </w:rPr>
      </w:pPr>
      <w:r>
        <w:rPr>
          <w:bCs/>
          <w:sz w:val="21"/>
          <w:szCs w:val="21"/>
        </w:rPr>
        <w:t>Nanette Hüning verfügt über mehr als 20 Jahre Führungserfahrung in unterschiedlichen Branchen. Sie ist Business Coach und Change</w:t>
      </w:r>
      <w:r w:rsidR="002527B5">
        <w:rPr>
          <w:bCs/>
          <w:sz w:val="21"/>
          <w:szCs w:val="21"/>
        </w:rPr>
        <w:t xml:space="preserve"> </w:t>
      </w:r>
      <w:r>
        <w:rPr>
          <w:bCs/>
          <w:sz w:val="21"/>
          <w:szCs w:val="21"/>
        </w:rPr>
        <w:t>Managerin</w:t>
      </w:r>
      <w:r w:rsidR="004B7F97">
        <w:rPr>
          <w:bCs/>
          <w:sz w:val="21"/>
          <w:szCs w:val="21"/>
        </w:rPr>
        <w:t xml:space="preserve">, Six Sigma Master Black Belt </w:t>
      </w:r>
      <w:r w:rsidR="002527B5">
        <w:rPr>
          <w:bCs/>
          <w:sz w:val="21"/>
          <w:szCs w:val="21"/>
        </w:rPr>
        <w:t xml:space="preserve">und </w:t>
      </w:r>
      <w:proofErr w:type="spellStart"/>
      <w:r w:rsidR="004B7F97">
        <w:rPr>
          <w:bCs/>
          <w:sz w:val="21"/>
          <w:szCs w:val="21"/>
        </w:rPr>
        <w:t>Scrum</w:t>
      </w:r>
      <w:proofErr w:type="spellEnd"/>
      <w:r w:rsidR="004B7F97">
        <w:rPr>
          <w:bCs/>
          <w:sz w:val="21"/>
          <w:szCs w:val="21"/>
        </w:rPr>
        <w:t xml:space="preserve"> Master</w:t>
      </w:r>
      <w:r>
        <w:rPr>
          <w:bCs/>
          <w:sz w:val="21"/>
          <w:szCs w:val="21"/>
        </w:rPr>
        <w:t xml:space="preserve"> und hat diverse Change-Prozesse begleitet. Beim Online-Weiterbildungsanbieter </w:t>
      </w:r>
      <w:hyperlink r:id="rId8" w:history="1">
        <w:r w:rsidRPr="00167D38">
          <w:rPr>
            <w:rStyle w:val="Hyperlink"/>
            <w:bCs/>
            <w:sz w:val="21"/>
            <w:szCs w:val="21"/>
          </w:rPr>
          <w:t>karriere tutor</w:t>
        </w:r>
      </w:hyperlink>
      <w:r>
        <w:rPr>
          <w:bCs/>
          <w:sz w:val="21"/>
          <w:szCs w:val="21"/>
        </w:rPr>
        <w:t xml:space="preserve"> lehrt sie unter anderem </w:t>
      </w:r>
      <w:proofErr w:type="gramStart"/>
      <w:r>
        <w:rPr>
          <w:bCs/>
          <w:sz w:val="21"/>
          <w:szCs w:val="21"/>
        </w:rPr>
        <w:t>Change</w:t>
      </w:r>
      <w:r w:rsidR="002527B5">
        <w:rPr>
          <w:bCs/>
          <w:sz w:val="21"/>
          <w:szCs w:val="21"/>
        </w:rPr>
        <w:t xml:space="preserve"> </w:t>
      </w:r>
      <w:r>
        <w:rPr>
          <w:bCs/>
          <w:sz w:val="21"/>
          <w:szCs w:val="21"/>
        </w:rPr>
        <w:t>Management</w:t>
      </w:r>
      <w:proofErr w:type="gramEnd"/>
      <w:r>
        <w:rPr>
          <w:bCs/>
          <w:sz w:val="21"/>
          <w:szCs w:val="21"/>
        </w:rPr>
        <w:t>.</w:t>
      </w:r>
    </w:p>
    <w:bookmarkEnd w:id="0"/>
    <w:p w14:paraId="0C46948C" w14:textId="77777777" w:rsidR="00167D38" w:rsidRDefault="00167D38" w:rsidP="004F4DA9">
      <w:pPr>
        <w:ind w:right="1702"/>
        <w:jc w:val="both"/>
        <w:rPr>
          <w:bCs/>
          <w:sz w:val="21"/>
          <w:szCs w:val="21"/>
        </w:rPr>
      </w:pPr>
    </w:p>
    <w:p w14:paraId="6103C47A" w14:textId="77777777" w:rsidR="0069256D" w:rsidRPr="0069256D" w:rsidRDefault="0069256D" w:rsidP="0069256D">
      <w:pPr>
        <w:ind w:right="1702"/>
        <w:jc w:val="both"/>
        <w:rPr>
          <w:bCs/>
          <w:sz w:val="21"/>
          <w:szCs w:val="21"/>
        </w:rPr>
      </w:pPr>
    </w:p>
    <w:p w14:paraId="07AB1B03" w14:textId="77777777" w:rsidR="00C3429D" w:rsidRPr="0043374F" w:rsidRDefault="002A32B4">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4A37FF1E" w14:textId="77777777" w:rsidR="00C36A59" w:rsidRPr="00C3429D" w:rsidRDefault="00900C88">
      <w:pPr>
        <w:spacing w:line="240" w:lineRule="auto"/>
        <w:ind w:right="1702"/>
        <w:rPr>
          <w:bCs/>
          <w:color w:val="2080A4"/>
          <w:sz w:val="24"/>
          <w:szCs w:val="24"/>
        </w:rPr>
      </w:pPr>
      <w:r w:rsidRPr="00C3429D">
        <w:rPr>
          <w:bCs/>
          <w:color w:val="2080A4"/>
          <w:sz w:val="24"/>
          <w:szCs w:val="24"/>
        </w:rPr>
        <w:t xml:space="preserve">Pressekontakt: </w:t>
      </w:r>
    </w:p>
    <w:p w14:paraId="61430CDB" w14:textId="77777777" w:rsidR="00C36A59" w:rsidRPr="00C3429D" w:rsidRDefault="00900C88">
      <w:pPr>
        <w:spacing w:line="240" w:lineRule="auto"/>
        <w:ind w:right="1702"/>
        <w:rPr>
          <w:bCs/>
          <w:sz w:val="21"/>
          <w:szCs w:val="21"/>
        </w:rPr>
      </w:pPr>
      <w:proofErr w:type="spellStart"/>
      <w:r w:rsidRPr="00C3429D">
        <w:rPr>
          <w:bCs/>
          <w:sz w:val="21"/>
          <w:szCs w:val="21"/>
        </w:rPr>
        <w:t>karriere</w:t>
      </w:r>
      <w:proofErr w:type="spellEnd"/>
      <w:r w:rsidRPr="00C3429D">
        <w:rPr>
          <w:bCs/>
          <w:sz w:val="21"/>
          <w:szCs w:val="21"/>
        </w:rPr>
        <w:t xml:space="preserve"> </w:t>
      </w:r>
      <w:proofErr w:type="spellStart"/>
      <w:r w:rsidRPr="00C3429D">
        <w:rPr>
          <w:bCs/>
          <w:sz w:val="21"/>
          <w:szCs w:val="21"/>
        </w:rPr>
        <w:t>tutor</w:t>
      </w:r>
      <w:proofErr w:type="spellEnd"/>
      <w:r w:rsidRPr="00C3429D">
        <w:rPr>
          <w:bCs/>
          <w:sz w:val="21"/>
          <w:szCs w:val="21"/>
        </w:rPr>
        <w:t>® GmbH</w:t>
      </w:r>
    </w:p>
    <w:p w14:paraId="645125BE" w14:textId="619C9B19" w:rsidR="00C36A59" w:rsidRPr="00C3429D" w:rsidRDefault="0069256D">
      <w:pPr>
        <w:spacing w:line="240" w:lineRule="auto"/>
        <w:ind w:right="1702"/>
        <w:rPr>
          <w:bCs/>
          <w:sz w:val="21"/>
          <w:szCs w:val="21"/>
        </w:rPr>
      </w:pPr>
      <w:r>
        <w:rPr>
          <w:bCs/>
          <w:sz w:val="21"/>
          <w:szCs w:val="21"/>
        </w:rPr>
        <w:t>Katharina Pavlustyk</w:t>
      </w:r>
    </w:p>
    <w:p w14:paraId="1821D15A" w14:textId="77777777" w:rsidR="00C36A59" w:rsidRPr="00C3429D" w:rsidRDefault="00900C88">
      <w:pPr>
        <w:spacing w:line="240" w:lineRule="auto"/>
        <w:ind w:right="1702"/>
        <w:rPr>
          <w:bCs/>
          <w:sz w:val="21"/>
          <w:szCs w:val="21"/>
        </w:rPr>
      </w:pPr>
      <w:r w:rsidRPr="00C3429D">
        <w:rPr>
          <w:bCs/>
          <w:sz w:val="21"/>
          <w:szCs w:val="21"/>
        </w:rPr>
        <w:t>Hauptstraße 33</w:t>
      </w:r>
      <w:r w:rsidRPr="00C3429D">
        <w:rPr>
          <w:bCs/>
          <w:sz w:val="21"/>
          <w:szCs w:val="21"/>
        </w:rPr>
        <w:br/>
        <w:t>61462 Königstein im Taunus</w:t>
      </w:r>
    </w:p>
    <w:p w14:paraId="64692FAD" w14:textId="47ACD093" w:rsidR="009419E1" w:rsidRPr="006A23F9" w:rsidRDefault="00900C88" w:rsidP="009419E1">
      <w:pPr>
        <w:rPr>
          <w:rFonts w:ascii="Times" w:eastAsia="Times New Roman" w:hAnsi="Times" w:cs="Times New Roman"/>
          <w:kern w:val="0"/>
          <w:sz w:val="20"/>
          <w:szCs w:val="20"/>
          <w:lang w:eastAsia="de-DE"/>
        </w:rPr>
      </w:pPr>
      <w:r w:rsidRPr="006A23F9">
        <w:rPr>
          <w:bCs/>
          <w:sz w:val="21"/>
          <w:szCs w:val="21"/>
        </w:rPr>
        <w:br/>
      </w:r>
      <w:r w:rsidR="006A23F9" w:rsidRPr="006A23F9">
        <w:rPr>
          <w:bCs/>
          <w:sz w:val="21"/>
          <w:szCs w:val="21"/>
        </w:rPr>
        <w:t>E-</w:t>
      </w:r>
      <w:r w:rsidRPr="006A23F9">
        <w:rPr>
          <w:bCs/>
          <w:sz w:val="21"/>
          <w:szCs w:val="21"/>
        </w:rPr>
        <w:t xml:space="preserve">Mail: </w:t>
      </w:r>
      <w:r w:rsidR="006A23F9">
        <w:rPr>
          <w:bCs/>
          <w:sz w:val="21"/>
          <w:szCs w:val="21"/>
        </w:rPr>
        <w:t>k</w:t>
      </w:r>
      <w:r w:rsidR="0069256D" w:rsidRPr="006A23F9">
        <w:rPr>
          <w:bCs/>
          <w:sz w:val="21"/>
          <w:szCs w:val="21"/>
        </w:rPr>
        <w:t>atharina.pavlustyk</w:t>
      </w:r>
      <w:r w:rsidRPr="006A23F9">
        <w:rPr>
          <w:bCs/>
          <w:sz w:val="21"/>
          <w:szCs w:val="21"/>
        </w:rPr>
        <w:t>@karrieretutor.de</w:t>
      </w:r>
      <w:r w:rsidRPr="006A23F9">
        <w:rPr>
          <w:bCs/>
          <w:sz w:val="21"/>
          <w:szCs w:val="21"/>
        </w:rPr>
        <w:br/>
        <w:t>Tel</w:t>
      </w:r>
      <w:r w:rsidR="006A23F9">
        <w:rPr>
          <w:bCs/>
          <w:sz w:val="21"/>
          <w:szCs w:val="21"/>
        </w:rPr>
        <w:t>.</w:t>
      </w:r>
      <w:r w:rsidRPr="006A23F9">
        <w:rPr>
          <w:bCs/>
          <w:sz w:val="21"/>
          <w:szCs w:val="21"/>
        </w:rPr>
        <w:t xml:space="preserve">: </w:t>
      </w:r>
      <w:r w:rsidR="009419E1" w:rsidRPr="006A23F9">
        <w:rPr>
          <w:rFonts w:ascii="Helvetica" w:eastAsia="Times New Roman" w:hAnsi="Helvetica" w:cs="Times New Roman"/>
          <w:color w:val="000000"/>
          <w:kern w:val="0"/>
          <w:sz w:val="18"/>
          <w:szCs w:val="18"/>
          <w:shd w:val="clear" w:color="auto" w:fill="FFFFFF"/>
          <w:lang w:eastAsia="de-DE"/>
        </w:rPr>
        <w:t>+49 (0)6174 91379</w:t>
      </w:r>
      <w:r w:rsidR="0069256D" w:rsidRPr="006A23F9">
        <w:rPr>
          <w:rFonts w:ascii="Helvetica" w:eastAsia="Times New Roman" w:hAnsi="Helvetica" w:cs="Times New Roman"/>
          <w:color w:val="000000"/>
          <w:kern w:val="0"/>
          <w:sz w:val="18"/>
          <w:szCs w:val="18"/>
          <w:shd w:val="clear" w:color="auto" w:fill="FFFFFF"/>
          <w:lang w:eastAsia="de-DE"/>
        </w:rPr>
        <w:t>83</w:t>
      </w:r>
    </w:p>
    <w:p w14:paraId="3256F2B7" w14:textId="77777777" w:rsidR="00800C58" w:rsidRDefault="00900C88" w:rsidP="00800C58">
      <w:pPr>
        <w:spacing w:line="240" w:lineRule="auto"/>
        <w:ind w:right="1702"/>
        <w:rPr>
          <w:rStyle w:val="Hyperlink"/>
          <w:color w:val="000000"/>
          <w:sz w:val="21"/>
          <w:szCs w:val="21"/>
          <w:u w:val="none"/>
        </w:rPr>
      </w:pPr>
      <w:r w:rsidRPr="00C3429D">
        <w:rPr>
          <w:bCs/>
          <w:sz w:val="21"/>
          <w:szCs w:val="21"/>
        </w:rPr>
        <w:t xml:space="preserve">Web: </w:t>
      </w:r>
      <w:hyperlink r:id="rId9" w:history="1">
        <w:r w:rsidR="009419E1" w:rsidRPr="00850786">
          <w:rPr>
            <w:rStyle w:val="Hyperlink"/>
            <w:sz w:val="21"/>
            <w:szCs w:val="21"/>
          </w:rPr>
          <w:t>www.karrieretutor.de</w:t>
        </w:r>
      </w:hyperlink>
    </w:p>
    <w:p w14:paraId="4CAA1B6A" w14:textId="77777777" w:rsidR="009419E1" w:rsidRPr="0043374F" w:rsidRDefault="009419E1" w:rsidP="009419E1">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2F7779D7" w14:textId="5EB29F88" w:rsidR="0069256D" w:rsidRPr="003476B9" w:rsidRDefault="0069256D" w:rsidP="00800C58">
      <w:pPr>
        <w:spacing w:line="240" w:lineRule="auto"/>
        <w:ind w:right="1702"/>
      </w:pPr>
      <w:r>
        <w:lastRenderedPageBreak/>
        <w:t>Die 2015 gegründete karriere tutor GmbH mit Sitz in Königstein im Taunus ist Experte für Online-Weiterbildungen. Ziel des</w:t>
      </w:r>
      <w:r w:rsidR="006A23F9">
        <w:t xml:space="preserve"> Start-ups ist es, Menschen glücklicher und erfolgreicher in ihrem Job zu machen. Das Angebot des Unternehmens beschränkt sich deshalb nicht nur auf Weiterbildungen, sondern ist ganzheitlich angelegt. So bietet karriere tutor® Teilnehmern Unterstützung bei der Suche nach ihrem Traumjob oder bereitet sie mit kostenlosen Bewerber</w:t>
      </w:r>
      <w:r w:rsidR="002527B5">
        <w:t>-C</w:t>
      </w:r>
      <w:r w:rsidR="006A23F9">
        <w:t>oachings auf die optimale Präsentation beim Wunscharbeitgeber vor. Rund 100 angestellte Mitarbeiter sind täglich im Einsatz, um dieses Ziel zu erreichen. Eine der tragenden Säulen des Unternehmens ist die Entwicklung innovativer Weiterbildungsmodelle und die fortlaufende Gestaltung zukunftsfähiger Formen des beruflichen Lernens.</w:t>
      </w:r>
    </w:p>
    <w:sectPr w:rsidR="0069256D" w:rsidRPr="003476B9" w:rsidSect="00965E9E">
      <w:headerReference w:type="default" r:id="rId10"/>
      <w:endnotePr>
        <w:numFmt w:val="decimal"/>
      </w:endnotePr>
      <w:type w:val="continuous"/>
      <w:pgSz w:w="11907" w:h="16839"/>
      <w:pgMar w:top="1985" w:right="1134" w:bottom="96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6C512" w14:textId="77777777" w:rsidR="00B326FC" w:rsidRDefault="00B326FC" w:rsidP="00EA3734">
      <w:pPr>
        <w:spacing w:line="240" w:lineRule="auto"/>
      </w:pPr>
      <w:r>
        <w:separator/>
      </w:r>
    </w:p>
  </w:endnote>
  <w:endnote w:type="continuationSeparator" w:id="0">
    <w:p w14:paraId="22286FDE" w14:textId="77777777" w:rsidR="00B326FC" w:rsidRDefault="00B326FC" w:rsidP="00EA3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5EB19" w14:textId="77777777" w:rsidR="00B326FC" w:rsidRDefault="00B326FC" w:rsidP="00EA3734">
      <w:pPr>
        <w:spacing w:line="240" w:lineRule="auto"/>
      </w:pPr>
      <w:r>
        <w:separator/>
      </w:r>
    </w:p>
  </w:footnote>
  <w:footnote w:type="continuationSeparator" w:id="0">
    <w:p w14:paraId="414BF4CF" w14:textId="77777777" w:rsidR="00B326FC" w:rsidRDefault="00B326FC" w:rsidP="00EA3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F1D4" w14:textId="77777777" w:rsidR="00EA3734" w:rsidRDefault="00EA3734">
    <w:pPr>
      <w:pStyle w:val="Kopfzeile"/>
    </w:pPr>
    <w:r>
      <w:rPr>
        <w:noProof/>
        <w:lang w:eastAsia="de-DE"/>
      </w:rPr>
      <w:drawing>
        <wp:anchor distT="152400" distB="152400" distL="152400" distR="152400" simplePos="0" relativeHeight="251659264" behindDoc="0" locked="0" layoutInCell="1" allowOverlap="1" wp14:anchorId="795C4B0F" wp14:editId="64B8785B">
          <wp:simplePos x="0" y="0"/>
          <wp:positionH relativeFrom="margin">
            <wp:posOffset>4672965</wp:posOffset>
          </wp:positionH>
          <wp:positionV relativeFrom="page">
            <wp:posOffset>363220</wp:posOffset>
          </wp:positionV>
          <wp:extent cx="1770380" cy="644525"/>
          <wp:effectExtent l="0" t="0" r="7620" b="0"/>
          <wp:wrapThrough wrapText="bothSides" distL="152400" distR="152400">
            <wp:wrapPolygon edited="1">
              <wp:start x="0" y="0"/>
              <wp:lineTo x="21600" y="0"/>
              <wp:lineTo x="21600" y="21600"/>
              <wp:lineTo x="0" y="21600"/>
              <wp:lineTo x="0" y="0"/>
            </wp:wrapPolygon>
          </wp:wrapThrough>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Logo_Karriere_Tutor.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644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www.facebook.com/images/emoji.php/v9/f51/1/16/1f449.png" style="width:12.25pt;height:12.25pt;visibility:visible;mso-wrap-style:square" o:bullet="t">
        <v:imagedata r:id="rId1" o:title="1f449"/>
      </v:shape>
    </w:pict>
  </w:numPicBullet>
  <w:abstractNum w:abstractNumId="0" w15:restartNumberingAfterBreak="0">
    <w:nsid w:val="1BC334DB"/>
    <w:multiLevelType w:val="multilevel"/>
    <w:tmpl w:val="E0F4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97A42"/>
    <w:multiLevelType w:val="multilevel"/>
    <w:tmpl w:val="2F70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006A8B"/>
    <w:multiLevelType w:val="multilevel"/>
    <w:tmpl w:val="3D7870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C4219A"/>
    <w:multiLevelType w:val="hybridMultilevel"/>
    <w:tmpl w:val="729091DE"/>
    <w:lvl w:ilvl="0" w:tplc="89981350">
      <w:start w:val="1"/>
      <w:numFmt w:val="bullet"/>
      <w:lvlText w:val=""/>
      <w:lvlPicBulletId w:val="0"/>
      <w:lvlJc w:val="left"/>
      <w:pPr>
        <w:tabs>
          <w:tab w:val="num" w:pos="720"/>
        </w:tabs>
        <w:ind w:left="720" w:hanging="360"/>
      </w:pPr>
      <w:rPr>
        <w:rFonts w:ascii="Symbol" w:hAnsi="Symbol" w:hint="default"/>
      </w:rPr>
    </w:lvl>
    <w:lvl w:ilvl="1" w:tplc="6AC0D692" w:tentative="1">
      <w:start w:val="1"/>
      <w:numFmt w:val="bullet"/>
      <w:lvlText w:val=""/>
      <w:lvlJc w:val="left"/>
      <w:pPr>
        <w:tabs>
          <w:tab w:val="num" w:pos="1440"/>
        </w:tabs>
        <w:ind w:left="1440" w:hanging="360"/>
      </w:pPr>
      <w:rPr>
        <w:rFonts w:ascii="Symbol" w:hAnsi="Symbol" w:hint="default"/>
      </w:rPr>
    </w:lvl>
    <w:lvl w:ilvl="2" w:tplc="3CBC4B86" w:tentative="1">
      <w:start w:val="1"/>
      <w:numFmt w:val="bullet"/>
      <w:lvlText w:val=""/>
      <w:lvlJc w:val="left"/>
      <w:pPr>
        <w:tabs>
          <w:tab w:val="num" w:pos="2160"/>
        </w:tabs>
        <w:ind w:left="2160" w:hanging="360"/>
      </w:pPr>
      <w:rPr>
        <w:rFonts w:ascii="Symbol" w:hAnsi="Symbol" w:hint="default"/>
      </w:rPr>
    </w:lvl>
    <w:lvl w:ilvl="3" w:tplc="A756329E" w:tentative="1">
      <w:start w:val="1"/>
      <w:numFmt w:val="bullet"/>
      <w:lvlText w:val=""/>
      <w:lvlJc w:val="left"/>
      <w:pPr>
        <w:tabs>
          <w:tab w:val="num" w:pos="2880"/>
        </w:tabs>
        <w:ind w:left="2880" w:hanging="360"/>
      </w:pPr>
      <w:rPr>
        <w:rFonts w:ascii="Symbol" w:hAnsi="Symbol" w:hint="default"/>
      </w:rPr>
    </w:lvl>
    <w:lvl w:ilvl="4" w:tplc="25D0F0BC" w:tentative="1">
      <w:start w:val="1"/>
      <w:numFmt w:val="bullet"/>
      <w:lvlText w:val=""/>
      <w:lvlJc w:val="left"/>
      <w:pPr>
        <w:tabs>
          <w:tab w:val="num" w:pos="3600"/>
        </w:tabs>
        <w:ind w:left="3600" w:hanging="360"/>
      </w:pPr>
      <w:rPr>
        <w:rFonts w:ascii="Symbol" w:hAnsi="Symbol" w:hint="default"/>
      </w:rPr>
    </w:lvl>
    <w:lvl w:ilvl="5" w:tplc="E02EC812" w:tentative="1">
      <w:start w:val="1"/>
      <w:numFmt w:val="bullet"/>
      <w:lvlText w:val=""/>
      <w:lvlJc w:val="left"/>
      <w:pPr>
        <w:tabs>
          <w:tab w:val="num" w:pos="4320"/>
        </w:tabs>
        <w:ind w:left="4320" w:hanging="360"/>
      </w:pPr>
      <w:rPr>
        <w:rFonts w:ascii="Symbol" w:hAnsi="Symbol" w:hint="default"/>
      </w:rPr>
    </w:lvl>
    <w:lvl w:ilvl="6" w:tplc="DCAA11A2" w:tentative="1">
      <w:start w:val="1"/>
      <w:numFmt w:val="bullet"/>
      <w:lvlText w:val=""/>
      <w:lvlJc w:val="left"/>
      <w:pPr>
        <w:tabs>
          <w:tab w:val="num" w:pos="5040"/>
        </w:tabs>
        <w:ind w:left="5040" w:hanging="360"/>
      </w:pPr>
      <w:rPr>
        <w:rFonts w:ascii="Symbol" w:hAnsi="Symbol" w:hint="default"/>
      </w:rPr>
    </w:lvl>
    <w:lvl w:ilvl="7" w:tplc="E78EB358" w:tentative="1">
      <w:start w:val="1"/>
      <w:numFmt w:val="bullet"/>
      <w:lvlText w:val=""/>
      <w:lvlJc w:val="left"/>
      <w:pPr>
        <w:tabs>
          <w:tab w:val="num" w:pos="5760"/>
        </w:tabs>
        <w:ind w:left="5760" w:hanging="360"/>
      </w:pPr>
      <w:rPr>
        <w:rFonts w:ascii="Symbol" w:hAnsi="Symbol" w:hint="default"/>
      </w:rPr>
    </w:lvl>
    <w:lvl w:ilvl="8" w:tplc="DD186CC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F42421F"/>
    <w:multiLevelType w:val="multilevel"/>
    <w:tmpl w:val="A43A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78237F"/>
    <w:multiLevelType w:val="multilevel"/>
    <w:tmpl w:val="0AB2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59"/>
    <w:rsid w:val="00027327"/>
    <w:rsid w:val="000732A6"/>
    <w:rsid w:val="0009464C"/>
    <w:rsid w:val="000C2816"/>
    <w:rsid w:val="000D4FA3"/>
    <w:rsid w:val="000E59B2"/>
    <w:rsid w:val="000E6654"/>
    <w:rsid w:val="00153031"/>
    <w:rsid w:val="00167D38"/>
    <w:rsid w:val="001820D0"/>
    <w:rsid w:val="001F111F"/>
    <w:rsid w:val="002527B5"/>
    <w:rsid w:val="00263122"/>
    <w:rsid w:val="002A32B4"/>
    <w:rsid w:val="002B5ED8"/>
    <w:rsid w:val="002C3575"/>
    <w:rsid w:val="002F44C0"/>
    <w:rsid w:val="00311F1E"/>
    <w:rsid w:val="0031482E"/>
    <w:rsid w:val="003476B9"/>
    <w:rsid w:val="00386C31"/>
    <w:rsid w:val="003A1FC6"/>
    <w:rsid w:val="00432C43"/>
    <w:rsid w:val="0043374F"/>
    <w:rsid w:val="004454AA"/>
    <w:rsid w:val="00453A41"/>
    <w:rsid w:val="00485215"/>
    <w:rsid w:val="004B193D"/>
    <w:rsid w:val="004B7F97"/>
    <w:rsid w:val="004C3BB0"/>
    <w:rsid w:val="004D5453"/>
    <w:rsid w:val="004F4DA9"/>
    <w:rsid w:val="00514A18"/>
    <w:rsid w:val="00531B62"/>
    <w:rsid w:val="005C05EC"/>
    <w:rsid w:val="00617958"/>
    <w:rsid w:val="00631F73"/>
    <w:rsid w:val="00634E53"/>
    <w:rsid w:val="006605D6"/>
    <w:rsid w:val="00667D2C"/>
    <w:rsid w:val="0069256D"/>
    <w:rsid w:val="006A23F9"/>
    <w:rsid w:val="006A240E"/>
    <w:rsid w:val="006B36A1"/>
    <w:rsid w:val="006B6E1A"/>
    <w:rsid w:val="006B7322"/>
    <w:rsid w:val="006D7879"/>
    <w:rsid w:val="006F7D41"/>
    <w:rsid w:val="00704E30"/>
    <w:rsid w:val="00720ABB"/>
    <w:rsid w:val="007302FE"/>
    <w:rsid w:val="00761A38"/>
    <w:rsid w:val="00794463"/>
    <w:rsid w:val="007A7E48"/>
    <w:rsid w:val="007D7EA2"/>
    <w:rsid w:val="00800C58"/>
    <w:rsid w:val="00805C1C"/>
    <w:rsid w:val="00811FD5"/>
    <w:rsid w:val="00830FF7"/>
    <w:rsid w:val="00843CFF"/>
    <w:rsid w:val="008510D6"/>
    <w:rsid w:val="0085730E"/>
    <w:rsid w:val="00857BFD"/>
    <w:rsid w:val="0086242C"/>
    <w:rsid w:val="00870B11"/>
    <w:rsid w:val="008A3074"/>
    <w:rsid w:val="008C6914"/>
    <w:rsid w:val="00900C88"/>
    <w:rsid w:val="0090298F"/>
    <w:rsid w:val="009400FB"/>
    <w:rsid w:val="009419E1"/>
    <w:rsid w:val="0095136E"/>
    <w:rsid w:val="00965E9E"/>
    <w:rsid w:val="0097718C"/>
    <w:rsid w:val="00981F84"/>
    <w:rsid w:val="00984EAE"/>
    <w:rsid w:val="00993F34"/>
    <w:rsid w:val="009C26E3"/>
    <w:rsid w:val="00A13C30"/>
    <w:rsid w:val="00A4266E"/>
    <w:rsid w:val="00A43DF9"/>
    <w:rsid w:val="00A53BD9"/>
    <w:rsid w:val="00A853F7"/>
    <w:rsid w:val="00AB1FF9"/>
    <w:rsid w:val="00AB2C32"/>
    <w:rsid w:val="00AC4183"/>
    <w:rsid w:val="00AC470F"/>
    <w:rsid w:val="00AF0602"/>
    <w:rsid w:val="00AF568E"/>
    <w:rsid w:val="00B159C7"/>
    <w:rsid w:val="00B22233"/>
    <w:rsid w:val="00B326FC"/>
    <w:rsid w:val="00B7207F"/>
    <w:rsid w:val="00BA68A3"/>
    <w:rsid w:val="00BC3BC1"/>
    <w:rsid w:val="00BD5BF6"/>
    <w:rsid w:val="00BF54E4"/>
    <w:rsid w:val="00C0235C"/>
    <w:rsid w:val="00C3429D"/>
    <w:rsid w:val="00C36A59"/>
    <w:rsid w:val="00C67780"/>
    <w:rsid w:val="00C84214"/>
    <w:rsid w:val="00C91B16"/>
    <w:rsid w:val="00CC4502"/>
    <w:rsid w:val="00D52547"/>
    <w:rsid w:val="00D52C64"/>
    <w:rsid w:val="00D5567F"/>
    <w:rsid w:val="00D57F09"/>
    <w:rsid w:val="00D8214B"/>
    <w:rsid w:val="00D930C8"/>
    <w:rsid w:val="00D95F5D"/>
    <w:rsid w:val="00DD0C98"/>
    <w:rsid w:val="00DD4275"/>
    <w:rsid w:val="00DF7B83"/>
    <w:rsid w:val="00E322C4"/>
    <w:rsid w:val="00E41CEF"/>
    <w:rsid w:val="00E54887"/>
    <w:rsid w:val="00E64E5F"/>
    <w:rsid w:val="00E655EC"/>
    <w:rsid w:val="00E87034"/>
    <w:rsid w:val="00EA3734"/>
    <w:rsid w:val="00EA4BFA"/>
    <w:rsid w:val="00EE7860"/>
    <w:rsid w:val="00F17E6C"/>
    <w:rsid w:val="00F34482"/>
    <w:rsid w:val="00F93269"/>
    <w:rsid w:val="00FC5E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26A0D"/>
  <w15:docId w15:val="{734D1569-F7E9-FC49-83BE-D8B3EC25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kern w:val="1"/>
        <w:sz w:val="22"/>
        <w:szCs w:val="22"/>
        <w:lang w:val="de-DE" w:eastAsia="zh-CN" w:bidi="ar-SA"/>
      </w:rPr>
    </w:rPrDefault>
    <w:pPrDefault>
      <w:pPr>
        <w:widowControl w:val="0"/>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rPr>
      <w:rFonts w:ascii="Calibri" w:hAnsi="Calibri"/>
      <w:color w:val="0000FF"/>
      <w:sz w:val="22"/>
      <w:u w:val="single"/>
    </w:rPr>
  </w:style>
  <w:style w:type="paragraph" w:styleId="Kopfzeile">
    <w:name w:val="header"/>
    <w:basedOn w:val="Standard"/>
    <w:link w:val="KopfzeileZchn"/>
    <w:uiPriority w:val="99"/>
    <w:unhideWhenUsed/>
    <w:rsid w:val="00EA37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A3734"/>
  </w:style>
  <w:style w:type="paragraph" w:styleId="Fuzeile">
    <w:name w:val="footer"/>
    <w:basedOn w:val="Standard"/>
    <w:link w:val="FuzeileZchn"/>
    <w:uiPriority w:val="99"/>
    <w:unhideWhenUsed/>
    <w:rsid w:val="00EA373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A3734"/>
  </w:style>
  <w:style w:type="character" w:customStyle="1" w:styleId="textexposedshow">
    <w:name w:val="text_exposed_show"/>
    <w:basedOn w:val="Absatz-Standardschriftart"/>
    <w:rsid w:val="000E59B2"/>
  </w:style>
  <w:style w:type="character" w:customStyle="1" w:styleId="7oe">
    <w:name w:val="_7oe"/>
    <w:basedOn w:val="Absatz-Standardschriftart"/>
    <w:rsid w:val="000E59B2"/>
  </w:style>
  <w:style w:type="paragraph" w:styleId="Listenabsatz">
    <w:name w:val="List Paragraph"/>
    <w:basedOn w:val="Standard"/>
    <w:uiPriority w:val="34"/>
    <w:qFormat/>
    <w:rsid w:val="00800C58"/>
    <w:pPr>
      <w:ind w:left="720"/>
      <w:contextualSpacing/>
    </w:pPr>
  </w:style>
  <w:style w:type="character" w:styleId="Kommentarzeichen">
    <w:name w:val="annotation reference"/>
    <w:basedOn w:val="Absatz-Standardschriftart"/>
    <w:uiPriority w:val="99"/>
    <w:semiHidden/>
    <w:unhideWhenUsed/>
    <w:rsid w:val="008C6914"/>
    <w:rPr>
      <w:sz w:val="16"/>
      <w:szCs w:val="16"/>
    </w:rPr>
  </w:style>
  <w:style w:type="paragraph" w:styleId="Kommentartext">
    <w:name w:val="annotation text"/>
    <w:basedOn w:val="Standard"/>
    <w:link w:val="KommentartextZchn"/>
    <w:uiPriority w:val="99"/>
    <w:semiHidden/>
    <w:unhideWhenUsed/>
    <w:rsid w:val="008C69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914"/>
    <w:rPr>
      <w:sz w:val="20"/>
      <w:szCs w:val="20"/>
    </w:rPr>
  </w:style>
  <w:style w:type="paragraph" w:styleId="Kommentarthema">
    <w:name w:val="annotation subject"/>
    <w:basedOn w:val="Kommentartext"/>
    <w:next w:val="Kommentartext"/>
    <w:link w:val="KommentarthemaZchn"/>
    <w:uiPriority w:val="99"/>
    <w:semiHidden/>
    <w:unhideWhenUsed/>
    <w:rsid w:val="008C6914"/>
    <w:rPr>
      <w:b/>
      <w:bCs/>
    </w:rPr>
  </w:style>
  <w:style w:type="character" w:customStyle="1" w:styleId="KommentarthemaZchn">
    <w:name w:val="Kommentarthema Zchn"/>
    <w:basedOn w:val="KommentartextZchn"/>
    <w:link w:val="Kommentarthema"/>
    <w:uiPriority w:val="99"/>
    <w:semiHidden/>
    <w:rsid w:val="008C6914"/>
    <w:rPr>
      <w:b/>
      <w:bCs/>
      <w:sz w:val="20"/>
      <w:szCs w:val="20"/>
    </w:rPr>
  </w:style>
  <w:style w:type="paragraph" w:styleId="Sprechblasentext">
    <w:name w:val="Balloon Text"/>
    <w:basedOn w:val="Standard"/>
    <w:link w:val="SprechblasentextZchn"/>
    <w:uiPriority w:val="99"/>
    <w:semiHidden/>
    <w:unhideWhenUsed/>
    <w:rsid w:val="008C69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914"/>
    <w:rPr>
      <w:rFonts w:ascii="Segoe UI" w:hAnsi="Segoe UI" w:cs="Segoe UI"/>
      <w:sz w:val="18"/>
      <w:szCs w:val="18"/>
    </w:rPr>
  </w:style>
  <w:style w:type="character" w:styleId="Fett">
    <w:name w:val="Strong"/>
    <w:basedOn w:val="Absatz-Standardschriftart"/>
    <w:uiPriority w:val="22"/>
    <w:qFormat/>
    <w:rsid w:val="006B7322"/>
    <w:rPr>
      <w:b/>
      <w:bCs/>
    </w:rPr>
  </w:style>
  <w:style w:type="character" w:customStyle="1" w:styleId="apple-converted-space">
    <w:name w:val="apple-converted-space"/>
    <w:basedOn w:val="Absatz-Standardschriftart"/>
    <w:rsid w:val="006B7322"/>
  </w:style>
  <w:style w:type="character" w:styleId="Hervorhebung">
    <w:name w:val="Emphasis"/>
    <w:basedOn w:val="Absatz-Standardschriftart"/>
    <w:uiPriority w:val="20"/>
    <w:qFormat/>
    <w:rsid w:val="00FC5E50"/>
    <w:rPr>
      <w:i/>
      <w:iCs/>
    </w:rPr>
  </w:style>
  <w:style w:type="character" w:customStyle="1" w:styleId="rtr-schema-org">
    <w:name w:val="rtr-schema-org"/>
    <w:basedOn w:val="Absatz-Standardschriftart"/>
    <w:rsid w:val="000D4FA3"/>
  </w:style>
  <w:style w:type="paragraph" w:customStyle="1" w:styleId="3vff3xh4yd">
    <w:name w:val="_3vff3xh4yd"/>
    <w:basedOn w:val="Standard"/>
    <w:rsid w:val="0069256D"/>
    <w:pPr>
      <w:widowControl/>
      <w:spacing w:before="100" w:beforeAutospacing="1" w:after="100" w:afterAutospacing="1" w:line="240" w:lineRule="auto"/>
    </w:pPr>
    <w:rPr>
      <w:rFonts w:ascii="Times New Roman" w:eastAsia="Times New Roman" w:hAnsi="Times New Roman" w:cs="Times New Roman"/>
      <w:kern w:val="0"/>
      <w:sz w:val="24"/>
      <w:szCs w:val="24"/>
      <w:lang w:eastAsia="de-DE"/>
    </w:rPr>
  </w:style>
  <w:style w:type="character" w:styleId="BesuchterLink">
    <w:name w:val="FollowedHyperlink"/>
    <w:basedOn w:val="Absatz-Standardschriftart"/>
    <w:uiPriority w:val="99"/>
    <w:semiHidden/>
    <w:unhideWhenUsed/>
    <w:rsid w:val="008A3074"/>
    <w:rPr>
      <w:color w:val="800080" w:themeColor="followedHyperlink"/>
      <w:u w:val="single"/>
    </w:rPr>
  </w:style>
  <w:style w:type="character" w:styleId="NichtaufgelsteErwhnung">
    <w:name w:val="Unresolved Mention"/>
    <w:basedOn w:val="Absatz-Standardschriftart"/>
    <w:uiPriority w:val="99"/>
    <w:semiHidden/>
    <w:unhideWhenUsed/>
    <w:rsid w:val="00167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849">
      <w:bodyDiv w:val="1"/>
      <w:marLeft w:val="0"/>
      <w:marRight w:val="0"/>
      <w:marTop w:val="0"/>
      <w:marBottom w:val="0"/>
      <w:divBdr>
        <w:top w:val="none" w:sz="0" w:space="0" w:color="auto"/>
        <w:left w:val="none" w:sz="0" w:space="0" w:color="auto"/>
        <w:bottom w:val="none" w:sz="0" w:space="0" w:color="auto"/>
        <w:right w:val="none" w:sz="0" w:space="0" w:color="auto"/>
      </w:divBdr>
      <w:divsChild>
        <w:div w:id="1299843266">
          <w:marLeft w:val="0"/>
          <w:marRight w:val="0"/>
          <w:marTop w:val="0"/>
          <w:marBottom w:val="0"/>
          <w:divBdr>
            <w:top w:val="none" w:sz="0" w:space="0" w:color="auto"/>
            <w:left w:val="none" w:sz="0" w:space="0" w:color="auto"/>
            <w:bottom w:val="none" w:sz="0" w:space="0" w:color="auto"/>
            <w:right w:val="none" w:sz="0" w:space="0" w:color="auto"/>
          </w:divBdr>
          <w:divsChild>
            <w:div w:id="1743796837">
              <w:marLeft w:val="0"/>
              <w:marRight w:val="0"/>
              <w:marTop w:val="0"/>
              <w:marBottom w:val="0"/>
              <w:divBdr>
                <w:top w:val="none" w:sz="0" w:space="0" w:color="auto"/>
                <w:left w:val="none" w:sz="0" w:space="0" w:color="auto"/>
                <w:bottom w:val="none" w:sz="0" w:space="0" w:color="auto"/>
                <w:right w:val="none" w:sz="0" w:space="0" w:color="auto"/>
              </w:divBdr>
              <w:divsChild>
                <w:div w:id="9929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8398">
      <w:bodyDiv w:val="1"/>
      <w:marLeft w:val="0"/>
      <w:marRight w:val="0"/>
      <w:marTop w:val="0"/>
      <w:marBottom w:val="0"/>
      <w:divBdr>
        <w:top w:val="none" w:sz="0" w:space="0" w:color="auto"/>
        <w:left w:val="none" w:sz="0" w:space="0" w:color="auto"/>
        <w:bottom w:val="none" w:sz="0" w:space="0" w:color="auto"/>
        <w:right w:val="none" w:sz="0" w:space="0" w:color="auto"/>
      </w:divBdr>
    </w:div>
    <w:div w:id="94251609">
      <w:bodyDiv w:val="1"/>
      <w:marLeft w:val="0"/>
      <w:marRight w:val="0"/>
      <w:marTop w:val="0"/>
      <w:marBottom w:val="0"/>
      <w:divBdr>
        <w:top w:val="none" w:sz="0" w:space="0" w:color="auto"/>
        <w:left w:val="none" w:sz="0" w:space="0" w:color="auto"/>
        <w:bottom w:val="none" w:sz="0" w:space="0" w:color="auto"/>
        <w:right w:val="none" w:sz="0" w:space="0" w:color="auto"/>
      </w:divBdr>
    </w:div>
    <w:div w:id="222644280">
      <w:bodyDiv w:val="1"/>
      <w:marLeft w:val="0"/>
      <w:marRight w:val="0"/>
      <w:marTop w:val="0"/>
      <w:marBottom w:val="0"/>
      <w:divBdr>
        <w:top w:val="none" w:sz="0" w:space="0" w:color="auto"/>
        <w:left w:val="none" w:sz="0" w:space="0" w:color="auto"/>
        <w:bottom w:val="none" w:sz="0" w:space="0" w:color="auto"/>
        <w:right w:val="none" w:sz="0" w:space="0" w:color="auto"/>
      </w:divBdr>
    </w:div>
    <w:div w:id="338654240">
      <w:bodyDiv w:val="1"/>
      <w:marLeft w:val="0"/>
      <w:marRight w:val="0"/>
      <w:marTop w:val="0"/>
      <w:marBottom w:val="0"/>
      <w:divBdr>
        <w:top w:val="none" w:sz="0" w:space="0" w:color="auto"/>
        <w:left w:val="none" w:sz="0" w:space="0" w:color="auto"/>
        <w:bottom w:val="none" w:sz="0" w:space="0" w:color="auto"/>
        <w:right w:val="none" w:sz="0" w:space="0" w:color="auto"/>
      </w:divBdr>
    </w:div>
    <w:div w:id="512888288">
      <w:bodyDiv w:val="1"/>
      <w:marLeft w:val="0"/>
      <w:marRight w:val="0"/>
      <w:marTop w:val="0"/>
      <w:marBottom w:val="0"/>
      <w:divBdr>
        <w:top w:val="none" w:sz="0" w:space="0" w:color="auto"/>
        <w:left w:val="none" w:sz="0" w:space="0" w:color="auto"/>
        <w:bottom w:val="none" w:sz="0" w:space="0" w:color="auto"/>
        <w:right w:val="none" w:sz="0" w:space="0" w:color="auto"/>
      </w:divBdr>
    </w:div>
    <w:div w:id="690036659">
      <w:bodyDiv w:val="1"/>
      <w:marLeft w:val="0"/>
      <w:marRight w:val="0"/>
      <w:marTop w:val="0"/>
      <w:marBottom w:val="0"/>
      <w:divBdr>
        <w:top w:val="none" w:sz="0" w:space="0" w:color="auto"/>
        <w:left w:val="none" w:sz="0" w:space="0" w:color="auto"/>
        <w:bottom w:val="none" w:sz="0" w:space="0" w:color="auto"/>
        <w:right w:val="none" w:sz="0" w:space="0" w:color="auto"/>
      </w:divBdr>
    </w:div>
    <w:div w:id="732780011">
      <w:bodyDiv w:val="1"/>
      <w:marLeft w:val="0"/>
      <w:marRight w:val="0"/>
      <w:marTop w:val="0"/>
      <w:marBottom w:val="0"/>
      <w:divBdr>
        <w:top w:val="none" w:sz="0" w:space="0" w:color="auto"/>
        <w:left w:val="none" w:sz="0" w:space="0" w:color="auto"/>
        <w:bottom w:val="none" w:sz="0" w:space="0" w:color="auto"/>
        <w:right w:val="none" w:sz="0" w:space="0" w:color="auto"/>
      </w:divBdr>
    </w:div>
    <w:div w:id="1175343232">
      <w:bodyDiv w:val="1"/>
      <w:marLeft w:val="0"/>
      <w:marRight w:val="0"/>
      <w:marTop w:val="0"/>
      <w:marBottom w:val="0"/>
      <w:divBdr>
        <w:top w:val="none" w:sz="0" w:space="0" w:color="auto"/>
        <w:left w:val="none" w:sz="0" w:space="0" w:color="auto"/>
        <w:bottom w:val="none" w:sz="0" w:space="0" w:color="auto"/>
        <w:right w:val="none" w:sz="0" w:space="0" w:color="auto"/>
      </w:divBdr>
    </w:div>
    <w:div w:id="1463038837">
      <w:bodyDiv w:val="1"/>
      <w:marLeft w:val="0"/>
      <w:marRight w:val="0"/>
      <w:marTop w:val="0"/>
      <w:marBottom w:val="0"/>
      <w:divBdr>
        <w:top w:val="none" w:sz="0" w:space="0" w:color="auto"/>
        <w:left w:val="none" w:sz="0" w:space="0" w:color="auto"/>
        <w:bottom w:val="none" w:sz="0" w:space="0" w:color="auto"/>
        <w:right w:val="none" w:sz="0" w:space="0" w:color="auto"/>
      </w:divBdr>
    </w:div>
    <w:div w:id="1533152396">
      <w:bodyDiv w:val="1"/>
      <w:marLeft w:val="0"/>
      <w:marRight w:val="0"/>
      <w:marTop w:val="0"/>
      <w:marBottom w:val="0"/>
      <w:divBdr>
        <w:top w:val="none" w:sz="0" w:space="0" w:color="auto"/>
        <w:left w:val="none" w:sz="0" w:space="0" w:color="auto"/>
        <w:bottom w:val="none" w:sz="0" w:space="0" w:color="auto"/>
        <w:right w:val="none" w:sz="0" w:space="0" w:color="auto"/>
      </w:divBdr>
    </w:div>
    <w:div w:id="1693072803">
      <w:bodyDiv w:val="1"/>
      <w:marLeft w:val="0"/>
      <w:marRight w:val="0"/>
      <w:marTop w:val="0"/>
      <w:marBottom w:val="0"/>
      <w:divBdr>
        <w:top w:val="none" w:sz="0" w:space="0" w:color="auto"/>
        <w:left w:val="none" w:sz="0" w:space="0" w:color="auto"/>
        <w:bottom w:val="none" w:sz="0" w:space="0" w:color="auto"/>
        <w:right w:val="none" w:sz="0" w:space="0" w:color="auto"/>
      </w:divBdr>
    </w:div>
    <w:div w:id="1714307210">
      <w:bodyDiv w:val="1"/>
      <w:marLeft w:val="0"/>
      <w:marRight w:val="0"/>
      <w:marTop w:val="0"/>
      <w:marBottom w:val="0"/>
      <w:divBdr>
        <w:top w:val="none" w:sz="0" w:space="0" w:color="auto"/>
        <w:left w:val="none" w:sz="0" w:space="0" w:color="auto"/>
        <w:bottom w:val="none" w:sz="0" w:space="0" w:color="auto"/>
        <w:right w:val="none" w:sz="0" w:space="0" w:color="auto"/>
      </w:divBdr>
    </w:div>
    <w:div w:id="1788424977">
      <w:bodyDiv w:val="1"/>
      <w:marLeft w:val="0"/>
      <w:marRight w:val="0"/>
      <w:marTop w:val="0"/>
      <w:marBottom w:val="0"/>
      <w:divBdr>
        <w:top w:val="none" w:sz="0" w:space="0" w:color="auto"/>
        <w:left w:val="none" w:sz="0" w:space="0" w:color="auto"/>
        <w:bottom w:val="none" w:sz="0" w:space="0" w:color="auto"/>
        <w:right w:val="none" w:sz="0" w:space="0" w:color="auto"/>
      </w:divBdr>
    </w:div>
    <w:div w:id="1801801641">
      <w:bodyDiv w:val="1"/>
      <w:marLeft w:val="0"/>
      <w:marRight w:val="0"/>
      <w:marTop w:val="0"/>
      <w:marBottom w:val="0"/>
      <w:divBdr>
        <w:top w:val="none" w:sz="0" w:space="0" w:color="auto"/>
        <w:left w:val="none" w:sz="0" w:space="0" w:color="auto"/>
        <w:bottom w:val="none" w:sz="0" w:space="0" w:color="auto"/>
        <w:right w:val="none" w:sz="0" w:space="0" w:color="auto"/>
      </w:divBdr>
      <w:divsChild>
        <w:div w:id="836653935">
          <w:marLeft w:val="0"/>
          <w:marRight w:val="0"/>
          <w:marTop w:val="0"/>
          <w:marBottom w:val="0"/>
          <w:divBdr>
            <w:top w:val="none" w:sz="0" w:space="0" w:color="auto"/>
            <w:left w:val="none" w:sz="0" w:space="0" w:color="auto"/>
            <w:bottom w:val="none" w:sz="0" w:space="0" w:color="auto"/>
            <w:right w:val="none" w:sz="0" w:space="0" w:color="auto"/>
          </w:divBdr>
        </w:div>
      </w:divsChild>
    </w:div>
    <w:div w:id="1864972845">
      <w:bodyDiv w:val="1"/>
      <w:marLeft w:val="0"/>
      <w:marRight w:val="0"/>
      <w:marTop w:val="0"/>
      <w:marBottom w:val="0"/>
      <w:divBdr>
        <w:top w:val="none" w:sz="0" w:space="0" w:color="auto"/>
        <w:left w:val="none" w:sz="0" w:space="0" w:color="auto"/>
        <w:bottom w:val="none" w:sz="0" w:space="0" w:color="auto"/>
        <w:right w:val="none" w:sz="0" w:space="0" w:color="auto"/>
      </w:divBdr>
    </w:div>
    <w:div w:id="1892499322">
      <w:bodyDiv w:val="1"/>
      <w:marLeft w:val="0"/>
      <w:marRight w:val="0"/>
      <w:marTop w:val="0"/>
      <w:marBottom w:val="0"/>
      <w:divBdr>
        <w:top w:val="none" w:sz="0" w:space="0" w:color="auto"/>
        <w:left w:val="none" w:sz="0" w:space="0" w:color="auto"/>
        <w:bottom w:val="none" w:sz="0" w:space="0" w:color="auto"/>
        <w:right w:val="none" w:sz="0" w:space="0" w:color="auto"/>
      </w:divBdr>
    </w:div>
    <w:div w:id="1916627857">
      <w:bodyDiv w:val="1"/>
      <w:marLeft w:val="0"/>
      <w:marRight w:val="0"/>
      <w:marTop w:val="0"/>
      <w:marBottom w:val="0"/>
      <w:divBdr>
        <w:top w:val="none" w:sz="0" w:space="0" w:color="auto"/>
        <w:left w:val="none" w:sz="0" w:space="0" w:color="auto"/>
        <w:bottom w:val="none" w:sz="0" w:space="0" w:color="auto"/>
        <w:right w:val="none" w:sz="0" w:space="0" w:color="auto"/>
      </w:divBdr>
    </w:div>
    <w:div w:id="2037540321">
      <w:bodyDiv w:val="1"/>
      <w:marLeft w:val="0"/>
      <w:marRight w:val="0"/>
      <w:marTop w:val="0"/>
      <w:marBottom w:val="0"/>
      <w:divBdr>
        <w:top w:val="none" w:sz="0" w:space="0" w:color="auto"/>
        <w:left w:val="none" w:sz="0" w:space="0" w:color="auto"/>
        <w:bottom w:val="none" w:sz="0" w:space="0" w:color="auto"/>
        <w:right w:val="none" w:sz="0" w:space="0" w:color="auto"/>
      </w:divBdr>
    </w:div>
    <w:div w:id="2053261771">
      <w:bodyDiv w:val="1"/>
      <w:marLeft w:val="0"/>
      <w:marRight w:val="0"/>
      <w:marTop w:val="0"/>
      <w:marBottom w:val="0"/>
      <w:divBdr>
        <w:top w:val="none" w:sz="0" w:space="0" w:color="auto"/>
        <w:left w:val="none" w:sz="0" w:space="0" w:color="auto"/>
        <w:bottom w:val="none" w:sz="0" w:space="0" w:color="auto"/>
        <w:right w:val="none" w:sz="0" w:space="0" w:color="auto"/>
      </w:divBdr>
    </w:div>
    <w:div w:id="2115513069">
      <w:bodyDiv w:val="1"/>
      <w:marLeft w:val="0"/>
      <w:marRight w:val="0"/>
      <w:marTop w:val="0"/>
      <w:marBottom w:val="0"/>
      <w:divBdr>
        <w:top w:val="none" w:sz="0" w:space="0" w:color="auto"/>
        <w:left w:val="none" w:sz="0" w:space="0" w:color="auto"/>
        <w:bottom w:val="none" w:sz="0" w:space="0" w:color="auto"/>
        <w:right w:val="none" w:sz="0" w:space="0" w:color="auto"/>
      </w:divBdr>
      <w:divsChild>
        <w:div w:id="1789423242">
          <w:marLeft w:val="0"/>
          <w:marRight w:val="0"/>
          <w:marTop w:val="0"/>
          <w:marBottom w:val="0"/>
          <w:divBdr>
            <w:top w:val="none" w:sz="0" w:space="0" w:color="auto"/>
            <w:left w:val="none" w:sz="0" w:space="0" w:color="auto"/>
            <w:bottom w:val="none" w:sz="0" w:space="0" w:color="auto"/>
            <w:right w:val="none" w:sz="0" w:space="0" w:color="auto"/>
          </w:divBdr>
        </w:div>
        <w:div w:id="1326474772">
          <w:marLeft w:val="0"/>
          <w:marRight w:val="0"/>
          <w:marTop w:val="0"/>
          <w:marBottom w:val="0"/>
          <w:divBdr>
            <w:top w:val="none" w:sz="0" w:space="0" w:color="auto"/>
            <w:left w:val="none" w:sz="0" w:space="0" w:color="auto"/>
            <w:bottom w:val="none" w:sz="0" w:space="0" w:color="auto"/>
            <w:right w:val="none" w:sz="0" w:space="0" w:color="auto"/>
          </w:divBdr>
        </w:div>
        <w:div w:id="955020562">
          <w:marLeft w:val="0"/>
          <w:marRight w:val="0"/>
          <w:marTop w:val="0"/>
          <w:marBottom w:val="0"/>
          <w:divBdr>
            <w:top w:val="none" w:sz="0" w:space="0" w:color="auto"/>
            <w:left w:val="none" w:sz="0" w:space="0" w:color="auto"/>
            <w:bottom w:val="none" w:sz="0" w:space="0" w:color="auto"/>
            <w:right w:val="none" w:sz="0" w:space="0" w:color="auto"/>
          </w:divBdr>
        </w:div>
        <w:div w:id="1414546874">
          <w:marLeft w:val="0"/>
          <w:marRight w:val="0"/>
          <w:marTop w:val="0"/>
          <w:marBottom w:val="0"/>
          <w:divBdr>
            <w:top w:val="none" w:sz="0" w:space="0" w:color="auto"/>
            <w:left w:val="none" w:sz="0" w:space="0" w:color="auto"/>
            <w:bottom w:val="none" w:sz="0" w:space="0" w:color="auto"/>
            <w:right w:val="none" w:sz="0" w:space="0" w:color="auto"/>
          </w:divBdr>
        </w:div>
        <w:div w:id="377097069">
          <w:marLeft w:val="0"/>
          <w:marRight w:val="0"/>
          <w:marTop w:val="0"/>
          <w:marBottom w:val="0"/>
          <w:divBdr>
            <w:top w:val="none" w:sz="0" w:space="0" w:color="auto"/>
            <w:left w:val="none" w:sz="0" w:space="0" w:color="auto"/>
            <w:bottom w:val="none" w:sz="0" w:space="0" w:color="auto"/>
            <w:right w:val="none" w:sz="0" w:space="0" w:color="auto"/>
          </w:divBdr>
        </w:div>
        <w:div w:id="1747460166">
          <w:marLeft w:val="0"/>
          <w:marRight w:val="0"/>
          <w:marTop w:val="0"/>
          <w:marBottom w:val="0"/>
          <w:divBdr>
            <w:top w:val="none" w:sz="0" w:space="0" w:color="auto"/>
            <w:left w:val="none" w:sz="0" w:space="0" w:color="auto"/>
            <w:bottom w:val="none" w:sz="0" w:space="0" w:color="auto"/>
            <w:right w:val="none" w:sz="0" w:space="0" w:color="auto"/>
          </w:divBdr>
        </w:div>
        <w:div w:id="707074249">
          <w:marLeft w:val="0"/>
          <w:marRight w:val="0"/>
          <w:marTop w:val="0"/>
          <w:marBottom w:val="0"/>
          <w:divBdr>
            <w:top w:val="none" w:sz="0" w:space="0" w:color="auto"/>
            <w:left w:val="none" w:sz="0" w:space="0" w:color="auto"/>
            <w:bottom w:val="none" w:sz="0" w:space="0" w:color="auto"/>
            <w:right w:val="none" w:sz="0" w:space="0" w:color="auto"/>
          </w:divBdr>
        </w:div>
        <w:div w:id="1893078007">
          <w:marLeft w:val="0"/>
          <w:marRight w:val="0"/>
          <w:marTop w:val="0"/>
          <w:marBottom w:val="0"/>
          <w:divBdr>
            <w:top w:val="none" w:sz="0" w:space="0" w:color="auto"/>
            <w:left w:val="none" w:sz="0" w:space="0" w:color="auto"/>
            <w:bottom w:val="none" w:sz="0" w:space="0" w:color="auto"/>
            <w:right w:val="none" w:sz="0" w:space="0" w:color="auto"/>
          </w:divBdr>
        </w:div>
        <w:div w:id="1871263065">
          <w:marLeft w:val="0"/>
          <w:marRight w:val="0"/>
          <w:marTop w:val="0"/>
          <w:marBottom w:val="0"/>
          <w:divBdr>
            <w:top w:val="none" w:sz="0" w:space="0" w:color="auto"/>
            <w:left w:val="none" w:sz="0" w:space="0" w:color="auto"/>
            <w:bottom w:val="none" w:sz="0" w:space="0" w:color="auto"/>
            <w:right w:val="none" w:sz="0" w:space="0" w:color="auto"/>
          </w:divBdr>
        </w:div>
        <w:div w:id="715281127">
          <w:marLeft w:val="0"/>
          <w:marRight w:val="0"/>
          <w:marTop w:val="0"/>
          <w:marBottom w:val="0"/>
          <w:divBdr>
            <w:top w:val="none" w:sz="0" w:space="0" w:color="auto"/>
            <w:left w:val="none" w:sz="0" w:space="0" w:color="auto"/>
            <w:bottom w:val="none" w:sz="0" w:space="0" w:color="auto"/>
            <w:right w:val="none" w:sz="0" w:space="0" w:color="auto"/>
          </w:divBdr>
        </w:div>
      </w:divsChild>
    </w:div>
    <w:div w:id="21251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rrieretutor.de/" TargetMode="External"/><Relationship Id="rId3" Type="http://schemas.openxmlformats.org/officeDocument/2006/relationships/settings" Target="settings.xml"/><Relationship Id="rId7" Type="http://schemas.openxmlformats.org/officeDocument/2006/relationships/hyperlink" Target="https://www.karrieretuto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rrieretuto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5520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Katharina Pavlustyk</cp:lastModifiedBy>
  <cp:revision>7</cp:revision>
  <dcterms:created xsi:type="dcterms:W3CDTF">2019-05-14T12:44:00Z</dcterms:created>
  <dcterms:modified xsi:type="dcterms:W3CDTF">2019-05-27T12:13:00Z</dcterms:modified>
</cp:coreProperties>
</file>