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32C6" w14:textId="028F1029" w:rsidR="405AC7E5" w:rsidRPr="00713A9C" w:rsidRDefault="0063667F" w:rsidP="00B66457">
      <w:pPr>
        <w:spacing w:after="0" w:line="240" w:lineRule="auto"/>
        <w:ind w:left="0" w:right="0" w:firstLine="0"/>
        <w:rPr>
          <w:b/>
          <w:bCs/>
          <w:color w:val="000000" w:themeColor="text1"/>
          <w:sz w:val="22"/>
        </w:rPr>
      </w:pPr>
      <w:r w:rsidRPr="00713A9C">
        <w:rPr>
          <w:noProof/>
          <w:szCs w:val="24"/>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DCFF1D9A-E1FC-4A09-99E6-AF46C072331B}"/>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64901521"/>
      <w:bookmarkStart w:id="1" w:name="_Hlk81900176"/>
      <w:bookmarkStart w:id="2" w:name="_Hlk66208327"/>
      <w:r w:rsidR="00256CE0" w:rsidRPr="00713A9C">
        <w:rPr>
          <w:b/>
          <w:bCs/>
          <w:color w:val="000000" w:themeColor="text1"/>
          <w:sz w:val="22"/>
        </w:rPr>
        <w:t>Pressemitteilung</w:t>
      </w:r>
      <w:r w:rsidR="2E036530" w:rsidRPr="00713A9C">
        <w:rPr>
          <w:b/>
          <w:bCs/>
          <w:color w:val="000000" w:themeColor="text1"/>
          <w:sz w:val="22"/>
        </w:rPr>
        <w:t xml:space="preserve">  </w:t>
      </w:r>
      <w:bookmarkEnd w:id="0"/>
      <w:bookmarkEnd w:id="1"/>
      <w:bookmarkEnd w:id="2"/>
    </w:p>
    <w:p w14:paraId="510A45E5" w14:textId="0AB18FC1" w:rsidR="5F4FDEFD" w:rsidRPr="00713A9C" w:rsidRDefault="5F4FDEFD" w:rsidP="5F4FDEFD">
      <w:pPr>
        <w:tabs>
          <w:tab w:val="left" w:pos="2948"/>
        </w:tabs>
        <w:spacing w:after="0" w:line="257" w:lineRule="auto"/>
        <w:rPr>
          <w:rFonts w:eastAsia="Arial"/>
          <w:b/>
          <w:bCs/>
          <w:color w:val="000000" w:themeColor="text1"/>
          <w:sz w:val="22"/>
        </w:rPr>
      </w:pPr>
    </w:p>
    <w:p w14:paraId="6EDD3952" w14:textId="1A91CF3E" w:rsidR="001D7241" w:rsidRPr="00713A9C" w:rsidRDefault="001D7241" w:rsidP="00B66457">
      <w:pPr>
        <w:spacing w:before="120" w:after="60"/>
        <w:rPr>
          <w:b/>
          <w:bCs/>
          <w:color w:val="auto"/>
          <w:sz w:val="28"/>
          <w:szCs w:val="28"/>
        </w:rPr>
      </w:pPr>
      <w:r w:rsidRPr="00713A9C">
        <w:rPr>
          <w:b/>
          <w:bCs/>
          <w:color w:val="auto"/>
          <w:sz w:val="28"/>
          <w:szCs w:val="28"/>
        </w:rPr>
        <w:t>ZIA begrüßt Reaktivierung der Neubauförderung</w:t>
      </w:r>
      <w:r w:rsidR="005C6D5F">
        <w:rPr>
          <w:b/>
          <w:bCs/>
          <w:color w:val="auto"/>
          <w:sz w:val="28"/>
          <w:szCs w:val="28"/>
        </w:rPr>
        <w:t xml:space="preserve"> für </w:t>
      </w:r>
      <w:r w:rsidR="002F1B09">
        <w:rPr>
          <w:b/>
          <w:bCs/>
          <w:color w:val="auto"/>
          <w:sz w:val="28"/>
          <w:szCs w:val="28"/>
        </w:rPr>
        <w:t>das Effizien</w:t>
      </w:r>
      <w:r w:rsidR="00914D68">
        <w:rPr>
          <w:b/>
          <w:bCs/>
          <w:color w:val="auto"/>
          <w:sz w:val="28"/>
          <w:szCs w:val="28"/>
        </w:rPr>
        <w:t>z</w:t>
      </w:r>
      <w:r w:rsidR="002F1B09">
        <w:rPr>
          <w:b/>
          <w:bCs/>
          <w:color w:val="auto"/>
          <w:sz w:val="28"/>
          <w:szCs w:val="28"/>
        </w:rPr>
        <w:t>haus 55</w:t>
      </w:r>
      <w:r w:rsidRPr="00713A9C">
        <w:rPr>
          <w:b/>
          <w:bCs/>
          <w:color w:val="auto"/>
          <w:sz w:val="28"/>
          <w:szCs w:val="28"/>
        </w:rPr>
        <w:t xml:space="preserve"> – wichtiger Impuls für den Wohnungsbau</w:t>
      </w:r>
      <w:r w:rsidRPr="00713A9C">
        <w:rPr>
          <w:b/>
          <w:bCs/>
          <w:color w:val="auto"/>
          <w:sz w:val="28"/>
          <w:szCs w:val="28"/>
        </w:rPr>
        <w:t xml:space="preserve"> </w:t>
      </w:r>
    </w:p>
    <w:p w14:paraId="4FD92D8F" w14:textId="23A5F172" w:rsidR="001D7241" w:rsidRPr="00713A9C" w:rsidRDefault="16111937" w:rsidP="001D7241">
      <w:pPr>
        <w:spacing w:before="120" w:after="60"/>
        <w:rPr>
          <w:color w:val="auto"/>
          <w:sz w:val="22"/>
        </w:rPr>
      </w:pPr>
      <w:r w:rsidRPr="00713A9C">
        <w:rPr>
          <w:b/>
          <w:bCs/>
          <w:color w:val="auto"/>
          <w:sz w:val="22"/>
        </w:rPr>
        <w:t xml:space="preserve">Berlin, </w:t>
      </w:r>
      <w:r w:rsidR="001D7241" w:rsidRPr="00713A9C">
        <w:rPr>
          <w:b/>
          <w:bCs/>
          <w:color w:val="auto"/>
          <w:sz w:val="22"/>
        </w:rPr>
        <w:t>6</w:t>
      </w:r>
      <w:r w:rsidRPr="00713A9C">
        <w:rPr>
          <w:b/>
          <w:bCs/>
          <w:color w:val="auto"/>
          <w:sz w:val="22"/>
        </w:rPr>
        <w:t>.</w:t>
      </w:r>
      <w:r w:rsidR="00B66457" w:rsidRPr="00713A9C">
        <w:rPr>
          <w:b/>
          <w:bCs/>
          <w:color w:val="auto"/>
          <w:sz w:val="22"/>
        </w:rPr>
        <w:t>11</w:t>
      </w:r>
      <w:r w:rsidR="747623FF" w:rsidRPr="00713A9C">
        <w:rPr>
          <w:b/>
          <w:bCs/>
          <w:color w:val="auto"/>
          <w:sz w:val="22"/>
        </w:rPr>
        <w:t>.</w:t>
      </w:r>
      <w:r w:rsidRPr="00713A9C">
        <w:rPr>
          <w:b/>
          <w:bCs/>
          <w:color w:val="auto"/>
          <w:sz w:val="22"/>
        </w:rPr>
        <w:t>2025</w:t>
      </w:r>
      <w:r w:rsidR="4B877930" w:rsidRPr="00713A9C">
        <w:rPr>
          <w:b/>
          <w:bCs/>
          <w:color w:val="auto"/>
          <w:sz w:val="22"/>
        </w:rPr>
        <w:t xml:space="preserve"> </w:t>
      </w:r>
      <w:r w:rsidR="00B66457" w:rsidRPr="00713A9C">
        <w:rPr>
          <w:color w:val="auto"/>
          <w:sz w:val="22"/>
        </w:rPr>
        <w:t>–</w:t>
      </w:r>
      <w:r w:rsidR="00B66457" w:rsidRPr="00713A9C">
        <w:rPr>
          <w:b/>
          <w:bCs/>
          <w:color w:val="auto"/>
          <w:sz w:val="22"/>
        </w:rPr>
        <w:t xml:space="preserve"> </w:t>
      </w:r>
      <w:r w:rsidR="001D7241" w:rsidRPr="00713A9C">
        <w:rPr>
          <w:color w:val="auto"/>
          <w:sz w:val="22"/>
        </w:rPr>
        <w:t>Der Zentrale Immobilien Ausschuss ZIA, Spitzenverband der Immobilienwirtschaft, begrüßt die Pläne der Bundesregierung, die Neubauförderung mit einem Volumen von 800 Millionen Euro wieder aufzunehmen. Damit knüpft die Regierung an eine bewährte Förderlinie an, die zuletzt ausgesetzt worden war.</w:t>
      </w:r>
    </w:p>
    <w:p w14:paraId="293967CC" w14:textId="4E3B55E6" w:rsidR="001D7241" w:rsidRPr="00713A9C" w:rsidRDefault="001D7241" w:rsidP="001D7241">
      <w:pPr>
        <w:spacing w:before="120" w:after="60"/>
        <w:rPr>
          <w:color w:val="auto"/>
          <w:sz w:val="22"/>
        </w:rPr>
      </w:pPr>
      <w:r w:rsidRPr="00713A9C">
        <w:rPr>
          <w:color w:val="auto"/>
          <w:sz w:val="22"/>
        </w:rPr>
        <w:t>„Das ist ein starkes Signal für den Wohnungsbau“, erklärt</w:t>
      </w:r>
      <w:r w:rsidR="0097349F">
        <w:rPr>
          <w:color w:val="auto"/>
          <w:sz w:val="22"/>
        </w:rPr>
        <w:t xml:space="preserve"> </w:t>
      </w:r>
      <w:r w:rsidRPr="00713A9C">
        <w:rPr>
          <w:color w:val="auto"/>
          <w:sz w:val="22"/>
        </w:rPr>
        <w:t>ZIA-</w:t>
      </w:r>
      <w:r w:rsidR="00865937">
        <w:rPr>
          <w:color w:val="auto"/>
          <w:sz w:val="22"/>
        </w:rPr>
        <w:t>Präsidentin</w:t>
      </w:r>
      <w:r w:rsidR="00865937" w:rsidRPr="00713A9C">
        <w:rPr>
          <w:color w:val="auto"/>
          <w:sz w:val="22"/>
        </w:rPr>
        <w:t xml:space="preserve"> </w:t>
      </w:r>
      <w:r w:rsidR="00865937">
        <w:rPr>
          <w:color w:val="auto"/>
          <w:sz w:val="22"/>
        </w:rPr>
        <w:t>Iris Schöberl</w:t>
      </w:r>
      <w:r w:rsidRPr="00713A9C">
        <w:rPr>
          <w:color w:val="auto"/>
          <w:sz w:val="22"/>
        </w:rPr>
        <w:t>. „Viele Projekte liegen derzeit genehmigt in den Schubladen – gerade solche mit EH55-Standard. Wenn der Haushaltsausschuss die Mittel freigibt, können diese Wohnungen endlich gebaut werden. Das wäre ein echter Push für d</w:t>
      </w:r>
      <w:r w:rsidR="0039006C" w:rsidRPr="00713A9C">
        <w:rPr>
          <w:color w:val="auto"/>
          <w:sz w:val="22"/>
        </w:rPr>
        <w:t>ie</w:t>
      </w:r>
      <w:r w:rsidRPr="00713A9C">
        <w:rPr>
          <w:color w:val="auto"/>
          <w:sz w:val="22"/>
        </w:rPr>
        <w:t xml:space="preserve"> </w:t>
      </w:r>
      <w:r w:rsidR="0039006C" w:rsidRPr="00713A9C">
        <w:rPr>
          <w:color w:val="auto"/>
          <w:sz w:val="22"/>
        </w:rPr>
        <w:t>Branche</w:t>
      </w:r>
      <w:r w:rsidRPr="00713A9C">
        <w:rPr>
          <w:color w:val="auto"/>
          <w:sz w:val="22"/>
        </w:rPr>
        <w:t>.“</w:t>
      </w:r>
    </w:p>
    <w:p w14:paraId="0002277A" w14:textId="57830869" w:rsidR="001D7241" w:rsidRPr="00713A9C" w:rsidRDefault="001D7241" w:rsidP="001D7241">
      <w:pPr>
        <w:spacing w:before="120" w:after="60"/>
        <w:rPr>
          <w:color w:val="auto"/>
          <w:sz w:val="22"/>
        </w:rPr>
      </w:pPr>
      <w:r w:rsidRPr="00713A9C">
        <w:rPr>
          <w:color w:val="auto"/>
          <w:sz w:val="22"/>
        </w:rPr>
        <w:t>Der ZIA sieht in der Entscheidung auch ein deutliches Zeichen im Anschluss an den jüngst</w:t>
      </w:r>
      <w:r w:rsidRPr="00713A9C">
        <w:rPr>
          <w:color w:val="auto"/>
          <w:sz w:val="22"/>
        </w:rPr>
        <w:t xml:space="preserve"> beschlossenen </w:t>
      </w:r>
      <w:r w:rsidRPr="00713A9C">
        <w:rPr>
          <w:color w:val="auto"/>
          <w:sz w:val="22"/>
        </w:rPr>
        <w:t xml:space="preserve">Bau-Turbo. „Dass die Förderung bereits im Dezember anlaufen soll, ist besonders begrüßenswert. Geschwindigkeit ist jetzt entscheidend, um Vertrauen und Investitionsbereitschaft zurückzugewinnen“, so </w:t>
      </w:r>
      <w:r w:rsidR="0097349F">
        <w:rPr>
          <w:color w:val="auto"/>
          <w:sz w:val="22"/>
        </w:rPr>
        <w:t>Schöberl</w:t>
      </w:r>
      <w:r w:rsidR="0097349F" w:rsidRPr="00713A9C">
        <w:rPr>
          <w:color w:val="auto"/>
          <w:sz w:val="22"/>
        </w:rPr>
        <w:t xml:space="preserve"> </w:t>
      </w:r>
      <w:r w:rsidRPr="00713A9C">
        <w:rPr>
          <w:color w:val="auto"/>
          <w:sz w:val="22"/>
        </w:rPr>
        <w:t>weiter.</w:t>
      </w:r>
    </w:p>
    <w:p w14:paraId="3F04FEF9" w14:textId="7B17A696" w:rsidR="001D7241" w:rsidRPr="00713A9C" w:rsidRDefault="001D7241" w:rsidP="001D7241">
      <w:pPr>
        <w:spacing w:before="120" w:after="60"/>
        <w:rPr>
          <w:color w:val="auto"/>
          <w:sz w:val="22"/>
        </w:rPr>
      </w:pPr>
      <w:r w:rsidRPr="00713A9C">
        <w:rPr>
          <w:color w:val="auto"/>
          <w:sz w:val="22"/>
        </w:rPr>
        <w:t xml:space="preserve">Laut den Regierungsplänen sollen die Mittel </w:t>
      </w:r>
      <w:r w:rsidR="00411179">
        <w:rPr>
          <w:color w:val="auto"/>
          <w:sz w:val="22"/>
        </w:rPr>
        <w:t>in Form eines Zinszuschusses</w:t>
      </w:r>
      <w:r w:rsidRPr="00713A9C">
        <w:rPr>
          <w:color w:val="auto"/>
          <w:sz w:val="22"/>
        </w:rPr>
        <w:t xml:space="preserve"> der KfW bereitgestellt werden</w:t>
      </w:r>
      <w:r w:rsidR="00163724">
        <w:rPr>
          <w:color w:val="auto"/>
          <w:sz w:val="22"/>
        </w:rPr>
        <w:t>.</w:t>
      </w:r>
      <w:r w:rsidRPr="00713A9C">
        <w:rPr>
          <w:color w:val="auto"/>
          <w:sz w:val="22"/>
        </w:rPr>
        <w:t xml:space="preserve"> </w:t>
      </w:r>
      <w:r w:rsidR="00941D53" w:rsidRPr="00713A9C">
        <w:rPr>
          <w:color w:val="auto"/>
          <w:sz w:val="22"/>
        </w:rPr>
        <w:t xml:space="preserve">Voraussetzung ist der Effizienzhausstandard EH55 sowie eine </w:t>
      </w:r>
      <w:r w:rsidR="00941D53">
        <w:rPr>
          <w:color w:val="auto"/>
          <w:sz w:val="22"/>
        </w:rPr>
        <w:t xml:space="preserve">100-prozent </w:t>
      </w:r>
      <w:r w:rsidR="00941D53" w:rsidRPr="00713A9C">
        <w:rPr>
          <w:color w:val="auto"/>
          <w:sz w:val="22"/>
        </w:rPr>
        <w:t>klimafreundliche Wärmeversorgung.</w:t>
      </w:r>
      <w:r w:rsidR="00941D53">
        <w:rPr>
          <w:color w:val="auto"/>
          <w:sz w:val="22"/>
        </w:rPr>
        <w:t xml:space="preserve"> </w:t>
      </w:r>
      <w:r w:rsidR="00865937">
        <w:rPr>
          <w:color w:val="auto"/>
          <w:sz w:val="22"/>
        </w:rPr>
        <w:t>„</w:t>
      </w:r>
      <w:r w:rsidR="005F3967">
        <w:rPr>
          <w:color w:val="auto"/>
          <w:sz w:val="22"/>
        </w:rPr>
        <w:t xml:space="preserve">Auch wenn </w:t>
      </w:r>
      <w:r w:rsidR="00163724">
        <w:rPr>
          <w:color w:val="auto"/>
          <w:sz w:val="22"/>
        </w:rPr>
        <w:t xml:space="preserve">die Mittel auf 800 </w:t>
      </w:r>
      <w:r w:rsidR="002244DB">
        <w:rPr>
          <w:color w:val="auto"/>
          <w:sz w:val="22"/>
        </w:rPr>
        <w:t>Millionen</w:t>
      </w:r>
      <w:r w:rsidR="00163724">
        <w:rPr>
          <w:color w:val="auto"/>
          <w:sz w:val="22"/>
        </w:rPr>
        <w:t xml:space="preserve"> Euro</w:t>
      </w:r>
      <w:r w:rsidR="005F3967">
        <w:rPr>
          <w:color w:val="auto"/>
          <w:sz w:val="22"/>
        </w:rPr>
        <w:t xml:space="preserve"> </w:t>
      </w:r>
      <w:r w:rsidR="002244DB">
        <w:rPr>
          <w:color w:val="auto"/>
          <w:sz w:val="22"/>
        </w:rPr>
        <w:t xml:space="preserve">begrenzt sind, ist das eine </w:t>
      </w:r>
      <w:r w:rsidR="00B562A7">
        <w:rPr>
          <w:color w:val="auto"/>
          <w:sz w:val="22"/>
        </w:rPr>
        <w:t xml:space="preserve">richtige und wichtige </w:t>
      </w:r>
      <w:r w:rsidR="00865937">
        <w:rPr>
          <w:color w:val="auto"/>
          <w:sz w:val="22"/>
        </w:rPr>
        <w:t>Maßnahme“</w:t>
      </w:r>
      <w:r w:rsidR="000A1ED1">
        <w:rPr>
          <w:color w:val="auto"/>
          <w:sz w:val="22"/>
        </w:rPr>
        <w:t xml:space="preserve">, </w:t>
      </w:r>
      <w:r w:rsidR="0097349F">
        <w:rPr>
          <w:color w:val="auto"/>
          <w:sz w:val="22"/>
        </w:rPr>
        <w:t>betont</w:t>
      </w:r>
      <w:r w:rsidR="000A1ED1">
        <w:rPr>
          <w:color w:val="auto"/>
          <w:sz w:val="22"/>
        </w:rPr>
        <w:t xml:space="preserve"> Schöberl</w:t>
      </w:r>
      <w:r w:rsidR="005F3967">
        <w:rPr>
          <w:color w:val="auto"/>
          <w:sz w:val="22"/>
        </w:rPr>
        <w:t>.</w:t>
      </w:r>
      <w:r w:rsidRPr="00713A9C">
        <w:rPr>
          <w:color w:val="auto"/>
          <w:sz w:val="22"/>
        </w:rPr>
        <w:t xml:space="preserve"> </w:t>
      </w:r>
    </w:p>
    <w:p w14:paraId="1CC510DA" w14:textId="1286A710" w:rsidR="001D7241" w:rsidRPr="00713A9C" w:rsidRDefault="001D7241" w:rsidP="001D7241">
      <w:pPr>
        <w:spacing w:before="120" w:after="60"/>
        <w:rPr>
          <w:color w:val="auto"/>
          <w:sz w:val="22"/>
        </w:rPr>
      </w:pPr>
      <w:r w:rsidRPr="00713A9C">
        <w:rPr>
          <w:color w:val="auto"/>
          <w:sz w:val="22"/>
        </w:rPr>
        <w:t>Der ZIA unterstützt dieses Ziel ausdrücklich</w:t>
      </w:r>
      <w:r w:rsidR="00424CCB" w:rsidRPr="00713A9C">
        <w:rPr>
          <w:color w:val="auto"/>
          <w:sz w:val="22"/>
        </w:rPr>
        <w:t>,</w:t>
      </w:r>
      <w:r w:rsidRPr="00713A9C">
        <w:rPr>
          <w:color w:val="auto"/>
          <w:sz w:val="22"/>
        </w:rPr>
        <w:t xml:space="preserve"> plädiert</w:t>
      </w:r>
      <w:r w:rsidR="00424CCB" w:rsidRPr="00713A9C">
        <w:rPr>
          <w:color w:val="auto"/>
          <w:sz w:val="22"/>
        </w:rPr>
        <w:t xml:space="preserve"> aber</w:t>
      </w:r>
      <w:r w:rsidRPr="00713A9C">
        <w:rPr>
          <w:color w:val="auto"/>
          <w:sz w:val="22"/>
        </w:rPr>
        <w:t xml:space="preserve"> dafür, die Regelung technologieoffen</w:t>
      </w:r>
      <w:r w:rsidR="00424CCB" w:rsidRPr="00713A9C">
        <w:rPr>
          <w:color w:val="auto"/>
          <w:sz w:val="22"/>
        </w:rPr>
        <w:t>,</w:t>
      </w:r>
      <w:r w:rsidRPr="00713A9C">
        <w:rPr>
          <w:color w:val="auto"/>
          <w:sz w:val="22"/>
        </w:rPr>
        <w:t xml:space="preserve"> </w:t>
      </w:r>
      <w:r w:rsidRPr="00713A9C">
        <w:rPr>
          <w:color w:val="auto"/>
          <w:sz w:val="22"/>
        </w:rPr>
        <w:t>sozialverträglich und bezahlbar</w:t>
      </w:r>
      <w:r w:rsidR="00424CCB" w:rsidRPr="00713A9C">
        <w:rPr>
          <w:color w:val="auto"/>
          <w:sz w:val="22"/>
        </w:rPr>
        <w:t xml:space="preserve"> </w:t>
      </w:r>
      <w:r w:rsidR="00424CCB" w:rsidRPr="00713A9C">
        <w:rPr>
          <w:color w:val="auto"/>
          <w:sz w:val="22"/>
        </w:rPr>
        <w:t>zu gestalten</w:t>
      </w:r>
      <w:r w:rsidRPr="00713A9C">
        <w:rPr>
          <w:color w:val="auto"/>
          <w:sz w:val="22"/>
        </w:rPr>
        <w:t>. „Entscheidend ist, dass die Wärmeversorgung nachhaltig, effizient und zukunftssicher erfolgt</w:t>
      </w:r>
      <w:r w:rsidR="002A7964" w:rsidRPr="00713A9C">
        <w:rPr>
          <w:color w:val="auto"/>
          <w:sz w:val="22"/>
        </w:rPr>
        <w:t xml:space="preserve">. </w:t>
      </w:r>
      <w:r w:rsidR="009261DF" w:rsidRPr="00713A9C">
        <w:rPr>
          <w:color w:val="auto"/>
          <w:sz w:val="22"/>
        </w:rPr>
        <w:t>Alle aktuell nach dem Gebäudeenergiegesetz (GEG) zulässigen Technologien, z.B. Wärmenetzanschlüsse, Wärmepumpen und Hybridlösungen,</w:t>
      </w:r>
      <w:r w:rsidR="002A7964" w:rsidRPr="00713A9C">
        <w:rPr>
          <w:color w:val="auto"/>
          <w:sz w:val="22"/>
        </w:rPr>
        <w:t xml:space="preserve"> sollten förderfähig sein, weil sie die Wärmewende im Heizungskeller voranbringen</w:t>
      </w:r>
      <w:r w:rsidRPr="00713A9C">
        <w:rPr>
          <w:color w:val="auto"/>
          <w:sz w:val="22"/>
        </w:rPr>
        <w:t xml:space="preserve">“, </w:t>
      </w:r>
      <w:r w:rsidR="00B1026D">
        <w:rPr>
          <w:color w:val="auto"/>
          <w:sz w:val="22"/>
        </w:rPr>
        <w:t>s</w:t>
      </w:r>
      <w:r w:rsidR="00EB70DA">
        <w:rPr>
          <w:color w:val="auto"/>
          <w:sz w:val="22"/>
        </w:rPr>
        <w:t>ag</w:t>
      </w:r>
      <w:r w:rsidRPr="00713A9C">
        <w:rPr>
          <w:color w:val="auto"/>
          <w:sz w:val="22"/>
        </w:rPr>
        <w:t xml:space="preserve">t </w:t>
      </w:r>
      <w:r w:rsidR="00E56F62">
        <w:rPr>
          <w:color w:val="auto"/>
          <w:sz w:val="22"/>
        </w:rPr>
        <w:t>Schöberl</w:t>
      </w:r>
      <w:r w:rsidRPr="00713A9C">
        <w:rPr>
          <w:color w:val="auto"/>
          <w:sz w:val="22"/>
        </w:rPr>
        <w:t>.</w:t>
      </w:r>
    </w:p>
    <w:p w14:paraId="50ADE7C0" w14:textId="7BE7DB99" w:rsidR="00637C25" w:rsidRPr="00713A9C" w:rsidRDefault="001D7241" w:rsidP="001D7241">
      <w:pPr>
        <w:spacing w:before="120" w:after="60"/>
        <w:rPr>
          <w:sz w:val="22"/>
        </w:rPr>
      </w:pPr>
      <w:r w:rsidRPr="00713A9C">
        <w:rPr>
          <w:color w:val="auto"/>
          <w:sz w:val="22"/>
        </w:rPr>
        <w:t>Mit der Wiederaufnahme der Förderung setzt die Bundesregierung ein wichtiges Zeichen für die Branche und die Menschen, die auf neuen, bezahlbaren Wohnraum warten.</w:t>
      </w:r>
      <w:r w:rsidRPr="00713A9C">
        <w:rPr>
          <w:color w:val="auto"/>
          <w:sz w:val="22"/>
        </w:rPr>
        <w:t xml:space="preserve"> </w:t>
      </w:r>
    </w:p>
    <w:p w14:paraId="6B18278C" w14:textId="27AFC3B9" w:rsidR="003C5414" w:rsidRPr="00713A9C" w:rsidRDefault="00E83184" w:rsidP="00E41A5B">
      <w:pPr>
        <w:tabs>
          <w:tab w:val="left" w:pos="2948"/>
        </w:tabs>
        <w:spacing w:after="0"/>
        <w:jc w:val="left"/>
        <w:textAlignment w:val="baseline"/>
        <w:rPr>
          <w:b/>
          <w:sz w:val="18"/>
          <w:szCs w:val="18"/>
        </w:rPr>
      </w:pPr>
      <w:r w:rsidRPr="00713A9C">
        <w:t>---</w:t>
      </w:r>
      <w:r w:rsidR="003C5414" w:rsidRPr="00713A9C">
        <w:br/>
      </w:r>
      <w:r w:rsidR="002F12C0" w:rsidRPr="00713A9C">
        <w:rPr>
          <w:b/>
          <w:sz w:val="18"/>
          <w:szCs w:val="18"/>
        </w:rPr>
        <w:t>Der ZIA</w:t>
      </w:r>
      <w:r w:rsidR="0004243A" w:rsidRPr="00713A9C">
        <w:rPr>
          <w:b/>
          <w:sz w:val="18"/>
          <w:szCs w:val="18"/>
        </w:rPr>
        <w:br/>
      </w:r>
    </w:p>
    <w:p w14:paraId="246E58CB"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Der Zentrale Immobilien Ausschuss e.V. (ZIA) ist der Spitzenverband der Immobilienwirtschaft. Er spricht durch</w:t>
      </w:r>
    </w:p>
    <w:p w14:paraId="38512469"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seine Mitglieder, darunter mehr als 30 Verbände, für rund 37.000 Unternehmen der Branche entlang der gesamten</w:t>
      </w:r>
    </w:p>
    <w:p w14:paraId="1BEEA09F"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Wertschöpfungskette. Der ZIA gibt der Immobilienwirtschaft in ihrer ganzen Vielfalt eine umfassende und</w:t>
      </w:r>
    </w:p>
    <w:p w14:paraId="2C94AA63"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lastRenderedPageBreak/>
        <w:t>einheitliche Interessenvertretung, die ihrer Bedeutung für die Volkswirtschaft entspricht. Als Unternehmer- und</w:t>
      </w:r>
    </w:p>
    <w:p w14:paraId="5E595B66"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Verbändeverband verleiht er der gesamten Immobilienwirtschaft eine Stimme auf nationaler und europäischer</w:t>
      </w:r>
    </w:p>
    <w:p w14:paraId="2514442E"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Ebene mit Präsenz in Brüssel, Wien und Zürich – und im Bundesverband der deutschen Industrie (BDI). Präsidentin</w:t>
      </w:r>
    </w:p>
    <w:p w14:paraId="5DFCC2D2" w14:textId="15885050" w:rsidR="001751CE" w:rsidRPr="00713A9C" w:rsidRDefault="00016109" w:rsidP="00016109">
      <w:pPr>
        <w:spacing w:after="0" w:line="240" w:lineRule="auto"/>
        <w:ind w:left="0" w:right="0" w:firstLine="0"/>
        <w:rPr>
          <w:bCs/>
          <w:color w:val="auto"/>
          <w:sz w:val="18"/>
          <w:szCs w:val="18"/>
        </w:rPr>
      </w:pPr>
      <w:r w:rsidRPr="00713A9C">
        <w:rPr>
          <w:bCs/>
          <w:color w:val="auto"/>
          <w:sz w:val="18"/>
          <w:szCs w:val="18"/>
        </w:rPr>
        <w:t>des Verbandes ist Iris Schöberl.</w:t>
      </w:r>
    </w:p>
    <w:p w14:paraId="2E74EEE8" w14:textId="77777777" w:rsidR="00016109" w:rsidRPr="00713A9C" w:rsidRDefault="00016109" w:rsidP="00016109">
      <w:pPr>
        <w:spacing w:after="0" w:line="240" w:lineRule="auto"/>
        <w:ind w:left="0" w:right="0" w:firstLine="0"/>
        <w:rPr>
          <w:b/>
          <w:color w:val="000000" w:themeColor="text1"/>
          <w:sz w:val="18"/>
          <w:szCs w:val="20"/>
        </w:rPr>
      </w:pPr>
    </w:p>
    <w:p w14:paraId="29E86647" w14:textId="1A197727" w:rsidR="002F12C0" w:rsidRPr="00713A9C" w:rsidRDefault="002F12C0" w:rsidP="00287D1F">
      <w:pPr>
        <w:spacing w:after="0" w:line="240" w:lineRule="auto"/>
        <w:ind w:left="0" w:right="0" w:firstLine="0"/>
        <w:rPr>
          <w:color w:val="000000" w:themeColor="text1"/>
          <w:sz w:val="22"/>
          <w:szCs w:val="20"/>
        </w:rPr>
      </w:pPr>
      <w:r w:rsidRPr="00713A9C">
        <w:rPr>
          <w:b/>
          <w:color w:val="000000" w:themeColor="text1"/>
          <w:sz w:val="18"/>
          <w:szCs w:val="20"/>
        </w:rPr>
        <w:t xml:space="preserve">Kontakt </w:t>
      </w:r>
    </w:p>
    <w:p w14:paraId="53A8695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18"/>
        </w:rPr>
        <w:t xml:space="preserve">ZIA Zentraler Immobilien Ausschuss e.V. </w:t>
      </w:r>
    </w:p>
    <w:p w14:paraId="6B9D0893" w14:textId="007BF427" w:rsidR="3901CF67" w:rsidRPr="00713A9C" w:rsidRDefault="00DD50CD" w:rsidP="2932D965">
      <w:pPr>
        <w:spacing w:after="0" w:line="240" w:lineRule="auto"/>
        <w:ind w:left="0" w:right="0" w:firstLine="0"/>
        <w:rPr>
          <w:color w:val="000000" w:themeColor="text1"/>
          <w:sz w:val="18"/>
          <w:szCs w:val="18"/>
        </w:rPr>
      </w:pPr>
      <w:r>
        <w:rPr>
          <w:color w:val="000000" w:themeColor="text1"/>
          <w:sz w:val="18"/>
          <w:szCs w:val="18"/>
        </w:rPr>
        <w:t>Benjamin Benirschke</w:t>
      </w:r>
    </w:p>
    <w:p w14:paraId="7EDD12C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Leipziger Platz 9 </w:t>
      </w:r>
    </w:p>
    <w:p w14:paraId="02255726"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10117 Berlin </w:t>
      </w:r>
    </w:p>
    <w:p w14:paraId="6D8D08F8" w14:textId="3AF2B753"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Tel.: 030/20 21 585 </w:t>
      </w:r>
      <w:r w:rsidR="00DD50CD">
        <w:rPr>
          <w:color w:val="000000" w:themeColor="text1"/>
          <w:sz w:val="18"/>
          <w:szCs w:val="20"/>
        </w:rPr>
        <w:t>23</w:t>
      </w:r>
    </w:p>
    <w:p w14:paraId="2DB897A9" w14:textId="559046FB" w:rsidR="004878C5" w:rsidRPr="00D543C7" w:rsidRDefault="002F12C0" w:rsidP="00287D1F">
      <w:pPr>
        <w:spacing w:after="0" w:line="240" w:lineRule="auto"/>
        <w:ind w:left="0" w:right="0" w:firstLine="0"/>
        <w:rPr>
          <w:color w:val="0000FF"/>
          <w:sz w:val="18"/>
          <w:szCs w:val="18"/>
          <w:u w:val="single" w:color="0000FF"/>
        </w:rPr>
      </w:pPr>
      <w:r w:rsidRPr="00713A9C">
        <w:rPr>
          <w:color w:val="000000" w:themeColor="text1"/>
          <w:sz w:val="18"/>
          <w:szCs w:val="18"/>
        </w:rPr>
        <w:t xml:space="preserve">E-Mail: </w:t>
      </w:r>
      <w:hyperlink r:id="rId10" w:history="1">
        <w:r w:rsidR="00DD50CD" w:rsidRPr="008E12CD">
          <w:rPr>
            <w:rStyle w:val="Hyperlink"/>
            <w:sz w:val="18"/>
            <w:szCs w:val="18"/>
          </w:rPr>
          <w:t>benjamin.benirschke@zia-deutschland.de</w:t>
        </w:r>
      </w:hyperlink>
      <w:r w:rsidRPr="00713A9C">
        <w:rPr>
          <w:color w:val="000000" w:themeColor="text1"/>
          <w:sz w:val="18"/>
          <w:szCs w:val="18"/>
        </w:rPr>
        <w:t xml:space="preserve">  </w:t>
      </w:r>
      <w:r w:rsidRPr="00713A9C">
        <w:rPr>
          <w:sz w:val="18"/>
          <w:szCs w:val="18"/>
        </w:rPr>
        <w:t xml:space="preserve">Internet: </w:t>
      </w:r>
      <w:hyperlink r:id="rId11">
        <w:r w:rsidRPr="00713A9C">
          <w:rPr>
            <w:color w:val="0000FF"/>
            <w:sz w:val="18"/>
            <w:szCs w:val="18"/>
            <w:u w:val="single" w:color="0000FF"/>
          </w:rPr>
          <w:t>www.zia</w:t>
        </w:r>
      </w:hyperlink>
      <w:hyperlink r:id="rId12">
        <w:r w:rsidRPr="00713A9C">
          <w:rPr>
            <w:color w:val="0000FF"/>
            <w:sz w:val="18"/>
            <w:szCs w:val="18"/>
            <w:u w:val="single" w:color="0000FF"/>
          </w:rPr>
          <w:t>-</w:t>
        </w:r>
      </w:hyperlink>
      <w:r w:rsidRPr="00713A9C">
        <w:rPr>
          <w:snapToGrid w:val="0"/>
          <w:w w:val="0"/>
          <w:sz w:val="2"/>
          <w:szCs w:val="2"/>
          <w:bdr w:val="none" w:sz="0" w:space="0" w:color="000000"/>
          <w:shd w:val="clear" w:color="000000" w:fill="000000"/>
          <w:lang w:val="x-none" w:eastAsia="x-none" w:bidi="x-none"/>
        </w:rPr>
        <w:t xml:space="preserve"> </w:t>
      </w:r>
      <w:r w:rsidRPr="00713A9C">
        <w:rPr>
          <w:color w:val="0000FF"/>
          <w:sz w:val="18"/>
          <w:szCs w:val="18"/>
          <w:u w:val="single" w:color="0000FF"/>
        </w:rPr>
        <w:t>deutschland.d</w:t>
      </w:r>
      <w:r w:rsidR="00366160" w:rsidRPr="00713A9C">
        <w:rPr>
          <w:color w:val="0000FF"/>
          <w:sz w:val="18"/>
          <w:szCs w:val="18"/>
          <w:u w:val="single" w:color="0000FF"/>
        </w:rPr>
        <w:t>e</w:t>
      </w:r>
    </w:p>
    <w:sectPr w:rsidR="004878C5" w:rsidRPr="00D543C7"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5" w15:restartNumberingAfterBreak="0">
    <w:nsid w:val="13333374"/>
    <w:multiLevelType w:val="hybridMultilevel"/>
    <w:tmpl w:val="39B0A1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7" w15:restartNumberingAfterBreak="0">
    <w:nsid w:val="188FF105"/>
    <w:multiLevelType w:val="hybridMultilevel"/>
    <w:tmpl w:val="5A9ECD06"/>
    <w:lvl w:ilvl="0" w:tplc="EE9089BA">
      <w:start w:val="1"/>
      <w:numFmt w:val="bullet"/>
      <w:lvlText w:val="·"/>
      <w:lvlJc w:val="left"/>
      <w:pPr>
        <w:ind w:left="720" w:hanging="360"/>
      </w:pPr>
      <w:rPr>
        <w:rFonts w:ascii="Symbol" w:hAnsi="Symbol" w:hint="default"/>
      </w:rPr>
    </w:lvl>
    <w:lvl w:ilvl="1" w:tplc="20CCB86A">
      <w:start w:val="1"/>
      <w:numFmt w:val="bullet"/>
      <w:lvlText w:val="o"/>
      <w:lvlJc w:val="left"/>
      <w:pPr>
        <w:ind w:left="1440" w:hanging="360"/>
      </w:pPr>
      <w:rPr>
        <w:rFonts w:ascii="Courier New" w:hAnsi="Courier New" w:hint="default"/>
      </w:rPr>
    </w:lvl>
    <w:lvl w:ilvl="2" w:tplc="659204A8">
      <w:start w:val="1"/>
      <w:numFmt w:val="bullet"/>
      <w:lvlText w:val=""/>
      <w:lvlJc w:val="left"/>
      <w:pPr>
        <w:ind w:left="2160" w:hanging="360"/>
      </w:pPr>
      <w:rPr>
        <w:rFonts w:ascii="Wingdings" w:hAnsi="Wingdings" w:hint="default"/>
      </w:rPr>
    </w:lvl>
    <w:lvl w:ilvl="3" w:tplc="F3F21008">
      <w:start w:val="1"/>
      <w:numFmt w:val="bullet"/>
      <w:lvlText w:val=""/>
      <w:lvlJc w:val="left"/>
      <w:pPr>
        <w:ind w:left="2880" w:hanging="360"/>
      </w:pPr>
      <w:rPr>
        <w:rFonts w:ascii="Symbol" w:hAnsi="Symbol" w:hint="default"/>
      </w:rPr>
    </w:lvl>
    <w:lvl w:ilvl="4" w:tplc="41CCBE7A">
      <w:start w:val="1"/>
      <w:numFmt w:val="bullet"/>
      <w:lvlText w:val="o"/>
      <w:lvlJc w:val="left"/>
      <w:pPr>
        <w:ind w:left="3600" w:hanging="360"/>
      </w:pPr>
      <w:rPr>
        <w:rFonts w:ascii="Courier New" w:hAnsi="Courier New" w:hint="default"/>
      </w:rPr>
    </w:lvl>
    <w:lvl w:ilvl="5" w:tplc="C66495E6">
      <w:start w:val="1"/>
      <w:numFmt w:val="bullet"/>
      <w:lvlText w:val=""/>
      <w:lvlJc w:val="left"/>
      <w:pPr>
        <w:ind w:left="4320" w:hanging="360"/>
      </w:pPr>
      <w:rPr>
        <w:rFonts w:ascii="Wingdings" w:hAnsi="Wingdings" w:hint="default"/>
      </w:rPr>
    </w:lvl>
    <w:lvl w:ilvl="6" w:tplc="3B464744">
      <w:start w:val="1"/>
      <w:numFmt w:val="bullet"/>
      <w:lvlText w:val=""/>
      <w:lvlJc w:val="left"/>
      <w:pPr>
        <w:ind w:left="5040" w:hanging="360"/>
      </w:pPr>
      <w:rPr>
        <w:rFonts w:ascii="Symbol" w:hAnsi="Symbol" w:hint="default"/>
      </w:rPr>
    </w:lvl>
    <w:lvl w:ilvl="7" w:tplc="6D26BC32">
      <w:start w:val="1"/>
      <w:numFmt w:val="bullet"/>
      <w:lvlText w:val="o"/>
      <w:lvlJc w:val="left"/>
      <w:pPr>
        <w:ind w:left="5760" w:hanging="360"/>
      </w:pPr>
      <w:rPr>
        <w:rFonts w:ascii="Courier New" w:hAnsi="Courier New" w:hint="default"/>
      </w:rPr>
    </w:lvl>
    <w:lvl w:ilvl="8" w:tplc="42E813DC">
      <w:start w:val="1"/>
      <w:numFmt w:val="bullet"/>
      <w:lvlText w:val=""/>
      <w:lvlJc w:val="left"/>
      <w:pPr>
        <w:ind w:left="6480" w:hanging="360"/>
      </w:pPr>
      <w:rPr>
        <w:rFonts w:ascii="Wingdings" w:hAnsi="Wingdings" w:hint="default"/>
      </w:rPr>
    </w:lvl>
  </w:abstractNum>
  <w:abstractNum w:abstractNumId="8" w15:restartNumberingAfterBreak="0">
    <w:nsid w:val="1E973852"/>
    <w:multiLevelType w:val="hybridMultilevel"/>
    <w:tmpl w:val="DF38EF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6722FDA"/>
    <w:multiLevelType w:val="hybridMultilevel"/>
    <w:tmpl w:val="CA58132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DCF5A56"/>
    <w:multiLevelType w:val="hybridMultilevel"/>
    <w:tmpl w:val="121E901C"/>
    <w:lvl w:ilvl="0" w:tplc="EC063B44">
      <w:start w:val="1"/>
      <w:numFmt w:val="bullet"/>
      <w:lvlText w:val=""/>
      <w:lvlJc w:val="left"/>
      <w:pPr>
        <w:ind w:left="720" w:hanging="360"/>
      </w:pPr>
      <w:rPr>
        <w:rFonts w:ascii="Symbol" w:hAnsi="Symbol" w:hint="default"/>
      </w:rPr>
    </w:lvl>
    <w:lvl w:ilvl="1" w:tplc="07247438">
      <w:start w:val="1"/>
      <w:numFmt w:val="bullet"/>
      <w:lvlText w:val="o"/>
      <w:lvlJc w:val="left"/>
      <w:pPr>
        <w:ind w:left="1440" w:hanging="360"/>
      </w:pPr>
      <w:rPr>
        <w:rFonts w:ascii="Courier New" w:hAnsi="Courier New" w:hint="default"/>
      </w:rPr>
    </w:lvl>
    <w:lvl w:ilvl="2" w:tplc="1A44E888">
      <w:start w:val="1"/>
      <w:numFmt w:val="bullet"/>
      <w:lvlText w:val=""/>
      <w:lvlJc w:val="left"/>
      <w:pPr>
        <w:ind w:left="2160" w:hanging="360"/>
      </w:pPr>
      <w:rPr>
        <w:rFonts w:ascii="Wingdings" w:hAnsi="Wingdings" w:hint="default"/>
      </w:rPr>
    </w:lvl>
    <w:lvl w:ilvl="3" w:tplc="49D62666">
      <w:start w:val="1"/>
      <w:numFmt w:val="bullet"/>
      <w:lvlText w:val=""/>
      <w:lvlJc w:val="left"/>
      <w:pPr>
        <w:ind w:left="2880" w:hanging="360"/>
      </w:pPr>
      <w:rPr>
        <w:rFonts w:ascii="Symbol" w:hAnsi="Symbol" w:hint="default"/>
      </w:rPr>
    </w:lvl>
    <w:lvl w:ilvl="4" w:tplc="64580750">
      <w:start w:val="1"/>
      <w:numFmt w:val="bullet"/>
      <w:lvlText w:val="o"/>
      <w:lvlJc w:val="left"/>
      <w:pPr>
        <w:ind w:left="3600" w:hanging="360"/>
      </w:pPr>
      <w:rPr>
        <w:rFonts w:ascii="Courier New" w:hAnsi="Courier New" w:hint="default"/>
      </w:rPr>
    </w:lvl>
    <w:lvl w:ilvl="5" w:tplc="F766931C">
      <w:start w:val="1"/>
      <w:numFmt w:val="bullet"/>
      <w:lvlText w:val=""/>
      <w:lvlJc w:val="left"/>
      <w:pPr>
        <w:ind w:left="4320" w:hanging="360"/>
      </w:pPr>
      <w:rPr>
        <w:rFonts w:ascii="Wingdings" w:hAnsi="Wingdings" w:hint="default"/>
      </w:rPr>
    </w:lvl>
    <w:lvl w:ilvl="6" w:tplc="3676B1B2">
      <w:start w:val="1"/>
      <w:numFmt w:val="bullet"/>
      <w:lvlText w:val=""/>
      <w:lvlJc w:val="left"/>
      <w:pPr>
        <w:ind w:left="5040" w:hanging="360"/>
      </w:pPr>
      <w:rPr>
        <w:rFonts w:ascii="Symbol" w:hAnsi="Symbol" w:hint="default"/>
      </w:rPr>
    </w:lvl>
    <w:lvl w:ilvl="7" w:tplc="ABB26358">
      <w:start w:val="1"/>
      <w:numFmt w:val="bullet"/>
      <w:lvlText w:val="o"/>
      <w:lvlJc w:val="left"/>
      <w:pPr>
        <w:ind w:left="5760" w:hanging="360"/>
      </w:pPr>
      <w:rPr>
        <w:rFonts w:ascii="Courier New" w:hAnsi="Courier New" w:hint="default"/>
      </w:rPr>
    </w:lvl>
    <w:lvl w:ilvl="8" w:tplc="9314F016">
      <w:start w:val="1"/>
      <w:numFmt w:val="bullet"/>
      <w:lvlText w:val=""/>
      <w:lvlJc w:val="left"/>
      <w:pPr>
        <w:ind w:left="6480" w:hanging="360"/>
      </w:pPr>
      <w:rPr>
        <w:rFonts w:ascii="Wingdings" w:hAnsi="Wingdings" w:hint="default"/>
      </w:rPr>
    </w:lvl>
  </w:abstractNum>
  <w:abstractNum w:abstractNumId="20"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5714D0"/>
    <w:multiLevelType w:val="hybridMultilevel"/>
    <w:tmpl w:val="B4B40E94"/>
    <w:lvl w:ilvl="0" w:tplc="983A6232">
      <w:start w:val="1"/>
      <w:numFmt w:val="bullet"/>
      <w:lvlText w:val="-"/>
      <w:lvlJc w:val="left"/>
      <w:pPr>
        <w:ind w:left="720" w:hanging="360"/>
      </w:pPr>
      <w:rPr>
        <w:rFonts w:ascii="Aptos" w:hAnsi="Aptos" w:hint="default"/>
      </w:rPr>
    </w:lvl>
    <w:lvl w:ilvl="1" w:tplc="7590A4C8">
      <w:start w:val="1"/>
      <w:numFmt w:val="bullet"/>
      <w:lvlText w:val="o"/>
      <w:lvlJc w:val="left"/>
      <w:pPr>
        <w:ind w:left="1440" w:hanging="360"/>
      </w:pPr>
      <w:rPr>
        <w:rFonts w:ascii="Courier New" w:hAnsi="Courier New" w:hint="default"/>
      </w:rPr>
    </w:lvl>
    <w:lvl w:ilvl="2" w:tplc="206E6C8C">
      <w:start w:val="1"/>
      <w:numFmt w:val="bullet"/>
      <w:lvlText w:val=""/>
      <w:lvlJc w:val="left"/>
      <w:pPr>
        <w:ind w:left="2160" w:hanging="360"/>
      </w:pPr>
      <w:rPr>
        <w:rFonts w:ascii="Wingdings" w:hAnsi="Wingdings" w:hint="default"/>
      </w:rPr>
    </w:lvl>
    <w:lvl w:ilvl="3" w:tplc="901C0100">
      <w:start w:val="1"/>
      <w:numFmt w:val="bullet"/>
      <w:lvlText w:val=""/>
      <w:lvlJc w:val="left"/>
      <w:pPr>
        <w:ind w:left="2880" w:hanging="360"/>
      </w:pPr>
      <w:rPr>
        <w:rFonts w:ascii="Symbol" w:hAnsi="Symbol" w:hint="default"/>
      </w:rPr>
    </w:lvl>
    <w:lvl w:ilvl="4" w:tplc="C10A359E">
      <w:start w:val="1"/>
      <w:numFmt w:val="bullet"/>
      <w:lvlText w:val="o"/>
      <w:lvlJc w:val="left"/>
      <w:pPr>
        <w:ind w:left="3600" w:hanging="360"/>
      </w:pPr>
      <w:rPr>
        <w:rFonts w:ascii="Courier New" w:hAnsi="Courier New" w:hint="default"/>
      </w:rPr>
    </w:lvl>
    <w:lvl w:ilvl="5" w:tplc="7D8E5858">
      <w:start w:val="1"/>
      <w:numFmt w:val="bullet"/>
      <w:lvlText w:val=""/>
      <w:lvlJc w:val="left"/>
      <w:pPr>
        <w:ind w:left="4320" w:hanging="360"/>
      </w:pPr>
      <w:rPr>
        <w:rFonts w:ascii="Wingdings" w:hAnsi="Wingdings" w:hint="default"/>
      </w:rPr>
    </w:lvl>
    <w:lvl w:ilvl="6" w:tplc="92A69568">
      <w:start w:val="1"/>
      <w:numFmt w:val="bullet"/>
      <w:lvlText w:val=""/>
      <w:lvlJc w:val="left"/>
      <w:pPr>
        <w:ind w:left="5040" w:hanging="360"/>
      </w:pPr>
      <w:rPr>
        <w:rFonts w:ascii="Symbol" w:hAnsi="Symbol" w:hint="default"/>
      </w:rPr>
    </w:lvl>
    <w:lvl w:ilvl="7" w:tplc="3C144A48">
      <w:start w:val="1"/>
      <w:numFmt w:val="bullet"/>
      <w:lvlText w:val="o"/>
      <w:lvlJc w:val="left"/>
      <w:pPr>
        <w:ind w:left="5760" w:hanging="360"/>
      </w:pPr>
      <w:rPr>
        <w:rFonts w:ascii="Courier New" w:hAnsi="Courier New" w:hint="default"/>
      </w:rPr>
    </w:lvl>
    <w:lvl w:ilvl="8" w:tplc="F9E20ED8">
      <w:start w:val="1"/>
      <w:numFmt w:val="bullet"/>
      <w:lvlText w:val=""/>
      <w:lvlJc w:val="left"/>
      <w:pPr>
        <w:ind w:left="6480" w:hanging="360"/>
      </w:pPr>
      <w:rPr>
        <w:rFonts w:ascii="Wingdings" w:hAnsi="Wingdings" w:hint="default"/>
      </w:rPr>
    </w:lvl>
  </w:abstractNum>
  <w:abstractNum w:abstractNumId="25"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10653"/>
    <w:multiLevelType w:val="multilevel"/>
    <w:tmpl w:val="0108F78E"/>
    <w:name w:val="Revision Juristischer Absatz"/>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F9D7A1"/>
    <w:multiLevelType w:val="hybridMultilevel"/>
    <w:tmpl w:val="F312987E"/>
    <w:lvl w:ilvl="0" w:tplc="B14640E4">
      <w:start w:val="1"/>
      <w:numFmt w:val="bullet"/>
      <w:lvlText w:val=""/>
      <w:lvlJc w:val="left"/>
      <w:pPr>
        <w:ind w:left="1070" w:hanging="360"/>
      </w:pPr>
      <w:rPr>
        <w:rFonts w:ascii="Symbol" w:hAnsi="Symbol" w:hint="default"/>
      </w:rPr>
    </w:lvl>
    <w:lvl w:ilvl="1" w:tplc="D532A052">
      <w:start w:val="1"/>
      <w:numFmt w:val="bullet"/>
      <w:lvlText w:val="o"/>
      <w:lvlJc w:val="left"/>
      <w:pPr>
        <w:ind w:left="1790" w:hanging="360"/>
      </w:pPr>
      <w:rPr>
        <w:rFonts w:ascii="Courier New" w:hAnsi="Courier New" w:hint="default"/>
      </w:rPr>
    </w:lvl>
    <w:lvl w:ilvl="2" w:tplc="DF426F4A">
      <w:start w:val="1"/>
      <w:numFmt w:val="bullet"/>
      <w:lvlText w:val=""/>
      <w:lvlJc w:val="left"/>
      <w:pPr>
        <w:ind w:left="2510" w:hanging="360"/>
      </w:pPr>
      <w:rPr>
        <w:rFonts w:ascii="Wingdings" w:hAnsi="Wingdings" w:hint="default"/>
      </w:rPr>
    </w:lvl>
    <w:lvl w:ilvl="3" w:tplc="FD38F5EC">
      <w:start w:val="1"/>
      <w:numFmt w:val="bullet"/>
      <w:lvlText w:val=""/>
      <w:lvlJc w:val="left"/>
      <w:pPr>
        <w:ind w:left="3230" w:hanging="360"/>
      </w:pPr>
      <w:rPr>
        <w:rFonts w:ascii="Symbol" w:hAnsi="Symbol" w:hint="default"/>
      </w:rPr>
    </w:lvl>
    <w:lvl w:ilvl="4" w:tplc="08A4BB30">
      <w:start w:val="1"/>
      <w:numFmt w:val="bullet"/>
      <w:lvlText w:val="o"/>
      <w:lvlJc w:val="left"/>
      <w:pPr>
        <w:ind w:left="3950" w:hanging="360"/>
      </w:pPr>
      <w:rPr>
        <w:rFonts w:ascii="Courier New" w:hAnsi="Courier New" w:hint="default"/>
      </w:rPr>
    </w:lvl>
    <w:lvl w:ilvl="5" w:tplc="A100F840">
      <w:start w:val="1"/>
      <w:numFmt w:val="bullet"/>
      <w:lvlText w:val=""/>
      <w:lvlJc w:val="left"/>
      <w:pPr>
        <w:ind w:left="4670" w:hanging="360"/>
      </w:pPr>
      <w:rPr>
        <w:rFonts w:ascii="Wingdings" w:hAnsi="Wingdings" w:hint="default"/>
      </w:rPr>
    </w:lvl>
    <w:lvl w:ilvl="6" w:tplc="695EC648">
      <w:start w:val="1"/>
      <w:numFmt w:val="bullet"/>
      <w:lvlText w:val=""/>
      <w:lvlJc w:val="left"/>
      <w:pPr>
        <w:ind w:left="5390" w:hanging="360"/>
      </w:pPr>
      <w:rPr>
        <w:rFonts w:ascii="Symbol" w:hAnsi="Symbol" w:hint="default"/>
      </w:rPr>
    </w:lvl>
    <w:lvl w:ilvl="7" w:tplc="7124EFF2">
      <w:start w:val="1"/>
      <w:numFmt w:val="bullet"/>
      <w:lvlText w:val="o"/>
      <w:lvlJc w:val="left"/>
      <w:pPr>
        <w:ind w:left="6110" w:hanging="360"/>
      </w:pPr>
      <w:rPr>
        <w:rFonts w:ascii="Courier New" w:hAnsi="Courier New" w:hint="default"/>
      </w:rPr>
    </w:lvl>
    <w:lvl w:ilvl="8" w:tplc="9B8E47AA">
      <w:start w:val="1"/>
      <w:numFmt w:val="bullet"/>
      <w:lvlText w:val=""/>
      <w:lvlJc w:val="left"/>
      <w:pPr>
        <w:ind w:left="6830" w:hanging="360"/>
      </w:pPr>
      <w:rPr>
        <w:rFonts w:ascii="Wingdings" w:hAnsi="Wingdings" w:hint="default"/>
      </w:rPr>
    </w:lvl>
  </w:abstractNum>
  <w:abstractNum w:abstractNumId="29"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78A0D6E"/>
    <w:multiLevelType w:val="hybridMultilevel"/>
    <w:tmpl w:val="C4EC3A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32" w15:restartNumberingAfterBreak="0">
    <w:nsid w:val="57E014DF"/>
    <w:multiLevelType w:val="multilevel"/>
    <w:tmpl w:val="6B92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B2EFEC"/>
    <w:multiLevelType w:val="hybridMultilevel"/>
    <w:tmpl w:val="2BC2411C"/>
    <w:lvl w:ilvl="0" w:tplc="4224D568">
      <w:start w:val="1"/>
      <w:numFmt w:val="bullet"/>
      <w:lvlText w:val=""/>
      <w:lvlJc w:val="left"/>
      <w:pPr>
        <w:ind w:left="720" w:hanging="360"/>
      </w:pPr>
      <w:rPr>
        <w:rFonts w:ascii="Symbol" w:hAnsi="Symbol" w:hint="default"/>
      </w:rPr>
    </w:lvl>
    <w:lvl w:ilvl="1" w:tplc="7E782742">
      <w:start w:val="1"/>
      <w:numFmt w:val="bullet"/>
      <w:lvlText w:val="o"/>
      <w:lvlJc w:val="left"/>
      <w:pPr>
        <w:ind w:left="1440" w:hanging="360"/>
      </w:pPr>
      <w:rPr>
        <w:rFonts w:ascii="Courier New" w:hAnsi="Courier New" w:hint="default"/>
      </w:rPr>
    </w:lvl>
    <w:lvl w:ilvl="2" w:tplc="86307866">
      <w:start w:val="1"/>
      <w:numFmt w:val="bullet"/>
      <w:lvlText w:val=""/>
      <w:lvlJc w:val="left"/>
      <w:pPr>
        <w:ind w:left="2160" w:hanging="360"/>
      </w:pPr>
      <w:rPr>
        <w:rFonts w:ascii="Wingdings" w:hAnsi="Wingdings" w:hint="default"/>
      </w:rPr>
    </w:lvl>
    <w:lvl w:ilvl="3" w:tplc="42CE3FBE">
      <w:start w:val="1"/>
      <w:numFmt w:val="bullet"/>
      <w:lvlText w:val=""/>
      <w:lvlJc w:val="left"/>
      <w:pPr>
        <w:ind w:left="2880" w:hanging="360"/>
      </w:pPr>
      <w:rPr>
        <w:rFonts w:ascii="Symbol" w:hAnsi="Symbol" w:hint="default"/>
      </w:rPr>
    </w:lvl>
    <w:lvl w:ilvl="4" w:tplc="CBF893B6">
      <w:start w:val="1"/>
      <w:numFmt w:val="bullet"/>
      <w:lvlText w:val="o"/>
      <w:lvlJc w:val="left"/>
      <w:pPr>
        <w:ind w:left="3600" w:hanging="360"/>
      </w:pPr>
      <w:rPr>
        <w:rFonts w:ascii="Courier New" w:hAnsi="Courier New" w:hint="default"/>
      </w:rPr>
    </w:lvl>
    <w:lvl w:ilvl="5" w:tplc="243A40B2">
      <w:start w:val="1"/>
      <w:numFmt w:val="bullet"/>
      <w:lvlText w:val=""/>
      <w:lvlJc w:val="left"/>
      <w:pPr>
        <w:ind w:left="4320" w:hanging="360"/>
      </w:pPr>
      <w:rPr>
        <w:rFonts w:ascii="Wingdings" w:hAnsi="Wingdings" w:hint="default"/>
      </w:rPr>
    </w:lvl>
    <w:lvl w:ilvl="6" w:tplc="69185F1A">
      <w:start w:val="1"/>
      <w:numFmt w:val="bullet"/>
      <w:lvlText w:val=""/>
      <w:lvlJc w:val="left"/>
      <w:pPr>
        <w:ind w:left="5040" w:hanging="360"/>
      </w:pPr>
      <w:rPr>
        <w:rFonts w:ascii="Symbol" w:hAnsi="Symbol" w:hint="default"/>
      </w:rPr>
    </w:lvl>
    <w:lvl w:ilvl="7" w:tplc="BE5A1AF8">
      <w:start w:val="1"/>
      <w:numFmt w:val="bullet"/>
      <w:lvlText w:val="o"/>
      <w:lvlJc w:val="left"/>
      <w:pPr>
        <w:ind w:left="5760" w:hanging="360"/>
      </w:pPr>
      <w:rPr>
        <w:rFonts w:ascii="Courier New" w:hAnsi="Courier New" w:hint="default"/>
      </w:rPr>
    </w:lvl>
    <w:lvl w:ilvl="8" w:tplc="E58E3A52">
      <w:start w:val="1"/>
      <w:numFmt w:val="bullet"/>
      <w:lvlText w:val=""/>
      <w:lvlJc w:val="left"/>
      <w:pPr>
        <w:ind w:left="6480" w:hanging="360"/>
      </w:pPr>
      <w:rPr>
        <w:rFonts w:ascii="Wingdings" w:hAnsi="Wingdings" w:hint="default"/>
      </w:rPr>
    </w:lvl>
  </w:abstractNum>
  <w:abstractNum w:abstractNumId="34"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1736BC"/>
    <w:multiLevelType w:val="hybridMultilevel"/>
    <w:tmpl w:val="F63039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0DE2C"/>
    <w:multiLevelType w:val="hybridMultilevel"/>
    <w:tmpl w:val="BB843280"/>
    <w:lvl w:ilvl="0" w:tplc="A34E58DE">
      <w:start w:val="1"/>
      <w:numFmt w:val="bullet"/>
      <w:lvlText w:val=""/>
      <w:lvlJc w:val="left"/>
      <w:pPr>
        <w:ind w:left="720" w:hanging="360"/>
      </w:pPr>
      <w:rPr>
        <w:rFonts w:ascii="Wingdings" w:hAnsi="Wingdings" w:hint="default"/>
      </w:rPr>
    </w:lvl>
    <w:lvl w:ilvl="1" w:tplc="C07CD562">
      <w:start w:val="1"/>
      <w:numFmt w:val="bullet"/>
      <w:lvlText w:val=""/>
      <w:lvlJc w:val="left"/>
      <w:pPr>
        <w:ind w:left="1440" w:hanging="360"/>
      </w:pPr>
      <w:rPr>
        <w:rFonts w:ascii="Wingdings" w:hAnsi="Wingdings" w:hint="default"/>
      </w:rPr>
    </w:lvl>
    <w:lvl w:ilvl="2" w:tplc="C6646054">
      <w:start w:val="1"/>
      <w:numFmt w:val="bullet"/>
      <w:lvlText w:val=""/>
      <w:lvlJc w:val="left"/>
      <w:pPr>
        <w:ind w:left="2160" w:hanging="360"/>
      </w:pPr>
      <w:rPr>
        <w:rFonts w:ascii="Wingdings" w:hAnsi="Wingdings" w:hint="default"/>
      </w:rPr>
    </w:lvl>
    <w:lvl w:ilvl="3" w:tplc="DD2A58AA">
      <w:start w:val="1"/>
      <w:numFmt w:val="bullet"/>
      <w:lvlText w:val=""/>
      <w:lvlJc w:val="left"/>
      <w:pPr>
        <w:ind w:left="2880" w:hanging="360"/>
      </w:pPr>
      <w:rPr>
        <w:rFonts w:ascii="Wingdings" w:hAnsi="Wingdings" w:hint="default"/>
      </w:rPr>
    </w:lvl>
    <w:lvl w:ilvl="4" w:tplc="F0DEF4DC">
      <w:start w:val="1"/>
      <w:numFmt w:val="bullet"/>
      <w:lvlText w:val=""/>
      <w:lvlJc w:val="left"/>
      <w:pPr>
        <w:ind w:left="3600" w:hanging="360"/>
      </w:pPr>
      <w:rPr>
        <w:rFonts w:ascii="Wingdings" w:hAnsi="Wingdings" w:hint="default"/>
      </w:rPr>
    </w:lvl>
    <w:lvl w:ilvl="5" w:tplc="203CE246">
      <w:start w:val="1"/>
      <w:numFmt w:val="bullet"/>
      <w:lvlText w:val=""/>
      <w:lvlJc w:val="left"/>
      <w:pPr>
        <w:ind w:left="4320" w:hanging="360"/>
      </w:pPr>
      <w:rPr>
        <w:rFonts w:ascii="Wingdings" w:hAnsi="Wingdings" w:hint="default"/>
      </w:rPr>
    </w:lvl>
    <w:lvl w:ilvl="6" w:tplc="3524251C">
      <w:start w:val="1"/>
      <w:numFmt w:val="bullet"/>
      <w:lvlText w:val=""/>
      <w:lvlJc w:val="left"/>
      <w:pPr>
        <w:ind w:left="5040" w:hanging="360"/>
      </w:pPr>
      <w:rPr>
        <w:rFonts w:ascii="Wingdings" w:hAnsi="Wingdings" w:hint="default"/>
      </w:rPr>
    </w:lvl>
    <w:lvl w:ilvl="7" w:tplc="21FE8190">
      <w:start w:val="1"/>
      <w:numFmt w:val="bullet"/>
      <w:lvlText w:val=""/>
      <w:lvlJc w:val="left"/>
      <w:pPr>
        <w:ind w:left="5760" w:hanging="360"/>
      </w:pPr>
      <w:rPr>
        <w:rFonts w:ascii="Wingdings" w:hAnsi="Wingdings" w:hint="default"/>
      </w:rPr>
    </w:lvl>
    <w:lvl w:ilvl="8" w:tplc="0930BEFE">
      <w:start w:val="1"/>
      <w:numFmt w:val="bullet"/>
      <w:lvlText w:val=""/>
      <w:lvlJc w:val="left"/>
      <w:pPr>
        <w:ind w:left="6480" w:hanging="360"/>
      </w:pPr>
      <w:rPr>
        <w:rFonts w:ascii="Wingdings" w:hAnsi="Wingdings" w:hint="default"/>
      </w:rPr>
    </w:lvl>
  </w:abstractNum>
  <w:abstractNum w:abstractNumId="42" w15:restartNumberingAfterBreak="0">
    <w:nsid w:val="7B888791"/>
    <w:multiLevelType w:val="hybridMultilevel"/>
    <w:tmpl w:val="E3105ED2"/>
    <w:lvl w:ilvl="0" w:tplc="28A83D64">
      <w:start w:val="1"/>
      <w:numFmt w:val="bullet"/>
      <w:lvlText w:val=""/>
      <w:lvlJc w:val="left"/>
      <w:pPr>
        <w:ind w:left="720" w:hanging="360"/>
      </w:pPr>
      <w:rPr>
        <w:rFonts w:ascii="Symbol" w:hAnsi="Symbol" w:hint="default"/>
      </w:rPr>
    </w:lvl>
    <w:lvl w:ilvl="1" w:tplc="B5B69972">
      <w:start w:val="1"/>
      <w:numFmt w:val="bullet"/>
      <w:lvlText w:val="o"/>
      <w:lvlJc w:val="left"/>
      <w:pPr>
        <w:ind w:left="1440" w:hanging="360"/>
      </w:pPr>
      <w:rPr>
        <w:rFonts w:ascii="Courier New" w:hAnsi="Courier New" w:hint="default"/>
      </w:rPr>
    </w:lvl>
    <w:lvl w:ilvl="2" w:tplc="152A4340">
      <w:start w:val="1"/>
      <w:numFmt w:val="bullet"/>
      <w:lvlText w:val=""/>
      <w:lvlJc w:val="left"/>
      <w:pPr>
        <w:ind w:left="2160" w:hanging="360"/>
      </w:pPr>
      <w:rPr>
        <w:rFonts w:ascii="Wingdings" w:hAnsi="Wingdings" w:hint="default"/>
      </w:rPr>
    </w:lvl>
    <w:lvl w:ilvl="3" w:tplc="68AAB238">
      <w:start w:val="1"/>
      <w:numFmt w:val="bullet"/>
      <w:lvlText w:val=""/>
      <w:lvlJc w:val="left"/>
      <w:pPr>
        <w:ind w:left="2880" w:hanging="360"/>
      </w:pPr>
      <w:rPr>
        <w:rFonts w:ascii="Symbol" w:hAnsi="Symbol" w:hint="default"/>
      </w:rPr>
    </w:lvl>
    <w:lvl w:ilvl="4" w:tplc="B3729054">
      <w:start w:val="1"/>
      <w:numFmt w:val="bullet"/>
      <w:lvlText w:val="o"/>
      <w:lvlJc w:val="left"/>
      <w:pPr>
        <w:ind w:left="3600" w:hanging="360"/>
      </w:pPr>
      <w:rPr>
        <w:rFonts w:ascii="Courier New" w:hAnsi="Courier New" w:hint="default"/>
      </w:rPr>
    </w:lvl>
    <w:lvl w:ilvl="5" w:tplc="7EE0D68C">
      <w:start w:val="1"/>
      <w:numFmt w:val="bullet"/>
      <w:lvlText w:val=""/>
      <w:lvlJc w:val="left"/>
      <w:pPr>
        <w:ind w:left="4320" w:hanging="360"/>
      </w:pPr>
      <w:rPr>
        <w:rFonts w:ascii="Wingdings" w:hAnsi="Wingdings" w:hint="default"/>
      </w:rPr>
    </w:lvl>
    <w:lvl w:ilvl="6" w:tplc="322ABDE8">
      <w:start w:val="1"/>
      <w:numFmt w:val="bullet"/>
      <w:lvlText w:val=""/>
      <w:lvlJc w:val="left"/>
      <w:pPr>
        <w:ind w:left="5040" w:hanging="360"/>
      </w:pPr>
      <w:rPr>
        <w:rFonts w:ascii="Symbol" w:hAnsi="Symbol" w:hint="default"/>
      </w:rPr>
    </w:lvl>
    <w:lvl w:ilvl="7" w:tplc="2496D36E">
      <w:start w:val="1"/>
      <w:numFmt w:val="bullet"/>
      <w:lvlText w:val="o"/>
      <w:lvlJc w:val="left"/>
      <w:pPr>
        <w:ind w:left="5760" w:hanging="360"/>
      </w:pPr>
      <w:rPr>
        <w:rFonts w:ascii="Courier New" w:hAnsi="Courier New" w:hint="default"/>
      </w:rPr>
    </w:lvl>
    <w:lvl w:ilvl="8" w:tplc="C3F64DA8">
      <w:start w:val="1"/>
      <w:numFmt w:val="bullet"/>
      <w:lvlText w:val=""/>
      <w:lvlJc w:val="left"/>
      <w:pPr>
        <w:ind w:left="6480" w:hanging="360"/>
      </w:pPr>
      <w:rPr>
        <w:rFonts w:ascii="Wingdings" w:hAnsi="Wingdings" w:hint="default"/>
      </w:rPr>
    </w:lvl>
  </w:abstractNum>
  <w:abstractNum w:abstractNumId="43"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475DCA"/>
    <w:multiLevelType w:val="hybridMultilevel"/>
    <w:tmpl w:val="E9E45A16"/>
    <w:lvl w:ilvl="0" w:tplc="7ADEFABC">
      <w:start w:val="1"/>
      <w:numFmt w:val="bullet"/>
      <w:lvlText w:val=""/>
      <w:lvlJc w:val="left"/>
      <w:pPr>
        <w:ind w:left="720" w:hanging="360"/>
      </w:pPr>
      <w:rPr>
        <w:rFonts w:ascii="Wingdings" w:hAnsi="Wingdings" w:hint="default"/>
      </w:rPr>
    </w:lvl>
    <w:lvl w:ilvl="1" w:tplc="971CA7AC">
      <w:start w:val="1"/>
      <w:numFmt w:val="bullet"/>
      <w:lvlText w:val=""/>
      <w:lvlJc w:val="left"/>
      <w:pPr>
        <w:ind w:left="1440" w:hanging="360"/>
      </w:pPr>
      <w:rPr>
        <w:rFonts w:ascii="Wingdings" w:hAnsi="Wingdings" w:hint="default"/>
      </w:rPr>
    </w:lvl>
    <w:lvl w:ilvl="2" w:tplc="26749F3E">
      <w:start w:val="1"/>
      <w:numFmt w:val="bullet"/>
      <w:lvlText w:val=""/>
      <w:lvlJc w:val="left"/>
      <w:pPr>
        <w:ind w:left="2160" w:hanging="360"/>
      </w:pPr>
      <w:rPr>
        <w:rFonts w:ascii="Wingdings" w:hAnsi="Wingdings" w:hint="default"/>
      </w:rPr>
    </w:lvl>
    <w:lvl w:ilvl="3" w:tplc="A4DE6056">
      <w:start w:val="1"/>
      <w:numFmt w:val="bullet"/>
      <w:lvlText w:val=""/>
      <w:lvlJc w:val="left"/>
      <w:pPr>
        <w:ind w:left="2880" w:hanging="360"/>
      </w:pPr>
      <w:rPr>
        <w:rFonts w:ascii="Wingdings" w:hAnsi="Wingdings" w:hint="default"/>
      </w:rPr>
    </w:lvl>
    <w:lvl w:ilvl="4" w:tplc="1B027AFA">
      <w:start w:val="1"/>
      <w:numFmt w:val="bullet"/>
      <w:lvlText w:val=""/>
      <w:lvlJc w:val="left"/>
      <w:pPr>
        <w:ind w:left="3600" w:hanging="360"/>
      </w:pPr>
      <w:rPr>
        <w:rFonts w:ascii="Wingdings" w:hAnsi="Wingdings" w:hint="default"/>
      </w:rPr>
    </w:lvl>
    <w:lvl w:ilvl="5" w:tplc="5EB0ED38">
      <w:start w:val="1"/>
      <w:numFmt w:val="bullet"/>
      <w:lvlText w:val=""/>
      <w:lvlJc w:val="left"/>
      <w:pPr>
        <w:ind w:left="4320" w:hanging="360"/>
      </w:pPr>
      <w:rPr>
        <w:rFonts w:ascii="Wingdings" w:hAnsi="Wingdings" w:hint="default"/>
      </w:rPr>
    </w:lvl>
    <w:lvl w:ilvl="6" w:tplc="43BC044E">
      <w:start w:val="1"/>
      <w:numFmt w:val="bullet"/>
      <w:lvlText w:val=""/>
      <w:lvlJc w:val="left"/>
      <w:pPr>
        <w:ind w:left="5040" w:hanging="360"/>
      </w:pPr>
      <w:rPr>
        <w:rFonts w:ascii="Wingdings" w:hAnsi="Wingdings" w:hint="default"/>
      </w:rPr>
    </w:lvl>
    <w:lvl w:ilvl="7" w:tplc="9F1EAF98">
      <w:start w:val="1"/>
      <w:numFmt w:val="bullet"/>
      <w:lvlText w:val=""/>
      <w:lvlJc w:val="left"/>
      <w:pPr>
        <w:ind w:left="5760" w:hanging="360"/>
      </w:pPr>
      <w:rPr>
        <w:rFonts w:ascii="Wingdings" w:hAnsi="Wingdings" w:hint="default"/>
      </w:rPr>
    </w:lvl>
    <w:lvl w:ilvl="8" w:tplc="F1283BBC">
      <w:start w:val="1"/>
      <w:numFmt w:val="bullet"/>
      <w:lvlText w:val=""/>
      <w:lvlJc w:val="left"/>
      <w:pPr>
        <w:ind w:left="6480" w:hanging="360"/>
      </w:pPr>
      <w:rPr>
        <w:rFonts w:ascii="Wingdings" w:hAnsi="Wingdings" w:hint="default"/>
      </w:rPr>
    </w:lvl>
  </w:abstractNum>
  <w:abstractNum w:abstractNumId="45" w15:restartNumberingAfterBreak="0">
    <w:nsid w:val="7FC61BC8"/>
    <w:multiLevelType w:val="hybridMultilevel"/>
    <w:tmpl w:val="E15C1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9916385">
    <w:abstractNumId w:val="13"/>
  </w:num>
  <w:num w:numId="2" w16cid:durableId="1055474343">
    <w:abstractNumId w:val="21"/>
  </w:num>
  <w:num w:numId="3" w16cid:durableId="1096899161">
    <w:abstractNumId w:val="41"/>
  </w:num>
  <w:num w:numId="4" w16cid:durableId="1152024354">
    <w:abstractNumId w:val="5"/>
  </w:num>
  <w:num w:numId="5" w16cid:durableId="122576113">
    <w:abstractNumId w:val="1"/>
  </w:num>
  <w:num w:numId="6" w16cid:durableId="1251311447">
    <w:abstractNumId w:val="32"/>
  </w:num>
  <w:num w:numId="7" w16cid:durableId="1267271761">
    <w:abstractNumId w:val="44"/>
  </w:num>
  <w:num w:numId="8" w16cid:durableId="1338849526">
    <w:abstractNumId w:val="0"/>
  </w:num>
  <w:num w:numId="9" w16cid:durableId="1436946884">
    <w:abstractNumId w:val="4"/>
  </w:num>
  <w:num w:numId="10" w16cid:durableId="1461071620">
    <w:abstractNumId w:val="2"/>
  </w:num>
  <w:num w:numId="11" w16cid:durableId="147790754">
    <w:abstractNumId w:val="39"/>
  </w:num>
  <w:num w:numId="12" w16cid:durableId="1574848052">
    <w:abstractNumId w:val="43"/>
  </w:num>
  <w:num w:numId="13" w16cid:durableId="1624002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372059">
    <w:abstractNumId w:val="37"/>
  </w:num>
  <w:num w:numId="15" w16cid:durableId="177932483">
    <w:abstractNumId w:val="42"/>
  </w:num>
  <w:num w:numId="16" w16cid:durableId="1814521895">
    <w:abstractNumId w:val="10"/>
  </w:num>
  <w:num w:numId="17" w16cid:durableId="1842114696">
    <w:abstractNumId w:val="35"/>
  </w:num>
  <w:num w:numId="18" w16cid:durableId="1860704098">
    <w:abstractNumId w:val="31"/>
  </w:num>
  <w:num w:numId="19" w16cid:durableId="1875998924">
    <w:abstractNumId w:val="25"/>
  </w:num>
  <w:num w:numId="20" w16cid:durableId="1950966597">
    <w:abstractNumId w:val="19"/>
  </w:num>
  <w:num w:numId="21" w16cid:durableId="2005620291">
    <w:abstractNumId w:val="6"/>
  </w:num>
  <w:num w:numId="22" w16cid:durableId="2006743810">
    <w:abstractNumId w:val="30"/>
  </w:num>
  <w:num w:numId="23" w16cid:durableId="2008358383">
    <w:abstractNumId w:val="16"/>
  </w:num>
  <w:num w:numId="24" w16cid:durableId="2051494276">
    <w:abstractNumId w:val="15"/>
  </w:num>
  <w:num w:numId="25" w16cid:durableId="2082557360">
    <w:abstractNumId w:val="24"/>
  </w:num>
  <w:num w:numId="26" w16cid:durableId="2146122325">
    <w:abstractNumId w:val="20"/>
  </w:num>
  <w:num w:numId="27" w16cid:durableId="24525621">
    <w:abstractNumId w:val="14"/>
  </w:num>
  <w:num w:numId="28" w16cid:durableId="332268063">
    <w:abstractNumId w:val="38"/>
  </w:num>
  <w:num w:numId="29" w16cid:durableId="36316861">
    <w:abstractNumId w:val="33"/>
  </w:num>
  <w:num w:numId="30" w16cid:durableId="415590738">
    <w:abstractNumId w:val="34"/>
  </w:num>
  <w:num w:numId="31" w16cid:durableId="435254258">
    <w:abstractNumId w:val="9"/>
  </w:num>
  <w:num w:numId="32" w16cid:durableId="51975277">
    <w:abstractNumId w:val="12"/>
  </w:num>
  <w:num w:numId="33" w16cid:durableId="563025213">
    <w:abstractNumId w:val="22"/>
  </w:num>
  <w:num w:numId="34" w16cid:durableId="570583070">
    <w:abstractNumId w:val="29"/>
  </w:num>
  <w:num w:numId="35" w16cid:durableId="573509657">
    <w:abstractNumId w:val="28"/>
  </w:num>
  <w:num w:numId="36" w16cid:durableId="594750438">
    <w:abstractNumId w:val="40"/>
  </w:num>
  <w:num w:numId="37" w16cid:durableId="65539674">
    <w:abstractNumId w:val="36"/>
  </w:num>
  <w:num w:numId="38" w16cid:durableId="688607097">
    <w:abstractNumId w:val="7"/>
  </w:num>
  <w:num w:numId="39" w16cid:durableId="705643036">
    <w:abstractNumId w:val="17"/>
  </w:num>
  <w:num w:numId="40" w16cid:durableId="733116057">
    <w:abstractNumId w:val="23"/>
  </w:num>
  <w:num w:numId="41" w16cid:durableId="791558017">
    <w:abstractNumId w:val="18"/>
  </w:num>
  <w:num w:numId="42" w16cid:durableId="862132865">
    <w:abstractNumId w:val="3"/>
  </w:num>
  <w:num w:numId="43" w16cid:durableId="878787763">
    <w:abstractNumId w:val="26"/>
  </w:num>
  <w:num w:numId="44" w16cid:durableId="980619152">
    <w:abstractNumId w:val="27"/>
  </w:num>
  <w:num w:numId="45" w16cid:durableId="1648776173">
    <w:abstractNumId w:val="45"/>
  </w:num>
  <w:num w:numId="46" w16cid:durableId="1425303718">
    <w:abstractNumId w:val="11"/>
  </w:num>
  <w:num w:numId="47" w16cid:durableId="1444574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409B"/>
    <w:rsid w:val="0000681A"/>
    <w:rsid w:val="00006FCD"/>
    <w:rsid w:val="00007464"/>
    <w:rsid w:val="00007D48"/>
    <w:rsid w:val="000122F6"/>
    <w:rsid w:val="0001244D"/>
    <w:rsid w:val="00016109"/>
    <w:rsid w:val="0002116F"/>
    <w:rsid w:val="00022206"/>
    <w:rsid w:val="00022E29"/>
    <w:rsid w:val="0002440F"/>
    <w:rsid w:val="0002451D"/>
    <w:rsid w:val="000248A5"/>
    <w:rsid w:val="00030D62"/>
    <w:rsid w:val="000317F1"/>
    <w:rsid w:val="00033465"/>
    <w:rsid w:val="00033842"/>
    <w:rsid w:val="00034D34"/>
    <w:rsid w:val="00035292"/>
    <w:rsid w:val="0003626A"/>
    <w:rsid w:val="000375FD"/>
    <w:rsid w:val="0004045E"/>
    <w:rsid w:val="00041037"/>
    <w:rsid w:val="000416CF"/>
    <w:rsid w:val="000418D4"/>
    <w:rsid w:val="0004243A"/>
    <w:rsid w:val="00045DA2"/>
    <w:rsid w:val="000465AE"/>
    <w:rsid w:val="000506BE"/>
    <w:rsid w:val="00050B88"/>
    <w:rsid w:val="000523B9"/>
    <w:rsid w:val="000530CB"/>
    <w:rsid w:val="00053967"/>
    <w:rsid w:val="000604AA"/>
    <w:rsid w:val="000613EB"/>
    <w:rsid w:val="00063D17"/>
    <w:rsid w:val="00064A62"/>
    <w:rsid w:val="000660C7"/>
    <w:rsid w:val="00067FD0"/>
    <w:rsid w:val="00071F26"/>
    <w:rsid w:val="0007235C"/>
    <w:rsid w:val="00073482"/>
    <w:rsid w:val="00074F44"/>
    <w:rsid w:val="000769BE"/>
    <w:rsid w:val="0007782E"/>
    <w:rsid w:val="00082A2B"/>
    <w:rsid w:val="00082A76"/>
    <w:rsid w:val="00082C51"/>
    <w:rsid w:val="00083459"/>
    <w:rsid w:val="0008455F"/>
    <w:rsid w:val="00085465"/>
    <w:rsid w:val="0008576A"/>
    <w:rsid w:val="00086DC7"/>
    <w:rsid w:val="000906EF"/>
    <w:rsid w:val="00090A37"/>
    <w:rsid w:val="000963BA"/>
    <w:rsid w:val="000976B5"/>
    <w:rsid w:val="000A0B81"/>
    <w:rsid w:val="000A1AED"/>
    <w:rsid w:val="000A1ED1"/>
    <w:rsid w:val="000A240F"/>
    <w:rsid w:val="000A3B97"/>
    <w:rsid w:val="000A42C8"/>
    <w:rsid w:val="000B010B"/>
    <w:rsid w:val="000B2989"/>
    <w:rsid w:val="000B494E"/>
    <w:rsid w:val="000B497B"/>
    <w:rsid w:val="000B5704"/>
    <w:rsid w:val="000B7391"/>
    <w:rsid w:val="000B757C"/>
    <w:rsid w:val="000C0F6C"/>
    <w:rsid w:val="000C335C"/>
    <w:rsid w:val="000C7765"/>
    <w:rsid w:val="000D0503"/>
    <w:rsid w:val="000D068B"/>
    <w:rsid w:val="000D1292"/>
    <w:rsid w:val="000D1601"/>
    <w:rsid w:val="000D51BD"/>
    <w:rsid w:val="000D55F6"/>
    <w:rsid w:val="000D5BCA"/>
    <w:rsid w:val="000D5FE7"/>
    <w:rsid w:val="000D7BE2"/>
    <w:rsid w:val="000D7E65"/>
    <w:rsid w:val="000E0505"/>
    <w:rsid w:val="000E1FBD"/>
    <w:rsid w:val="000E2105"/>
    <w:rsid w:val="000E2759"/>
    <w:rsid w:val="000E2CC8"/>
    <w:rsid w:val="000E33AF"/>
    <w:rsid w:val="000E468C"/>
    <w:rsid w:val="000E4935"/>
    <w:rsid w:val="000E5833"/>
    <w:rsid w:val="000E5C95"/>
    <w:rsid w:val="000E5EB1"/>
    <w:rsid w:val="000F1945"/>
    <w:rsid w:val="000F1CE0"/>
    <w:rsid w:val="000F30A4"/>
    <w:rsid w:val="000F30AE"/>
    <w:rsid w:val="000F4898"/>
    <w:rsid w:val="000F506B"/>
    <w:rsid w:val="000F5096"/>
    <w:rsid w:val="000F5FC2"/>
    <w:rsid w:val="000F5FF8"/>
    <w:rsid w:val="000F61BD"/>
    <w:rsid w:val="00101AB6"/>
    <w:rsid w:val="00102EFC"/>
    <w:rsid w:val="00103E37"/>
    <w:rsid w:val="001050EB"/>
    <w:rsid w:val="001056FE"/>
    <w:rsid w:val="00106D3E"/>
    <w:rsid w:val="001109DA"/>
    <w:rsid w:val="00111465"/>
    <w:rsid w:val="00111D9F"/>
    <w:rsid w:val="00112F62"/>
    <w:rsid w:val="00113A6C"/>
    <w:rsid w:val="00114808"/>
    <w:rsid w:val="00114951"/>
    <w:rsid w:val="00115AD5"/>
    <w:rsid w:val="00116BDD"/>
    <w:rsid w:val="001179F9"/>
    <w:rsid w:val="00120AB6"/>
    <w:rsid w:val="00121927"/>
    <w:rsid w:val="0012316F"/>
    <w:rsid w:val="00123675"/>
    <w:rsid w:val="00125CC4"/>
    <w:rsid w:val="00126AAC"/>
    <w:rsid w:val="001270E2"/>
    <w:rsid w:val="001312DE"/>
    <w:rsid w:val="00131345"/>
    <w:rsid w:val="001316BA"/>
    <w:rsid w:val="00131F48"/>
    <w:rsid w:val="00132564"/>
    <w:rsid w:val="001355E7"/>
    <w:rsid w:val="00135771"/>
    <w:rsid w:val="00135C38"/>
    <w:rsid w:val="00136B1F"/>
    <w:rsid w:val="00137641"/>
    <w:rsid w:val="00137BE5"/>
    <w:rsid w:val="00140999"/>
    <w:rsid w:val="00142ABE"/>
    <w:rsid w:val="00144C61"/>
    <w:rsid w:val="001469CD"/>
    <w:rsid w:val="00150470"/>
    <w:rsid w:val="00151E60"/>
    <w:rsid w:val="00152B87"/>
    <w:rsid w:val="00153B3F"/>
    <w:rsid w:val="00154A3F"/>
    <w:rsid w:val="00154DBB"/>
    <w:rsid w:val="00155B20"/>
    <w:rsid w:val="001573E2"/>
    <w:rsid w:val="00157A6F"/>
    <w:rsid w:val="001606B4"/>
    <w:rsid w:val="00163724"/>
    <w:rsid w:val="00165311"/>
    <w:rsid w:val="00166877"/>
    <w:rsid w:val="0016731B"/>
    <w:rsid w:val="001678C1"/>
    <w:rsid w:val="00170388"/>
    <w:rsid w:val="00172683"/>
    <w:rsid w:val="001726C7"/>
    <w:rsid w:val="001732F9"/>
    <w:rsid w:val="00174C98"/>
    <w:rsid w:val="001751CE"/>
    <w:rsid w:val="00175336"/>
    <w:rsid w:val="00175772"/>
    <w:rsid w:val="001758E7"/>
    <w:rsid w:val="0017754D"/>
    <w:rsid w:val="00181D06"/>
    <w:rsid w:val="00182AE1"/>
    <w:rsid w:val="00183801"/>
    <w:rsid w:val="0018533E"/>
    <w:rsid w:val="00186289"/>
    <w:rsid w:val="001950EE"/>
    <w:rsid w:val="00195382"/>
    <w:rsid w:val="001954E7"/>
    <w:rsid w:val="00195CC9"/>
    <w:rsid w:val="001967F7"/>
    <w:rsid w:val="00196B02"/>
    <w:rsid w:val="00196D0F"/>
    <w:rsid w:val="001A0758"/>
    <w:rsid w:val="001A239A"/>
    <w:rsid w:val="001A2845"/>
    <w:rsid w:val="001A29F9"/>
    <w:rsid w:val="001A4EEE"/>
    <w:rsid w:val="001A7E31"/>
    <w:rsid w:val="001B0B4C"/>
    <w:rsid w:val="001B10D4"/>
    <w:rsid w:val="001B48A9"/>
    <w:rsid w:val="001B7DF5"/>
    <w:rsid w:val="001C0BD7"/>
    <w:rsid w:val="001C284F"/>
    <w:rsid w:val="001C2C1B"/>
    <w:rsid w:val="001C4411"/>
    <w:rsid w:val="001C4820"/>
    <w:rsid w:val="001C55FB"/>
    <w:rsid w:val="001C5BBD"/>
    <w:rsid w:val="001C5D0E"/>
    <w:rsid w:val="001C5E0B"/>
    <w:rsid w:val="001C663B"/>
    <w:rsid w:val="001C7401"/>
    <w:rsid w:val="001C7877"/>
    <w:rsid w:val="001C7C21"/>
    <w:rsid w:val="001D0511"/>
    <w:rsid w:val="001D13E3"/>
    <w:rsid w:val="001D1FA4"/>
    <w:rsid w:val="001D45DD"/>
    <w:rsid w:val="001D57E6"/>
    <w:rsid w:val="001D5E22"/>
    <w:rsid w:val="001D7241"/>
    <w:rsid w:val="001E03AE"/>
    <w:rsid w:val="001E04F6"/>
    <w:rsid w:val="001E1533"/>
    <w:rsid w:val="001F0BBB"/>
    <w:rsid w:val="001F20A2"/>
    <w:rsid w:val="001F54C7"/>
    <w:rsid w:val="001F68A7"/>
    <w:rsid w:val="001F74CE"/>
    <w:rsid w:val="002000A6"/>
    <w:rsid w:val="00200CFD"/>
    <w:rsid w:val="002019BD"/>
    <w:rsid w:val="00202230"/>
    <w:rsid w:val="0020338C"/>
    <w:rsid w:val="002035AD"/>
    <w:rsid w:val="00203CB6"/>
    <w:rsid w:val="00203DDA"/>
    <w:rsid w:val="00204005"/>
    <w:rsid w:val="00205672"/>
    <w:rsid w:val="002061B8"/>
    <w:rsid w:val="00206958"/>
    <w:rsid w:val="0021054B"/>
    <w:rsid w:val="0021305B"/>
    <w:rsid w:val="002146EC"/>
    <w:rsid w:val="00214775"/>
    <w:rsid w:val="00214D40"/>
    <w:rsid w:val="0022136B"/>
    <w:rsid w:val="00222B35"/>
    <w:rsid w:val="00223280"/>
    <w:rsid w:val="002244DB"/>
    <w:rsid w:val="00224E35"/>
    <w:rsid w:val="00224F1E"/>
    <w:rsid w:val="00225570"/>
    <w:rsid w:val="00225AB0"/>
    <w:rsid w:val="00226CFD"/>
    <w:rsid w:val="002317CC"/>
    <w:rsid w:val="002318FF"/>
    <w:rsid w:val="0023229C"/>
    <w:rsid w:val="002339DE"/>
    <w:rsid w:val="00234236"/>
    <w:rsid w:val="002343B4"/>
    <w:rsid w:val="00237D3C"/>
    <w:rsid w:val="00237E1F"/>
    <w:rsid w:val="00240EBF"/>
    <w:rsid w:val="00242C3B"/>
    <w:rsid w:val="00243E75"/>
    <w:rsid w:val="0024440D"/>
    <w:rsid w:val="002454A0"/>
    <w:rsid w:val="00246846"/>
    <w:rsid w:val="00250857"/>
    <w:rsid w:val="00250884"/>
    <w:rsid w:val="00252272"/>
    <w:rsid w:val="00253FA3"/>
    <w:rsid w:val="00254884"/>
    <w:rsid w:val="00255138"/>
    <w:rsid w:val="0025616C"/>
    <w:rsid w:val="00256CE0"/>
    <w:rsid w:val="00265223"/>
    <w:rsid w:val="00265595"/>
    <w:rsid w:val="00266578"/>
    <w:rsid w:val="00267127"/>
    <w:rsid w:val="0026788F"/>
    <w:rsid w:val="0027149D"/>
    <w:rsid w:val="002728F2"/>
    <w:rsid w:val="00275EF4"/>
    <w:rsid w:val="002778E8"/>
    <w:rsid w:val="002801B9"/>
    <w:rsid w:val="0028091B"/>
    <w:rsid w:val="00280C14"/>
    <w:rsid w:val="00280E74"/>
    <w:rsid w:val="00282EA2"/>
    <w:rsid w:val="00286D9B"/>
    <w:rsid w:val="002874C6"/>
    <w:rsid w:val="00287D1F"/>
    <w:rsid w:val="00290C31"/>
    <w:rsid w:val="00292F50"/>
    <w:rsid w:val="002951A2"/>
    <w:rsid w:val="002960B1"/>
    <w:rsid w:val="00296A50"/>
    <w:rsid w:val="00296FB8"/>
    <w:rsid w:val="00297923"/>
    <w:rsid w:val="00297BAF"/>
    <w:rsid w:val="002A18CF"/>
    <w:rsid w:val="002A3B9C"/>
    <w:rsid w:val="002A3BDA"/>
    <w:rsid w:val="002A4286"/>
    <w:rsid w:val="002A55CC"/>
    <w:rsid w:val="002A5D5C"/>
    <w:rsid w:val="002A7964"/>
    <w:rsid w:val="002B1267"/>
    <w:rsid w:val="002B3107"/>
    <w:rsid w:val="002B64C6"/>
    <w:rsid w:val="002C0544"/>
    <w:rsid w:val="002C37EC"/>
    <w:rsid w:val="002C44E6"/>
    <w:rsid w:val="002C4B57"/>
    <w:rsid w:val="002C4C89"/>
    <w:rsid w:val="002C648A"/>
    <w:rsid w:val="002C7E28"/>
    <w:rsid w:val="002D0530"/>
    <w:rsid w:val="002D0679"/>
    <w:rsid w:val="002D143A"/>
    <w:rsid w:val="002D2E07"/>
    <w:rsid w:val="002D6076"/>
    <w:rsid w:val="002E175B"/>
    <w:rsid w:val="002E2E0D"/>
    <w:rsid w:val="002E4690"/>
    <w:rsid w:val="002E5338"/>
    <w:rsid w:val="002E538F"/>
    <w:rsid w:val="002E5C5A"/>
    <w:rsid w:val="002E5F21"/>
    <w:rsid w:val="002E706A"/>
    <w:rsid w:val="002E75AB"/>
    <w:rsid w:val="002E789F"/>
    <w:rsid w:val="002F12C0"/>
    <w:rsid w:val="002F1B09"/>
    <w:rsid w:val="002F35E1"/>
    <w:rsid w:val="002F52A3"/>
    <w:rsid w:val="002F62CF"/>
    <w:rsid w:val="003003ED"/>
    <w:rsid w:val="00300421"/>
    <w:rsid w:val="00300656"/>
    <w:rsid w:val="00300723"/>
    <w:rsid w:val="003020BD"/>
    <w:rsid w:val="003022FC"/>
    <w:rsid w:val="0030240D"/>
    <w:rsid w:val="00302967"/>
    <w:rsid w:val="00303704"/>
    <w:rsid w:val="00303A8A"/>
    <w:rsid w:val="00304034"/>
    <w:rsid w:val="0031245C"/>
    <w:rsid w:val="00312B92"/>
    <w:rsid w:val="00323E70"/>
    <w:rsid w:val="00323EB8"/>
    <w:rsid w:val="003247C0"/>
    <w:rsid w:val="00332AEE"/>
    <w:rsid w:val="00336303"/>
    <w:rsid w:val="00337437"/>
    <w:rsid w:val="00337F82"/>
    <w:rsid w:val="00341C63"/>
    <w:rsid w:val="003439CA"/>
    <w:rsid w:val="0034528F"/>
    <w:rsid w:val="00346B50"/>
    <w:rsid w:val="00346E7A"/>
    <w:rsid w:val="003502F0"/>
    <w:rsid w:val="00350745"/>
    <w:rsid w:val="003531CF"/>
    <w:rsid w:val="00354F1A"/>
    <w:rsid w:val="00356F0E"/>
    <w:rsid w:val="0036036F"/>
    <w:rsid w:val="00364767"/>
    <w:rsid w:val="00365B77"/>
    <w:rsid w:val="00366160"/>
    <w:rsid w:val="00366AC1"/>
    <w:rsid w:val="00366C30"/>
    <w:rsid w:val="00370D4B"/>
    <w:rsid w:val="003712C3"/>
    <w:rsid w:val="0037234C"/>
    <w:rsid w:val="0037305B"/>
    <w:rsid w:val="00373F65"/>
    <w:rsid w:val="00376CD1"/>
    <w:rsid w:val="00377B94"/>
    <w:rsid w:val="00381E95"/>
    <w:rsid w:val="003826AD"/>
    <w:rsid w:val="00382CBE"/>
    <w:rsid w:val="003831C4"/>
    <w:rsid w:val="00383D38"/>
    <w:rsid w:val="00383E83"/>
    <w:rsid w:val="00384753"/>
    <w:rsid w:val="003867EC"/>
    <w:rsid w:val="0039006C"/>
    <w:rsid w:val="00391AE1"/>
    <w:rsid w:val="00392320"/>
    <w:rsid w:val="0039365A"/>
    <w:rsid w:val="00393EDF"/>
    <w:rsid w:val="00396287"/>
    <w:rsid w:val="00397CB5"/>
    <w:rsid w:val="003A5034"/>
    <w:rsid w:val="003A568D"/>
    <w:rsid w:val="003A57CC"/>
    <w:rsid w:val="003B00D6"/>
    <w:rsid w:val="003B16EF"/>
    <w:rsid w:val="003C09B8"/>
    <w:rsid w:val="003C1731"/>
    <w:rsid w:val="003C1A66"/>
    <w:rsid w:val="003C2936"/>
    <w:rsid w:val="003C31DC"/>
    <w:rsid w:val="003C3318"/>
    <w:rsid w:val="003C4A92"/>
    <w:rsid w:val="003C4FAF"/>
    <w:rsid w:val="003C5414"/>
    <w:rsid w:val="003C5B25"/>
    <w:rsid w:val="003C5C6C"/>
    <w:rsid w:val="003C6192"/>
    <w:rsid w:val="003C6E76"/>
    <w:rsid w:val="003D05DC"/>
    <w:rsid w:val="003D0914"/>
    <w:rsid w:val="003D17B5"/>
    <w:rsid w:val="003D18A8"/>
    <w:rsid w:val="003D1E5B"/>
    <w:rsid w:val="003D4062"/>
    <w:rsid w:val="003D44A9"/>
    <w:rsid w:val="003D44CC"/>
    <w:rsid w:val="003D4508"/>
    <w:rsid w:val="003D4EBF"/>
    <w:rsid w:val="003D61A3"/>
    <w:rsid w:val="003E0299"/>
    <w:rsid w:val="003E0D26"/>
    <w:rsid w:val="003E1946"/>
    <w:rsid w:val="003E1B42"/>
    <w:rsid w:val="003E45B8"/>
    <w:rsid w:val="003E634A"/>
    <w:rsid w:val="003F0334"/>
    <w:rsid w:val="003F1E64"/>
    <w:rsid w:val="003F29F8"/>
    <w:rsid w:val="003F2CB1"/>
    <w:rsid w:val="003F3666"/>
    <w:rsid w:val="003F449D"/>
    <w:rsid w:val="003F4A17"/>
    <w:rsid w:val="003F5BEA"/>
    <w:rsid w:val="003F7AE2"/>
    <w:rsid w:val="004017F0"/>
    <w:rsid w:val="004020D4"/>
    <w:rsid w:val="0040524B"/>
    <w:rsid w:val="00407F96"/>
    <w:rsid w:val="00411179"/>
    <w:rsid w:val="00411A48"/>
    <w:rsid w:val="004170C6"/>
    <w:rsid w:val="0042173E"/>
    <w:rsid w:val="004221CC"/>
    <w:rsid w:val="00422DC4"/>
    <w:rsid w:val="00424CCB"/>
    <w:rsid w:val="0042766D"/>
    <w:rsid w:val="0042789E"/>
    <w:rsid w:val="00427C82"/>
    <w:rsid w:val="004308AC"/>
    <w:rsid w:val="00431364"/>
    <w:rsid w:val="00431A99"/>
    <w:rsid w:val="00433B5B"/>
    <w:rsid w:val="004355C2"/>
    <w:rsid w:val="00435FC6"/>
    <w:rsid w:val="00441181"/>
    <w:rsid w:val="004423BF"/>
    <w:rsid w:val="004425FF"/>
    <w:rsid w:val="004428E5"/>
    <w:rsid w:val="00442953"/>
    <w:rsid w:val="00442D77"/>
    <w:rsid w:val="00443C4B"/>
    <w:rsid w:val="00443EE0"/>
    <w:rsid w:val="004446D7"/>
    <w:rsid w:val="004453BC"/>
    <w:rsid w:val="0044552E"/>
    <w:rsid w:val="00445E3E"/>
    <w:rsid w:val="00450B0C"/>
    <w:rsid w:val="00450E67"/>
    <w:rsid w:val="00451312"/>
    <w:rsid w:val="004516B0"/>
    <w:rsid w:val="004519DA"/>
    <w:rsid w:val="00451E5E"/>
    <w:rsid w:val="004534FB"/>
    <w:rsid w:val="004560A0"/>
    <w:rsid w:val="004567C9"/>
    <w:rsid w:val="00456D52"/>
    <w:rsid w:val="00456FDB"/>
    <w:rsid w:val="0046135D"/>
    <w:rsid w:val="00461B0C"/>
    <w:rsid w:val="004623F1"/>
    <w:rsid w:val="00462779"/>
    <w:rsid w:val="004628EE"/>
    <w:rsid w:val="00466373"/>
    <w:rsid w:val="00470353"/>
    <w:rsid w:val="0047069C"/>
    <w:rsid w:val="00470B7D"/>
    <w:rsid w:val="0047284C"/>
    <w:rsid w:val="0047358C"/>
    <w:rsid w:val="00473B3F"/>
    <w:rsid w:val="004743C3"/>
    <w:rsid w:val="00476034"/>
    <w:rsid w:val="004774E4"/>
    <w:rsid w:val="00482A8F"/>
    <w:rsid w:val="00482BB1"/>
    <w:rsid w:val="00485381"/>
    <w:rsid w:val="004858C8"/>
    <w:rsid w:val="00486B60"/>
    <w:rsid w:val="00486D15"/>
    <w:rsid w:val="00486DE6"/>
    <w:rsid w:val="004878C5"/>
    <w:rsid w:val="00487A71"/>
    <w:rsid w:val="004910BD"/>
    <w:rsid w:val="00491745"/>
    <w:rsid w:val="00491F6C"/>
    <w:rsid w:val="00491F7B"/>
    <w:rsid w:val="00492B9B"/>
    <w:rsid w:val="00492EA8"/>
    <w:rsid w:val="0049383B"/>
    <w:rsid w:val="004957B3"/>
    <w:rsid w:val="00495A05"/>
    <w:rsid w:val="00496CEB"/>
    <w:rsid w:val="004979C3"/>
    <w:rsid w:val="004A08B9"/>
    <w:rsid w:val="004A1208"/>
    <w:rsid w:val="004A22B9"/>
    <w:rsid w:val="004A2CBB"/>
    <w:rsid w:val="004A3E97"/>
    <w:rsid w:val="004A49C1"/>
    <w:rsid w:val="004A4EF4"/>
    <w:rsid w:val="004A7310"/>
    <w:rsid w:val="004B1109"/>
    <w:rsid w:val="004B35C8"/>
    <w:rsid w:val="004B3F69"/>
    <w:rsid w:val="004B4BC7"/>
    <w:rsid w:val="004B7294"/>
    <w:rsid w:val="004C12D8"/>
    <w:rsid w:val="004C12DD"/>
    <w:rsid w:val="004C4341"/>
    <w:rsid w:val="004C51C3"/>
    <w:rsid w:val="004C653F"/>
    <w:rsid w:val="004D16F0"/>
    <w:rsid w:val="004D439E"/>
    <w:rsid w:val="004D4D2C"/>
    <w:rsid w:val="004D4ED2"/>
    <w:rsid w:val="004D5C89"/>
    <w:rsid w:val="004D5CE0"/>
    <w:rsid w:val="004D6166"/>
    <w:rsid w:val="004D6AC2"/>
    <w:rsid w:val="004D79AB"/>
    <w:rsid w:val="004E1747"/>
    <w:rsid w:val="004E183F"/>
    <w:rsid w:val="004E44FD"/>
    <w:rsid w:val="004E6175"/>
    <w:rsid w:val="004F1053"/>
    <w:rsid w:val="004F298B"/>
    <w:rsid w:val="004F2A6D"/>
    <w:rsid w:val="004F2D17"/>
    <w:rsid w:val="004F45C5"/>
    <w:rsid w:val="004F5F22"/>
    <w:rsid w:val="004F727B"/>
    <w:rsid w:val="004F75B4"/>
    <w:rsid w:val="004F7A2E"/>
    <w:rsid w:val="005002C2"/>
    <w:rsid w:val="00500B25"/>
    <w:rsid w:val="00501DFC"/>
    <w:rsid w:val="00502FB0"/>
    <w:rsid w:val="005033BC"/>
    <w:rsid w:val="005070F9"/>
    <w:rsid w:val="00512B2F"/>
    <w:rsid w:val="00512D1B"/>
    <w:rsid w:val="00514080"/>
    <w:rsid w:val="00514663"/>
    <w:rsid w:val="00514BD5"/>
    <w:rsid w:val="005163CA"/>
    <w:rsid w:val="00516474"/>
    <w:rsid w:val="00517A38"/>
    <w:rsid w:val="0052025B"/>
    <w:rsid w:val="0052346F"/>
    <w:rsid w:val="0053015E"/>
    <w:rsid w:val="00530E65"/>
    <w:rsid w:val="00532907"/>
    <w:rsid w:val="00532F8F"/>
    <w:rsid w:val="0053445E"/>
    <w:rsid w:val="00535A79"/>
    <w:rsid w:val="00535F75"/>
    <w:rsid w:val="00536FFE"/>
    <w:rsid w:val="00542996"/>
    <w:rsid w:val="00542DEF"/>
    <w:rsid w:val="00543592"/>
    <w:rsid w:val="00543AE1"/>
    <w:rsid w:val="0054423C"/>
    <w:rsid w:val="00546BB8"/>
    <w:rsid w:val="005477BE"/>
    <w:rsid w:val="00550553"/>
    <w:rsid w:val="00551120"/>
    <w:rsid w:val="00553358"/>
    <w:rsid w:val="005541E7"/>
    <w:rsid w:val="00554B10"/>
    <w:rsid w:val="00554BDD"/>
    <w:rsid w:val="005568EB"/>
    <w:rsid w:val="0056093B"/>
    <w:rsid w:val="005633D9"/>
    <w:rsid w:val="0056345A"/>
    <w:rsid w:val="00563485"/>
    <w:rsid w:val="00564C4E"/>
    <w:rsid w:val="0056501E"/>
    <w:rsid w:val="005655E1"/>
    <w:rsid w:val="005666AC"/>
    <w:rsid w:val="00570C9B"/>
    <w:rsid w:val="0057296C"/>
    <w:rsid w:val="00573119"/>
    <w:rsid w:val="00573CB0"/>
    <w:rsid w:val="00575CAE"/>
    <w:rsid w:val="00580055"/>
    <w:rsid w:val="00581A33"/>
    <w:rsid w:val="005820DB"/>
    <w:rsid w:val="00582506"/>
    <w:rsid w:val="005840DF"/>
    <w:rsid w:val="00585110"/>
    <w:rsid w:val="00586D6B"/>
    <w:rsid w:val="005872D7"/>
    <w:rsid w:val="0059000C"/>
    <w:rsid w:val="00590EA6"/>
    <w:rsid w:val="005917FD"/>
    <w:rsid w:val="00592E02"/>
    <w:rsid w:val="00592F17"/>
    <w:rsid w:val="005945CB"/>
    <w:rsid w:val="0059525A"/>
    <w:rsid w:val="00596153"/>
    <w:rsid w:val="005A0038"/>
    <w:rsid w:val="005A0FD1"/>
    <w:rsid w:val="005A2244"/>
    <w:rsid w:val="005A2302"/>
    <w:rsid w:val="005A2702"/>
    <w:rsid w:val="005A386B"/>
    <w:rsid w:val="005A662D"/>
    <w:rsid w:val="005B1921"/>
    <w:rsid w:val="005B1E9F"/>
    <w:rsid w:val="005B2B08"/>
    <w:rsid w:val="005B3361"/>
    <w:rsid w:val="005B383A"/>
    <w:rsid w:val="005B6684"/>
    <w:rsid w:val="005B6D7B"/>
    <w:rsid w:val="005B7455"/>
    <w:rsid w:val="005C013A"/>
    <w:rsid w:val="005C16C3"/>
    <w:rsid w:val="005C35C0"/>
    <w:rsid w:val="005C4CA1"/>
    <w:rsid w:val="005C4DF3"/>
    <w:rsid w:val="005C6D5F"/>
    <w:rsid w:val="005D08EF"/>
    <w:rsid w:val="005D38D0"/>
    <w:rsid w:val="005D41D0"/>
    <w:rsid w:val="005D5B0A"/>
    <w:rsid w:val="005D6976"/>
    <w:rsid w:val="005D7A63"/>
    <w:rsid w:val="005E26E8"/>
    <w:rsid w:val="005E3311"/>
    <w:rsid w:val="005E42DC"/>
    <w:rsid w:val="005E55AB"/>
    <w:rsid w:val="005E7D56"/>
    <w:rsid w:val="005F179B"/>
    <w:rsid w:val="005F1FB9"/>
    <w:rsid w:val="005F26CC"/>
    <w:rsid w:val="005F31C6"/>
    <w:rsid w:val="005F3967"/>
    <w:rsid w:val="005F4A9B"/>
    <w:rsid w:val="005F583C"/>
    <w:rsid w:val="005F60A4"/>
    <w:rsid w:val="006023DA"/>
    <w:rsid w:val="00602B88"/>
    <w:rsid w:val="00603FD4"/>
    <w:rsid w:val="00604678"/>
    <w:rsid w:val="006056AA"/>
    <w:rsid w:val="006076F6"/>
    <w:rsid w:val="0061083D"/>
    <w:rsid w:val="0061268D"/>
    <w:rsid w:val="00614ABC"/>
    <w:rsid w:val="006154EB"/>
    <w:rsid w:val="0061552B"/>
    <w:rsid w:val="00623B37"/>
    <w:rsid w:val="00624675"/>
    <w:rsid w:val="00624C16"/>
    <w:rsid w:val="0062635C"/>
    <w:rsid w:val="0062792D"/>
    <w:rsid w:val="00630097"/>
    <w:rsid w:val="006309EB"/>
    <w:rsid w:val="00631835"/>
    <w:rsid w:val="00631D36"/>
    <w:rsid w:val="00632602"/>
    <w:rsid w:val="00632641"/>
    <w:rsid w:val="006338DC"/>
    <w:rsid w:val="006344C6"/>
    <w:rsid w:val="00634C36"/>
    <w:rsid w:val="00634FE7"/>
    <w:rsid w:val="006351AF"/>
    <w:rsid w:val="00635D2B"/>
    <w:rsid w:val="0063667F"/>
    <w:rsid w:val="0063683E"/>
    <w:rsid w:val="006371C2"/>
    <w:rsid w:val="00637C25"/>
    <w:rsid w:val="00642DFC"/>
    <w:rsid w:val="00644B4C"/>
    <w:rsid w:val="00645127"/>
    <w:rsid w:val="00645B5F"/>
    <w:rsid w:val="00646717"/>
    <w:rsid w:val="00647A5B"/>
    <w:rsid w:val="00647AC4"/>
    <w:rsid w:val="00647EB2"/>
    <w:rsid w:val="006509E5"/>
    <w:rsid w:val="006518BB"/>
    <w:rsid w:val="0065311B"/>
    <w:rsid w:val="006559AD"/>
    <w:rsid w:val="00660B23"/>
    <w:rsid w:val="0066135E"/>
    <w:rsid w:val="0066376B"/>
    <w:rsid w:val="00664D47"/>
    <w:rsid w:val="00665598"/>
    <w:rsid w:val="00665ED2"/>
    <w:rsid w:val="00666CEE"/>
    <w:rsid w:val="00670A3A"/>
    <w:rsid w:val="00671385"/>
    <w:rsid w:val="00672084"/>
    <w:rsid w:val="006720D6"/>
    <w:rsid w:val="00672522"/>
    <w:rsid w:val="0068135C"/>
    <w:rsid w:val="006820A9"/>
    <w:rsid w:val="00683E5B"/>
    <w:rsid w:val="0068559E"/>
    <w:rsid w:val="006869B9"/>
    <w:rsid w:val="00687690"/>
    <w:rsid w:val="00690020"/>
    <w:rsid w:val="00691F1A"/>
    <w:rsid w:val="006943EB"/>
    <w:rsid w:val="0069604B"/>
    <w:rsid w:val="006967BF"/>
    <w:rsid w:val="00696A2A"/>
    <w:rsid w:val="00697166"/>
    <w:rsid w:val="00697AFC"/>
    <w:rsid w:val="006A0BD8"/>
    <w:rsid w:val="006A1360"/>
    <w:rsid w:val="006A2748"/>
    <w:rsid w:val="006A3D40"/>
    <w:rsid w:val="006A3D72"/>
    <w:rsid w:val="006A4776"/>
    <w:rsid w:val="006A4C0F"/>
    <w:rsid w:val="006A4D39"/>
    <w:rsid w:val="006A4EB8"/>
    <w:rsid w:val="006A5F58"/>
    <w:rsid w:val="006A6DFB"/>
    <w:rsid w:val="006B050C"/>
    <w:rsid w:val="006B1474"/>
    <w:rsid w:val="006B2C0D"/>
    <w:rsid w:val="006B2DD6"/>
    <w:rsid w:val="006B3144"/>
    <w:rsid w:val="006B4C3D"/>
    <w:rsid w:val="006C3775"/>
    <w:rsid w:val="006C3CAB"/>
    <w:rsid w:val="006C476A"/>
    <w:rsid w:val="006C49CE"/>
    <w:rsid w:val="006C6101"/>
    <w:rsid w:val="006C646B"/>
    <w:rsid w:val="006C694F"/>
    <w:rsid w:val="006C7EBB"/>
    <w:rsid w:val="006D236D"/>
    <w:rsid w:val="006D2488"/>
    <w:rsid w:val="006D292A"/>
    <w:rsid w:val="006D29B2"/>
    <w:rsid w:val="006D3508"/>
    <w:rsid w:val="006D5C5E"/>
    <w:rsid w:val="006D7C52"/>
    <w:rsid w:val="006E03FF"/>
    <w:rsid w:val="006E2FF1"/>
    <w:rsid w:val="006E4655"/>
    <w:rsid w:val="006E59F9"/>
    <w:rsid w:val="006E5D97"/>
    <w:rsid w:val="006E6665"/>
    <w:rsid w:val="006E6D2D"/>
    <w:rsid w:val="006E6F06"/>
    <w:rsid w:val="006E7CB8"/>
    <w:rsid w:val="006F251E"/>
    <w:rsid w:val="006F2CF2"/>
    <w:rsid w:val="006F33E4"/>
    <w:rsid w:val="006F38D3"/>
    <w:rsid w:val="006F4978"/>
    <w:rsid w:val="006F729C"/>
    <w:rsid w:val="006F7471"/>
    <w:rsid w:val="007000DA"/>
    <w:rsid w:val="00700212"/>
    <w:rsid w:val="0070429D"/>
    <w:rsid w:val="007054F3"/>
    <w:rsid w:val="0070587C"/>
    <w:rsid w:val="0070775D"/>
    <w:rsid w:val="00707D92"/>
    <w:rsid w:val="00710E42"/>
    <w:rsid w:val="007117E2"/>
    <w:rsid w:val="0071319A"/>
    <w:rsid w:val="00713A9C"/>
    <w:rsid w:val="00714DC3"/>
    <w:rsid w:val="00715A24"/>
    <w:rsid w:val="00716FDF"/>
    <w:rsid w:val="00721CAF"/>
    <w:rsid w:val="00724EF2"/>
    <w:rsid w:val="00725340"/>
    <w:rsid w:val="007259EA"/>
    <w:rsid w:val="00725DFB"/>
    <w:rsid w:val="007306A1"/>
    <w:rsid w:val="00731CC5"/>
    <w:rsid w:val="007368ED"/>
    <w:rsid w:val="007370AE"/>
    <w:rsid w:val="00740437"/>
    <w:rsid w:val="00741EF2"/>
    <w:rsid w:val="00742402"/>
    <w:rsid w:val="00743223"/>
    <w:rsid w:val="00744B78"/>
    <w:rsid w:val="00746F89"/>
    <w:rsid w:val="00750F03"/>
    <w:rsid w:val="007514CB"/>
    <w:rsid w:val="0075151B"/>
    <w:rsid w:val="00751A14"/>
    <w:rsid w:val="00752A8B"/>
    <w:rsid w:val="00752D1C"/>
    <w:rsid w:val="00752EAF"/>
    <w:rsid w:val="007535CE"/>
    <w:rsid w:val="00756FB7"/>
    <w:rsid w:val="0075763E"/>
    <w:rsid w:val="00757F67"/>
    <w:rsid w:val="00761365"/>
    <w:rsid w:val="007620F5"/>
    <w:rsid w:val="00762307"/>
    <w:rsid w:val="00762896"/>
    <w:rsid w:val="007638B1"/>
    <w:rsid w:val="007640D7"/>
    <w:rsid w:val="00764F2E"/>
    <w:rsid w:val="00765F9E"/>
    <w:rsid w:val="007703FC"/>
    <w:rsid w:val="007739DA"/>
    <w:rsid w:val="00776856"/>
    <w:rsid w:val="007824E4"/>
    <w:rsid w:val="00783273"/>
    <w:rsid w:val="007847A1"/>
    <w:rsid w:val="007864A7"/>
    <w:rsid w:val="00786666"/>
    <w:rsid w:val="00786AE2"/>
    <w:rsid w:val="00787A95"/>
    <w:rsid w:val="007917FB"/>
    <w:rsid w:val="00792789"/>
    <w:rsid w:val="00795D27"/>
    <w:rsid w:val="0079778A"/>
    <w:rsid w:val="007A1574"/>
    <w:rsid w:val="007A1B65"/>
    <w:rsid w:val="007A294C"/>
    <w:rsid w:val="007A3090"/>
    <w:rsid w:val="007A4C10"/>
    <w:rsid w:val="007A5B22"/>
    <w:rsid w:val="007A5D48"/>
    <w:rsid w:val="007A5DCD"/>
    <w:rsid w:val="007B1E8E"/>
    <w:rsid w:val="007B4094"/>
    <w:rsid w:val="007B4157"/>
    <w:rsid w:val="007B6371"/>
    <w:rsid w:val="007C0AAA"/>
    <w:rsid w:val="007C1BE2"/>
    <w:rsid w:val="007C1F33"/>
    <w:rsid w:val="007C234F"/>
    <w:rsid w:val="007C2B95"/>
    <w:rsid w:val="007C3897"/>
    <w:rsid w:val="007C4204"/>
    <w:rsid w:val="007C5234"/>
    <w:rsid w:val="007C6968"/>
    <w:rsid w:val="007D173C"/>
    <w:rsid w:val="007D2E0C"/>
    <w:rsid w:val="007D4289"/>
    <w:rsid w:val="007D55DD"/>
    <w:rsid w:val="007D585C"/>
    <w:rsid w:val="007E0FAE"/>
    <w:rsid w:val="007E6FE0"/>
    <w:rsid w:val="007E704A"/>
    <w:rsid w:val="007F2C57"/>
    <w:rsid w:val="007F2DF3"/>
    <w:rsid w:val="007F2EC0"/>
    <w:rsid w:val="007F575C"/>
    <w:rsid w:val="007F5DC7"/>
    <w:rsid w:val="007F7B66"/>
    <w:rsid w:val="008002B3"/>
    <w:rsid w:val="00800630"/>
    <w:rsid w:val="00800CC9"/>
    <w:rsid w:val="008025CC"/>
    <w:rsid w:val="008155C9"/>
    <w:rsid w:val="008167FE"/>
    <w:rsid w:val="00816DB8"/>
    <w:rsid w:val="00817E8F"/>
    <w:rsid w:val="00820D6E"/>
    <w:rsid w:val="00822B99"/>
    <w:rsid w:val="00823894"/>
    <w:rsid w:val="00824F10"/>
    <w:rsid w:val="00826E9D"/>
    <w:rsid w:val="00830841"/>
    <w:rsid w:val="00831500"/>
    <w:rsid w:val="00831D42"/>
    <w:rsid w:val="00833C71"/>
    <w:rsid w:val="00834C2F"/>
    <w:rsid w:val="00834E28"/>
    <w:rsid w:val="008357E4"/>
    <w:rsid w:val="008406C1"/>
    <w:rsid w:val="00842586"/>
    <w:rsid w:val="008436AE"/>
    <w:rsid w:val="00845C6A"/>
    <w:rsid w:val="008472FD"/>
    <w:rsid w:val="0084795C"/>
    <w:rsid w:val="00853DCF"/>
    <w:rsid w:val="0085493B"/>
    <w:rsid w:val="00854C09"/>
    <w:rsid w:val="00854D7D"/>
    <w:rsid w:val="0085683F"/>
    <w:rsid w:val="00856A22"/>
    <w:rsid w:val="00857239"/>
    <w:rsid w:val="008604BE"/>
    <w:rsid w:val="0086101E"/>
    <w:rsid w:val="00861B56"/>
    <w:rsid w:val="008627A5"/>
    <w:rsid w:val="00864E7D"/>
    <w:rsid w:val="00865937"/>
    <w:rsid w:val="00870731"/>
    <w:rsid w:val="00870E4C"/>
    <w:rsid w:val="00870EDB"/>
    <w:rsid w:val="008716DF"/>
    <w:rsid w:val="00871F71"/>
    <w:rsid w:val="00874E9F"/>
    <w:rsid w:val="00875CF4"/>
    <w:rsid w:val="0087653D"/>
    <w:rsid w:val="00877F4C"/>
    <w:rsid w:val="0088108E"/>
    <w:rsid w:val="008825F4"/>
    <w:rsid w:val="00886599"/>
    <w:rsid w:val="00886628"/>
    <w:rsid w:val="00891DB4"/>
    <w:rsid w:val="008937C0"/>
    <w:rsid w:val="008951C2"/>
    <w:rsid w:val="00895F0A"/>
    <w:rsid w:val="00895F7D"/>
    <w:rsid w:val="00896BD2"/>
    <w:rsid w:val="00897C09"/>
    <w:rsid w:val="008A08D3"/>
    <w:rsid w:val="008A1FA6"/>
    <w:rsid w:val="008A27D4"/>
    <w:rsid w:val="008A315B"/>
    <w:rsid w:val="008A3BC2"/>
    <w:rsid w:val="008A44AD"/>
    <w:rsid w:val="008B0878"/>
    <w:rsid w:val="008B185B"/>
    <w:rsid w:val="008B1D54"/>
    <w:rsid w:val="008B2A70"/>
    <w:rsid w:val="008B6EF7"/>
    <w:rsid w:val="008B7309"/>
    <w:rsid w:val="008C0A73"/>
    <w:rsid w:val="008C0AC4"/>
    <w:rsid w:val="008C0F4B"/>
    <w:rsid w:val="008C1734"/>
    <w:rsid w:val="008C2184"/>
    <w:rsid w:val="008C26FA"/>
    <w:rsid w:val="008C2D24"/>
    <w:rsid w:val="008C2E12"/>
    <w:rsid w:val="008C38D4"/>
    <w:rsid w:val="008C4FC5"/>
    <w:rsid w:val="008C534A"/>
    <w:rsid w:val="008C6AAA"/>
    <w:rsid w:val="008D027A"/>
    <w:rsid w:val="008D0B00"/>
    <w:rsid w:val="008D15D8"/>
    <w:rsid w:val="008D18A3"/>
    <w:rsid w:val="008D2174"/>
    <w:rsid w:val="008D401C"/>
    <w:rsid w:val="008D5872"/>
    <w:rsid w:val="008D629C"/>
    <w:rsid w:val="008D7488"/>
    <w:rsid w:val="008E3E56"/>
    <w:rsid w:val="008F05FC"/>
    <w:rsid w:val="008F0746"/>
    <w:rsid w:val="008F204B"/>
    <w:rsid w:val="008F2560"/>
    <w:rsid w:val="008F5374"/>
    <w:rsid w:val="008F6F32"/>
    <w:rsid w:val="008F7861"/>
    <w:rsid w:val="00900DAB"/>
    <w:rsid w:val="0090166D"/>
    <w:rsid w:val="00904444"/>
    <w:rsid w:val="00905CD7"/>
    <w:rsid w:val="00906337"/>
    <w:rsid w:val="009066CE"/>
    <w:rsid w:val="009069FC"/>
    <w:rsid w:val="0091372A"/>
    <w:rsid w:val="00914D68"/>
    <w:rsid w:val="009155A1"/>
    <w:rsid w:val="009174D7"/>
    <w:rsid w:val="00921068"/>
    <w:rsid w:val="00922139"/>
    <w:rsid w:val="009261DF"/>
    <w:rsid w:val="00930A28"/>
    <w:rsid w:val="00931DA1"/>
    <w:rsid w:val="00932860"/>
    <w:rsid w:val="00932A8C"/>
    <w:rsid w:val="0093357C"/>
    <w:rsid w:val="0093421B"/>
    <w:rsid w:val="00934251"/>
    <w:rsid w:val="009355A8"/>
    <w:rsid w:val="00935972"/>
    <w:rsid w:val="00940856"/>
    <w:rsid w:val="00941D53"/>
    <w:rsid w:val="00943142"/>
    <w:rsid w:val="009432A5"/>
    <w:rsid w:val="00943C9B"/>
    <w:rsid w:val="00944689"/>
    <w:rsid w:val="009514B5"/>
    <w:rsid w:val="00951666"/>
    <w:rsid w:val="00951E67"/>
    <w:rsid w:val="00952299"/>
    <w:rsid w:val="009553BA"/>
    <w:rsid w:val="00956A52"/>
    <w:rsid w:val="009576A2"/>
    <w:rsid w:val="00962789"/>
    <w:rsid w:val="00962866"/>
    <w:rsid w:val="009629CD"/>
    <w:rsid w:val="00962ABE"/>
    <w:rsid w:val="00963184"/>
    <w:rsid w:val="009648FE"/>
    <w:rsid w:val="009729F8"/>
    <w:rsid w:val="0097349F"/>
    <w:rsid w:val="00974619"/>
    <w:rsid w:val="00974A38"/>
    <w:rsid w:val="00981157"/>
    <w:rsid w:val="00981504"/>
    <w:rsid w:val="009816D2"/>
    <w:rsid w:val="009817A7"/>
    <w:rsid w:val="00982C3D"/>
    <w:rsid w:val="00982DDA"/>
    <w:rsid w:val="00982F3B"/>
    <w:rsid w:val="009856B7"/>
    <w:rsid w:val="009864EC"/>
    <w:rsid w:val="00987D0E"/>
    <w:rsid w:val="00987E2B"/>
    <w:rsid w:val="00990830"/>
    <w:rsid w:val="00990C0A"/>
    <w:rsid w:val="00991331"/>
    <w:rsid w:val="00993C82"/>
    <w:rsid w:val="00996162"/>
    <w:rsid w:val="00996E51"/>
    <w:rsid w:val="009A286A"/>
    <w:rsid w:val="009A3DC4"/>
    <w:rsid w:val="009A77EA"/>
    <w:rsid w:val="009B09DC"/>
    <w:rsid w:val="009B13E0"/>
    <w:rsid w:val="009B18D4"/>
    <w:rsid w:val="009B2CE8"/>
    <w:rsid w:val="009B40BE"/>
    <w:rsid w:val="009B5078"/>
    <w:rsid w:val="009B5CBC"/>
    <w:rsid w:val="009C084B"/>
    <w:rsid w:val="009C1A48"/>
    <w:rsid w:val="009C1D3E"/>
    <w:rsid w:val="009C3F67"/>
    <w:rsid w:val="009C6A65"/>
    <w:rsid w:val="009C6EC4"/>
    <w:rsid w:val="009C77FC"/>
    <w:rsid w:val="009D03D8"/>
    <w:rsid w:val="009D2412"/>
    <w:rsid w:val="009D6DE3"/>
    <w:rsid w:val="009D71A5"/>
    <w:rsid w:val="009E01E2"/>
    <w:rsid w:val="009E179B"/>
    <w:rsid w:val="009E30A5"/>
    <w:rsid w:val="009E62C8"/>
    <w:rsid w:val="009E6EB0"/>
    <w:rsid w:val="009F5008"/>
    <w:rsid w:val="009F6270"/>
    <w:rsid w:val="00A00993"/>
    <w:rsid w:val="00A02A8C"/>
    <w:rsid w:val="00A03700"/>
    <w:rsid w:val="00A037BD"/>
    <w:rsid w:val="00A07D80"/>
    <w:rsid w:val="00A12D1E"/>
    <w:rsid w:val="00A136A5"/>
    <w:rsid w:val="00A17E5D"/>
    <w:rsid w:val="00A2101A"/>
    <w:rsid w:val="00A23A97"/>
    <w:rsid w:val="00A23D7F"/>
    <w:rsid w:val="00A25D5D"/>
    <w:rsid w:val="00A25EF3"/>
    <w:rsid w:val="00A267C9"/>
    <w:rsid w:val="00A26D24"/>
    <w:rsid w:val="00A302DC"/>
    <w:rsid w:val="00A346CC"/>
    <w:rsid w:val="00A3723D"/>
    <w:rsid w:val="00A374F4"/>
    <w:rsid w:val="00A42290"/>
    <w:rsid w:val="00A502D4"/>
    <w:rsid w:val="00A50F9C"/>
    <w:rsid w:val="00A532C6"/>
    <w:rsid w:val="00A5675E"/>
    <w:rsid w:val="00A56851"/>
    <w:rsid w:val="00A5730D"/>
    <w:rsid w:val="00A576D3"/>
    <w:rsid w:val="00A60226"/>
    <w:rsid w:val="00A619AE"/>
    <w:rsid w:val="00A62568"/>
    <w:rsid w:val="00A63AB8"/>
    <w:rsid w:val="00A65071"/>
    <w:rsid w:val="00A65513"/>
    <w:rsid w:val="00A657F3"/>
    <w:rsid w:val="00A66C40"/>
    <w:rsid w:val="00A66E58"/>
    <w:rsid w:val="00A67857"/>
    <w:rsid w:val="00A70B05"/>
    <w:rsid w:val="00A73773"/>
    <w:rsid w:val="00A768AD"/>
    <w:rsid w:val="00A76DE8"/>
    <w:rsid w:val="00A77184"/>
    <w:rsid w:val="00A81415"/>
    <w:rsid w:val="00A82CCF"/>
    <w:rsid w:val="00A84187"/>
    <w:rsid w:val="00A84833"/>
    <w:rsid w:val="00A84DFB"/>
    <w:rsid w:val="00A90E35"/>
    <w:rsid w:val="00A911B9"/>
    <w:rsid w:val="00A918E4"/>
    <w:rsid w:val="00A925A6"/>
    <w:rsid w:val="00A92FC7"/>
    <w:rsid w:val="00A938F8"/>
    <w:rsid w:val="00A93D8E"/>
    <w:rsid w:val="00A94885"/>
    <w:rsid w:val="00A95A83"/>
    <w:rsid w:val="00A96114"/>
    <w:rsid w:val="00A96C31"/>
    <w:rsid w:val="00A97055"/>
    <w:rsid w:val="00AA0129"/>
    <w:rsid w:val="00AA106E"/>
    <w:rsid w:val="00AA1C5F"/>
    <w:rsid w:val="00AA3E72"/>
    <w:rsid w:val="00AA4287"/>
    <w:rsid w:val="00AA4B4E"/>
    <w:rsid w:val="00AA577B"/>
    <w:rsid w:val="00AA6239"/>
    <w:rsid w:val="00AB0235"/>
    <w:rsid w:val="00AB336E"/>
    <w:rsid w:val="00AB3CDF"/>
    <w:rsid w:val="00AB5431"/>
    <w:rsid w:val="00AB5BE3"/>
    <w:rsid w:val="00AB6C18"/>
    <w:rsid w:val="00AC1E48"/>
    <w:rsid w:val="00AC397C"/>
    <w:rsid w:val="00AC5CB6"/>
    <w:rsid w:val="00AD1251"/>
    <w:rsid w:val="00AD20CB"/>
    <w:rsid w:val="00AD248B"/>
    <w:rsid w:val="00AD4073"/>
    <w:rsid w:val="00AD4EC5"/>
    <w:rsid w:val="00AD68A3"/>
    <w:rsid w:val="00AE01BE"/>
    <w:rsid w:val="00AE063F"/>
    <w:rsid w:val="00AE0937"/>
    <w:rsid w:val="00AE1209"/>
    <w:rsid w:val="00AE163E"/>
    <w:rsid w:val="00AE1855"/>
    <w:rsid w:val="00AE2C1A"/>
    <w:rsid w:val="00AE3792"/>
    <w:rsid w:val="00AE40FF"/>
    <w:rsid w:val="00AE4FA3"/>
    <w:rsid w:val="00AE683C"/>
    <w:rsid w:val="00AE6B90"/>
    <w:rsid w:val="00AE7D23"/>
    <w:rsid w:val="00AF1CD2"/>
    <w:rsid w:val="00AF1F6C"/>
    <w:rsid w:val="00AF2639"/>
    <w:rsid w:val="00AF2648"/>
    <w:rsid w:val="00AF2D4F"/>
    <w:rsid w:val="00AF2D76"/>
    <w:rsid w:val="00AF5898"/>
    <w:rsid w:val="00AF66B7"/>
    <w:rsid w:val="00AF6BAE"/>
    <w:rsid w:val="00B02299"/>
    <w:rsid w:val="00B0349E"/>
    <w:rsid w:val="00B05897"/>
    <w:rsid w:val="00B06FBF"/>
    <w:rsid w:val="00B0791B"/>
    <w:rsid w:val="00B1026D"/>
    <w:rsid w:val="00B145C9"/>
    <w:rsid w:val="00B147EA"/>
    <w:rsid w:val="00B15D79"/>
    <w:rsid w:val="00B2180E"/>
    <w:rsid w:val="00B222F1"/>
    <w:rsid w:val="00B22EA2"/>
    <w:rsid w:val="00B24B87"/>
    <w:rsid w:val="00B30EB2"/>
    <w:rsid w:val="00B33D09"/>
    <w:rsid w:val="00B35CB7"/>
    <w:rsid w:val="00B36575"/>
    <w:rsid w:val="00B44814"/>
    <w:rsid w:val="00B45013"/>
    <w:rsid w:val="00B46CAC"/>
    <w:rsid w:val="00B472E6"/>
    <w:rsid w:val="00B47425"/>
    <w:rsid w:val="00B47AD0"/>
    <w:rsid w:val="00B50DD0"/>
    <w:rsid w:val="00B5178B"/>
    <w:rsid w:val="00B51F3D"/>
    <w:rsid w:val="00B521C3"/>
    <w:rsid w:val="00B52574"/>
    <w:rsid w:val="00B54623"/>
    <w:rsid w:val="00B54BD4"/>
    <w:rsid w:val="00B54E96"/>
    <w:rsid w:val="00B54F45"/>
    <w:rsid w:val="00B562A7"/>
    <w:rsid w:val="00B6259E"/>
    <w:rsid w:val="00B62B22"/>
    <w:rsid w:val="00B635EC"/>
    <w:rsid w:val="00B64954"/>
    <w:rsid w:val="00B64F56"/>
    <w:rsid w:val="00B66415"/>
    <w:rsid w:val="00B66457"/>
    <w:rsid w:val="00B66B01"/>
    <w:rsid w:val="00B66DB3"/>
    <w:rsid w:val="00B722BB"/>
    <w:rsid w:val="00B724D3"/>
    <w:rsid w:val="00B7406D"/>
    <w:rsid w:val="00B74431"/>
    <w:rsid w:val="00B74C15"/>
    <w:rsid w:val="00B751B0"/>
    <w:rsid w:val="00B7538E"/>
    <w:rsid w:val="00B76823"/>
    <w:rsid w:val="00B76A54"/>
    <w:rsid w:val="00B77612"/>
    <w:rsid w:val="00B82623"/>
    <w:rsid w:val="00B8280D"/>
    <w:rsid w:val="00B83310"/>
    <w:rsid w:val="00B84FE7"/>
    <w:rsid w:val="00B876FB"/>
    <w:rsid w:val="00B91E78"/>
    <w:rsid w:val="00B933C4"/>
    <w:rsid w:val="00B942C5"/>
    <w:rsid w:val="00B96B50"/>
    <w:rsid w:val="00B96F6D"/>
    <w:rsid w:val="00BA0F0F"/>
    <w:rsid w:val="00BA1527"/>
    <w:rsid w:val="00BA18CC"/>
    <w:rsid w:val="00BA2ED0"/>
    <w:rsid w:val="00BA5D3B"/>
    <w:rsid w:val="00BA6499"/>
    <w:rsid w:val="00BA7014"/>
    <w:rsid w:val="00BA794C"/>
    <w:rsid w:val="00BB0DD8"/>
    <w:rsid w:val="00BB0F22"/>
    <w:rsid w:val="00BB101D"/>
    <w:rsid w:val="00BB183E"/>
    <w:rsid w:val="00BB2F0C"/>
    <w:rsid w:val="00BB3A00"/>
    <w:rsid w:val="00BB3A7A"/>
    <w:rsid w:val="00BB3C7F"/>
    <w:rsid w:val="00BB5368"/>
    <w:rsid w:val="00BB5F1F"/>
    <w:rsid w:val="00BB66A3"/>
    <w:rsid w:val="00BB7DD0"/>
    <w:rsid w:val="00BB7EEC"/>
    <w:rsid w:val="00BC0358"/>
    <w:rsid w:val="00BC0BB5"/>
    <w:rsid w:val="00BC197D"/>
    <w:rsid w:val="00BC368F"/>
    <w:rsid w:val="00BC388E"/>
    <w:rsid w:val="00BC422B"/>
    <w:rsid w:val="00BC4264"/>
    <w:rsid w:val="00BC4CA4"/>
    <w:rsid w:val="00BC50A3"/>
    <w:rsid w:val="00BC6109"/>
    <w:rsid w:val="00BD0CA5"/>
    <w:rsid w:val="00BD4AB3"/>
    <w:rsid w:val="00BD4D1C"/>
    <w:rsid w:val="00BD5479"/>
    <w:rsid w:val="00BD5DCC"/>
    <w:rsid w:val="00BE0A59"/>
    <w:rsid w:val="00BE0C87"/>
    <w:rsid w:val="00BE2492"/>
    <w:rsid w:val="00BE2653"/>
    <w:rsid w:val="00BE46B0"/>
    <w:rsid w:val="00BE54C1"/>
    <w:rsid w:val="00BE5E77"/>
    <w:rsid w:val="00BE65A0"/>
    <w:rsid w:val="00BE7943"/>
    <w:rsid w:val="00BE7B8E"/>
    <w:rsid w:val="00BF2EC1"/>
    <w:rsid w:val="00BF4476"/>
    <w:rsid w:val="00BF5C35"/>
    <w:rsid w:val="00BF5EA1"/>
    <w:rsid w:val="00BF60E8"/>
    <w:rsid w:val="00BF6388"/>
    <w:rsid w:val="00BF66DA"/>
    <w:rsid w:val="00BF6902"/>
    <w:rsid w:val="00BF6DB8"/>
    <w:rsid w:val="00BF7A98"/>
    <w:rsid w:val="00C009F4"/>
    <w:rsid w:val="00C03C17"/>
    <w:rsid w:val="00C05890"/>
    <w:rsid w:val="00C06E5C"/>
    <w:rsid w:val="00C100CB"/>
    <w:rsid w:val="00C10FA4"/>
    <w:rsid w:val="00C11823"/>
    <w:rsid w:val="00C12083"/>
    <w:rsid w:val="00C123CE"/>
    <w:rsid w:val="00C1375F"/>
    <w:rsid w:val="00C138CF"/>
    <w:rsid w:val="00C145AE"/>
    <w:rsid w:val="00C16D8D"/>
    <w:rsid w:val="00C1702F"/>
    <w:rsid w:val="00C22981"/>
    <w:rsid w:val="00C231DC"/>
    <w:rsid w:val="00C251EF"/>
    <w:rsid w:val="00C26C9E"/>
    <w:rsid w:val="00C27918"/>
    <w:rsid w:val="00C27C77"/>
    <w:rsid w:val="00C329BC"/>
    <w:rsid w:val="00C40DE7"/>
    <w:rsid w:val="00C4172D"/>
    <w:rsid w:val="00C41A4B"/>
    <w:rsid w:val="00C41EB7"/>
    <w:rsid w:val="00C45E5A"/>
    <w:rsid w:val="00C46AF0"/>
    <w:rsid w:val="00C4712B"/>
    <w:rsid w:val="00C50A2E"/>
    <w:rsid w:val="00C50E23"/>
    <w:rsid w:val="00C51D68"/>
    <w:rsid w:val="00C538F4"/>
    <w:rsid w:val="00C544B1"/>
    <w:rsid w:val="00C55775"/>
    <w:rsid w:val="00C56EFB"/>
    <w:rsid w:val="00C571BA"/>
    <w:rsid w:val="00C6199C"/>
    <w:rsid w:val="00C61D48"/>
    <w:rsid w:val="00C648C1"/>
    <w:rsid w:val="00C65257"/>
    <w:rsid w:val="00C678C3"/>
    <w:rsid w:val="00C71D8B"/>
    <w:rsid w:val="00C72E9B"/>
    <w:rsid w:val="00C7413E"/>
    <w:rsid w:val="00C76244"/>
    <w:rsid w:val="00C76967"/>
    <w:rsid w:val="00C77982"/>
    <w:rsid w:val="00C81DA2"/>
    <w:rsid w:val="00C83735"/>
    <w:rsid w:val="00C84097"/>
    <w:rsid w:val="00C842B0"/>
    <w:rsid w:val="00C85136"/>
    <w:rsid w:val="00C85FC4"/>
    <w:rsid w:val="00C90EC3"/>
    <w:rsid w:val="00C96BFF"/>
    <w:rsid w:val="00CA0F6D"/>
    <w:rsid w:val="00CA199A"/>
    <w:rsid w:val="00CA207D"/>
    <w:rsid w:val="00CA2AB6"/>
    <w:rsid w:val="00CA4AFA"/>
    <w:rsid w:val="00CA5BFC"/>
    <w:rsid w:val="00CA6A27"/>
    <w:rsid w:val="00CB0519"/>
    <w:rsid w:val="00CB1B1C"/>
    <w:rsid w:val="00CB3472"/>
    <w:rsid w:val="00CB36BA"/>
    <w:rsid w:val="00CB4385"/>
    <w:rsid w:val="00CB4A64"/>
    <w:rsid w:val="00CB5174"/>
    <w:rsid w:val="00CB59E3"/>
    <w:rsid w:val="00CB6662"/>
    <w:rsid w:val="00CB67E1"/>
    <w:rsid w:val="00CB76CB"/>
    <w:rsid w:val="00CC0A8D"/>
    <w:rsid w:val="00CC43D5"/>
    <w:rsid w:val="00CC4B3C"/>
    <w:rsid w:val="00CC563E"/>
    <w:rsid w:val="00CC660E"/>
    <w:rsid w:val="00CC7AA2"/>
    <w:rsid w:val="00CC7E5B"/>
    <w:rsid w:val="00CD1555"/>
    <w:rsid w:val="00CD3297"/>
    <w:rsid w:val="00CD4375"/>
    <w:rsid w:val="00CD4468"/>
    <w:rsid w:val="00CD4B23"/>
    <w:rsid w:val="00CD581C"/>
    <w:rsid w:val="00CD6690"/>
    <w:rsid w:val="00CD6BA5"/>
    <w:rsid w:val="00CE025D"/>
    <w:rsid w:val="00CE0616"/>
    <w:rsid w:val="00CE15F9"/>
    <w:rsid w:val="00CE2C43"/>
    <w:rsid w:val="00CE5DAB"/>
    <w:rsid w:val="00CE5E65"/>
    <w:rsid w:val="00CE7662"/>
    <w:rsid w:val="00CF19A5"/>
    <w:rsid w:val="00CF2DB2"/>
    <w:rsid w:val="00CF58D0"/>
    <w:rsid w:val="00CF5BDC"/>
    <w:rsid w:val="00CF6049"/>
    <w:rsid w:val="00D00530"/>
    <w:rsid w:val="00D049E9"/>
    <w:rsid w:val="00D052E7"/>
    <w:rsid w:val="00D05513"/>
    <w:rsid w:val="00D06078"/>
    <w:rsid w:val="00D0786C"/>
    <w:rsid w:val="00D13491"/>
    <w:rsid w:val="00D13552"/>
    <w:rsid w:val="00D15164"/>
    <w:rsid w:val="00D15955"/>
    <w:rsid w:val="00D17764"/>
    <w:rsid w:val="00D17806"/>
    <w:rsid w:val="00D17D94"/>
    <w:rsid w:val="00D220CF"/>
    <w:rsid w:val="00D22BAC"/>
    <w:rsid w:val="00D242DB"/>
    <w:rsid w:val="00D25A90"/>
    <w:rsid w:val="00D27FA7"/>
    <w:rsid w:val="00D3029D"/>
    <w:rsid w:val="00D327C5"/>
    <w:rsid w:val="00D32866"/>
    <w:rsid w:val="00D354B8"/>
    <w:rsid w:val="00D36418"/>
    <w:rsid w:val="00D40118"/>
    <w:rsid w:val="00D40D37"/>
    <w:rsid w:val="00D4262E"/>
    <w:rsid w:val="00D4273F"/>
    <w:rsid w:val="00D42D17"/>
    <w:rsid w:val="00D446CD"/>
    <w:rsid w:val="00D4501D"/>
    <w:rsid w:val="00D45825"/>
    <w:rsid w:val="00D45995"/>
    <w:rsid w:val="00D45DD9"/>
    <w:rsid w:val="00D4638A"/>
    <w:rsid w:val="00D46BA8"/>
    <w:rsid w:val="00D46F47"/>
    <w:rsid w:val="00D47708"/>
    <w:rsid w:val="00D50628"/>
    <w:rsid w:val="00D50733"/>
    <w:rsid w:val="00D525C2"/>
    <w:rsid w:val="00D52FAB"/>
    <w:rsid w:val="00D543C7"/>
    <w:rsid w:val="00D54C2E"/>
    <w:rsid w:val="00D61438"/>
    <w:rsid w:val="00D61EEE"/>
    <w:rsid w:val="00D621F7"/>
    <w:rsid w:val="00D6299B"/>
    <w:rsid w:val="00D6548F"/>
    <w:rsid w:val="00D657E1"/>
    <w:rsid w:val="00D67DEA"/>
    <w:rsid w:val="00D724E0"/>
    <w:rsid w:val="00D72FF3"/>
    <w:rsid w:val="00D73D11"/>
    <w:rsid w:val="00D76F6F"/>
    <w:rsid w:val="00D771B7"/>
    <w:rsid w:val="00D779B0"/>
    <w:rsid w:val="00D841D1"/>
    <w:rsid w:val="00D870CB"/>
    <w:rsid w:val="00D90589"/>
    <w:rsid w:val="00D90DA1"/>
    <w:rsid w:val="00D91A12"/>
    <w:rsid w:val="00D91C93"/>
    <w:rsid w:val="00D9247A"/>
    <w:rsid w:val="00DA1221"/>
    <w:rsid w:val="00DA1CDF"/>
    <w:rsid w:val="00DA3991"/>
    <w:rsid w:val="00DA4E5C"/>
    <w:rsid w:val="00DB216A"/>
    <w:rsid w:val="00DB2BBC"/>
    <w:rsid w:val="00DB44FC"/>
    <w:rsid w:val="00DB5025"/>
    <w:rsid w:val="00DC1734"/>
    <w:rsid w:val="00DC4149"/>
    <w:rsid w:val="00DC4C76"/>
    <w:rsid w:val="00DC4F9B"/>
    <w:rsid w:val="00DC5996"/>
    <w:rsid w:val="00DC5F6A"/>
    <w:rsid w:val="00DC6E1B"/>
    <w:rsid w:val="00DC7468"/>
    <w:rsid w:val="00DD0ED4"/>
    <w:rsid w:val="00DD1621"/>
    <w:rsid w:val="00DD3167"/>
    <w:rsid w:val="00DD50CD"/>
    <w:rsid w:val="00DD541E"/>
    <w:rsid w:val="00DD68A7"/>
    <w:rsid w:val="00DD6FAF"/>
    <w:rsid w:val="00DD77E5"/>
    <w:rsid w:val="00DD7A36"/>
    <w:rsid w:val="00DD7DEB"/>
    <w:rsid w:val="00DD7FAE"/>
    <w:rsid w:val="00DE2618"/>
    <w:rsid w:val="00DE39B4"/>
    <w:rsid w:val="00DE3EB2"/>
    <w:rsid w:val="00DE4B35"/>
    <w:rsid w:val="00DF13D6"/>
    <w:rsid w:val="00DF49E6"/>
    <w:rsid w:val="00E027C2"/>
    <w:rsid w:val="00E0326E"/>
    <w:rsid w:val="00E0384F"/>
    <w:rsid w:val="00E03956"/>
    <w:rsid w:val="00E039D3"/>
    <w:rsid w:val="00E03D2D"/>
    <w:rsid w:val="00E044E1"/>
    <w:rsid w:val="00E04AFC"/>
    <w:rsid w:val="00E04EE8"/>
    <w:rsid w:val="00E11F6C"/>
    <w:rsid w:val="00E12304"/>
    <w:rsid w:val="00E12747"/>
    <w:rsid w:val="00E14CC8"/>
    <w:rsid w:val="00E15540"/>
    <w:rsid w:val="00E15CA4"/>
    <w:rsid w:val="00E15FE9"/>
    <w:rsid w:val="00E160F0"/>
    <w:rsid w:val="00E20585"/>
    <w:rsid w:val="00E20E78"/>
    <w:rsid w:val="00E21261"/>
    <w:rsid w:val="00E234A6"/>
    <w:rsid w:val="00E236DE"/>
    <w:rsid w:val="00E2429B"/>
    <w:rsid w:val="00E26682"/>
    <w:rsid w:val="00E30190"/>
    <w:rsid w:val="00E31494"/>
    <w:rsid w:val="00E3221E"/>
    <w:rsid w:val="00E36FC3"/>
    <w:rsid w:val="00E414CB"/>
    <w:rsid w:val="00E41A5B"/>
    <w:rsid w:val="00E43BE8"/>
    <w:rsid w:val="00E44961"/>
    <w:rsid w:val="00E44CD2"/>
    <w:rsid w:val="00E450B7"/>
    <w:rsid w:val="00E464BF"/>
    <w:rsid w:val="00E46C18"/>
    <w:rsid w:val="00E46D2B"/>
    <w:rsid w:val="00E471CB"/>
    <w:rsid w:val="00E522B7"/>
    <w:rsid w:val="00E52900"/>
    <w:rsid w:val="00E5348F"/>
    <w:rsid w:val="00E54EFC"/>
    <w:rsid w:val="00E54FF2"/>
    <w:rsid w:val="00E56E32"/>
    <w:rsid w:val="00E56F62"/>
    <w:rsid w:val="00E61062"/>
    <w:rsid w:val="00E628EE"/>
    <w:rsid w:val="00E635A0"/>
    <w:rsid w:val="00E64131"/>
    <w:rsid w:val="00E64612"/>
    <w:rsid w:val="00E6474E"/>
    <w:rsid w:val="00E668F3"/>
    <w:rsid w:val="00E758D6"/>
    <w:rsid w:val="00E75DA7"/>
    <w:rsid w:val="00E80CC3"/>
    <w:rsid w:val="00E8154A"/>
    <w:rsid w:val="00E82B75"/>
    <w:rsid w:val="00E83184"/>
    <w:rsid w:val="00E85690"/>
    <w:rsid w:val="00E86098"/>
    <w:rsid w:val="00E879DE"/>
    <w:rsid w:val="00E901EA"/>
    <w:rsid w:val="00E9095C"/>
    <w:rsid w:val="00E9142F"/>
    <w:rsid w:val="00E938D5"/>
    <w:rsid w:val="00E941E7"/>
    <w:rsid w:val="00E955DD"/>
    <w:rsid w:val="00EA0820"/>
    <w:rsid w:val="00EA1997"/>
    <w:rsid w:val="00EA1D44"/>
    <w:rsid w:val="00EA4283"/>
    <w:rsid w:val="00EA61B2"/>
    <w:rsid w:val="00EA6FE8"/>
    <w:rsid w:val="00EA73B7"/>
    <w:rsid w:val="00EB0BC2"/>
    <w:rsid w:val="00EB2BB4"/>
    <w:rsid w:val="00EB4562"/>
    <w:rsid w:val="00EB5047"/>
    <w:rsid w:val="00EB5E75"/>
    <w:rsid w:val="00EB70DA"/>
    <w:rsid w:val="00EC045B"/>
    <w:rsid w:val="00EC0846"/>
    <w:rsid w:val="00EC310A"/>
    <w:rsid w:val="00EC51D3"/>
    <w:rsid w:val="00EC6DAF"/>
    <w:rsid w:val="00ED0397"/>
    <w:rsid w:val="00ED4607"/>
    <w:rsid w:val="00ED4CDF"/>
    <w:rsid w:val="00ED540E"/>
    <w:rsid w:val="00ED54E4"/>
    <w:rsid w:val="00ED5634"/>
    <w:rsid w:val="00ED720A"/>
    <w:rsid w:val="00EE091F"/>
    <w:rsid w:val="00EE10A8"/>
    <w:rsid w:val="00EE1B0A"/>
    <w:rsid w:val="00EE2178"/>
    <w:rsid w:val="00EE5C1C"/>
    <w:rsid w:val="00EE66BF"/>
    <w:rsid w:val="00EE7455"/>
    <w:rsid w:val="00EF04DB"/>
    <w:rsid w:val="00EF10E5"/>
    <w:rsid w:val="00EF22B1"/>
    <w:rsid w:val="00EF3481"/>
    <w:rsid w:val="00EF4069"/>
    <w:rsid w:val="00EF5507"/>
    <w:rsid w:val="00EF5B81"/>
    <w:rsid w:val="00EF6992"/>
    <w:rsid w:val="00F02711"/>
    <w:rsid w:val="00F02C52"/>
    <w:rsid w:val="00F04331"/>
    <w:rsid w:val="00F04F68"/>
    <w:rsid w:val="00F0524B"/>
    <w:rsid w:val="00F0529F"/>
    <w:rsid w:val="00F05DC6"/>
    <w:rsid w:val="00F06F33"/>
    <w:rsid w:val="00F10973"/>
    <w:rsid w:val="00F113CC"/>
    <w:rsid w:val="00F122B9"/>
    <w:rsid w:val="00F1353A"/>
    <w:rsid w:val="00F1417C"/>
    <w:rsid w:val="00F14DFC"/>
    <w:rsid w:val="00F15008"/>
    <w:rsid w:val="00F17F8E"/>
    <w:rsid w:val="00F2029C"/>
    <w:rsid w:val="00F20681"/>
    <w:rsid w:val="00F212FC"/>
    <w:rsid w:val="00F2237B"/>
    <w:rsid w:val="00F2399F"/>
    <w:rsid w:val="00F23D5A"/>
    <w:rsid w:val="00F2671C"/>
    <w:rsid w:val="00F26D14"/>
    <w:rsid w:val="00F313F4"/>
    <w:rsid w:val="00F319C0"/>
    <w:rsid w:val="00F322F7"/>
    <w:rsid w:val="00F32F9E"/>
    <w:rsid w:val="00F34C40"/>
    <w:rsid w:val="00F35F14"/>
    <w:rsid w:val="00F3757B"/>
    <w:rsid w:val="00F37625"/>
    <w:rsid w:val="00F37B4E"/>
    <w:rsid w:val="00F40EAC"/>
    <w:rsid w:val="00F41A74"/>
    <w:rsid w:val="00F42ABD"/>
    <w:rsid w:val="00F431A0"/>
    <w:rsid w:val="00F43549"/>
    <w:rsid w:val="00F43BBC"/>
    <w:rsid w:val="00F45488"/>
    <w:rsid w:val="00F4719B"/>
    <w:rsid w:val="00F477AB"/>
    <w:rsid w:val="00F561B5"/>
    <w:rsid w:val="00F56310"/>
    <w:rsid w:val="00F601A9"/>
    <w:rsid w:val="00F64E91"/>
    <w:rsid w:val="00F663DE"/>
    <w:rsid w:val="00F66AEE"/>
    <w:rsid w:val="00F66C51"/>
    <w:rsid w:val="00F70A27"/>
    <w:rsid w:val="00F72907"/>
    <w:rsid w:val="00F75472"/>
    <w:rsid w:val="00F75FA0"/>
    <w:rsid w:val="00F76A60"/>
    <w:rsid w:val="00F77A8E"/>
    <w:rsid w:val="00F8247D"/>
    <w:rsid w:val="00F82C05"/>
    <w:rsid w:val="00F83833"/>
    <w:rsid w:val="00F83C3D"/>
    <w:rsid w:val="00F868F2"/>
    <w:rsid w:val="00F86A4E"/>
    <w:rsid w:val="00F87D36"/>
    <w:rsid w:val="00F90E1F"/>
    <w:rsid w:val="00F91D56"/>
    <w:rsid w:val="00F91FBD"/>
    <w:rsid w:val="00F93468"/>
    <w:rsid w:val="00F93986"/>
    <w:rsid w:val="00F94A22"/>
    <w:rsid w:val="00F94A3D"/>
    <w:rsid w:val="00F954F6"/>
    <w:rsid w:val="00F97519"/>
    <w:rsid w:val="00FA02B9"/>
    <w:rsid w:val="00FA067E"/>
    <w:rsid w:val="00FA1480"/>
    <w:rsid w:val="00FA4136"/>
    <w:rsid w:val="00FA44C5"/>
    <w:rsid w:val="00FA4948"/>
    <w:rsid w:val="00FB0325"/>
    <w:rsid w:val="00FB07F9"/>
    <w:rsid w:val="00FB0983"/>
    <w:rsid w:val="00FB0C5F"/>
    <w:rsid w:val="00FB1A47"/>
    <w:rsid w:val="00FB3A7E"/>
    <w:rsid w:val="00FB3E91"/>
    <w:rsid w:val="00FB4FCF"/>
    <w:rsid w:val="00FB6440"/>
    <w:rsid w:val="00FC184D"/>
    <w:rsid w:val="00FC2522"/>
    <w:rsid w:val="00FC35DB"/>
    <w:rsid w:val="00FC5A5D"/>
    <w:rsid w:val="00FC5DCC"/>
    <w:rsid w:val="00FC7E8D"/>
    <w:rsid w:val="00FD00B2"/>
    <w:rsid w:val="00FD1336"/>
    <w:rsid w:val="00FD230D"/>
    <w:rsid w:val="00FD4385"/>
    <w:rsid w:val="00FD534B"/>
    <w:rsid w:val="00FD53FD"/>
    <w:rsid w:val="00FE08A1"/>
    <w:rsid w:val="00FE134B"/>
    <w:rsid w:val="00FE2E2E"/>
    <w:rsid w:val="00FE4C04"/>
    <w:rsid w:val="00FE611A"/>
    <w:rsid w:val="00FE6214"/>
    <w:rsid w:val="00FE69AA"/>
    <w:rsid w:val="00FE6FE9"/>
    <w:rsid w:val="00FE75EE"/>
    <w:rsid w:val="00FF1161"/>
    <w:rsid w:val="00FF2011"/>
    <w:rsid w:val="00FF4534"/>
    <w:rsid w:val="00FF4E8F"/>
    <w:rsid w:val="00FF794B"/>
    <w:rsid w:val="01A4A3BA"/>
    <w:rsid w:val="02D1D2FF"/>
    <w:rsid w:val="02EB059A"/>
    <w:rsid w:val="02F1A1B4"/>
    <w:rsid w:val="031F74E8"/>
    <w:rsid w:val="0394FE7A"/>
    <w:rsid w:val="0402007F"/>
    <w:rsid w:val="04C8346D"/>
    <w:rsid w:val="04C88CAE"/>
    <w:rsid w:val="04F6B7F0"/>
    <w:rsid w:val="0504E6B3"/>
    <w:rsid w:val="0598894D"/>
    <w:rsid w:val="05BAE06B"/>
    <w:rsid w:val="062774A8"/>
    <w:rsid w:val="065BC5E6"/>
    <w:rsid w:val="065C0921"/>
    <w:rsid w:val="0758AA34"/>
    <w:rsid w:val="081F0EAD"/>
    <w:rsid w:val="08B3BB1C"/>
    <w:rsid w:val="0A1427D9"/>
    <w:rsid w:val="0A453273"/>
    <w:rsid w:val="0A6D6D61"/>
    <w:rsid w:val="0A8BDC53"/>
    <w:rsid w:val="0AA1314D"/>
    <w:rsid w:val="0AB0F137"/>
    <w:rsid w:val="0BC0999B"/>
    <w:rsid w:val="0C0AEAB4"/>
    <w:rsid w:val="0C1888C7"/>
    <w:rsid w:val="0C28A800"/>
    <w:rsid w:val="0C5F5121"/>
    <w:rsid w:val="0C6A8317"/>
    <w:rsid w:val="0C773E7F"/>
    <w:rsid w:val="0C9693B7"/>
    <w:rsid w:val="0CA92368"/>
    <w:rsid w:val="0D064DF2"/>
    <w:rsid w:val="0D157269"/>
    <w:rsid w:val="0D540682"/>
    <w:rsid w:val="0DA17CB7"/>
    <w:rsid w:val="0DC5DB62"/>
    <w:rsid w:val="0E898917"/>
    <w:rsid w:val="0EE05F37"/>
    <w:rsid w:val="0EFFE7BD"/>
    <w:rsid w:val="0FE2B3A7"/>
    <w:rsid w:val="1020ABB3"/>
    <w:rsid w:val="10501507"/>
    <w:rsid w:val="10504C4C"/>
    <w:rsid w:val="10CACA77"/>
    <w:rsid w:val="1122A57A"/>
    <w:rsid w:val="115C9107"/>
    <w:rsid w:val="12A74403"/>
    <w:rsid w:val="12B30DD9"/>
    <w:rsid w:val="13333A81"/>
    <w:rsid w:val="14028913"/>
    <w:rsid w:val="14744989"/>
    <w:rsid w:val="14EC81E1"/>
    <w:rsid w:val="15589628"/>
    <w:rsid w:val="15881E54"/>
    <w:rsid w:val="16111937"/>
    <w:rsid w:val="162FEC83"/>
    <w:rsid w:val="16EA8EA1"/>
    <w:rsid w:val="174EE7E6"/>
    <w:rsid w:val="17CFBD37"/>
    <w:rsid w:val="18991125"/>
    <w:rsid w:val="18D41F7C"/>
    <w:rsid w:val="1985BE0D"/>
    <w:rsid w:val="19ECF123"/>
    <w:rsid w:val="1A1A78CD"/>
    <w:rsid w:val="1A28B0F0"/>
    <w:rsid w:val="1A3DD69C"/>
    <w:rsid w:val="1B004871"/>
    <w:rsid w:val="1B2EB962"/>
    <w:rsid w:val="1C321588"/>
    <w:rsid w:val="1D00C58C"/>
    <w:rsid w:val="1D316D8C"/>
    <w:rsid w:val="1D585F15"/>
    <w:rsid w:val="1D62FA17"/>
    <w:rsid w:val="1DF1A972"/>
    <w:rsid w:val="1EE5080C"/>
    <w:rsid w:val="1EE6D7E3"/>
    <w:rsid w:val="1FFC95A0"/>
    <w:rsid w:val="20997828"/>
    <w:rsid w:val="20F5A954"/>
    <w:rsid w:val="211A828B"/>
    <w:rsid w:val="212D44D8"/>
    <w:rsid w:val="218A2A5F"/>
    <w:rsid w:val="21A60DE0"/>
    <w:rsid w:val="21DA6B5C"/>
    <w:rsid w:val="2356574A"/>
    <w:rsid w:val="23B7A6F6"/>
    <w:rsid w:val="23FC0CD5"/>
    <w:rsid w:val="24A200A5"/>
    <w:rsid w:val="24D7A5D7"/>
    <w:rsid w:val="24FE8A1A"/>
    <w:rsid w:val="252A7D13"/>
    <w:rsid w:val="254E27D8"/>
    <w:rsid w:val="25A3CC1C"/>
    <w:rsid w:val="26021469"/>
    <w:rsid w:val="261D4C64"/>
    <w:rsid w:val="2624C884"/>
    <w:rsid w:val="26AA4518"/>
    <w:rsid w:val="27279264"/>
    <w:rsid w:val="2741A915"/>
    <w:rsid w:val="27A15673"/>
    <w:rsid w:val="27C3DC22"/>
    <w:rsid w:val="27FF48C8"/>
    <w:rsid w:val="289F6970"/>
    <w:rsid w:val="2932D965"/>
    <w:rsid w:val="2A47C3A6"/>
    <w:rsid w:val="2A592750"/>
    <w:rsid w:val="2B946571"/>
    <w:rsid w:val="2C930F3A"/>
    <w:rsid w:val="2D35D71E"/>
    <w:rsid w:val="2D9E5A05"/>
    <w:rsid w:val="2DDC40B4"/>
    <w:rsid w:val="2E036530"/>
    <w:rsid w:val="2E3DA5CD"/>
    <w:rsid w:val="2EB9DF7D"/>
    <w:rsid w:val="2EEE4E7B"/>
    <w:rsid w:val="2EFC8377"/>
    <w:rsid w:val="2EFDFCC6"/>
    <w:rsid w:val="2F469213"/>
    <w:rsid w:val="301B52C4"/>
    <w:rsid w:val="3056E3AC"/>
    <w:rsid w:val="311BCC23"/>
    <w:rsid w:val="31537B7D"/>
    <w:rsid w:val="32C27439"/>
    <w:rsid w:val="3330FAFC"/>
    <w:rsid w:val="33CE9D70"/>
    <w:rsid w:val="3403047A"/>
    <w:rsid w:val="340F49DE"/>
    <w:rsid w:val="344AA202"/>
    <w:rsid w:val="344C4F81"/>
    <w:rsid w:val="34924885"/>
    <w:rsid w:val="35039066"/>
    <w:rsid w:val="3614D852"/>
    <w:rsid w:val="36C79176"/>
    <w:rsid w:val="36F6BA05"/>
    <w:rsid w:val="37139A4C"/>
    <w:rsid w:val="37865955"/>
    <w:rsid w:val="381093A3"/>
    <w:rsid w:val="38A02003"/>
    <w:rsid w:val="3901CF67"/>
    <w:rsid w:val="39A15F08"/>
    <w:rsid w:val="39E9EC94"/>
    <w:rsid w:val="3A3C9ECD"/>
    <w:rsid w:val="3A4E6D6B"/>
    <w:rsid w:val="3AEED534"/>
    <w:rsid w:val="3B6BE81E"/>
    <w:rsid w:val="3BD2D0E2"/>
    <w:rsid w:val="3BFE55C7"/>
    <w:rsid w:val="3C2CC3FB"/>
    <w:rsid w:val="3C98C298"/>
    <w:rsid w:val="3C99FCE4"/>
    <w:rsid w:val="3CD7F5BB"/>
    <w:rsid w:val="3D27ADD8"/>
    <w:rsid w:val="3E933FC9"/>
    <w:rsid w:val="3EC7FCC8"/>
    <w:rsid w:val="3EF0A266"/>
    <w:rsid w:val="3FDB5074"/>
    <w:rsid w:val="405AC7E5"/>
    <w:rsid w:val="407394AD"/>
    <w:rsid w:val="414A0091"/>
    <w:rsid w:val="414D8E7A"/>
    <w:rsid w:val="41FA64D9"/>
    <w:rsid w:val="4358B82F"/>
    <w:rsid w:val="43A3F008"/>
    <w:rsid w:val="43B43BFA"/>
    <w:rsid w:val="43C6E446"/>
    <w:rsid w:val="43E4FFA9"/>
    <w:rsid w:val="4439CF47"/>
    <w:rsid w:val="44442382"/>
    <w:rsid w:val="445B733A"/>
    <w:rsid w:val="4507828C"/>
    <w:rsid w:val="4511D7EB"/>
    <w:rsid w:val="452EBB93"/>
    <w:rsid w:val="45FF9F50"/>
    <w:rsid w:val="46667DEB"/>
    <w:rsid w:val="46A21FE2"/>
    <w:rsid w:val="46A69C8E"/>
    <w:rsid w:val="47025713"/>
    <w:rsid w:val="47D79851"/>
    <w:rsid w:val="483B35DC"/>
    <w:rsid w:val="4858DD6F"/>
    <w:rsid w:val="48ABD5B1"/>
    <w:rsid w:val="48E8D8B4"/>
    <w:rsid w:val="48FBF375"/>
    <w:rsid w:val="492F597E"/>
    <w:rsid w:val="4993EEAE"/>
    <w:rsid w:val="49DA0BCD"/>
    <w:rsid w:val="4A49F875"/>
    <w:rsid w:val="4A7B5F38"/>
    <w:rsid w:val="4AC82123"/>
    <w:rsid w:val="4ADA1625"/>
    <w:rsid w:val="4B6C4E2D"/>
    <w:rsid w:val="4B877930"/>
    <w:rsid w:val="4BD5D952"/>
    <w:rsid w:val="4C2FE497"/>
    <w:rsid w:val="4C98064B"/>
    <w:rsid w:val="4CCCAE40"/>
    <w:rsid w:val="4ECB35C6"/>
    <w:rsid w:val="4EDA00EE"/>
    <w:rsid w:val="4F69C77D"/>
    <w:rsid w:val="4F8F9DDB"/>
    <w:rsid w:val="4F9B8DF1"/>
    <w:rsid w:val="4F9C0971"/>
    <w:rsid w:val="500C7852"/>
    <w:rsid w:val="5067B4BC"/>
    <w:rsid w:val="50995BAF"/>
    <w:rsid w:val="509A3D4F"/>
    <w:rsid w:val="5185D56B"/>
    <w:rsid w:val="518773C3"/>
    <w:rsid w:val="51D56058"/>
    <w:rsid w:val="5205312F"/>
    <w:rsid w:val="5228C94F"/>
    <w:rsid w:val="5253B9B8"/>
    <w:rsid w:val="5286DEC7"/>
    <w:rsid w:val="52BD474C"/>
    <w:rsid w:val="52D37C76"/>
    <w:rsid w:val="5312D3A6"/>
    <w:rsid w:val="5657CF8A"/>
    <w:rsid w:val="56BD78A6"/>
    <w:rsid w:val="572C9ADD"/>
    <w:rsid w:val="57A84BB9"/>
    <w:rsid w:val="57D8EBB3"/>
    <w:rsid w:val="57E2EC2A"/>
    <w:rsid w:val="57E33E94"/>
    <w:rsid w:val="58958D06"/>
    <w:rsid w:val="58B00C63"/>
    <w:rsid w:val="5AE8912B"/>
    <w:rsid w:val="5B6C934F"/>
    <w:rsid w:val="5B77DD6A"/>
    <w:rsid w:val="5C1E9616"/>
    <w:rsid w:val="5C2C83E2"/>
    <w:rsid w:val="5D533ADA"/>
    <w:rsid w:val="5DE67F6B"/>
    <w:rsid w:val="5DEEA0B9"/>
    <w:rsid w:val="5E32E546"/>
    <w:rsid w:val="5F14D93F"/>
    <w:rsid w:val="5F2F6EFA"/>
    <w:rsid w:val="5F4FDEFD"/>
    <w:rsid w:val="60F29A82"/>
    <w:rsid w:val="61749357"/>
    <w:rsid w:val="6197EA3C"/>
    <w:rsid w:val="61AB3F8B"/>
    <w:rsid w:val="61E8D273"/>
    <w:rsid w:val="62353246"/>
    <w:rsid w:val="623B640E"/>
    <w:rsid w:val="6254DBCF"/>
    <w:rsid w:val="62702D6D"/>
    <w:rsid w:val="62A23C73"/>
    <w:rsid w:val="62A38114"/>
    <w:rsid w:val="62C73865"/>
    <w:rsid w:val="63507EA2"/>
    <w:rsid w:val="6382FE35"/>
    <w:rsid w:val="63AA9CF8"/>
    <w:rsid w:val="642D50AE"/>
    <w:rsid w:val="64BB686E"/>
    <w:rsid w:val="65137575"/>
    <w:rsid w:val="651A5235"/>
    <w:rsid w:val="65404D2A"/>
    <w:rsid w:val="656064ED"/>
    <w:rsid w:val="665EF720"/>
    <w:rsid w:val="66BB7B49"/>
    <w:rsid w:val="6805EE94"/>
    <w:rsid w:val="688EEAD9"/>
    <w:rsid w:val="68ED88BF"/>
    <w:rsid w:val="68F1C991"/>
    <w:rsid w:val="69E129D9"/>
    <w:rsid w:val="6A15D46C"/>
    <w:rsid w:val="6A2A8386"/>
    <w:rsid w:val="6A60250F"/>
    <w:rsid w:val="6AB32A27"/>
    <w:rsid w:val="6B4C148C"/>
    <w:rsid w:val="6C5B004C"/>
    <w:rsid w:val="6C7DDE90"/>
    <w:rsid w:val="6CC4FBEC"/>
    <w:rsid w:val="6CE8F186"/>
    <w:rsid w:val="6CF78070"/>
    <w:rsid w:val="6DE8DD25"/>
    <w:rsid w:val="6E85217E"/>
    <w:rsid w:val="6EC16853"/>
    <w:rsid w:val="6EC6A8FD"/>
    <w:rsid w:val="6EFDAA84"/>
    <w:rsid w:val="6F382191"/>
    <w:rsid w:val="6F5EF25E"/>
    <w:rsid w:val="6FA6F8E0"/>
    <w:rsid w:val="700B312C"/>
    <w:rsid w:val="70A5EB59"/>
    <w:rsid w:val="70B3C7BF"/>
    <w:rsid w:val="714E70FB"/>
    <w:rsid w:val="718FAE2E"/>
    <w:rsid w:val="719DE49C"/>
    <w:rsid w:val="72A675DB"/>
    <w:rsid w:val="73706AA7"/>
    <w:rsid w:val="73811CB7"/>
    <w:rsid w:val="738E7278"/>
    <w:rsid w:val="73A2D0D4"/>
    <w:rsid w:val="73C5786B"/>
    <w:rsid w:val="73E21DB2"/>
    <w:rsid w:val="73ED9239"/>
    <w:rsid w:val="74405A27"/>
    <w:rsid w:val="747623FF"/>
    <w:rsid w:val="74849308"/>
    <w:rsid w:val="74A6FBE8"/>
    <w:rsid w:val="7558AA29"/>
    <w:rsid w:val="762E049D"/>
    <w:rsid w:val="7695A587"/>
    <w:rsid w:val="76A43133"/>
    <w:rsid w:val="76C1C692"/>
    <w:rsid w:val="76CCC7D0"/>
    <w:rsid w:val="77621E21"/>
    <w:rsid w:val="77895125"/>
    <w:rsid w:val="77D0AF1D"/>
    <w:rsid w:val="77E00AA0"/>
    <w:rsid w:val="781E12AE"/>
    <w:rsid w:val="78204D0D"/>
    <w:rsid w:val="7A3B3B2C"/>
    <w:rsid w:val="7A618E2E"/>
    <w:rsid w:val="7A783642"/>
    <w:rsid w:val="7A88B813"/>
    <w:rsid w:val="7AE059C3"/>
    <w:rsid w:val="7BE0A0F4"/>
    <w:rsid w:val="7CB9CD5C"/>
    <w:rsid w:val="7CCB0AF5"/>
    <w:rsid w:val="7D0B8A01"/>
    <w:rsid w:val="7D2BCCC1"/>
    <w:rsid w:val="7D31CED7"/>
    <w:rsid w:val="7DB8EE20"/>
    <w:rsid w:val="7E6FBFBF"/>
    <w:rsid w:val="7EE6171F"/>
    <w:rsid w:val="7F662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9B606977-D88C-44EE-8FFE-6758E8D7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2907"/>
    <w:pPr>
      <w:spacing w:after="1" w:line="369" w:lineRule="auto"/>
      <w:ind w:left="10" w:right="66" w:hanging="10"/>
      <w:jc w:val="both"/>
    </w:pPr>
    <w:rPr>
      <w:rFonts w:ascii="Arial" w:eastAsia="Times New Roman"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hAnsi="Cambria" w:cs="Times New Roman"/>
      <w:b/>
      <w:bCs/>
      <w:color w:val="auto"/>
      <w:kern w:val="32"/>
      <w:sz w:val="32"/>
      <w:szCs w:val="3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DD50CD"/>
    <w:rPr>
      <w:color w:val="605E5C"/>
      <w:shd w:val="clear" w:color="auto" w:fill="E1DFDD"/>
    </w:r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Times New Roman"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table" w:customStyle="1" w:styleId="TableNormal2">
    <w:name w:val="Table Normal2"/>
    <w:uiPriority w:val="99"/>
    <w:semiHidden/>
    <w:unhideWhenUsed/>
    <w:rsid w:val="00AF2648"/>
    <w:tblPr>
      <w:tblInd w:w="0" w:type="dxa"/>
      <w:tblCellMar>
        <w:top w:w="0" w:type="dxa"/>
        <w:left w:w="108" w:type="dxa"/>
        <w:bottom w:w="0" w:type="dxa"/>
        <w:right w:w="108" w:type="dxa"/>
      </w:tblCellMar>
    </w:tblPr>
  </w:style>
  <w:style w:type="paragraph" w:customStyle="1" w:styleId="RevisionJuristischerAbsatz">
    <w:name w:val="Revision Juristischer Absatz"/>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C41A4B"/>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C41A4B"/>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C41A4B"/>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C41A4B"/>
    <w:rPr>
      <w:rFonts w:ascii="Cambria" w:eastAsia="Times New Roman" w:hAnsi="Cambria" w:cs="Times New Roman"/>
      <w:b/>
      <w:bCs/>
      <w:kern w:val="32"/>
      <w:sz w:val="32"/>
      <w:szCs w:val="32"/>
    </w:rPr>
  </w:style>
  <w:style w:type="character" w:styleId="Kommentarzeichen">
    <w:name w:val="annotation reference"/>
    <w:basedOn w:val="Absatz-Standardschriftart"/>
    <w:uiPriority w:val="99"/>
    <w:semiHidden/>
    <w:unhideWhenUsed/>
    <w:rsid w:val="00F72907"/>
    <w:rPr>
      <w:sz w:val="16"/>
      <w:szCs w:val="16"/>
    </w:rPr>
  </w:style>
  <w:style w:type="paragraph" w:styleId="Kommentartext">
    <w:name w:val="annotation text"/>
    <w:basedOn w:val="Standard"/>
    <w:link w:val="KommentartextZchn1"/>
    <w:uiPriority w:val="99"/>
    <w:unhideWhenUsed/>
    <w:rsid w:val="00F72907"/>
    <w:pPr>
      <w:spacing w:line="240" w:lineRule="auto"/>
    </w:pPr>
    <w:rPr>
      <w:sz w:val="20"/>
      <w:szCs w:val="20"/>
    </w:rPr>
  </w:style>
  <w:style w:type="character" w:customStyle="1" w:styleId="KommentartextZchn1">
    <w:name w:val="Kommentartext Zchn1"/>
    <w:basedOn w:val="Absatz-Standardschriftart"/>
    <w:link w:val="Kommentartext"/>
    <w:uiPriority w:val="99"/>
    <w:rsid w:val="00F72907"/>
    <w:rPr>
      <w:rFonts w:ascii="Arial" w:eastAsia="Times New Roman" w:hAnsi="Arial" w:cs="Arial"/>
      <w:color w:val="000000"/>
      <w:sz w:val="20"/>
      <w:szCs w:val="20"/>
      <w:lang w:eastAsia="de-DE"/>
    </w:rPr>
  </w:style>
  <w:style w:type="paragraph" w:styleId="Kommentarthema">
    <w:name w:val="annotation subject"/>
    <w:basedOn w:val="Kommentartext"/>
    <w:next w:val="Kommentartext"/>
    <w:link w:val="KommentarthemaZchn1"/>
    <w:uiPriority w:val="99"/>
    <w:semiHidden/>
    <w:unhideWhenUsed/>
    <w:rsid w:val="00F72907"/>
    <w:rPr>
      <w:b/>
      <w:bCs/>
    </w:rPr>
  </w:style>
  <w:style w:type="character" w:customStyle="1" w:styleId="KommentarthemaZchn1">
    <w:name w:val="Kommentarthema Zchn1"/>
    <w:basedOn w:val="KommentartextZchn1"/>
    <w:link w:val="Kommentarthema"/>
    <w:uiPriority w:val="99"/>
    <w:semiHidden/>
    <w:rsid w:val="00F72907"/>
    <w:rPr>
      <w:rFonts w:ascii="Arial" w:eastAsia="Times New Roman" w:hAnsi="Arial" w:cs="Arial"/>
      <w:b/>
      <w:bCs/>
      <w:color w:val="000000"/>
      <w:sz w:val="20"/>
      <w:szCs w:val="20"/>
      <w:lang w:eastAsia="de-DE"/>
    </w:rPr>
  </w:style>
  <w:style w:type="table" w:customStyle="1" w:styleId="TableNormal1">
    <w:name w:val="Table Normal1"/>
    <w:uiPriority w:val="99"/>
    <w:semiHidden/>
    <w:unhideWhenUsed/>
    <w:rsid w:val="00F72907"/>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F729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60">
      <w:bodyDiv w:val="1"/>
      <w:marLeft w:val="0"/>
      <w:marRight w:val="0"/>
      <w:marTop w:val="0"/>
      <w:marBottom w:val="0"/>
      <w:divBdr>
        <w:top w:val="none" w:sz="0" w:space="0" w:color="auto"/>
        <w:left w:val="none" w:sz="0" w:space="0" w:color="auto"/>
        <w:bottom w:val="none" w:sz="0" w:space="0" w:color="auto"/>
        <w:right w:val="none" w:sz="0" w:space="0" w:color="auto"/>
      </w:divBdr>
    </w:div>
    <w:div w:id="107354984">
      <w:bodyDiv w:val="1"/>
      <w:marLeft w:val="0"/>
      <w:marRight w:val="0"/>
      <w:marTop w:val="0"/>
      <w:marBottom w:val="0"/>
      <w:divBdr>
        <w:top w:val="none" w:sz="0" w:space="0" w:color="auto"/>
        <w:left w:val="none" w:sz="0" w:space="0" w:color="auto"/>
        <w:bottom w:val="none" w:sz="0" w:space="0" w:color="auto"/>
        <w:right w:val="none" w:sz="0" w:space="0" w:color="auto"/>
      </w:divBdr>
    </w:div>
    <w:div w:id="133524634">
      <w:bodyDiv w:val="1"/>
      <w:marLeft w:val="0"/>
      <w:marRight w:val="0"/>
      <w:marTop w:val="0"/>
      <w:marBottom w:val="0"/>
      <w:divBdr>
        <w:top w:val="none" w:sz="0" w:space="0" w:color="auto"/>
        <w:left w:val="none" w:sz="0" w:space="0" w:color="auto"/>
        <w:bottom w:val="none" w:sz="0" w:space="0" w:color="auto"/>
        <w:right w:val="none" w:sz="0" w:space="0" w:color="auto"/>
      </w:divBdr>
    </w:div>
    <w:div w:id="195386426">
      <w:bodyDiv w:val="1"/>
      <w:marLeft w:val="0"/>
      <w:marRight w:val="0"/>
      <w:marTop w:val="0"/>
      <w:marBottom w:val="0"/>
      <w:divBdr>
        <w:top w:val="none" w:sz="0" w:space="0" w:color="auto"/>
        <w:left w:val="none" w:sz="0" w:space="0" w:color="auto"/>
        <w:bottom w:val="none" w:sz="0" w:space="0" w:color="auto"/>
        <w:right w:val="none" w:sz="0" w:space="0" w:color="auto"/>
      </w:divBdr>
    </w:div>
    <w:div w:id="240337305">
      <w:bodyDiv w:val="1"/>
      <w:marLeft w:val="0"/>
      <w:marRight w:val="0"/>
      <w:marTop w:val="0"/>
      <w:marBottom w:val="0"/>
      <w:divBdr>
        <w:top w:val="none" w:sz="0" w:space="0" w:color="auto"/>
        <w:left w:val="none" w:sz="0" w:space="0" w:color="auto"/>
        <w:bottom w:val="none" w:sz="0" w:space="0" w:color="auto"/>
        <w:right w:val="none" w:sz="0" w:space="0" w:color="auto"/>
      </w:divBdr>
    </w:div>
    <w:div w:id="298150621">
      <w:bodyDiv w:val="1"/>
      <w:marLeft w:val="0"/>
      <w:marRight w:val="0"/>
      <w:marTop w:val="0"/>
      <w:marBottom w:val="0"/>
      <w:divBdr>
        <w:top w:val="none" w:sz="0" w:space="0" w:color="auto"/>
        <w:left w:val="none" w:sz="0" w:space="0" w:color="auto"/>
        <w:bottom w:val="none" w:sz="0" w:space="0" w:color="auto"/>
        <w:right w:val="none" w:sz="0" w:space="0" w:color="auto"/>
      </w:divBdr>
    </w:div>
    <w:div w:id="422654170">
      <w:bodyDiv w:val="1"/>
      <w:marLeft w:val="0"/>
      <w:marRight w:val="0"/>
      <w:marTop w:val="0"/>
      <w:marBottom w:val="0"/>
      <w:divBdr>
        <w:top w:val="none" w:sz="0" w:space="0" w:color="auto"/>
        <w:left w:val="none" w:sz="0" w:space="0" w:color="auto"/>
        <w:bottom w:val="none" w:sz="0" w:space="0" w:color="auto"/>
        <w:right w:val="none" w:sz="0" w:space="0" w:color="auto"/>
      </w:divBdr>
    </w:div>
    <w:div w:id="540289147">
      <w:bodyDiv w:val="1"/>
      <w:marLeft w:val="0"/>
      <w:marRight w:val="0"/>
      <w:marTop w:val="0"/>
      <w:marBottom w:val="0"/>
      <w:divBdr>
        <w:top w:val="none" w:sz="0" w:space="0" w:color="auto"/>
        <w:left w:val="none" w:sz="0" w:space="0" w:color="auto"/>
        <w:bottom w:val="none" w:sz="0" w:space="0" w:color="auto"/>
        <w:right w:val="none" w:sz="0" w:space="0" w:color="auto"/>
      </w:divBdr>
    </w:div>
    <w:div w:id="589237407">
      <w:bodyDiv w:val="1"/>
      <w:marLeft w:val="0"/>
      <w:marRight w:val="0"/>
      <w:marTop w:val="0"/>
      <w:marBottom w:val="0"/>
      <w:divBdr>
        <w:top w:val="none" w:sz="0" w:space="0" w:color="auto"/>
        <w:left w:val="none" w:sz="0" w:space="0" w:color="auto"/>
        <w:bottom w:val="none" w:sz="0" w:space="0" w:color="auto"/>
        <w:right w:val="none" w:sz="0" w:space="0" w:color="auto"/>
      </w:divBdr>
    </w:div>
    <w:div w:id="734476729">
      <w:bodyDiv w:val="1"/>
      <w:marLeft w:val="0"/>
      <w:marRight w:val="0"/>
      <w:marTop w:val="0"/>
      <w:marBottom w:val="0"/>
      <w:divBdr>
        <w:top w:val="none" w:sz="0" w:space="0" w:color="auto"/>
        <w:left w:val="none" w:sz="0" w:space="0" w:color="auto"/>
        <w:bottom w:val="none" w:sz="0" w:space="0" w:color="auto"/>
        <w:right w:val="none" w:sz="0" w:space="0" w:color="auto"/>
      </w:divBdr>
    </w:div>
    <w:div w:id="743839328">
      <w:bodyDiv w:val="1"/>
      <w:marLeft w:val="0"/>
      <w:marRight w:val="0"/>
      <w:marTop w:val="0"/>
      <w:marBottom w:val="0"/>
      <w:divBdr>
        <w:top w:val="none" w:sz="0" w:space="0" w:color="auto"/>
        <w:left w:val="none" w:sz="0" w:space="0" w:color="auto"/>
        <w:bottom w:val="none" w:sz="0" w:space="0" w:color="auto"/>
        <w:right w:val="none" w:sz="0" w:space="0" w:color="auto"/>
      </w:divBdr>
    </w:div>
    <w:div w:id="828450068">
      <w:bodyDiv w:val="1"/>
      <w:marLeft w:val="0"/>
      <w:marRight w:val="0"/>
      <w:marTop w:val="0"/>
      <w:marBottom w:val="0"/>
      <w:divBdr>
        <w:top w:val="none" w:sz="0" w:space="0" w:color="auto"/>
        <w:left w:val="none" w:sz="0" w:space="0" w:color="auto"/>
        <w:bottom w:val="none" w:sz="0" w:space="0" w:color="auto"/>
        <w:right w:val="none" w:sz="0" w:space="0" w:color="auto"/>
      </w:divBdr>
    </w:div>
    <w:div w:id="877593310">
      <w:bodyDiv w:val="1"/>
      <w:marLeft w:val="0"/>
      <w:marRight w:val="0"/>
      <w:marTop w:val="0"/>
      <w:marBottom w:val="0"/>
      <w:divBdr>
        <w:top w:val="none" w:sz="0" w:space="0" w:color="auto"/>
        <w:left w:val="none" w:sz="0" w:space="0" w:color="auto"/>
        <w:bottom w:val="none" w:sz="0" w:space="0" w:color="auto"/>
        <w:right w:val="none" w:sz="0" w:space="0" w:color="auto"/>
      </w:divBdr>
    </w:div>
    <w:div w:id="1043289142">
      <w:bodyDiv w:val="1"/>
      <w:marLeft w:val="0"/>
      <w:marRight w:val="0"/>
      <w:marTop w:val="0"/>
      <w:marBottom w:val="0"/>
      <w:divBdr>
        <w:top w:val="none" w:sz="0" w:space="0" w:color="auto"/>
        <w:left w:val="none" w:sz="0" w:space="0" w:color="auto"/>
        <w:bottom w:val="none" w:sz="0" w:space="0" w:color="auto"/>
        <w:right w:val="none" w:sz="0" w:space="0" w:color="auto"/>
      </w:divBdr>
    </w:div>
    <w:div w:id="1135370177">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4448491">
      <w:bodyDiv w:val="1"/>
      <w:marLeft w:val="0"/>
      <w:marRight w:val="0"/>
      <w:marTop w:val="0"/>
      <w:marBottom w:val="0"/>
      <w:divBdr>
        <w:top w:val="none" w:sz="0" w:space="0" w:color="auto"/>
        <w:left w:val="none" w:sz="0" w:space="0" w:color="auto"/>
        <w:bottom w:val="none" w:sz="0" w:space="0" w:color="auto"/>
        <w:right w:val="none" w:sz="0" w:space="0" w:color="auto"/>
      </w:divBdr>
    </w:div>
    <w:div w:id="1276719440">
      <w:bodyDiv w:val="1"/>
      <w:marLeft w:val="0"/>
      <w:marRight w:val="0"/>
      <w:marTop w:val="0"/>
      <w:marBottom w:val="0"/>
      <w:divBdr>
        <w:top w:val="none" w:sz="0" w:space="0" w:color="auto"/>
        <w:left w:val="none" w:sz="0" w:space="0" w:color="auto"/>
        <w:bottom w:val="none" w:sz="0" w:space="0" w:color="auto"/>
        <w:right w:val="none" w:sz="0" w:space="0" w:color="auto"/>
      </w:divBdr>
    </w:div>
    <w:div w:id="1287393035">
      <w:bodyDiv w:val="1"/>
      <w:marLeft w:val="0"/>
      <w:marRight w:val="0"/>
      <w:marTop w:val="0"/>
      <w:marBottom w:val="0"/>
      <w:divBdr>
        <w:top w:val="none" w:sz="0" w:space="0" w:color="auto"/>
        <w:left w:val="none" w:sz="0" w:space="0" w:color="auto"/>
        <w:bottom w:val="none" w:sz="0" w:space="0" w:color="auto"/>
        <w:right w:val="none" w:sz="0" w:space="0" w:color="auto"/>
      </w:divBdr>
    </w:div>
    <w:div w:id="1300957854">
      <w:bodyDiv w:val="1"/>
      <w:marLeft w:val="0"/>
      <w:marRight w:val="0"/>
      <w:marTop w:val="0"/>
      <w:marBottom w:val="0"/>
      <w:divBdr>
        <w:top w:val="none" w:sz="0" w:space="0" w:color="auto"/>
        <w:left w:val="none" w:sz="0" w:space="0" w:color="auto"/>
        <w:bottom w:val="none" w:sz="0" w:space="0" w:color="auto"/>
        <w:right w:val="none" w:sz="0" w:space="0" w:color="auto"/>
      </w:divBdr>
    </w:div>
    <w:div w:id="1304696166">
      <w:bodyDiv w:val="1"/>
      <w:marLeft w:val="0"/>
      <w:marRight w:val="0"/>
      <w:marTop w:val="0"/>
      <w:marBottom w:val="0"/>
      <w:divBdr>
        <w:top w:val="none" w:sz="0" w:space="0" w:color="auto"/>
        <w:left w:val="none" w:sz="0" w:space="0" w:color="auto"/>
        <w:bottom w:val="none" w:sz="0" w:space="0" w:color="auto"/>
        <w:right w:val="none" w:sz="0" w:space="0" w:color="auto"/>
      </w:divBdr>
    </w:div>
    <w:div w:id="1325813352">
      <w:bodyDiv w:val="1"/>
      <w:marLeft w:val="0"/>
      <w:marRight w:val="0"/>
      <w:marTop w:val="0"/>
      <w:marBottom w:val="0"/>
      <w:divBdr>
        <w:top w:val="none" w:sz="0" w:space="0" w:color="auto"/>
        <w:left w:val="none" w:sz="0" w:space="0" w:color="auto"/>
        <w:bottom w:val="none" w:sz="0" w:space="0" w:color="auto"/>
        <w:right w:val="none" w:sz="0" w:space="0" w:color="auto"/>
      </w:divBdr>
    </w:div>
    <w:div w:id="1422487710">
      <w:bodyDiv w:val="1"/>
      <w:marLeft w:val="0"/>
      <w:marRight w:val="0"/>
      <w:marTop w:val="0"/>
      <w:marBottom w:val="0"/>
      <w:divBdr>
        <w:top w:val="none" w:sz="0" w:space="0" w:color="auto"/>
        <w:left w:val="none" w:sz="0" w:space="0" w:color="auto"/>
        <w:bottom w:val="none" w:sz="0" w:space="0" w:color="auto"/>
        <w:right w:val="none" w:sz="0" w:space="0" w:color="auto"/>
      </w:divBdr>
    </w:div>
    <w:div w:id="1423801059">
      <w:bodyDiv w:val="1"/>
      <w:marLeft w:val="0"/>
      <w:marRight w:val="0"/>
      <w:marTop w:val="0"/>
      <w:marBottom w:val="0"/>
      <w:divBdr>
        <w:top w:val="none" w:sz="0" w:space="0" w:color="auto"/>
        <w:left w:val="none" w:sz="0" w:space="0" w:color="auto"/>
        <w:bottom w:val="none" w:sz="0" w:space="0" w:color="auto"/>
        <w:right w:val="none" w:sz="0" w:space="0" w:color="auto"/>
      </w:divBdr>
    </w:div>
    <w:div w:id="1453860631">
      <w:bodyDiv w:val="1"/>
      <w:marLeft w:val="0"/>
      <w:marRight w:val="0"/>
      <w:marTop w:val="0"/>
      <w:marBottom w:val="0"/>
      <w:divBdr>
        <w:top w:val="none" w:sz="0" w:space="0" w:color="auto"/>
        <w:left w:val="none" w:sz="0" w:space="0" w:color="auto"/>
        <w:bottom w:val="none" w:sz="0" w:space="0" w:color="auto"/>
        <w:right w:val="none" w:sz="0" w:space="0" w:color="auto"/>
      </w:divBdr>
    </w:div>
    <w:div w:id="1490364994">
      <w:bodyDiv w:val="1"/>
      <w:marLeft w:val="0"/>
      <w:marRight w:val="0"/>
      <w:marTop w:val="0"/>
      <w:marBottom w:val="0"/>
      <w:divBdr>
        <w:top w:val="none" w:sz="0" w:space="0" w:color="auto"/>
        <w:left w:val="none" w:sz="0" w:space="0" w:color="auto"/>
        <w:bottom w:val="none" w:sz="0" w:space="0" w:color="auto"/>
        <w:right w:val="none" w:sz="0" w:space="0" w:color="auto"/>
      </w:divBdr>
    </w:div>
    <w:div w:id="1559245743">
      <w:bodyDiv w:val="1"/>
      <w:marLeft w:val="0"/>
      <w:marRight w:val="0"/>
      <w:marTop w:val="0"/>
      <w:marBottom w:val="0"/>
      <w:divBdr>
        <w:top w:val="none" w:sz="0" w:space="0" w:color="auto"/>
        <w:left w:val="none" w:sz="0" w:space="0" w:color="auto"/>
        <w:bottom w:val="none" w:sz="0" w:space="0" w:color="auto"/>
        <w:right w:val="none" w:sz="0" w:space="0" w:color="auto"/>
      </w:divBdr>
    </w:div>
    <w:div w:id="1616981380">
      <w:bodyDiv w:val="1"/>
      <w:marLeft w:val="0"/>
      <w:marRight w:val="0"/>
      <w:marTop w:val="0"/>
      <w:marBottom w:val="0"/>
      <w:divBdr>
        <w:top w:val="none" w:sz="0" w:space="0" w:color="auto"/>
        <w:left w:val="none" w:sz="0" w:space="0" w:color="auto"/>
        <w:bottom w:val="none" w:sz="0" w:space="0" w:color="auto"/>
        <w:right w:val="none" w:sz="0" w:space="0" w:color="auto"/>
      </w:divBdr>
    </w:div>
    <w:div w:id="1632440957">
      <w:bodyDiv w:val="1"/>
      <w:marLeft w:val="0"/>
      <w:marRight w:val="0"/>
      <w:marTop w:val="0"/>
      <w:marBottom w:val="0"/>
      <w:divBdr>
        <w:top w:val="none" w:sz="0" w:space="0" w:color="auto"/>
        <w:left w:val="none" w:sz="0" w:space="0" w:color="auto"/>
        <w:bottom w:val="none" w:sz="0" w:space="0" w:color="auto"/>
        <w:right w:val="none" w:sz="0" w:space="0" w:color="auto"/>
      </w:divBdr>
    </w:div>
    <w:div w:id="1636250166">
      <w:bodyDiv w:val="1"/>
      <w:marLeft w:val="0"/>
      <w:marRight w:val="0"/>
      <w:marTop w:val="0"/>
      <w:marBottom w:val="0"/>
      <w:divBdr>
        <w:top w:val="none" w:sz="0" w:space="0" w:color="auto"/>
        <w:left w:val="none" w:sz="0" w:space="0" w:color="auto"/>
        <w:bottom w:val="none" w:sz="0" w:space="0" w:color="auto"/>
        <w:right w:val="none" w:sz="0" w:space="0" w:color="auto"/>
      </w:divBdr>
    </w:div>
    <w:div w:id="1688016368">
      <w:bodyDiv w:val="1"/>
      <w:marLeft w:val="0"/>
      <w:marRight w:val="0"/>
      <w:marTop w:val="0"/>
      <w:marBottom w:val="0"/>
      <w:divBdr>
        <w:top w:val="none" w:sz="0" w:space="0" w:color="auto"/>
        <w:left w:val="none" w:sz="0" w:space="0" w:color="auto"/>
        <w:bottom w:val="none" w:sz="0" w:space="0" w:color="auto"/>
        <w:right w:val="none" w:sz="0" w:space="0" w:color="auto"/>
      </w:divBdr>
    </w:div>
    <w:div w:id="1790050880">
      <w:bodyDiv w:val="1"/>
      <w:marLeft w:val="0"/>
      <w:marRight w:val="0"/>
      <w:marTop w:val="0"/>
      <w:marBottom w:val="0"/>
      <w:divBdr>
        <w:top w:val="none" w:sz="0" w:space="0" w:color="auto"/>
        <w:left w:val="none" w:sz="0" w:space="0" w:color="auto"/>
        <w:bottom w:val="none" w:sz="0" w:space="0" w:color="auto"/>
        <w:right w:val="none" w:sz="0" w:space="0" w:color="auto"/>
      </w:divBdr>
    </w:div>
    <w:div w:id="1826120062">
      <w:bodyDiv w:val="1"/>
      <w:marLeft w:val="0"/>
      <w:marRight w:val="0"/>
      <w:marTop w:val="0"/>
      <w:marBottom w:val="0"/>
      <w:divBdr>
        <w:top w:val="none" w:sz="0" w:space="0" w:color="auto"/>
        <w:left w:val="none" w:sz="0" w:space="0" w:color="auto"/>
        <w:bottom w:val="none" w:sz="0" w:space="0" w:color="auto"/>
        <w:right w:val="none" w:sz="0" w:space="0" w:color="auto"/>
      </w:divBdr>
    </w:div>
    <w:div w:id="1952585823">
      <w:bodyDiv w:val="1"/>
      <w:marLeft w:val="0"/>
      <w:marRight w:val="0"/>
      <w:marTop w:val="0"/>
      <w:marBottom w:val="0"/>
      <w:divBdr>
        <w:top w:val="none" w:sz="0" w:space="0" w:color="auto"/>
        <w:left w:val="none" w:sz="0" w:space="0" w:color="auto"/>
        <w:bottom w:val="none" w:sz="0" w:space="0" w:color="auto"/>
        <w:right w:val="none" w:sz="0" w:space="0" w:color="auto"/>
      </w:divBdr>
    </w:div>
    <w:div w:id="1995986372">
      <w:bodyDiv w:val="1"/>
      <w:marLeft w:val="0"/>
      <w:marRight w:val="0"/>
      <w:marTop w:val="0"/>
      <w:marBottom w:val="0"/>
      <w:divBdr>
        <w:top w:val="none" w:sz="0" w:space="0" w:color="auto"/>
        <w:left w:val="none" w:sz="0" w:space="0" w:color="auto"/>
        <w:bottom w:val="none" w:sz="0" w:space="0" w:color="auto"/>
        <w:right w:val="none" w:sz="0" w:space="0" w:color="auto"/>
      </w:divBdr>
    </w:div>
    <w:div w:id="2052076705">
      <w:bodyDiv w:val="1"/>
      <w:marLeft w:val="0"/>
      <w:marRight w:val="0"/>
      <w:marTop w:val="0"/>
      <w:marBottom w:val="0"/>
      <w:divBdr>
        <w:top w:val="none" w:sz="0" w:space="0" w:color="auto"/>
        <w:left w:val="none" w:sz="0" w:space="0" w:color="auto"/>
        <w:bottom w:val="none" w:sz="0" w:space="0" w:color="auto"/>
        <w:right w:val="none" w:sz="0" w:space="0" w:color="auto"/>
      </w:divBdr>
    </w:div>
    <w:div w:id="2098820896">
      <w:bodyDiv w:val="1"/>
      <w:marLeft w:val="0"/>
      <w:marRight w:val="0"/>
      <w:marTop w:val="0"/>
      <w:marBottom w:val="0"/>
      <w:divBdr>
        <w:top w:val="none" w:sz="0" w:space="0" w:color="auto"/>
        <w:left w:val="none" w:sz="0" w:space="0" w:color="auto"/>
        <w:bottom w:val="none" w:sz="0" w:space="0" w:color="auto"/>
        <w:right w:val="none" w:sz="0" w:space="0" w:color="auto"/>
      </w:divBdr>
    </w:div>
    <w:div w:id="21160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a-deutschland.de/" TargetMode="External"/><Relationship Id="rId5" Type="http://schemas.openxmlformats.org/officeDocument/2006/relationships/numbering" Target="numbering.xml"/><Relationship Id="rId10" Type="http://schemas.openxmlformats.org/officeDocument/2006/relationships/hyperlink" Target="mailto:benjamin.benirschke@zia-deutschland.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5832e35077d9650d341b92dbec60082c">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d81bf73637eeec918573f1a7b8a7f15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Props1.xml><?xml version="1.0" encoding="utf-8"?>
<ds:datastoreItem xmlns:ds="http://schemas.openxmlformats.org/officeDocument/2006/customXml" ds:itemID="{3ED17670-8183-4F14-9B01-37D6051856EE}">
  <ds:schemaRefs>
    <ds:schemaRef ds:uri="http://schemas.openxmlformats.org/officeDocument/2006/bibliography"/>
  </ds:schemaRefs>
</ds:datastoreItem>
</file>

<file path=customXml/itemProps2.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3.xml><?xml version="1.0" encoding="utf-8"?>
<ds:datastoreItem xmlns:ds="http://schemas.openxmlformats.org/officeDocument/2006/customXml" ds:itemID="{6439B4E4-51AB-4C0D-9014-238762E9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2694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3115</CharactersWithSpaces>
  <SharedDoc>false</SharedDoc>
  <HLinks>
    <vt:vector size="18" baseType="variant">
      <vt:variant>
        <vt:i4>7602223</vt:i4>
      </vt:variant>
      <vt:variant>
        <vt:i4>6</vt:i4>
      </vt:variant>
      <vt:variant>
        <vt:i4>0</vt:i4>
      </vt:variant>
      <vt:variant>
        <vt:i4>5</vt:i4>
      </vt:variant>
      <vt:variant>
        <vt:lpwstr>http://www.zia-deutschland.de/</vt:lpwstr>
      </vt:variant>
      <vt:variant>
        <vt:lpwstr/>
      </vt:variant>
      <vt:variant>
        <vt:i4>7602223</vt:i4>
      </vt:variant>
      <vt:variant>
        <vt:i4>3</vt:i4>
      </vt:variant>
      <vt:variant>
        <vt:i4>0</vt:i4>
      </vt:variant>
      <vt:variant>
        <vt:i4>5</vt:i4>
      </vt:variant>
      <vt:variant>
        <vt:lpwstr>http://www.zia-deutschland.de/</vt:lpwstr>
      </vt:variant>
      <vt:variant>
        <vt:lpwstr/>
      </vt:variant>
      <vt:variant>
        <vt:i4>4849770</vt:i4>
      </vt:variant>
      <vt:variant>
        <vt:i4>0</vt:i4>
      </vt:variant>
      <vt:variant>
        <vt:i4>0</vt:i4>
      </vt:variant>
      <vt:variant>
        <vt:i4>5</vt:i4>
      </vt:variant>
      <vt:variant>
        <vt:lpwstr>mailto:benjamin.benirschke@zia-deutschland.de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Benjamin Benirschke</cp:lastModifiedBy>
  <cp:revision>2</cp:revision>
  <cp:lastPrinted>2024-02-21T22:44:00Z</cp:lastPrinted>
  <dcterms:created xsi:type="dcterms:W3CDTF">2025-11-06T11:54:00Z</dcterms:created>
  <dcterms:modified xsi:type="dcterms:W3CDTF">2025-11-06T11:54:00Z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