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A9F7159C5C3142299440EAE3309895CB"/>
          </w:placeholder>
        </w:sdtPr>
        <w:sdtEndPr/>
        <w:sdtContent>
          <w:tr w:rsidR="00465EE8" w:rsidRPr="00465EE8" w14:paraId="2FEB9BEB" w14:textId="77777777" w:rsidTr="00465EE8">
            <w:trPr>
              <w:trHeight w:val="1474"/>
            </w:trPr>
            <w:tc>
              <w:tcPr>
                <w:tcW w:w="7938" w:type="dxa"/>
              </w:tcPr>
              <w:p w14:paraId="73F09DC9" w14:textId="77777777" w:rsidR="00465EE8" w:rsidRPr="00465EE8" w:rsidRDefault="00465EE8" w:rsidP="00465EE8">
                <w:pPr>
                  <w:spacing w:line="240" w:lineRule="auto"/>
                </w:pPr>
              </w:p>
            </w:tc>
            <w:tc>
              <w:tcPr>
                <w:tcW w:w="1132" w:type="dxa"/>
              </w:tcPr>
              <w:p w14:paraId="70E22D2A" w14:textId="77777777" w:rsidR="00465EE8" w:rsidRPr="00465EE8" w:rsidRDefault="00465EE8" w:rsidP="00465EE8">
                <w:pPr>
                  <w:spacing w:line="240" w:lineRule="auto"/>
                  <w:jc w:val="right"/>
                </w:pPr>
                <w:r w:rsidRPr="00465EE8">
                  <w:rPr>
                    <w:noProof/>
                  </w:rPr>
                  <w:drawing>
                    <wp:inline distT="0" distB="0" distL="0" distR="0" wp14:anchorId="05B0F4A4" wp14:editId="70A5DB17">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7CC9635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A9F7159C5C3142299440EAE3309895CB"/>
          </w:placeholder>
        </w:sdtPr>
        <w:sdtEndPr/>
        <w:sdtContent>
          <w:tr w:rsidR="00BF33AE" w14:paraId="69D054AE" w14:textId="77777777" w:rsidTr="00EF5A4E">
            <w:trPr>
              <w:trHeight w:hRule="exact" w:val="680"/>
            </w:trPr>
            <w:sdt>
              <w:sdtPr>
                <w:id w:val="-562105604"/>
                <w:lock w:val="sdtContentLocked"/>
                <w:placeholder>
                  <w:docPart w:val="D3B61761C88A4339A2F6CE854C097E70"/>
                </w:placeholder>
              </w:sdtPr>
              <w:sdtEndPr/>
              <w:sdtContent>
                <w:tc>
                  <w:tcPr>
                    <w:tcW w:w="9071" w:type="dxa"/>
                  </w:tcPr>
                  <w:p w14:paraId="54F583DB"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A9F7159C5C3142299440EAE3309895CB"/>
          </w:placeholder>
        </w:sdtPr>
        <w:sdtEndPr/>
        <w:sdtContent>
          <w:tr w:rsidR="00973546" w:rsidRPr="00840C91" w14:paraId="4E94EA48" w14:textId="77777777" w:rsidTr="00024864">
            <w:trPr>
              <w:trHeight w:hRule="exact" w:val="431"/>
            </w:trPr>
            <w:sdt>
              <w:sdtPr>
                <w:id w:val="42179897"/>
                <w:lock w:val="sdtLocked"/>
                <w:placeholder>
                  <w:docPart w:val="AE4DB9816C8A431590D13910F6D42260"/>
                </w:placeholder>
              </w:sdtPr>
              <w:sdtEndPr/>
              <w:sdtContent>
                <w:tc>
                  <w:tcPr>
                    <w:tcW w:w="9071" w:type="dxa"/>
                  </w:tcPr>
                  <w:p w14:paraId="784D752B" w14:textId="311C59FC" w:rsidR="00973546" w:rsidRPr="00024864" w:rsidRDefault="002652F0" w:rsidP="00465EE8">
                    <w:pPr>
                      <w:pStyle w:val="Headline"/>
                    </w:pPr>
                    <w:r>
                      <w:t xml:space="preserve">Weihnachtsspendenaktion </w:t>
                    </w:r>
                    <w:r w:rsidR="00453839">
                      <w:t xml:space="preserve">erzielt </w:t>
                    </w:r>
                    <w:r w:rsidR="007601B4">
                      <w:t>120</w:t>
                    </w:r>
                    <w:r w:rsidR="00024864" w:rsidRPr="001C16D7">
                      <w:t>.000</w:t>
                    </w:r>
                    <w:r w:rsidR="00453839">
                      <w:t xml:space="preserve"> Euro</w:t>
                    </w:r>
                  </w:p>
                </w:tc>
              </w:sdtContent>
            </w:sdt>
          </w:tr>
        </w:sdtContent>
      </w:sdt>
    </w:tbl>
    <w:p w14:paraId="2F21B3E1" w14:textId="7D907A58" w:rsidR="00F40039" w:rsidRPr="005F62D4" w:rsidRDefault="00424F89" w:rsidP="00024864">
      <w:pPr>
        <w:pStyle w:val="Subline"/>
        <w:spacing w:after="480"/>
      </w:pPr>
      <w:sdt>
        <w:sdtPr>
          <w:id w:val="-860516056"/>
          <w:placeholder>
            <w:docPart w:val="D0755E80AB124A98828B0F1629D2B259"/>
          </w:placeholder>
        </w:sdtPr>
        <w:sdtEndPr/>
        <w:sdtContent>
          <w:r w:rsidR="002652F0">
            <w:t xml:space="preserve">Franz Bähr sammelt mit Edeka Südwest und Edeka Kohler </w:t>
          </w:r>
          <w:r w:rsidR="00453839">
            <w:t>Spenden</w:t>
          </w:r>
        </w:sdtContent>
      </w:sdt>
      <w:r w:rsidR="004D0BD1">
        <w:t xml:space="preserve"> für das </w:t>
      </w:r>
      <w:r w:rsidR="00453839">
        <w:t xml:space="preserve">neue </w:t>
      </w:r>
      <w:r w:rsidR="004D0BD1">
        <w:t xml:space="preserve">Elternhaus </w:t>
      </w:r>
      <w:r w:rsidR="004D0BD1" w:rsidRPr="004D0BD1">
        <w:t>des Fördervereins für krebskranke Kinder e.V. Freiburg i. Br.</w:t>
      </w:r>
    </w:p>
    <w:p w14:paraId="3AFE847F" w14:textId="16C535AB" w:rsidR="004678D6" w:rsidRPr="00BD7929" w:rsidRDefault="00424F89" w:rsidP="00BD7929">
      <w:pPr>
        <w:pStyle w:val="Intro-Text"/>
      </w:pPr>
      <w:sdt>
        <w:sdtPr>
          <w:id w:val="1521048624"/>
          <w:placeholder>
            <w:docPart w:val="D117B3BC7C234EF780D5C3D504C93834"/>
          </w:placeholder>
        </w:sdtPr>
        <w:sdtEndPr/>
        <w:sdtContent>
          <w:r w:rsidR="002652F0">
            <w:t>Freiburg</w:t>
          </w:r>
          <w:r w:rsidR="003D41F8">
            <w:t xml:space="preserve"> i. Br.</w:t>
          </w:r>
        </w:sdtContent>
      </w:sdt>
      <w:r w:rsidR="00BD7929">
        <w:t>/</w:t>
      </w:r>
      <w:sdt>
        <w:sdtPr>
          <w:id w:val="765271979"/>
          <w:placeholder>
            <w:docPart w:val="321694B0EC9C4D18973F8F17FA7BE814"/>
          </w:placeholder>
          <w:date w:fullDate="2026-01-27T00:00:00Z">
            <w:dateFormat w:val="dd.MM.yyyy"/>
            <w:lid w:val="de-DE"/>
            <w:storeMappedDataAs w:val="dateTime"/>
            <w:calendar w:val="gregorian"/>
          </w:date>
        </w:sdtPr>
        <w:sdtEndPr/>
        <w:sdtContent>
          <w:r w:rsidR="00786F99">
            <w:t>2</w:t>
          </w:r>
          <w:r w:rsidR="005776DD">
            <w:t>7</w:t>
          </w:r>
          <w:r w:rsidR="00786F99">
            <w:t>.01.2026</w:t>
          </w:r>
        </w:sdtContent>
      </w:sdt>
      <w:r w:rsidR="002652F0">
        <w:t xml:space="preserve"> </w:t>
      </w:r>
      <w:r w:rsidR="002652F0" w:rsidRPr="002652F0">
        <w:t xml:space="preserve">– </w:t>
      </w:r>
      <w:r w:rsidR="00D64BF8">
        <w:t xml:space="preserve">Die langjährige Tradition der Weihnachtsspendenaktion im </w:t>
      </w:r>
      <w:r w:rsidR="00303365">
        <w:t>Offenburger E-Center</w:t>
      </w:r>
      <w:r w:rsidR="00D64BF8">
        <w:t xml:space="preserve"> setzt ihren Erfolg fort: Am Montag, 19. Januar 2026, </w:t>
      </w:r>
      <w:r w:rsidR="004F1DA1">
        <w:t>fand</w:t>
      </w:r>
      <w:r w:rsidR="00D64BF8">
        <w:t xml:space="preserve"> im neuen Elternhaus des Fördervereins für krebskranke Kinder e.V. Freiburg i. Br. die </w:t>
      </w:r>
      <w:r w:rsidR="00FA2389">
        <w:t>symbolisch</w:t>
      </w:r>
      <w:r w:rsidR="00D64BF8">
        <w:t>e Scheckübergabe der 27. Auflage der beliebten Aktion statt. Mit vereinten Kräften konnte erneut eine beachtliche Summe für den guten Zweck gesammelt werden</w:t>
      </w:r>
      <w:r w:rsidR="004F1DA1" w:rsidRPr="004F1DA1">
        <w:t xml:space="preserve">. </w:t>
      </w:r>
      <w:r w:rsidR="00F56282">
        <w:t>Die</w:t>
      </w:r>
      <w:r w:rsidR="0067171F" w:rsidRPr="0067171F">
        <w:t xml:space="preserve"> Beteiligten</w:t>
      </w:r>
      <w:r w:rsidR="0067171F">
        <w:t xml:space="preserve"> rund um den Initiator Franz Bähr</w:t>
      </w:r>
      <w:r w:rsidR="004F1DA1">
        <w:t xml:space="preserve"> </w:t>
      </w:r>
      <w:r w:rsidR="00F56282">
        <w:t xml:space="preserve">sammelten </w:t>
      </w:r>
      <w:r w:rsidR="0067171F">
        <w:t xml:space="preserve">unter anderem mit dem Verkauf von Spendenkarten </w:t>
      </w:r>
      <w:r w:rsidR="0067171F" w:rsidRPr="0067171F">
        <w:t xml:space="preserve">die Summe von </w:t>
      </w:r>
      <w:r w:rsidR="00A42AA1">
        <w:t>101</w:t>
      </w:r>
      <w:r w:rsidR="001C16D7" w:rsidRPr="001C16D7">
        <w:t>.</w:t>
      </w:r>
      <w:r w:rsidR="00A4439F">
        <w:t>245</w:t>
      </w:r>
      <w:r w:rsidR="001C16D7" w:rsidRPr="001C16D7">
        <w:t xml:space="preserve"> </w:t>
      </w:r>
      <w:r w:rsidR="0067171F" w:rsidRPr="0067171F">
        <w:t xml:space="preserve">Euro, die der Vorstand von Edeka Südwest auf insgesamt </w:t>
      </w:r>
      <w:r w:rsidR="007601B4">
        <w:t>120</w:t>
      </w:r>
      <w:r w:rsidR="001C16D7" w:rsidRPr="001C16D7">
        <w:t>.000</w:t>
      </w:r>
      <w:r w:rsidR="001C16D7">
        <w:t xml:space="preserve"> </w:t>
      </w:r>
      <w:r w:rsidR="0067171F" w:rsidRPr="0067171F">
        <w:t xml:space="preserve">Euro aufrundete. </w:t>
      </w:r>
      <w:r w:rsidR="00303365" w:rsidRPr="004F1DA1">
        <w:t xml:space="preserve">Wer eine Spendenkarte erworben hatte, konnte einen </w:t>
      </w:r>
      <w:r w:rsidR="005415B1">
        <w:t xml:space="preserve">von insgesamt </w:t>
      </w:r>
      <w:r w:rsidR="00A42AA1">
        <w:t>145</w:t>
      </w:r>
      <w:r w:rsidR="00303365" w:rsidRPr="004F1DA1">
        <w:t xml:space="preserve"> Preisen gewinnen. </w:t>
      </w:r>
      <w:r w:rsidR="00303365" w:rsidRPr="00303365">
        <w:t xml:space="preserve">Das gesammelte Geld wird ausschließlich für die Projekte des Fördervereins verwendet, insbesondere für </w:t>
      </w:r>
      <w:r w:rsidR="00A42AA1">
        <w:t xml:space="preserve">die Forschung sowie für </w:t>
      </w:r>
      <w:r w:rsidR="00303365" w:rsidRPr="00303365">
        <w:t xml:space="preserve">den Betrieb und Unterhalt des neuen Elternhauses, welches für </w:t>
      </w:r>
      <w:r w:rsidR="005415B1">
        <w:t>Familien</w:t>
      </w:r>
      <w:r w:rsidR="00303365" w:rsidRPr="00303365">
        <w:t xml:space="preserve"> krebskranker Kinder während der Behandlungen ein temporäres Zuhause und eine wichtige Anlaufstelle bietet.</w:t>
      </w:r>
    </w:p>
    <w:p w14:paraId="4D3BCA38" w14:textId="6571A9D8" w:rsidR="000941DC" w:rsidRDefault="004F1DA1" w:rsidP="00EE75EC">
      <w:pPr>
        <w:pStyle w:val="Flietext"/>
      </w:pPr>
      <w:r w:rsidRPr="004F1DA1">
        <w:t xml:space="preserve">Den symbolischen Spendenscheck überreichte Franz Bähr gemeinsam mit </w:t>
      </w:r>
      <w:r w:rsidR="000941DC">
        <w:t xml:space="preserve">Rainer Huber, Sprecher des Vorstands Edeka Südwest, </w:t>
      </w:r>
      <w:r w:rsidRPr="004F1DA1">
        <w:t>Jürgen Mäder, Vorstand Edeka Südwest, sowie den Kaufleuten Gerd und Dr. Maximilian Kohler im Beisein von Prof. Dr. Tobias Feuchtinger</w:t>
      </w:r>
      <w:r w:rsidR="00EE75EC">
        <w:t>,</w:t>
      </w:r>
      <w:r w:rsidRPr="004F1DA1">
        <w:t xml:space="preserve"> </w:t>
      </w:r>
      <w:r w:rsidR="00EE75EC">
        <w:t xml:space="preserve">Ärztlicher Direktor Kinder- und Jugendklinik </w:t>
      </w:r>
      <w:r w:rsidR="00596ACD" w:rsidRPr="00596ACD">
        <w:t>des Universitätsklinikums Freiburg</w:t>
      </w:r>
      <w:r w:rsidR="00EE75EC">
        <w:t xml:space="preserve">, </w:t>
      </w:r>
      <w:r w:rsidRPr="004F1DA1">
        <w:t xml:space="preserve">an </w:t>
      </w:r>
      <w:r w:rsidR="000941DC" w:rsidRPr="000941DC">
        <w:t>Prof. Dr. Charlotte Niemeyer</w:t>
      </w:r>
      <w:r w:rsidR="00A42AA1">
        <w:t xml:space="preserve"> </w:t>
      </w:r>
      <w:r w:rsidR="005415B1">
        <w:t>und</w:t>
      </w:r>
      <w:r w:rsidR="00A42AA1">
        <w:t xml:space="preserve"> Karl Bähr vom</w:t>
      </w:r>
      <w:r w:rsidR="000941DC">
        <w:t xml:space="preserve"> </w:t>
      </w:r>
      <w:r w:rsidRPr="004F1DA1">
        <w:t xml:space="preserve">Vorstand des </w:t>
      </w:r>
      <w:r w:rsidRPr="004F1DA1">
        <w:lastRenderedPageBreak/>
        <w:t xml:space="preserve">Fördervereins. </w:t>
      </w:r>
      <w:r w:rsidR="00A42AA1">
        <w:t>Niemeyer</w:t>
      </w:r>
      <w:r w:rsidR="000941DC">
        <w:t xml:space="preserve"> bedankte sich für die wertvolle Unterstützung: „Dieses fortwährende Engagement ist für den Förderverein von großem Wert. Das neue Elternhaus ist ein Ort der Geborgenheit und des Austauschs, der ohne solche Spenden nicht aufrechtzuerhalten wäre. Im Namen der betroffenen Familien danke ich allen Beteiligten von Herzen für diese wertvolle Solidarität und die großzügige Hilfe, die das Leben unserer kleinen Patientinnen und Patienten sowie ihrer Angehörigen so viel leichter macht.“</w:t>
      </w:r>
    </w:p>
    <w:p w14:paraId="24947DBA" w14:textId="77777777" w:rsidR="000941DC" w:rsidRDefault="000941DC" w:rsidP="000941DC">
      <w:pPr>
        <w:pStyle w:val="Flietext"/>
      </w:pPr>
    </w:p>
    <w:p w14:paraId="1D31EADE" w14:textId="052A0A34" w:rsidR="000941DC" w:rsidRPr="000941DC" w:rsidRDefault="000941DC" w:rsidP="000941DC">
      <w:pPr>
        <w:pStyle w:val="Flietext"/>
        <w:rPr>
          <w:b/>
          <w:bCs/>
        </w:rPr>
      </w:pPr>
      <w:r w:rsidRPr="000941DC">
        <w:rPr>
          <w:b/>
          <w:bCs/>
        </w:rPr>
        <w:t xml:space="preserve">Dank an Spender sowie </w:t>
      </w:r>
      <w:r>
        <w:rPr>
          <w:b/>
          <w:bCs/>
        </w:rPr>
        <w:t>Unterstützer der Aktion</w:t>
      </w:r>
    </w:p>
    <w:p w14:paraId="2A1CE893" w14:textId="77777777" w:rsidR="000941DC" w:rsidRDefault="000941DC" w:rsidP="000941DC">
      <w:pPr>
        <w:pStyle w:val="Flietext"/>
      </w:pPr>
    </w:p>
    <w:p w14:paraId="5F539C75" w14:textId="30DC9A5E" w:rsidR="00303365" w:rsidRDefault="004F1DA1" w:rsidP="004F1DA1">
      <w:pPr>
        <w:pStyle w:val="Flietext"/>
      </w:pPr>
      <w:r>
        <w:t>Franz Bähr betonte die anhaltende Motivation aller Akteure</w:t>
      </w:r>
      <w:r w:rsidR="007601B4">
        <w:t>:</w:t>
      </w:r>
      <w:r>
        <w:t xml:space="preserve"> „Es ist jedes Jahr wieder unglaublich zu sehen, wie viele Menschen sich für unsere Sache engagieren. </w:t>
      </w:r>
      <w:r w:rsidR="00935776">
        <w:t xml:space="preserve">Der Erfolg der Aktion ist </w:t>
      </w:r>
      <w:r>
        <w:t xml:space="preserve">vor allem dem großen Herz unserer </w:t>
      </w:r>
      <w:r w:rsidR="00935776">
        <w:t xml:space="preserve">Spenderinnen und </w:t>
      </w:r>
      <w:r>
        <w:t xml:space="preserve">Spender </w:t>
      </w:r>
      <w:r w:rsidR="00935776">
        <w:t xml:space="preserve">sowie </w:t>
      </w:r>
      <w:r>
        <w:t xml:space="preserve">dem unermüdlichen Einsatz unserer ehrenamtlichen Helfer zu verdanken. Jeder Cent </w:t>
      </w:r>
      <w:r w:rsidR="00935776">
        <w:t>geht direkt an das</w:t>
      </w:r>
      <w:r>
        <w:t xml:space="preserve"> Elternhaus.“</w:t>
      </w:r>
      <w:r w:rsidR="00935776">
        <w:t xml:space="preserve"> Rainer Huber</w:t>
      </w:r>
      <w:r>
        <w:t xml:space="preserve">, </w:t>
      </w:r>
      <w:r w:rsidR="00935776">
        <w:t xml:space="preserve">Sprecher des </w:t>
      </w:r>
      <w:r>
        <w:t>Vorstand</w:t>
      </w:r>
      <w:r w:rsidR="00935776">
        <w:t>s</w:t>
      </w:r>
      <w:r>
        <w:t xml:space="preserve"> E</w:t>
      </w:r>
      <w:r w:rsidR="00935776">
        <w:t>deka</w:t>
      </w:r>
      <w:r>
        <w:t xml:space="preserve"> Südwest, unterstr</w:t>
      </w:r>
      <w:r w:rsidR="00935776">
        <w:t>ich</w:t>
      </w:r>
      <w:r>
        <w:t xml:space="preserve"> die regionale Verbundenheit:</w:t>
      </w:r>
      <w:r w:rsidR="00935776">
        <w:t xml:space="preserve"> </w:t>
      </w:r>
      <w:r>
        <w:t xml:space="preserve">„Seit fast drei Jahrzehnten ist diese Weihnachtsaktion ein fester Bestandteil unseres Engagements in der Region. Die Beständigkeit und das außerordentliche Resultat </w:t>
      </w:r>
      <w:r w:rsidR="00DD5A98">
        <w:t>der Aktion</w:t>
      </w:r>
      <w:r>
        <w:t xml:space="preserve"> erfüllen uns mit Stolz.</w:t>
      </w:r>
      <w:r w:rsidR="00935776">
        <w:t>“ Jürgen Mäder, Vorstand Edeka Südwest, ergänzt</w:t>
      </w:r>
      <w:r w:rsidR="00DD5A98">
        <w:t>e</w:t>
      </w:r>
      <w:r w:rsidR="00935776">
        <w:t>: „</w:t>
      </w:r>
      <w:r>
        <w:t xml:space="preserve">Ein großer Dank geht an Franz Bähr, die Familie Kohler </w:t>
      </w:r>
      <w:r w:rsidR="0016360A">
        <w:t>sowie</w:t>
      </w:r>
      <w:r>
        <w:t xml:space="preserve"> alle unsere Mitarbeite</w:t>
      </w:r>
      <w:r w:rsidR="0016360A">
        <w:t>rinnen und Mitarbeiter</w:t>
      </w:r>
      <w:r>
        <w:t>, die diese Aktion mit Leben füllen.“</w:t>
      </w:r>
      <w:r w:rsidR="008F6421">
        <w:t xml:space="preserve"> </w:t>
      </w:r>
      <w:r w:rsidR="001F0C63" w:rsidRPr="001F0C63">
        <w:t>Dr. Maximilian Kohler hob die Unterstützung der Kundinnen und Kunden hervor: „Das Interesse unserer Kundinnen und Kunden im E-Center Kohler ist immer wieder überwältigend. Es ist für uns etwas ganz Besonderes, als Familienunternehmen bei dieser Aktion mitzumachen, und zu sehen, wie aus vielen kleinen Gesten eine so große Hilfe entsteht.</w:t>
      </w:r>
      <w:r>
        <w:t>“</w:t>
      </w:r>
      <w:r w:rsidR="00303365">
        <w:t xml:space="preserve"> </w:t>
      </w:r>
    </w:p>
    <w:p w14:paraId="600E0606" w14:textId="77777777" w:rsidR="004F1DA1" w:rsidRDefault="004F1DA1" w:rsidP="002652F0">
      <w:pPr>
        <w:pStyle w:val="Flietext"/>
      </w:pPr>
    </w:p>
    <w:p w14:paraId="7020EDCB" w14:textId="5E29001A" w:rsidR="00501BCE" w:rsidRPr="00563684" w:rsidRDefault="00501BCE" w:rsidP="00501BCE">
      <w:pPr>
        <w:pStyle w:val="Flietext"/>
        <w:rPr>
          <w:b/>
          <w:bCs/>
        </w:rPr>
      </w:pPr>
      <w:r w:rsidRPr="00563684">
        <w:rPr>
          <w:b/>
          <w:bCs/>
        </w:rPr>
        <w:t xml:space="preserve">Seit 1998 </w:t>
      </w:r>
      <w:r w:rsidR="00F5378F">
        <w:rPr>
          <w:b/>
          <w:bCs/>
        </w:rPr>
        <w:t>knapp drei</w:t>
      </w:r>
      <w:r w:rsidRPr="00563684">
        <w:rPr>
          <w:b/>
          <w:bCs/>
        </w:rPr>
        <w:t xml:space="preserve"> Millionen Euro an Spenden</w:t>
      </w:r>
    </w:p>
    <w:p w14:paraId="0E61918A" w14:textId="77777777" w:rsidR="00501BCE" w:rsidRDefault="00501BCE" w:rsidP="00501BCE">
      <w:pPr>
        <w:pStyle w:val="Flietext"/>
      </w:pPr>
    </w:p>
    <w:p w14:paraId="7EF584AB" w14:textId="204ABE99" w:rsidR="00745156" w:rsidRDefault="00C124C9" w:rsidP="00745156">
      <w:pPr>
        <w:pStyle w:val="Flietext"/>
      </w:pPr>
      <w:r>
        <w:t xml:space="preserve">Edeka Kohler hat auch in diesem Jahr den Eingangsbereich des E-Centers für die Aktion zur Verfügung gestellt. </w:t>
      </w:r>
      <w:r w:rsidR="00562C83">
        <w:t xml:space="preserve">Mit einem hochmotivierten Team aus freiwilligen </w:t>
      </w:r>
      <w:r w:rsidR="00562C83">
        <w:lastRenderedPageBreak/>
        <w:t xml:space="preserve">Helferinnen und Helfern, Auszubildenden und Studierenden von Edeka Südwest und Edeka Kohler hatte Franz Bähr sich </w:t>
      </w:r>
      <w:r w:rsidR="00745156">
        <w:t>Aktionen</w:t>
      </w:r>
      <w:r w:rsidR="00562C83">
        <w:t xml:space="preserve"> einfallen lassen, um </w:t>
      </w:r>
      <w:r w:rsidR="002652F0">
        <w:t xml:space="preserve">in der Vorweihnachtszeit so viel Geld wie möglich für den guten Zweck zu sammeln. </w:t>
      </w:r>
      <w:r w:rsidRPr="00C124C9">
        <w:t xml:space="preserve">Neben dem Verkauf von Spendenkarten </w:t>
      </w:r>
      <w:r w:rsidR="00DC110C">
        <w:t>setz</w:t>
      </w:r>
      <w:r w:rsidR="00467E60">
        <w:t>t</w:t>
      </w:r>
      <w:r w:rsidR="00DC110C">
        <w:t>en</w:t>
      </w:r>
      <w:r w:rsidR="00992763">
        <w:t xml:space="preserve"> Franz Bähr und sein Team </w:t>
      </w:r>
      <w:r w:rsidR="002652F0">
        <w:t xml:space="preserve">weitere Aktivitäten </w:t>
      </w:r>
      <w:r w:rsidR="00992763">
        <w:t xml:space="preserve">zum </w:t>
      </w:r>
      <w:r w:rsidR="004117F0">
        <w:t xml:space="preserve">Sammeln von </w:t>
      </w:r>
      <w:r w:rsidR="00992763">
        <w:t xml:space="preserve">Spenden </w:t>
      </w:r>
      <w:r w:rsidR="00DC110C">
        <w:t>um</w:t>
      </w:r>
      <w:r w:rsidR="00992763">
        <w:t>, wie</w:t>
      </w:r>
      <w:r w:rsidR="002652F0">
        <w:t xml:space="preserve"> beispielsweise ein Obst-Sonderverkauf, </w:t>
      </w:r>
      <w:r w:rsidR="00465ADD">
        <w:t xml:space="preserve">ein Getränke-Sonderverkauf, </w:t>
      </w:r>
      <w:r w:rsidR="002837B7">
        <w:t>Würstchengrillen</w:t>
      </w:r>
      <w:r w:rsidR="002652F0">
        <w:t xml:space="preserve"> sowie ein Wunschbaum mit Weihnachtswünschen der Kinder aus der Kinderkrebsklinik. Seit der ersten Weihnachtsspendenaktion im Jahr 1998 kamen insgesamt über </w:t>
      </w:r>
      <w:r w:rsidR="002837B7" w:rsidRPr="00F5378F">
        <w:t>2,</w:t>
      </w:r>
      <w:r w:rsidR="00F5378F">
        <w:t>9</w:t>
      </w:r>
      <w:r w:rsidR="002652F0">
        <w:t xml:space="preserve"> Millionen Euro an Spenden zusammen.</w:t>
      </w:r>
    </w:p>
    <w:p w14:paraId="2BEF9646" w14:textId="77777777" w:rsidR="00745156" w:rsidRPr="00EF79AA" w:rsidRDefault="00424F89" w:rsidP="00745156">
      <w:pPr>
        <w:pStyle w:val="Zusatzinformation-berschrift"/>
      </w:pPr>
      <w:sdt>
        <w:sdtPr>
          <w:id w:val="-1061561099"/>
          <w:placeholder>
            <w:docPart w:val="E9F4C6A6C12C49189352FD56FD8CA975"/>
          </w:placeholder>
        </w:sdtPr>
        <w:sdtEndPr/>
        <w:sdtContent>
          <w:r w:rsidR="00745156" w:rsidRPr="00E30C1E">
            <w:t>Zusatzinformation</w:t>
          </w:r>
          <w:r w:rsidR="00745156">
            <w:t xml:space="preserve"> – </w:t>
          </w:r>
          <w:r w:rsidR="00745156" w:rsidRPr="00E30C1E">
            <w:t>Edeka Südwest</w:t>
          </w:r>
        </w:sdtContent>
      </w:sdt>
    </w:p>
    <w:p w14:paraId="2271E027" w14:textId="24437A59" w:rsidR="0043781B" w:rsidRPr="006D08E3" w:rsidRDefault="00424F89" w:rsidP="001C3853">
      <w:pPr>
        <w:pStyle w:val="Zusatzinformation-Text"/>
      </w:pPr>
      <w:sdt>
        <w:sdtPr>
          <w:id w:val="-746034625"/>
          <w:placeholder>
            <w:docPart w:val="31083480CAD24CBC9F97CA29E72BC916"/>
          </w:placeholder>
        </w:sdtPr>
        <w:sdtEndPr/>
        <w:sdtContent>
          <w:r w:rsidR="001C3853" w:rsidRPr="001C3853">
            <w:t>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w:t>
          </w:r>
          <w:r w:rsidR="001C3853">
            <w:t>b</w:t>
          </w:r>
          <w:r w:rsidR="001C3853" w:rsidRPr="001C3853">
            <w:t>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sdtContent>
      </w:sdt>
    </w:p>
    <w:sectPr w:rsidR="0043781B" w:rsidRPr="006D08E3" w:rsidSect="000517A5">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2524" w14:textId="77777777" w:rsidR="00424F89" w:rsidRDefault="00424F89" w:rsidP="000B64B7">
      <w:r>
        <w:separator/>
      </w:r>
    </w:p>
  </w:endnote>
  <w:endnote w:type="continuationSeparator" w:id="0">
    <w:p w14:paraId="0A2137A2" w14:textId="77777777" w:rsidR="00424F89" w:rsidRDefault="00424F8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A9F7159C5C3142299440EAE3309895C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A9F7159C5C3142299440EAE3309895CB"/>
            </w:placeholder>
          </w:sdtPr>
          <w:sdtEndPr>
            <w:rPr>
              <w:b/>
              <w:bCs/>
              <w:color w:val="1D1D1B" w:themeColor="text2"/>
              <w:sz w:val="18"/>
              <w:szCs w:val="18"/>
            </w:rPr>
          </w:sdtEndPr>
          <w:sdtContent>
            <w:tr w:rsidR="00BE785A" w14:paraId="290483CF" w14:textId="77777777" w:rsidTr="00503BFF">
              <w:trPr>
                <w:trHeight w:hRule="exact" w:val="227"/>
              </w:trPr>
              <w:tc>
                <w:tcPr>
                  <w:tcW w:w="9071" w:type="dxa"/>
                </w:tcPr>
                <w:p w14:paraId="30939694"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A9F7159C5C3142299440EAE3309895CB"/>
            </w:placeholder>
          </w:sdtPr>
          <w:sdtEndPr/>
          <w:sdtContent>
            <w:sdt>
              <w:sdtPr>
                <w:id w:val="-79604635"/>
                <w:lock w:val="sdtContentLocked"/>
                <w:placeholder>
                  <w:docPart w:val="AE4DB9816C8A431590D13910F6D42260"/>
                </w:placeholder>
              </w:sdtPr>
              <w:sdtEndPr/>
              <w:sdtContent>
                <w:tr w:rsidR="00503BFF" w14:paraId="3391C1F8" w14:textId="77777777" w:rsidTr="00B31928">
                  <w:trPr>
                    <w:trHeight w:hRule="exact" w:val="1361"/>
                  </w:trPr>
                  <w:tc>
                    <w:tcPr>
                      <w:tcW w:w="9071" w:type="dxa"/>
                    </w:tcPr>
                    <w:p w14:paraId="2D416016"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400FF533" w14:textId="77777777" w:rsidR="00B31928" w:rsidRDefault="00B31928" w:rsidP="00B31928">
                      <w:pPr>
                        <w:pStyle w:val="Fuzeilentext"/>
                      </w:pPr>
                      <w:r>
                        <w:t>Edekastraße 1 • 77656 Offenburg</w:t>
                      </w:r>
                    </w:p>
                    <w:p w14:paraId="3F3E6AC3" w14:textId="77777777" w:rsidR="00B31928" w:rsidRDefault="00B31928" w:rsidP="00B31928">
                      <w:pPr>
                        <w:pStyle w:val="Fuzeilentext"/>
                      </w:pPr>
                      <w:r>
                        <w:t>Telefon: 0781 502-661</w:t>
                      </w:r>
                      <w:r w:rsidR="00C600CE">
                        <w:t>0</w:t>
                      </w:r>
                      <w:r>
                        <w:t xml:space="preserve"> • Fax: 0781 502-6180</w:t>
                      </w:r>
                    </w:p>
                    <w:p w14:paraId="58928E62" w14:textId="77777777" w:rsidR="00B31928" w:rsidRDefault="00B31928" w:rsidP="00B31928">
                      <w:pPr>
                        <w:pStyle w:val="Fuzeilentext"/>
                      </w:pPr>
                      <w:r>
                        <w:t xml:space="preserve">E-Mail: presse@edeka-suedwest.de </w:t>
                      </w:r>
                    </w:p>
                    <w:p w14:paraId="096D33C0" w14:textId="77777777" w:rsidR="00B31928" w:rsidRDefault="00B31928" w:rsidP="00B31928">
                      <w:pPr>
                        <w:pStyle w:val="Fuzeilentext"/>
                      </w:pPr>
                      <w:r>
                        <w:t>https://verbund.edeka/südwest • www.edeka.de/suedwest</w:t>
                      </w:r>
                    </w:p>
                    <w:p w14:paraId="3D6700AD" w14:textId="77777777" w:rsidR="00503BFF" w:rsidRPr="00B31928" w:rsidRDefault="00B31928" w:rsidP="00B31928">
                      <w:pPr>
                        <w:pStyle w:val="Fuzeilentext"/>
                      </w:pPr>
                      <w:r>
                        <w:t>www.xing.com/company/edekasuedwest • www.linkedin.com/company/edekasuedwest</w:t>
                      </w:r>
                    </w:p>
                  </w:tc>
                </w:tr>
              </w:sdtContent>
            </w:sdt>
          </w:sdtContent>
        </w:sdt>
      </w:tbl>
      <w:p w14:paraId="79CB07C1"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DB913F4" wp14:editId="703F6290">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84EC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AB50FF2" wp14:editId="1F318478">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C50D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6CDB" w14:textId="77777777" w:rsidR="00424F89" w:rsidRDefault="00424F89" w:rsidP="000B64B7">
      <w:r>
        <w:separator/>
      </w:r>
    </w:p>
  </w:footnote>
  <w:footnote w:type="continuationSeparator" w:id="0">
    <w:p w14:paraId="553DA00D" w14:textId="77777777" w:rsidR="00424F89" w:rsidRDefault="00424F8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F0"/>
    <w:rsid w:val="00007E0A"/>
    <w:rsid w:val="00011366"/>
    <w:rsid w:val="00024864"/>
    <w:rsid w:val="000314BC"/>
    <w:rsid w:val="0003575C"/>
    <w:rsid w:val="000401C5"/>
    <w:rsid w:val="000517A5"/>
    <w:rsid w:val="00061F34"/>
    <w:rsid w:val="000731B9"/>
    <w:rsid w:val="0007721D"/>
    <w:rsid w:val="000941DC"/>
    <w:rsid w:val="00097CD8"/>
    <w:rsid w:val="000A01CF"/>
    <w:rsid w:val="000B64B7"/>
    <w:rsid w:val="000D1211"/>
    <w:rsid w:val="000F0CF5"/>
    <w:rsid w:val="00126373"/>
    <w:rsid w:val="00154F99"/>
    <w:rsid w:val="0016360A"/>
    <w:rsid w:val="001762B1"/>
    <w:rsid w:val="001A7E1B"/>
    <w:rsid w:val="001C16D7"/>
    <w:rsid w:val="001C3853"/>
    <w:rsid w:val="001D4BAC"/>
    <w:rsid w:val="001D61AF"/>
    <w:rsid w:val="001E47DB"/>
    <w:rsid w:val="001F0C63"/>
    <w:rsid w:val="00203058"/>
    <w:rsid w:val="00203E84"/>
    <w:rsid w:val="002127BF"/>
    <w:rsid w:val="0021397F"/>
    <w:rsid w:val="00233953"/>
    <w:rsid w:val="002601D7"/>
    <w:rsid w:val="002652F0"/>
    <w:rsid w:val="00277516"/>
    <w:rsid w:val="002837B7"/>
    <w:rsid w:val="002A061A"/>
    <w:rsid w:val="002B1C64"/>
    <w:rsid w:val="00303365"/>
    <w:rsid w:val="00324CEE"/>
    <w:rsid w:val="00335098"/>
    <w:rsid w:val="00354214"/>
    <w:rsid w:val="00356744"/>
    <w:rsid w:val="00385187"/>
    <w:rsid w:val="003B35BB"/>
    <w:rsid w:val="003D41F8"/>
    <w:rsid w:val="003D421D"/>
    <w:rsid w:val="004010CB"/>
    <w:rsid w:val="004117F0"/>
    <w:rsid w:val="00424F89"/>
    <w:rsid w:val="004255A3"/>
    <w:rsid w:val="004321D5"/>
    <w:rsid w:val="0043781B"/>
    <w:rsid w:val="004433D0"/>
    <w:rsid w:val="00453839"/>
    <w:rsid w:val="00455CFA"/>
    <w:rsid w:val="00456265"/>
    <w:rsid w:val="00465ADD"/>
    <w:rsid w:val="00465EE8"/>
    <w:rsid w:val="004678D6"/>
    <w:rsid w:val="00467E60"/>
    <w:rsid w:val="00472DD8"/>
    <w:rsid w:val="00474F05"/>
    <w:rsid w:val="004A487F"/>
    <w:rsid w:val="004B28AC"/>
    <w:rsid w:val="004D0BD1"/>
    <w:rsid w:val="004F1DA1"/>
    <w:rsid w:val="00501BCE"/>
    <w:rsid w:val="00503BFF"/>
    <w:rsid w:val="0051636A"/>
    <w:rsid w:val="005415B1"/>
    <w:rsid w:val="00541AB1"/>
    <w:rsid w:val="005526ED"/>
    <w:rsid w:val="005528EB"/>
    <w:rsid w:val="00562C83"/>
    <w:rsid w:val="00563684"/>
    <w:rsid w:val="005776DD"/>
    <w:rsid w:val="00596ACD"/>
    <w:rsid w:val="005A5FDE"/>
    <w:rsid w:val="005C27B7"/>
    <w:rsid w:val="005C708D"/>
    <w:rsid w:val="005E4041"/>
    <w:rsid w:val="005E706D"/>
    <w:rsid w:val="005F62D4"/>
    <w:rsid w:val="00606C95"/>
    <w:rsid w:val="00610867"/>
    <w:rsid w:val="00655B4E"/>
    <w:rsid w:val="0065627C"/>
    <w:rsid w:val="0067107D"/>
    <w:rsid w:val="0067171F"/>
    <w:rsid w:val="006845CE"/>
    <w:rsid w:val="006963C2"/>
    <w:rsid w:val="006D08E3"/>
    <w:rsid w:val="006F118C"/>
    <w:rsid w:val="006F2167"/>
    <w:rsid w:val="00707356"/>
    <w:rsid w:val="00710444"/>
    <w:rsid w:val="0073520F"/>
    <w:rsid w:val="00745156"/>
    <w:rsid w:val="00752FB9"/>
    <w:rsid w:val="007601B4"/>
    <w:rsid w:val="00765C93"/>
    <w:rsid w:val="00786F99"/>
    <w:rsid w:val="00797DFD"/>
    <w:rsid w:val="007A5FAE"/>
    <w:rsid w:val="007C720D"/>
    <w:rsid w:val="00840C91"/>
    <w:rsid w:val="00841822"/>
    <w:rsid w:val="0085383C"/>
    <w:rsid w:val="00865A58"/>
    <w:rsid w:val="00873432"/>
    <w:rsid w:val="00880966"/>
    <w:rsid w:val="008C2F79"/>
    <w:rsid w:val="008E284B"/>
    <w:rsid w:val="008F6421"/>
    <w:rsid w:val="00903E04"/>
    <w:rsid w:val="00911B5C"/>
    <w:rsid w:val="00935776"/>
    <w:rsid w:val="00941F9E"/>
    <w:rsid w:val="009479C9"/>
    <w:rsid w:val="0095491A"/>
    <w:rsid w:val="00956746"/>
    <w:rsid w:val="009731F1"/>
    <w:rsid w:val="00973546"/>
    <w:rsid w:val="00980227"/>
    <w:rsid w:val="00992763"/>
    <w:rsid w:val="009B3C9B"/>
    <w:rsid w:val="009B5072"/>
    <w:rsid w:val="009B7547"/>
    <w:rsid w:val="00A14E43"/>
    <w:rsid w:val="00A15F62"/>
    <w:rsid w:val="00A20F33"/>
    <w:rsid w:val="00A42AA1"/>
    <w:rsid w:val="00A4439F"/>
    <w:rsid w:val="00A45C52"/>
    <w:rsid w:val="00A52EA4"/>
    <w:rsid w:val="00A534E9"/>
    <w:rsid w:val="00AE4D51"/>
    <w:rsid w:val="00B05F75"/>
    <w:rsid w:val="00B0619B"/>
    <w:rsid w:val="00B07C30"/>
    <w:rsid w:val="00B31928"/>
    <w:rsid w:val="00B44DE9"/>
    <w:rsid w:val="00B8553A"/>
    <w:rsid w:val="00B95DAB"/>
    <w:rsid w:val="00BA3B20"/>
    <w:rsid w:val="00BD2F2F"/>
    <w:rsid w:val="00BD7929"/>
    <w:rsid w:val="00BE785A"/>
    <w:rsid w:val="00BF33AE"/>
    <w:rsid w:val="00C124C9"/>
    <w:rsid w:val="00C44B3E"/>
    <w:rsid w:val="00C53EE5"/>
    <w:rsid w:val="00C569AA"/>
    <w:rsid w:val="00C600CE"/>
    <w:rsid w:val="00C76D49"/>
    <w:rsid w:val="00CA59F6"/>
    <w:rsid w:val="00D04965"/>
    <w:rsid w:val="00D161B0"/>
    <w:rsid w:val="00D16B68"/>
    <w:rsid w:val="00D33653"/>
    <w:rsid w:val="00D603A6"/>
    <w:rsid w:val="00D64BF8"/>
    <w:rsid w:val="00D748A3"/>
    <w:rsid w:val="00D85FA9"/>
    <w:rsid w:val="00DA02FF"/>
    <w:rsid w:val="00DB0ADC"/>
    <w:rsid w:val="00DC110C"/>
    <w:rsid w:val="00DC3D83"/>
    <w:rsid w:val="00DD5A98"/>
    <w:rsid w:val="00E01A77"/>
    <w:rsid w:val="00E100C9"/>
    <w:rsid w:val="00E30C1E"/>
    <w:rsid w:val="00E652FF"/>
    <w:rsid w:val="00E87EB6"/>
    <w:rsid w:val="00E91ACE"/>
    <w:rsid w:val="00EA60BA"/>
    <w:rsid w:val="00EB51D9"/>
    <w:rsid w:val="00EE75EC"/>
    <w:rsid w:val="00EF5A4E"/>
    <w:rsid w:val="00EF79AA"/>
    <w:rsid w:val="00F40039"/>
    <w:rsid w:val="00F40112"/>
    <w:rsid w:val="00F46091"/>
    <w:rsid w:val="00F5378F"/>
    <w:rsid w:val="00F56282"/>
    <w:rsid w:val="00F61D5C"/>
    <w:rsid w:val="00F83F9E"/>
    <w:rsid w:val="00F9649D"/>
    <w:rsid w:val="00FA2389"/>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DB58"/>
  <w15:chartTrackingRefBased/>
  <w15:docId w15:val="{246B8A94-8652-4F77-A7F7-EA052FF2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4D0BD1"/>
    <w:pPr>
      <w:spacing w:line="240" w:lineRule="auto"/>
    </w:pPr>
  </w:style>
  <w:style w:type="character" w:styleId="Kommentarzeichen">
    <w:name w:val="annotation reference"/>
    <w:basedOn w:val="Absatz-Standardschriftart"/>
    <w:uiPriority w:val="99"/>
    <w:semiHidden/>
    <w:rsid w:val="00303365"/>
    <w:rPr>
      <w:sz w:val="16"/>
      <w:szCs w:val="16"/>
    </w:rPr>
  </w:style>
  <w:style w:type="paragraph" w:styleId="Kommentartext">
    <w:name w:val="annotation text"/>
    <w:basedOn w:val="Standard"/>
    <w:link w:val="KommentartextZchn"/>
    <w:uiPriority w:val="99"/>
    <w:semiHidden/>
    <w:rsid w:val="003033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03365"/>
    <w:rPr>
      <w:sz w:val="20"/>
      <w:szCs w:val="20"/>
    </w:rPr>
  </w:style>
  <w:style w:type="paragraph" w:styleId="Kommentarthema">
    <w:name w:val="annotation subject"/>
    <w:basedOn w:val="Kommentartext"/>
    <w:next w:val="Kommentartext"/>
    <w:link w:val="KommentarthemaZchn"/>
    <w:uiPriority w:val="99"/>
    <w:semiHidden/>
    <w:rsid w:val="00303365"/>
    <w:rPr>
      <w:b/>
      <w:bCs/>
    </w:rPr>
  </w:style>
  <w:style w:type="character" w:customStyle="1" w:styleId="KommentarthemaZchn">
    <w:name w:val="Kommentarthema Zchn"/>
    <w:basedOn w:val="KommentartextZchn"/>
    <w:link w:val="Kommentarthema"/>
    <w:uiPriority w:val="99"/>
    <w:semiHidden/>
    <w:rsid w:val="00303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F7159C5C3142299440EAE3309895CB"/>
        <w:category>
          <w:name w:val="Allgemein"/>
          <w:gallery w:val="placeholder"/>
        </w:category>
        <w:types>
          <w:type w:val="bbPlcHdr"/>
        </w:types>
        <w:behaviors>
          <w:behavior w:val="content"/>
        </w:behaviors>
        <w:guid w:val="{748C6B6E-E635-4B0C-9516-F4DDB77A9D62}"/>
      </w:docPartPr>
      <w:docPartBody>
        <w:p w:rsidR="00101955" w:rsidRDefault="00101955">
          <w:pPr>
            <w:pStyle w:val="A9F7159C5C3142299440EAE3309895CB"/>
          </w:pPr>
          <w:r w:rsidRPr="00523F70">
            <w:rPr>
              <w:rStyle w:val="Platzhaltertext"/>
            </w:rPr>
            <w:t>Klicken oder tippen Sie hier, um Text einzugeben.</w:t>
          </w:r>
        </w:p>
      </w:docPartBody>
    </w:docPart>
    <w:docPart>
      <w:docPartPr>
        <w:name w:val="D3B61761C88A4339A2F6CE854C097E70"/>
        <w:category>
          <w:name w:val="Allgemein"/>
          <w:gallery w:val="placeholder"/>
        </w:category>
        <w:types>
          <w:type w:val="bbPlcHdr"/>
        </w:types>
        <w:behaviors>
          <w:behavior w:val="content"/>
        </w:behaviors>
        <w:guid w:val="{F1F71811-761E-467A-A0D5-E39F9B09FB51}"/>
      </w:docPartPr>
      <w:docPartBody>
        <w:p w:rsidR="00101955" w:rsidRDefault="00101955">
          <w:pPr>
            <w:pStyle w:val="D3B61761C88A4339A2F6CE854C097E70"/>
          </w:pPr>
          <w:r>
            <w:rPr>
              <w:rStyle w:val="Platzhaltertext"/>
            </w:rPr>
            <w:t>titel</w:t>
          </w:r>
        </w:p>
      </w:docPartBody>
    </w:docPart>
    <w:docPart>
      <w:docPartPr>
        <w:name w:val="AE4DB9816C8A431590D13910F6D42260"/>
        <w:category>
          <w:name w:val="Allgemein"/>
          <w:gallery w:val="placeholder"/>
        </w:category>
        <w:types>
          <w:type w:val="bbPlcHdr"/>
        </w:types>
        <w:behaviors>
          <w:behavior w:val="content"/>
        </w:behaviors>
        <w:guid w:val="{155F0102-9292-4534-B9EC-3044DD604718}"/>
      </w:docPartPr>
      <w:docPartBody>
        <w:p w:rsidR="00101955" w:rsidRDefault="00101955">
          <w:pPr>
            <w:pStyle w:val="AE4DB9816C8A431590D13910F6D42260"/>
          </w:pPr>
          <w:r>
            <w:rPr>
              <w:rStyle w:val="Platzhaltertext"/>
            </w:rPr>
            <w:t>Headline</w:t>
          </w:r>
        </w:p>
      </w:docPartBody>
    </w:docPart>
    <w:docPart>
      <w:docPartPr>
        <w:name w:val="D0755E80AB124A98828B0F1629D2B259"/>
        <w:category>
          <w:name w:val="Allgemein"/>
          <w:gallery w:val="placeholder"/>
        </w:category>
        <w:types>
          <w:type w:val="bbPlcHdr"/>
        </w:types>
        <w:behaviors>
          <w:behavior w:val="content"/>
        </w:behaviors>
        <w:guid w:val="{F83E3DFE-7DF2-4516-BDF5-8E6D0D309D28}"/>
      </w:docPartPr>
      <w:docPartBody>
        <w:p w:rsidR="00101955" w:rsidRDefault="00101955">
          <w:pPr>
            <w:pStyle w:val="D0755E80AB124A98828B0F1629D2B259"/>
          </w:pPr>
          <w:r>
            <w:rPr>
              <w:rStyle w:val="Platzhaltertext"/>
              <w:lang w:val="en-US"/>
            </w:rPr>
            <w:t>Subline</w:t>
          </w:r>
        </w:p>
      </w:docPartBody>
    </w:docPart>
    <w:docPart>
      <w:docPartPr>
        <w:name w:val="D117B3BC7C234EF780D5C3D504C93834"/>
        <w:category>
          <w:name w:val="Allgemein"/>
          <w:gallery w:val="placeholder"/>
        </w:category>
        <w:types>
          <w:type w:val="bbPlcHdr"/>
        </w:types>
        <w:behaviors>
          <w:behavior w:val="content"/>
        </w:behaviors>
        <w:guid w:val="{733CC3D1-532E-4F3C-ADBF-C4A3335B4374}"/>
      </w:docPartPr>
      <w:docPartBody>
        <w:p w:rsidR="00101955" w:rsidRDefault="00101955">
          <w:pPr>
            <w:pStyle w:val="D117B3BC7C234EF780D5C3D504C93834"/>
          </w:pPr>
          <w:r>
            <w:rPr>
              <w:rStyle w:val="Platzhaltertext"/>
            </w:rPr>
            <w:t>Ort</w:t>
          </w:r>
        </w:p>
      </w:docPartBody>
    </w:docPart>
    <w:docPart>
      <w:docPartPr>
        <w:name w:val="321694B0EC9C4D18973F8F17FA7BE814"/>
        <w:category>
          <w:name w:val="Allgemein"/>
          <w:gallery w:val="placeholder"/>
        </w:category>
        <w:types>
          <w:type w:val="bbPlcHdr"/>
        </w:types>
        <w:behaviors>
          <w:behavior w:val="content"/>
        </w:behaviors>
        <w:guid w:val="{AE54592D-59AD-487D-A39D-5FBCADA54F79}"/>
      </w:docPartPr>
      <w:docPartBody>
        <w:p w:rsidR="00101955" w:rsidRDefault="00101955">
          <w:pPr>
            <w:pStyle w:val="321694B0EC9C4D18973F8F17FA7BE814"/>
          </w:pPr>
          <w:r w:rsidRPr="007C076F">
            <w:rPr>
              <w:rStyle w:val="Platzhaltertext"/>
            </w:rPr>
            <w:t>Datum</w:t>
          </w:r>
        </w:p>
      </w:docPartBody>
    </w:docPart>
    <w:docPart>
      <w:docPartPr>
        <w:name w:val="E9F4C6A6C12C49189352FD56FD8CA975"/>
        <w:category>
          <w:name w:val="Allgemein"/>
          <w:gallery w:val="placeholder"/>
        </w:category>
        <w:types>
          <w:type w:val="bbPlcHdr"/>
        </w:types>
        <w:behaviors>
          <w:behavior w:val="content"/>
        </w:behaviors>
        <w:guid w:val="{D469B9D9-76A3-478F-9D93-90079297A333}"/>
      </w:docPartPr>
      <w:docPartBody>
        <w:p w:rsidR="003637AB" w:rsidRDefault="003637AB" w:rsidP="003637AB">
          <w:pPr>
            <w:pStyle w:val="E9F4C6A6C12C49189352FD56FD8CA975"/>
          </w:pPr>
          <w:r>
            <w:rPr>
              <w:rStyle w:val="Platzhaltertext"/>
            </w:rPr>
            <w:t>Zusatzinformation-Überschrift</w:t>
          </w:r>
        </w:p>
      </w:docPartBody>
    </w:docPart>
    <w:docPart>
      <w:docPartPr>
        <w:name w:val="31083480CAD24CBC9F97CA29E72BC916"/>
        <w:category>
          <w:name w:val="Allgemein"/>
          <w:gallery w:val="placeholder"/>
        </w:category>
        <w:types>
          <w:type w:val="bbPlcHdr"/>
        </w:types>
        <w:behaviors>
          <w:behavior w:val="content"/>
        </w:behaviors>
        <w:guid w:val="{1DB4ADCC-706A-4375-A37D-DD85EA4DD82A}"/>
      </w:docPartPr>
      <w:docPartBody>
        <w:p w:rsidR="003637AB" w:rsidRDefault="003637AB" w:rsidP="003637AB">
          <w:pPr>
            <w:pStyle w:val="31083480CAD24CBC9F97CA29E72BC916"/>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55"/>
    <w:rsid w:val="00063AD2"/>
    <w:rsid w:val="00070FF1"/>
    <w:rsid w:val="00077DA6"/>
    <w:rsid w:val="00101955"/>
    <w:rsid w:val="00324CEE"/>
    <w:rsid w:val="003637AB"/>
    <w:rsid w:val="0061570C"/>
    <w:rsid w:val="0069190C"/>
    <w:rsid w:val="007C720D"/>
    <w:rsid w:val="00873432"/>
    <w:rsid w:val="00A45C52"/>
    <w:rsid w:val="00A47451"/>
    <w:rsid w:val="00AE1D16"/>
    <w:rsid w:val="00B04C05"/>
    <w:rsid w:val="00BA3B20"/>
    <w:rsid w:val="00D04965"/>
    <w:rsid w:val="00D60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37AB"/>
    <w:rPr>
      <w:color w:val="808080"/>
    </w:rPr>
  </w:style>
  <w:style w:type="paragraph" w:customStyle="1" w:styleId="A9F7159C5C3142299440EAE3309895CB">
    <w:name w:val="A9F7159C5C3142299440EAE3309895CB"/>
  </w:style>
  <w:style w:type="paragraph" w:customStyle="1" w:styleId="D3B61761C88A4339A2F6CE854C097E70">
    <w:name w:val="D3B61761C88A4339A2F6CE854C097E70"/>
  </w:style>
  <w:style w:type="paragraph" w:customStyle="1" w:styleId="AE4DB9816C8A431590D13910F6D42260">
    <w:name w:val="AE4DB9816C8A431590D13910F6D42260"/>
  </w:style>
  <w:style w:type="paragraph" w:customStyle="1" w:styleId="D0755E80AB124A98828B0F1629D2B259">
    <w:name w:val="D0755E80AB124A98828B0F1629D2B259"/>
  </w:style>
  <w:style w:type="paragraph" w:customStyle="1" w:styleId="D117B3BC7C234EF780D5C3D504C93834">
    <w:name w:val="D117B3BC7C234EF780D5C3D504C93834"/>
  </w:style>
  <w:style w:type="paragraph" w:customStyle="1" w:styleId="321694B0EC9C4D18973F8F17FA7BE814">
    <w:name w:val="321694B0EC9C4D18973F8F17FA7BE814"/>
  </w:style>
  <w:style w:type="paragraph" w:customStyle="1" w:styleId="E9F4C6A6C12C49189352FD56FD8CA975">
    <w:name w:val="E9F4C6A6C12C49189352FD56FD8CA975"/>
    <w:rsid w:val="003637AB"/>
    <w:rPr>
      <w:kern w:val="2"/>
      <w14:ligatures w14:val="standardContextual"/>
    </w:rPr>
  </w:style>
  <w:style w:type="paragraph" w:customStyle="1" w:styleId="31083480CAD24CBC9F97CA29E72BC916">
    <w:name w:val="31083480CAD24CBC9F97CA29E72BC916"/>
    <w:rsid w:val="003637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5021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13</cp:revision>
  <cp:lastPrinted>2025-01-16T14:11:00Z</cp:lastPrinted>
  <dcterms:created xsi:type="dcterms:W3CDTF">2026-01-16T11:02:00Z</dcterms:created>
  <dcterms:modified xsi:type="dcterms:W3CDTF">2026-01-27T14:35:00Z</dcterms:modified>
</cp:coreProperties>
</file>