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F605" w14:textId="2E39E2D1" w:rsidR="00307409" w:rsidRPr="00307409" w:rsidRDefault="001B17D0" w:rsidP="003074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Z</w:t>
      </w:r>
      <w:r w:rsidR="00F2015E">
        <w:rPr>
          <w:rFonts w:ascii="Arial" w:eastAsia="Times New Roman" w:hAnsi="Arial" w:cs="Arial"/>
          <w:b/>
          <w:sz w:val="24"/>
          <w:szCs w:val="24"/>
          <w:lang w:eastAsia="de-DE"/>
        </w:rPr>
        <w:t>wei neue</w:t>
      </w:r>
      <w:r w:rsidR="0030740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Aus</w:t>
      </w:r>
      <w:r w:rsidR="0070075D">
        <w:rPr>
          <w:rFonts w:ascii="Arial" w:eastAsia="Times New Roman" w:hAnsi="Arial" w:cs="Arial"/>
          <w:b/>
          <w:sz w:val="24"/>
          <w:szCs w:val="24"/>
          <w:lang w:eastAsia="de-DE"/>
        </w:rPr>
        <w:t>zu</w:t>
      </w:r>
      <w:r w:rsidR="00307409">
        <w:rPr>
          <w:rFonts w:ascii="Arial" w:eastAsia="Times New Roman" w:hAnsi="Arial" w:cs="Arial"/>
          <w:b/>
          <w:sz w:val="24"/>
          <w:szCs w:val="24"/>
          <w:lang w:eastAsia="de-DE"/>
        </w:rPr>
        <w:t>bild</w:t>
      </w:r>
      <w:r w:rsidR="00F2015E">
        <w:rPr>
          <w:rFonts w:ascii="Arial" w:eastAsia="Times New Roman" w:hAnsi="Arial" w:cs="Arial"/>
          <w:b/>
          <w:sz w:val="24"/>
          <w:szCs w:val="24"/>
          <w:lang w:eastAsia="de-DE"/>
        </w:rPr>
        <w:t>ende im Bereich IT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der Universität Koblenz</w:t>
      </w:r>
    </w:p>
    <w:p w14:paraId="4910C96D" w14:textId="77777777" w:rsidR="00307409" w:rsidRDefault="00307409" w:rsidP="004C02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E5D1B8" w14:textId="21790CD0" w:rsidR="006B0595" w:rsidRDefault="008F603F" w:rsidP="006B05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>wei Auszubildende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bereichern d</w:t>
      </w:r>
      <w:r w:rsidR="006B0595"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ie Universität Koblenz im neuen Lehrjahr </w:t>
      </w:r>
      <w:r w:rsidR="006B0595"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="006B0595" w:rsidRPr="004C023D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Zentrum für Informations- und Medientechnologien</w:t>
      </w:r>
      <w:r w:rsidR="006B0595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(</w:t>
      </w:r>
      <w:r w:rsidR="006B0595" w:rsidRPr="004C023D">
        <w:rPr>
          <w:rFonts w:ascii="Arial" w:eastAsia="Times New Roman" w:hAnsi="Arial" w:cs="Arial"/>
          <w:sz w:val="24"/>
          <w:szCs w:val="24"/>
          <w:lang w:eastAsia="de-DE"/>
        </w:rPr>
        <w:t>ZIMT</w:t>
      </w:r>
      <w:r w:rsidR="006B0595">
        <w:rPr>
          <w:rFonts w:ascii="Arial" w:eastAsia="Times New Roman" w:hAnsi="Arial" w:cs="Arial"/>
          <w:sz w:val="24"/>
          <w:szCs w:val="24"/>
          <w:lang w:eastAsia="de-DE"/>
        </w:rPr>
        <w:t>)</w:t>
      </w:r>
      <w:bookmarkStart w:id="0" w:name="_GoBack"/>
      <w:bookmarkEnd w:id="0"/>
      <w:r w:rsidR="006B0595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6B0595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Luca Burgard beginnt </w:t>
      </w:r>
      <w:r w:rsidR="006B0595">
        <w:rPr>
          <w:rFonts w:ascii="Arial" w:eastAsia="Times New Roman" w:hAnsi="Arial" w:cs="Arial"/>
          <w:sz w:val="24"/>
          <w:szCs w:val="24"/>
          <w:lang w:eastAsia="de-DE"/>
        </w:rPr>
        <w:t>seine</w:t>
      </w:r>
      <w:r w:rsidR="006B0595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Ausbildung zum Fachinformatiker </w:t>
      </w:r>
      <w:r w:rsidR="006B0595">
        <w:rPr>
          <w:rFonts w:ascii="Arial" w:eastAsia="Times New Roman" w:hAnsi="Arial" w:cs="Arial"/>
          <w:sz w:val="24"/>
          <w:szCs w:val="24"/>
          <w:lang w:eastAsia="de-DE"/>
        </w:rPr>
        <w:t>für A</w:t>
      </w:r>
      <w:r w:rsidR="006B0595" w:rsidRPr="004C023D">
        <w:rPr>
          <w:rFonts w:ascii="Arial" w:eastAsia="Times New Roman" w:hAnsi="Arial" w:cs="Arial"/>
          <w:sz w:val="24"/>
          <w:szCs w:val="24"/>
          <w:lang w:eastAsia="de-DE"/>
        </w:rPr>
        <w:t>nwendungsentwicklung</w:t>
      </w:r>
      <w:r w:rsidR="006B0595">
        <w:rPr>
          <w:rFonts w:ascii="Arial" w:eastAsia="Times New Roman" w:hAnsi="Arial" w:cs="Arial"/>
          <w:sz w:val="24"/>
          <w:szCs w:val="24"/>
          <w:lang w:eastAsia="de-DE"/>
        </w:rPr>
        <w:t>, während Lukas Christmann d</w:t>
      </w:r>
      <w:r w:rsidR="006B0595" w:rsidRPr="00F2015E">
        <w:rPr>
          <w:rFonts w:ascii="Arial" w:eastAsia="Times New Roman" w:hAnsi="Arial" w:cs="Arial"/>
          <w:sz w:val="24"/>
          <w:szCs w:val="24"/>
          <w:lang w:eastAsia="de-DE"/>
        </w:rPr>
        <w:t>ie Ausbildung zum Fachinformatiker für Systemintegration startet</w:t>
      </w:r>
      <w:r w:rsidR="006B0595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3DB1BEB7" w14:textId="77777777" w:rsidR="00A272C7" w:rsidRDefault="00A272C7" w:rsidP="00F201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5A965C3" w14:textId="06E4E6A6" w:rsidR="004C023D" w:rsidRPr="004C023D" w:rsidRDefault="00F2015E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2015E">
        <w:rPr>
          <w:rFonts w:ascii="Arial" w:eastAsia="Times New Roman" w:hAnsi="Arial" w:cs="Arial"/>
          <w:sz w:val="24"/>
          <w:szCs w:val="24"/>
          <w:lang w:eastAsia="de-DE"/>
        </w:rPr>
        <w:t>Die Ausbildung zum Fachinformatiker für Anwendungsentwicklung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wird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erstmals 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an der Universität </w:t>
      </w:r>
      <w:r w:rsidR="004C023D">
        <w:rPr>
          <w:rFonts w:ascii="Arial" w:eastAsia="Times New Roman" w:hAnsi="Arial" w:cs="Arial"/>
          <w:sz w:val="24"/>
          <w:szCs w:val="24"/>
          <w:lang w:eastAsia="de-DE"/>
        </w:rPr>
        <w:t>angeboten.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>Mit diesem Schritt reagiert die Hochschule auf die wachsenden Anforderungen der Digitalisierung. 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Ziel ist </w:t>
      </w:r>
      <w:r w:rsidR="004C023D">
        <w:rPr>
          <w:rFonts w:ascii="Arial" w:eastAsia="Times New Roman" w:hAnsi="Arial" w:cs="Arial"/>
          <w:sz w:val="24"/>
          <w:szCs w:val="24"/>
          <w:lang w:eastAsia="de-DE"/>
        </w:rPr>
        <w:t xml:space="preserve">es, 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IT-technischen Verfahren verstärkt über Schnittstellen zu verbinden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>eigene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Anforderungen an Applikationen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effizienter und </w:t>
      </w:r>
      <w:r w:rsidR="004C023D"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schneller </w:t>
      </w:r>
      <w:r>
        <w:rPr>
          <w:rFonts w:ascii="Arial" w:eastAsia="Times New Roman" w:hAnsi="Arial" w:cs="Arial"/>
          <w:sz w:val="24"/>
          <w:szCs w:val="24"/>
          <w:lang w:eastAsia="de-DE"/>
        </w:rPr>
        <w:t>umzusetzen</w:t>
      </w:r>
      <w:r w:rsidR="004C023D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7EB1D47F" w14:textId="77777777" w:rsidR="004C023D" w:rsidRPr="004C023D" w:rsidRDefault="004C023D" w:rsidP="004C02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BFAF164" w14:textId="2C7E41ED" w:rsidR="00001528" w:rsidRDefault="004C023D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Lukas Christmann </w:t>
      </w:r>
      <w:r w:rsidR="00F2015E" w:rsidRPr="00F2015E">
        <w:rPr>
          <w:rFonts w:ascii="Arial" w:eastAsia="Times New Roman" w:hAnsi="Arial" w:cs="Arial"/>
          <w:sz w:val="24"/>
          <w:szCs w:val="24"/>
          <w:lang w:eastAsia="de-DE"/>
        </w:rPr>
        <w:t>hingegen wird in der</w:t>
      </w:r>
      <w:r w:rsidR="00F2015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>Ausbildung zum Fachinformatiker Systemintegration</w:t>
      </w:r>
      <w:r w:rsidR="00F2015E">
        <w:rPr>
          <w:rFonts w:ascii="Arial" w:eastAsia="Times New Roman" w:hAnsi="Arial" w:cs="Arial"/>
          <w:sz w:val="24"/>
          <w:szCs w:val="24"/>
          <w:lang w:eastAsia="de-DE"/>
        </w:rPr>
        <w:t xml:space="preserve"> die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Bereich</w:t>
      </w:r>
      <w:r w:rsidR="00F2015E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der Netzwerkinfrastruktur </w:t>
      </w:r>
      <w:r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 xml:space="preserve"> Arbeitsplatzbereitstellung</w:t>
      </w:r>
      <w:r w:rsidR="00F2015E">
        <w:rPr>
          <w:rFonts w:ascii="Arial" w:eastAsia="Times New Roman" w:hAnsi="Arial" w:cs="Arial"/>
          <w:sz w:val="24"/>
          <w:szCs w:val="24"/>
          <w:lang w:eastAsia="de-DE"/>
        </w:rPr>
        <w:t xml:space="preserve"> adressieren.</w:t>
      </w:r>
      <w:r w:rsidR="00F2015E" w:rsidRPr="00F2015E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="00367B30" w:rsidRPr="00D13A97">
        <w:rPr>
          <w:rFonts w:ascii="Arial" w:eastAsia="Times New Roman" w:hAnsi="Arial" w:cs="Arial"/>
          <w:sz w:val="24"/>
          <w:szCs w:val="24"/>
          <w:lang w:eastAsia="de-DE"/>
        </w:rPr>
        <w:t xml:space="preserve">„Die Ausbildung an der Universität vereint Theorie und Praxis und vermittelt mir gleichzeitig fundierte Kenntnisse in der IT-Infrastruktur. Und ich kann bereits in der Ausbildung Erfahrungen in vielen unterschiedlichen Bereichen sammeln“, </w:t>
      </w:r>
      <w:r w:rsidR="00D13A97" w:rsidRPr="00D13A97">
        <w:rPr>
          <w:rFonts w:ascii="Arial" w:eastAsia="Times New Roman" w:hAnsi="Arial" w:cs="Arial"/>
          <w:sz w:val="24"/>
          <w:szCs w:val="24"/>
          <w:lang w:eastAsia="de-DE"/>
        </w:rPr>
        <w:t xml:space="preserve">erläutert </w:t>
      </w:r>
      <w:r w:rsidR="00367B30" w:rsidRPr="00D13A97">
        <w:rPr>
          <w:rFonts w:ascii="Arial" w:eastAsia="Times New Roman" w:hAnsi="Arial" w:cs="Arial"/>
          <w:sz w:val="24"/>
          <w:szCs w:val="24"/>
          <w:lang w:eastAsia="de-DE"/>
        </w:rPr>
        <w:t>Lukas seine Entscheidung, eine Ausbildung an</w:t>
      </w:r>
      <w:r w:rsidR="00D13A97">
        <w:rPr>
          <w:rFonts w:ascii="Arial" w:eastAsia="Times New Roman" w:hAnsi="Arial" w:cs="Arial"/>
          <w:sz w:val="24"/>
          <w:szCs w:val="24"/>
          <w:lang w:eastAsia="de-DE"/>
        </w:rPr>
        <w:t xml:space="preserve"> d</w:t>
      </w:r>
      <w:r w:rsidR="00367B30" w:rsidRPr="00D13A97">
        <w:rPr>
          <w:rFonts w:ascii="Arial" w:eastAsia="Times New Roman" w:hAnsi="Arial" w:cs="Arial"/>
          <w:sz w:val="24"/>
          <w:szCs w:val="24"/>
          <w:lang w:eastAsia="de-DE"/>
        </w:rPr>
        <w:t xml:space="preserve">er Universität </w:t>
      </w:r>
      <w:r w:rsidR="00D13A97">
        <w:rPr>
          <w:rFonts w:ascii="Arial" w:eastAsia="Times New Roman" w:hAnsi="Arial" w:cs="Arial"/>
          <w:sz w:val="24"/>
          <w:szCs w:val="24"/>
          <w:lang w:eastAsia="de-DE"/>
        </w:rPr>
        <w:t xml:space="preserve">Koblenz </w:t>
      </w:r>
      <w:r w:rsidR="00367B30" w:rsidRPr="00D13A97">
        <w:rPr>
          <w:rFonts w:ascii="Arial" w:eastAsia="Times New Roman" w:hAnsi="Arial" w:cs="Arial"/>
          <w:sz w:val="24"/>
          <w:szCs w:val="24"/>
          <w:lang w:eastAsia="de-DE"/>
        </w:rPr>
        <w:t>zu starten.</w:t>
      </w:r>
    </w:p>
    <w:p w14:paraId="02B3F6BF" w14:textId="77777777" w:rsidR="006B0595" w:rsidRDefault="006B0595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7320EE4" w14:textId="7F29A70F" w:rsidR="004C023D" w:rsidRDefault="00F2015E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2015E">
        <w:rPr>
          <w:rFonts w:ascii="Arial" w:eastAsia="Times New Roman" w:hAnsi="Arial" w:cs="Arial"/>
          <w:sz w:val="24"/>
          <w:szCs w:val="24"/>
          <w:lang w:eastAsia="de-DE"/>
        </w:rPr>
        <w:t>Beide Ausbildungswege finden im Zentrum für Informations- und Medientechnologien (ZIMT) der Universität statt und erhöhen die Gesamtzahl der Auszubildenden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 der IT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 auf drei.</w:t>
      </w:r>
    </w:p>
    <w:p w14:paraId="2671F2F5" w14:textId="77777777" w:rsidR="00B43F95" w:rsidRDefault="00B43F95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1E98216" w14:textId="0134558E" w:rsidR="00F2015E" w:rsidRPr="004C023D" w:rsidRDefault="00F2015E" w:rsidP="00F201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„Wir sind uns der Bedeutung dieser Ausbildungsberufe bewusst, insbesondere im Hinblick auf den Fachkräftemangel in der IT-Branche – auch hier in der Region Koblenz“, betont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Christian Schneider, Leiter des </w:t>
      </w:r>
      <w:r w:rsidRPr="004C023D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Zentrum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s</w:t>
      </w:r>
      <w:r w:rsidRPr="004C023D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für Informations- und Medientechnologien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(</w:t>
      </w:r>
      <w:r w:rsidRPr="004C023D">
        <w:rPr>
          <w:rFonts w:ascii="Arial" w:eastAsia="Times New Roman" w:hAnsi="Arial" w:cs="Arial"/>
          <w:sz w:val="24"/>
          <w:szCs w:val="24"/>
          <w:lang w:eastAsia="de-DE"/>
        </w:rPr>
        <w:t>ZIMT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) und Chief Information Officer der 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Universität. „Ich freue mich, dass </w:t>
      </w:r>
      <w:r>
        <w:rPr>
          <w:rFonts w:ascii="Arial" w:eastAsia="Times New Roman" w:hAnsi="Arial" w:cs="Arial"/>
          <w:sz w:val="24"/>
          <w:szCs w:val="24"/>
          <w:lang w:eastAsia="de-DE"/>
        </w:rPr>
        <w:t>Luca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>
        <w:rPr>
          <w:rFonts w:ascii="Arial" w:eastAsia="Times New Roman" w:hAnsi="Arial" w:cs="Arial"/>
          <w:sz w:val="24"/>
          <w:szCs w:val="24"/>
          <w:lang w:eastAsia="de-DE"/>
        </w:rPr>
        <w:t>Lukas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 xml:space="preserve"> die Möglichkeit nutzen, in diesem zukunftsträchtigen Bereich zu arbeiten. Damit leisten wir langfristig einen Beitrag zur Digitalisierung an unserer Universität und setzen die Ausbildungserfolge der letzten Jahre fort“</w:t>
      </w:r>
      <w:r w:rsidR="00367B30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367B30" w:rsidRPr="00D13A97">
        <w:rPr>
          <w:rFonts w:ascii="Arial" w:eastAsia="Times New Roman" w:hAnsi="Arial" w:cs="Arial"/>
          <w:sz w:val="24"/>
          <w:szCs w:val="24"/>
          <w:lang w:eastAsia="de-DE"/>
        </w:rPr>
        <w:t>fügt Ausbildungsbeauftragter Ralf Gillmann hinzu.</w:t>
      </w:r>
    </w:p>
    <w:p w14:paraId="66304D8C" w14:textId="77777777" w:rsidR="00B43F95" w:rsidRPr="004C023D" w:rsidRDefault="00B43F95" w:rsidP="00B43F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D3541A" w14:textId="7F6690B9" w:rsidR="004C023D" w:rsidRPr="00C46D73" w:rsidRDefault="00F2015E" w:rsidP="00B43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2015E">
        <w:rPr>
          <w:rFonts w:ascii="Arial" w:eastAsia="Times New Roman" w:hAnsi="Arial" w:cs="Arial"/>
          <w:sz w:val="24"/>
          <w:szCs w:val="24"/>
          <w:lang w:eastAsia="de-DE"/>
        </w:rPr>
        <w:t>Die Universität Koblenz setzt mit diesen neuen Ausbildungsplätzen ein klares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2015E">
        <w:rPr>
          <w:rFonts w:ascii="Arial" w:eastAsia="Times New Roman" w:hAnsi="Arial" w:cs="Arial"/>
          <w:sz w:val="24"/>
          <w:szCs w:val="24"/>
          <w:lang w:eastAsia="de-DE"/>
        </w:rPr>
        <w:t>Zeichen für die Förderung junger Talente und die Stärkung des IT-Sektors in der Region.</w:t>
      </w:r>
      <w:r w:rsidRPr="00F2015E" w:rsidDel="00F2015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43F95" w:rsidRPr="004C023D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="004C023D" w:rsidRPr="00C46D73">
        <w:rPr>
          <w:rFonts w:ascii="Arial" w:eastAsia="Times New Roman" w:hAnsi="Arial" w:cs="Arial"/>
          <w:sz w:val="24"/>
          <w:szCs w:val="24"/>
          <w:lang w:eastAsia="de-DE"/>
        </w:rPr>
        <w:t xml:space="preserve">Bislang </w:t>
      </w:r>
      <w:r w:rsidR="00C46D73" w:rsidRPr="00C46D73">
        <w:rPr>
          <w:rFonts w:ascii="Arial" w:eastAsia="Times New Roman" w:hAnsi="Arial" w:cs="Arial"/>
          <w:sz w:val="24"/>
          <w:szCs w:val="24"/>
          <w:lang w:eastAsia="de-DE"/>
        </w:rPr>
        <w:t>haben</w:t>
      </w:r>
      <w:r w:rsidR="004C023D" w:rsidRPr="00C46D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46D73" w:rsidRPr="00C46D73">
        <w:rPr>
          <w:rFonts w:ascii="Arial" w:eastAsia="Times New Roman" w:hAnsi="Arial" w:cs="Arial"/>
          <w:sz w:val="24"/>
          <w:szCs w:val="24"/>
          <w:lang w:eastAsia="de-DE"/>
        </w:rPr>
        <w:t xml:space="preserve">alle Auszubildenden ihre Lehre so gut abgeschlossen, dass sie von der Universität nach ihrem Abschluss in Festanstellungen übernommen wurden. </w:t>
      </w:r>
      <w:r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="00C46D73" w:rsidRPr="00C46D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46D73" w:rsidRPr="00C46D73">
        <w:rPr>
          <w:rFonts w:ascii="Arial" w:hAnsi="Arial" w:cs="Arial"/>
          <w:sz w:val="24"/>
          <w:szCs w:val="24"/>
        </w:rPr>
        <w:t>Auszeichnung „Beste Azubis 2022“ ist von der Industrie- und Handelskammer (IHK) Koblenz auch der Universität in Koblenz verliehen worden. Damit gehört die Universität zu den Ausbildungsbetrieben, innerhalb derer Auszubildende die Abschlussprüfung mit einem hervorragenden Ergebnis bestanden haben.</w:t>
      </w:r>
    </w:p>
    <w:p w14:paraId="2A4E2E3B" w14:textId="77777777" w:rsidR="004C023D" w:rsidRPr="00C46D73" w:rsidRDefault="004C023D" w:rsidP="004C02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4505D89" w14:textId="77777777" w:rsidR="007E248D" w:rsidRPr="0024712D" w:rsidRDefault="00DD3D1C" w:rsidP="007E248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712D">
        <w:rPr>
          <w:rFonts w:ascii="Arial" w:hAnsi="Arial" w:cs="Arial"/>
          <w:b/>
          <w:bCs/>
          <w:sz w:val="24"/>
          <w:szCs w:val="24"/>
        </w:rPr>
        <w:t>Fachlicher Ansprechpartner</w:t>
      </w:r>
    </w:p>
    <w:p w14:paraId="6A210AE9" w14:textId="77777777" w:rsidR="0024712D" w:rsidRPr="0024712D" w:rsidRDefault="00307409" w:rsidP="007E24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Christian Schneider</w:t>
      </w:r>
    </w:p>
    <w:p w14:paraId="10AC8B0D" w14:textId="77777777" w:rsidR="007E248D" w:rsidRPr="0024712D" w:rsidRDefault="007E248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12D">
        <w:rPr>
          <w:rFonts w:ascii="Arial" w:hAnsi="Arial" w:cs="Arial"/>
          <w:sz w:val="24"/>
          <w:szCs w:val="24"/>
        </w:rPr>
        <w:t>Universität Koblenz</w:t>
      </w:r>
    </w:p>
    <w:p w14:paraId="465F359C" w14:textId="77777777" w:rsidR="007E248D" w:rsidRPr="0024712D" w:rsidRDefault="007E248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12D">
        <w:rPr>
          <w:rFonts w:ascii="Arial" w:hAnsi="Arial" w:cs="Arial"/>
          <w:sz w:val="24"/>
          <w:szCs w:val="24"/>
        </w:rPr>
        <w:t xml:space="preserve">Zentrum für </w:t>
      </w:r>
      <w:r w:rsidR="00307409" w:rsidRPr="004C023D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Informations- und Medientechnologien</w:t>
      </w:r>
      <w:r w:rsidR="00307409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(ZIMT)</w:t>
      </w:r>
    </w:p>
    <w:p w14:paraId="4D986AE0" w14:textId="77777777" w:rsidR="0024712D" w:rsidRPr="0024712D" w:rsidRDefault="0024712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12D">
        <w:rPr>
          <w:rFonts w:ascii="Arial" w:hAnsi="Arial" w:cs="Arial"/>
          <w:sz w:val="24"/>
          <w:szCs w:val="24"/>
        </w:rPr>
        <w:t>Universitätsstraße 1</w:t>
      </w:r>
    </w:p>
    <w:p w14:paraId="6B48FEF8" w14:textId="77777777" w:rsidR="0024712D" w:rsidRPr="0024712D" w:rsidRDefault="0024712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12D">
        <w:rPr>
          <w:rFonts w:ascii="Arial" w:hAnsi="Arial" w:cs="Arial"/>
          <w:sz w:val="24"/>
          <w:szCs w:val="24"/>
        </w:rPr>
        <w:t xml:space="preserve">56070 Koblenz </w:t>
      </w:r>
    </w:p>
    <w:p w14:paraId="6A6A6A00" w14:textId="77777777" w:rsidR="0024712D" w:rsidRPr="0024712D" w:rsidRDefault="0024712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17039" w14:textId="1F109970" w:rsidR="007E248D" w:rsidRPr="0024712D" w:rsidRDefault="007E248D" w:rsidP="007E248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24712D">
        <w:rPr>
          <w:rFonts w:ascii="Arial" w:hAnsi="Arial" w:cs="Arial"/>
          <w:sz w:val="24"/>
          <w:szCs w:val="24"/>
          <w:lang w:val="fr-FR"/>
        </w:rPr>
        <w:t>Tel</w:t>
      </w:r>
      <w:proofErr w:type="gramStart"/>
      <w:r w:rsidRPr="0024712D">
        <w:rPr>
          <w:rFonts w:ascii="Arial" w:hAnsi="Arial" w:cs="Arial"/>
          <w:sz w:val="24"/>
          <w:szCs w:val="24"/>
          <w:lang w:val="fr-FR"/>
        </w:rPr>
        <w:t>.:</w:t>
      </w:r>
      <w:proofErr w:type="gramEnd"/>
      <w:r w:rsidRPr="0024712D">
        <w:rPr>
          <w:rFonts w:ascii="Arial" w:hAnsi="Arial" w:cs="Arial"/>
          <w:sz w:val="24"/>
          <w:szCs w:val="24"/>
          <w:lang w:val="fr-FR"/>
        </w:rPr>
        <w:t xml:space="preserve"> 0261</w:t>
      </w:r>
      <w:r w:rsidR="00307409">
        <w:rPr>
          <w:rFonts w:ascii="Arial" w:hAnsi="Arial" w:cs="Arial"/>
          <w:sz w:val="24"/>
          <w:szCs w:val="24"/>
          <w:lang w:val="fr-FR"/>
        </w:rPr>
        <w:t xml:space="preserve"> </w:t>
      </w:r>
      <w:r w:rsidRPr="0024712D">
        <w:rPr>
          <w:rFonts w:ascii="Arial" w:hAnsi="Arial" w:cs="Arial"/>
          <w:sz w:val="24"/>
          <w:szCs w:val="24"/>
          <w:lang w:val="fr-FR"/>
        </w:rPr>
        <w:t>287</w:t>
      </w:r>
      <w:r w:rsidR="006B0595">
        <w:rPr>
          <w:rFonts w:ascii="Arial" w:hAnsi="Arial" w:cs="Arial"/>
          <w:sz w:val="24"/>
          <w:szCs w:val="24"/>
          <w:lang w:val="fr-FR"/>
        </w:rPr>
        <w:t xml:space="preserve"> </w:t>
      </w:r>
      <w:r w:rsidR="00307409">
        <w:rPr>
          <w:rFonts w:ascii="Arial" w:hAnsi="Arial" w:cs="Arial"/>
          <w:sz w:val="24"/>
          <w:szCs w:val="24"/>
          <w:lang w:val="fr-FR"/>
        </w:rPr>
        <w:t>1313</w:t>
      </w:r>
    </w:p>
    <w:p w14:paraId="0DEAF59B" w14:textId="77777777" w:rsidR="00307409" w:rsidRDefault="007E248D" w:rsidP="00307409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24712D">
        <w:rPr>
          <w:rFonts w:ascii="Arial" w:hAnsi="Arial" w:cs="Arial"/>
          <w:sz w:val="24"/>
          <w:szCs w:val="24"/>
          <w:lang w:val="it-IT"/>
        </w:rPr>
        <w:lastRenderedPageBreak/>
        <w:t xml:space="preserve">E-Mail: </w:t>
      </w:r>
      <w:r w:rsidR="00307409" w:rsidRPr="00307409">
        <w:rPr>
          <w:rFonts w:ascii="Arial" w:hAnsi="Arial" w:cs="Arial"/>
          <w:sz w:val="24"/>
          <w:szCs w:val="24"/>
          <w:lang w:val="it-IT"/>
        </w:rPr>
        <w:t>schneider@uni-koblenz.de</w:t>
      </w:r>
    </w:p>
    <w:p w14:paraId="09DCE5F2" w14:textId="77777777" w:rsidR="00307409" w:rsidRDefault="00307409" w:rsidP="00307409">
      <w:pPr>
        <w:spacing w:after="0" w:line="240" w:lineRule="auto"/>
        <w:rPr>
          <w:rFonts w:ascii="Arial" w:hAnsi="Arial" w:cs="Arial"/>
          <w:b/>
        </w:rPr>
      </w:pPr>
    </w:p>
    <w:p w14:paraId="7A6E35F3" w14:textId="77777777" w:rsidR="0024712D" w:rsidRPr="0024712D" w:rsidRDefault="00307409" w:rsidP="0030740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Pressekon</w:t>
      </w:r>
      <w:r w:rsidR="0024712D" w:rsidRPr="0024712D">
        <w:rPr>
          <w:rFonts w:ascii="Arial" w:hAnsi="Arial" w:cs="Arial"/>
          <w:b/>
        </w:rPr>
        <w:t>takt</w:t>
      </w:r>
    </w:p>
    <w:p w14:paraId="71189E97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Dr. Birgit Förg</w:t>
      </w:r>
    </w:p>
    <w:p w14:paraId="5888F5AC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Universität Koblenz</w:t>
      </w:r>
    </w:p>
    <w:p w14:paraId="1945BA34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Referat Kommunikation</w:t>
      </w:r>
    </w:p>
    <w:p w14:paraId="230513E4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Universitätsstraße 1</w:t>
      </w:r>
    </w:p>
    <w:p w14:paraId="14D8D1BF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56070 Koblenz</w:t>
      </w:r>
    </w:p>
    <w:p w14:paraId="5CF33D8A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7A8CB6F6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Tel.: 0261 287 1766</w:t>
      </w:r>
    </w:p>
    <w:p w14:paraId="035407C9" w14:textId="77777777" w:rsidR="0024712D" w:rsidRPr="0024712D" w:rsidRDefault="0024712D" w:rsidP="0024712D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24712D">
        <w:rPr>
          <w:rFonts w:ascii="Arial" w:hAnsi="Arial" w:cs="Arial"/>
        </w:rPr>
        <w:t>E-Mail: birgitfoerg@uni-koblenz.de</w:t>
      </w:r>
    </w:p>
    <w:p w14:paraId="49BB6CC8" w14:textId="77777777" w:rsidR="0024712D" w:rsidRPr="0024712D" w:rsidRDefault="0024712D" w:rsidP="007E24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9086E" w14:textId="77777777" w:rsidR="0048394A" w:rsidRPr="0024712D" w:rsidRDefault="0048394A" w:rsidP="007E2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394A" w:rsidRPr="0024712D" w:rsidSect="00ED37C8"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CF50" w14:textId="77777777" w:rsidR="00866E83" w:rsidRDefault="00866E83" w:rsidP="001728DF">
      <w:pPr>
        <w:spacing w:after="0" w:line="240" w:lineRule="auto"/>
      </w:pPr>
      <w:r>
        <w:separator/>
      </w:r>
    </w:p>
  </w:endnote>
  <w:endnote w:type="continuationSeparator" w:id="0">
    <w:p w14:paraId="5A3CEED4" w14:textId="77777777" w:rsidR="00866E83" w:rsidRDefault="00866E83" w:rsidP="0017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7D84" w14:textId="77777777" w:rsidR="00866E83" w:rsidRDefault="00866E83" w:rsidP="001728DF">
      <w:pPr>
        <w:spacing w:after="0" w:line="240" w:lineRule="auto"/>
      </w:pPr>
      <w:r>
        <w:separator/>
      </w:r>
    </w:p>
  </w:footnote>
  <w:footnote w:type="continuationSeparator" w:id="0">
    <w:p w14:paraId="4A2DB2EE" w14:textId="77777777" w:rsidR="00866E83" w:rsidRDefault="00866E83" w:rsidP="00172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91"/>
    <w:rsid w:val="00001528"/>
    <w:rsid w:val="001728DF"/>
    <w:rsid w:val="001B17D0"/>
    <w:rsid w:val="001C341C"/>
    <w:rsid w:val="0024712D"/>
    <w:rsid w:val="0027501B"/>
    <w:rsid w:val="00307409"/>
    <w:rsid w:val="0035462E"/>
    <w:rsid w:val="00367B30"/>
    <w:rsid w:val="0048394A"/>
    <w:rsid w:val="004C023D"/>
    <w:rsid w:val="004F378B"/>
    <w:rsid w:val="00641177"/>
    <w:rsid w:val="006B0595"/>
    <w:rsid w:val="0070075D"/>
    <w:rsid w:val="00721C1C"/>
    <w:rsid w:val="0075507B"/>
    <w:rsid w:val="00766D25"/>
    <w:rsid w:val="007C38E0"/>
    <w:rsid w:val="007E248D"/>
    <w:rsid w:val="00866E83"/>
    <w:rsid w:val="008F603F"/>
    <w:rsid w:val="00956F08"/>
    <w:rsid w:val="00A272C7"/>
    <w:rsid w:val="00A53DFE"/>
    <w:rsid w:val="00AA4B7E"/>
    <w:rsid w:val="00AB5848"/>
    <w:rsid w:val="00AB6AAB"/>
    <w:rsid w:val="00B43F95"/>
    <w:rsid w:val="00BA77C4"/>
    <w:rsid w:val="00BF77CF"/>
    <w:rsid w:val="00C46D73"/>
    <w:rsid w:val="00C771B0"/>
    <w:rsid w:val="00CC0E86"/>
    <w:rsid w:val="00D1177B"/>
    <w:rsid w:val="00D13A97"/>
    <w:rsid w:val="00D36B15"/>
    <w:rsid w:val="00D43BAF"/>
    <w:rsid w:val="00D70991"/>
    <w:rsid w:val="00DD3D1C"/>
    <w:rsid w:val="00E83BF9"/>
    <w:rsid w:val="00ED37C8"/>
    <w:rsid w:val="00F2015E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8B0B"/>
  <w15:chartTrackingRefBased/>
  <w15:docId w15:val="{E47C0E27-3CC2-492B-AABB-B28E144F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0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7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709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341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17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28DF"/>
  </w:style>
  <w:style w:type="paragraph" w:styleId="Fuzeile">
    <w:name w:val="footer"/>
    <w:basedOn w:val="Standard"/>
    <w:link w:val="FuzeileZchn"/>
    <w:uiPriority w:val="99"/>
    <w:unhideWhenUsed/>
    <w:rsid w:val="0017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28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12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0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F2015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15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15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15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15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1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E90DBD6E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Juraske</dc:creator>
  <cp:keywords/>
  <dc:description/>
  <cp:lastModifiedBy>Dr. Birgit Förg</cp:lastModifiedBy>
  <cp:revision>4</cp:revision>
  <cp:lastPrinted>2023-04-18T20:37:00Z</cp:lastPrinted>
  <dcterms:created xsi:type="dcterms:W3CDTF">2024-08-05T12:32:00Z</dcterms:created>
  <dcterms:modified xsi:type="dcterms:W3CDTF">2024-08-05T12:35:00Z</dcterms:modified>
</cp:coreProperties>
</file>