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7C330" w14:textId="33F62EA7" w:rsidR="009B5293" w:rsidRDefault="005463D5" w:rsidP="009B5293">
      <w:pPr>
        <w:spacing w:line="276" w:lineRule="auto"/>
        <w:rPr>
          <w:rFonts w:ascii="Verdana" w:hAnsi="Verdana"/>
          <w:b/>
          <w:bCs/>
          <w:color w:val="000000"/>
          <w:sz w:val="28"/>
          <w:szCs w:val="28"/>
        </w:rPr>
      </w:pPr>
      <w:r>
        <w:rPr>
          <w:rFonts w:ascii="Verdana" w:hAnsi="Verdana"/>
          <w:b/>
          <w:bCs/>
          <w:color w:val="000000"/>
          <w:sz w:val="28"/>
          <w:szCs w:val="28"/>
        </w:rPr>
        <w:t>Souveränes 3:0 zum Ende der Hauptrunde</w:t>
      </w:r>
      <w:r w:rsidR="001F542A">
        <w:rPr>
          <w:rFonts w:ascii="Verdana" w:hAnsi="Verdana"/>
          <w:b/>
          <w:bCs/>
          <w:color w:val="000000"/>
          <w:sz w:val="28"/>
          <w:szCs w:val="28"/>
        </w:rPr>
        <w:t xml:space="preserve"> </w:t>
      </w:r>
    </w:p>
    <w:p w14:paraId="066883EE" w14:textId="77777777" w:rsidR="005463D5" w:rsidRPr="00E6479D" w:rsidRDefault="005463D5" w:rsidP="009B5293">
      <w:pPr>
        <w:spacing w:line="276" w:lineRule="auto"/>
        <w:rPr>
          <w:rFonts w:ascii="Verdana" w:hAnsi="Verdana"/>
          <w:b/>
          <w:bCs/>
          <w:color w:val="000000"/>
          <w:sz w:val="28"/>
          <w:szCs w:val="28"/>
        </w:rPr>
      </w:pPr>
    </w:p>
    <w:p w14:paraId="08297519" w14:textId="50FEF22F" w:rsidR="00B16F9C" w:rsidRDefault="00D3797C" w:rsidP="00975B7D">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C84B9A">
        <w:rPr>
          <w:rFonts w:ascii="Verdana" w:hAnsi="Verdana"/>
          <w:color w:val="1C232C"/>
        </w:rPr>
        <w:t>2</w:t>
      </w:r>
      <w:r w:rsidR="005463D5">
        <w:rPr>
          <w:rFonts w:ascii="Verdana" w:hAnsi="Verdana"/>
          <w:color w:val="1C232C"/>
        </w:rPr>
        <w:t>7</w:t>
      </w:r>
      <w:r w:rsidR="007614D4">
        <w:rPr>
          <w:rFonts w:ascii="Verdana" w:hAnsi="Verdana"/>
          <w:color w:val="1C232C"/>
        </w:rPr>
        <w:t>.</w:t>
      </w:r>
      <w:r w:rsidR="00ED7D10">
        <w:rPr>
          <w:rFonts w:ascii="Verdana" w:hAnsi="Verdana"/>
          <w:color w:val="1C232C"/>
        </w:rPr>
        <w:t>0</w:t>
      </w:r>
      <w:r w:rsidR="00DF7D9A">
        <w:rPr>
          <w:rFonts w:ascii="Verdana" w:hAnsi="Verdana"/>
          <w:color w:val="1C232C"/>
        </w:rPr>
        <w:t>3</w:t>
      </w:r>
      <w:r w:rsidR="00ED7D10">
        <w:rPr>
          <w:rFonts w:ascii="Verdana" w:hAnsi="Verdana"/>
          <w:color w:val="1C232C"/>
        </w:rPr>
        <w:t>.2022</w:t>
      </w:r>
      <w:r w:rsidRPr="000B02AD">
        <w:rPr>
          <w:rFonts w:ascii="Verdana" w:hAnsi="Verdana"/>
          <w:color w:val="1C232C"/>
        </w:rPr>
        <w:t>)</w:t>
      </w:r>
      <w:r w:rsidR="00301384">
        <w:rPr>
          <w:rFonts w:ascii="Verdana" w:hAnsi="Verdana"/>
          <w:color w:val="1C232C"/>
        </w:rPr>
        <w:t xml:space="preserve"> </w:t>
      </w:r>
      <w:r w:rsidR="00B16F9C" w:rsidRPr="00B16F9C">
        <w:rPr>
          <w:rFonts w:ascii="Verdana" w:hAnsi="Verdana"/>
          <w:color w:val="1C232C"/>
        </w:rPr>
        <w:t xml:space="preserve">Zum Abschluss der Hauptrunde der 1. Volleyball Bundesliga </w:t>
      </w:r>
      <w:r w:rsidR="005463D5">
        <w:rPr>
          <w:rFonts w:ascii="Verdana" w:hAnsi="Verdana"/>
          <w:color w:val="1C232C"/>
        </w:rPr>
        <w:t xml:space="preserve">Frauen </w:t>
      </w:r>
      <w:r w:rsidR="0025092F">
        <w:rPr>
          <w:rFonts w:ascii="Verdana" w:hAnsi="Verdana"/>
          <w:color w:val="1C232C"/>
        </w:rPr>
        <w:t>brachte</w:t>
      </w:r>
      <w:r w:rsidR="00B16F9C" w:rsidRPr="00B16F9C">
        <w:rPr>
          <w:rFonts w:ascii="Verdana" w:hAnsi="Verdana"/>
          <w:color w:val="1C232C"/>
        </w:rPr>
        <w:t xml:space="preserve"> der VCW</w:t>
      </w:r>
      <w:r w:rsidR="0025092F">
        <w:rPr>
          <w:rFonts w:ascii="Verdana" w:hAnsi="Verdana"/>
          <w:color w:val="1C232C"/>
        </w:rPr>
        <w:t xml:space="preserve"> noch einmal eine starke Leistung aufs Parkett.</w:t>
      </w:r>
      <w:r w:rsidR="005463D5">
        <w:rPr>
          <w:rFonts w:ascii="Verdana" w:hAnsi="Verdana"/>
          <w:color w:val="1C232C"/>
        </w:rPr>
        <w:t xml:space="preserve"> D</w:t>
      </w:r>
      <w:r w:rsidR="00E21860">
        <w:rPr>
          <w:rFonts w:ascii="Verdana" w:hAnsi="Verdana"/>
          <w:color w:val="1C232C"/>
        </w:rPr>
        <w:t xml:space="preserve">urch den </w:t>
      </w:r>
      <w:r w:rsidR="00B16F9C" w:rsidRPr="00B16F9C">
        <w:rPr>
          <w:rFonts w:ascii="Verdana" w:hAnsi="Verdana"/>
          <w:color w:val="1C232C"/>
        </w:rPr>
        <w:t>3:0-Triumph (</w:t>
      </w:r>
      <w:r w:rsidR="0025092F">
        <w:rPr>
          <w:rFonts w:ascii="Verdana" w:hAnsi="Verdana"/>
          <w:color w:val="1C232C"/>
        </w:rPr>
        <w:t>25</w:t>
      </w:r>
      <w:r w:rsidR="009415C7">
        <w:rPr>
          <w:rFonts w:ascii="Verdana" w:hAnsi="Verdana"/>
          <w:color w:val="1C232C"/>
        </w:rPr>
        <w:t>:18, 25:11, 25:</w:t>
      </w:r>
      <w:r w:rsidR="00F7161A">
        <w:rPr>
          <w:rFonts w:ascii="Verdana" w:hAnsi="Verdana"/>
          <w:color w:val="1C232C"/>
        </w:rPr>
        <w:t>22)</w:t>
      </w:r>
      <w:r w:rsidR="00B16F9C" w:rsidRPr="00B16F9C">
        <w:rPr>
          <w:rFonts w:ascii="Verdana" w:hAnsi="Verdana"/>
          <w:color w:val="1C232C"/>
        </w:rPr>
        <w:t xml:space="preserve"> </w:t>
      </w:r>
      <w:r w:rsidR="00E21860">
        <w:rPr>
          <w:rFonts w:ascii="Verdana" w:hAnsi="Verdana"/>
          <w:color w:val="1C232C"/>
        </w:rPr>
        <w:t xml:space="preserve">gegen </w:t>
      </w:r>
      <w:proofErr w:type="spellStart"/>
      <w:r w:rsidR="00E21860">
        <w:rPr>
          <w:rFonts w:ascii="Verdana" w:hAnsi="Verdana"/>
          <w:color w:val="1C232C"/>
        </w:rPr>
        <w:t>Nawa</w:t>
      </w:r>
      <w:r w:rsidR="00975B7D">
        <w:rPr>
          <w:rFonts w:ascii="Verdana" w:hAnsi="Verdana"/>
          <w:color w:val="1C232C"/>
        </w:rPr>
        <w:t>R</w:t>
      </w:r>
      <w:r w:rsidR="00E21860">
        <w:rPr>
          <w:rFonts w:ascii="Verdana" w:hAnsi="Verdana"/>
          <w:color w:val="1C232C"/>
        </w:rPr>
        <w:t>o</w:t>
      </w:r>
      <w:proofErr w:type="spellEnd"/>
      <w:r w:rsidR="00E21860">
        <w:rPr>
          <w:rFonts w:ascii="Verdana" w:hAnsi="Verdana"/>
          <w:color w:val="1C232C"/>
        </w:rPr>
        <w:t xml:space="preserve"> </w:t>
      </w:r>
      <w:r w:rsidR="00975B7D">
        <w:rPr>
          <w:rFonts w:ascii="Verdana" w:hAnsi="Verdana"/>
          <w:color w:val="1C232C"/>
        </w:rPr>
        <w:t>Straubing springen die</w:t>
      </w:r>
      <w:r w:rsidR="005463D5">
        <w:rPr>
          <w:rFonts w:ascii="Verdana" w:hAnsi="Verdana"/>
          <w:color w:val="1C232C"/>
        </w:rPr>
        <w:t xml:space="preserve"> Wiesbadenerinnen zwischenzeitlich sogar auf Platz sechs der Tabelle, weil die Ladies in Black Aachen zeitgleich ihr Match gegen Erfurt</w:t>
      </w:r>
      <w:r w:rsidR="00A625EA">
        <w:rPr>
          <w:rFonts w:ascii="Verdana" w:hAnsi="Verdana"/>
          <w:color w:val="1C232C"/>
        </w:rPr>
        <w:t xml:space="preserve"> überraschend</w:t>
      </w:r>
      <w:r w:rsidR="005463D5">
        <w:rPr>
          <w:rFonts w:ascii="Verdana" w:hAnsi="Verdana"/>
          <w:color w:val="1C232C"/>
        </w:rPr>
        <w:t xml:space="preserve"> verlore</w:t>
      </w:r>
      <w:r w:rsidR="00A625EA">
        <w:rPr>
          <w:rFonts w:ascii="Verdana" w:hAnsi="Verdana"/>
          <w:color w:val="1C232C"/>
        </w:rPr>
        <w:t>n</w:t>
      </w:r>
      <w:r w:rsidR="005463D5">
        <w:rPr>
          <w:rFonts w:ascii="Verdana" w:hAnsi="Verdana"/>
          <w:color w:val="1C232C"/>
        </w:rPr>
        <w:t xml:space="preserve">. </w:t>
      </w:r>
      <w:r w:rsidR="00975B7D" w:rsidRPr="00975B7D">
        <w:rPr>
          <w:rFonts w:ascii="Verdana" w:hAnsi="Verdana"/>
          <w:color w:val="1C232C"/>
        </w:rPr>
        <w:t xml:space="preserve">Der Einzug ins Viertelfinale </w:t>
      </w:r>
      <w:r w:rsidR="000702E6">
        <w:rPr>
          <w:rFonts w:ascii="Verdana" w:hAnsi="Verdana"/>
          <w:color w:val="1C232C"/>
        </w:rPr>
        <w:t xml:space="preserve">der Playoffs </w:t>
      </w:r>
      <w:r w:rsidR="00975B7D" w:rsidRPr="00975B7D">
        <w:rPr>
          <w:rFonts w:ascii="Verdana" w:hAnsi="Verdana"/>
          <w:color w:val="1C232C"/>
        </w:rPr>
        <w:t>stand</w:t>
      </w:r>
      <w:r w:rsidR="00975B7D">
        <w:rPr>
          <w:rFonts w:ascii="Verdana" w:hAnsi="Verdana"/>
          <w:color w:val="1C232C"/>
        </w:rPr>
        <w:t xml:space="preserve"> </w:t>
      </w:r>
      <w:r w:rsidR="00A625EA">
        <w:rPr>
          <w:rFonts w:ascii="Verdana" w:hAnsi="Verdana"/>
          <w:color w:val="1C232C"/>
        </w:rPr>
        <w:t xml:space="preserve">für den VCW </w:t>
      </w:r>
      <w:r w:rsidR="00975B7D">
        <w:rPr>
          <w:rFonts w:ascii="Verdana" w:hAnsi="Verdana"/>
          <w:color w:val="1C232C"/>
        </w:rPr>
        <w:t xml:space="preserve">bereits vor </w:t>
      </w:r>
      <w:r w:rsidR="00A625EA">
        <w:rPr>
          <w:rFonts w:ascii="Verdana" w:hAnsi="Verdana"/>
          <w:color w:val="1C232C"/>
        </w:rPr>
        <w:t xml:space="preserve">der </w:t>
      </w:r>
      <w:r w:rsidR="00975B7D">
        <w:rPr>
          <w:rFonts w:ascii="Verdana" w:hAnsi="Verdana"/>
          <w:color w:val="1C232C"/>
        </w:rPr>
        <w:t xml:space="preserve">Partie </w:t>
      </w:r>
      <w:r w:rsidR="00A625EA">
        <w:rPr>
          <w:rFonts w:ascii="Verdana" w:hAnsi="Verdana"/>
          <w:color w:val="1C232C"/>
        </w:rPr>
        <w:t xml:space="preserve">gegen </w:t>
      </w:r>
      <w:r w:rsidR="000702E6">
        <w:rPr>
          <w:rFonts w:ascii="Verdana" w:hAnsi="Verdana"/>
          <w:color w:val="1C232C"/>
        </w:rPr>
        <w:t xml:space="preserve">die </w:t>
      </w:r>
      <w:r w:rsidR="00A625EA">
        <w:rPr>
          <w:rFonts w:ascii="Verdana" w:hAnsi="Verdana"/>
          <w:color w:val="1C232C"/>
        </w:rPr>
        <w:t xml:space="preserve">Niederbayerinnen </w:t>
      </w:r>
      <w:r w:rsidR="00975B7D">
        <w:rPr>
          <w:rFonts w:ascii="Verdana" w:hAnsi="Verdana"/>
          <w:color w:val="1C232C"/>
        </w:rPr>
        <w:t xml:space="preserve">fest. </w:t>
      </w:r>
      <w:r w:rsidR="00975B7D" w:rsidRPr="00B16F9C">
        <w:rPr>
          <w:rFonts w:ascii="Verdana" w:hAnsi="Verdana"/>
          <w:color w:val="1C232C"/>
        </w:rPr>
        <w:t xml:space="preserve">Als MVP wurden </w:t>
      </w:r>
      <w:r w:rsidR="00975B7D">
        <w:rPr>
          <w:rFonts w:ascii="Verdana" w:hAnsi="Verdana"/>
          <w:color w:val="1C232C"/>
        </w:rPr>
        <w:t>VCW-Libera Justine Wong-</w:t>
      </w:r>
      <w:proofErr w:type="spellStart"/>
      <w:r w:rsidR="00975B7D">
        <w:rPr>
          <w:rFonts w:ascii="Verdana" w:hAnsi="Verdana"/>
          <w:color w:val="1C232C"/>
        </w:rPr>
        <w:t>Orantes</w:t>
      </w:r>
      <w:proofErr w:type="spellEnd"/>
      <w:r w:rsidR="00975B7D">
        <w:rPr>
          <w:rFonts w:ascii="Verdana" w:hAnsi="Verdana"/>
          <w:color w:val="1C232C"/>
        </w:rPr>
        <w:t xml:space="preserve"> und </w:t>
      </w:r>
      <w:proofErr w:type="spellStart"/>
      <w:r w:rsidR="00975B7D">
        <w:rPr>
          <w:rFonts w:ascii="Verdana" w:hAnsi="Verdana"/>
          <w:color w:val="1C232C"/>
        </w:rPr>
        <w:t>NawaRo</w:t>
      </w:r>
      <w:proofErr w:type="spellEnd"/>
      <w:r w:rsidR="00975B7D">
        <w:rPr>
          <w:rFonts w:ascii="Verdana" w:hAnsi="Verdana"/>
          <w:color w:val="1C232C"/>
        </w:rPr>
        <w:t xml:space="preserve">-Diagonalangreiferin Marie Hänle </w:t>
      </w:r>
      <w:r w:rsidR="00975B7D" w:rsidRPr="00B16F9C">
        <w:rPr>
          <w:rFonts w:ascii="Verdana" w:hAnsi="Verdana"/>
          <w:color w:val="1C232C"/>
        </w:rPr>
        <w:t>ausgezeichne</w:t>
      </w:r>
      <w:r w:rsidR="00975B7D">
        <w:rPr>
          <w:rFonts w:ascii="Verdana" w:hAnsi="Verdana"/>
          <w:color w:val="1C232C"/>
        </w:rPr>
        <w:t xml:space="preserve">t. </w:t>
      </w:r>
    </w:p>
    <w:p w14:paraId="7EFE291C" w14:textId="20205366" w:rsidR="00653AD5" w:rsidRDefault="00653AD5" w:rsidP="009B5293">
      <w:pPr>
        <w:spacing w:line="276" w:lineRule="auto"/>
        <w:jc w:val="both"/>
        <w:rPr>
          <w:rFonts w:ascii="Verdana" w:hAnsi="Verdana"/>
          <w:color w:val="1C232C"/>
        </w:rPr>
      </w:pPr>
      <w:r>
        <w:rPr>
          <w:rFonts w:ascii="Verdana" w:hAnsi="Verdana"/>
          <w:color w:val="1C232C"/>
        </w:rPr>
        <w:t xml:space="preserve">Zu Beginn der Partie </w:t>
      </w:r>
      <w:r w:rsidR="008C736A">
        <w:rPr>
          <w:rFonts w:ascii="Verdana" w:hAnsi="Verdana"/>
          <w:color w:val="1C232C"/>
        </w:rPr>
        <w:t>konnte</w:t>
      </w:r>
      <w:r>
        <w:rPr>
          <w:rFonts w:ascii="Verdana" w:hAnsi="Verdana"/>
          <w:color w:val="1C232C"/>
        </w:rPr>
        <w:t xml:space="preserve"> </w:t>
      </w:r>
      <w:r w:rsidR="00652E9C">
        <w:rPr>
          <w:rFonts w:ascii="Verdana" w:hAnsi="Verdana"/>
          <w:color w:val="1C232C"/>
        </w:rPr>
        <w:t xml:space="preserve">der VCW </w:t>
      </w:r>
      <w:r w:rsidR="00526570">
        <w:rPr>
          <w:rFonts w:ascii="Verdana" w:hAnsi="Verdana"/>
          <w:color w:val="1C232C"/>
        </w:rPr>
        <w:t xml:space="preserve">die Gegnerinnen </w:t>
      </w:r>
      <w:r w:rsidR="00652E9C">
        <w:rPr>
          <w:rFonts w:ascii="Verdana" w:hAnsi="Verdana"/>
          <w:color w:val="1C232C"/>
        </w:rPr>
        <w:t>mit starken Aufschlägen</w:t>
      </w:r>
      <w:r w:rsidR="002B3D7D">
        <w:rPr>
          <w:rFonts w:ascii="Verdana" w:hAnsi="Verdana"/>
          <w:color w:val="1C232C"/>
        </w:rPr>
        <w:t xml:space="preserve"> </w:t>
      </w:r>
      <w:r w:rsidR="00526570">
        <w:rPr>
          <w:rFonts w:ascii="Verdana" w:hAnsi="Verdana"/>
          <w:color w:val="1C232C"/>
        </w:rPr>
        <w:t>unter Druck</w:t>
      </w:r>
      <w:r w:rsidR="00652E9C">
        <w:rPr>
          <w:rFonts w:ascii="Verdana" w:hAnsi="Verdana"/>
          <w:color w:val="1C232C"/>
        </w:rPr>
        <w:t xml:space="preserve"> </w:t>
      </w:r>
      <w:r w:rsidR="00526570">
        <w:rPr>
          <w:rFonts w:ascii="Verdana" w:hAnsi="Verdana"/>
          <w:color w:val="1C232C"/>
        </w:rPr>
        <w:t xml:space="preserve">setzen. </w:t>
      </w:r>
      <w:r w:rsidR="00BF5E12">
        <w:rPr>
          <w:rFonts w:ascii="Verdana" w:hAnsi="Verdana"/>
          <w:color w:val="1C232C"/>
        </w:rPr>
        <w:t>Beim 8:4 hatte man erstmals einen Vier-Punkte-Vorsprung</w:t>
      </w:r>
      <w:r w:rsidR="000702E6">
        <w:rPr>
          <w:rFonts w:ascii="Verdana" w:hAnsi="Verdana"/>
          <w:color w:val="1C232C"/>
        </w:rPr>
        <w:t>.</w:t>
      </w:r>
      <w:r w:rsidR="00BF5E12">
        <w:rPr>
          <w:rFonts w:ascii="Verdana" w:hAnsi="Verdana"/>
          <w:color w:val="1C232C"/>
        </w:rPr>
        <w:t xml:space="preserve"> Die Straubingerin</w:t>
      </w:r>
      <w:r w:rsidR="007A6B53">
        <w:rPr>
          <w:rFonts w:ascii="Verdana" w:hAnsi="Verdana"/>
          <w:color w:val="1C232C"/>
        </w:rPr>
        <w:t>nen</w:t>
      </w:r>
      <w:r w:rsidR="00BF5E12">
        <w:rPr>
          <w:rFonts w:ascii="Verdana" w:hAnsi="Verdana"/>
          <w:color w:val="1C232C"/>
        </w:rPr>
        <w:t xml:space="preserve"> stellten sich dann</w:t>
      </w:r>
      <w:r w:rsidR="000702E6">
        <w:rPr>
          <w:rFonts w:ascii="Verdana" w:hAnsi="Verdana"/>
          <w:color w:val="1C232C"/>
        </w:rPr>
        <w:t xml:space="preserve"> </w:t>
      </w:r>
      <w:r w:rsidR="00BF5E12">
        <w:rPr>
          <w:rFonts w:ascii="Verdana" w:hAnsi="Verdana"/>
          <w:color w:val="1C232C"/>
        </w:rPr>
        <w:t xml:space="preserve">besser auf die </w:t>
      </w:r>
      <w:r w:rsidR="007A6B53">
        <w:rPr>
          <w:rFonts w:ascii="Verdana" w:hAnsi="Verdana"/>
          <w:color w:val="1C232C"/>
        </w:rPr>
        <w:t>Gastgeberinnen ein, mussten aber beim 11:15 wieder einem Vier-Punkte-Rückstand hinterherlaufen.  Beim 18:17 wurde es aus Wiesbadener Sicht nochmal eng. In der</w:t>
      </w:r>
      <w:r w:rsidR="003648B4">
        <w:rPr>
          <w:rFonts w:ascii="Verdana" w:hAnsi="Verdana"/>
          <w:color w:val="1C232C"/>
        </w:rPr>
        <w:t xml:space="preserve"> Crunchtime </w:t>
      </w:r>
      <w:r w:rsidR="004B26F8">
        <w:rPr>
          <w:rFonts w:ascii="Verdana" w:hAnsi="Verdana"/>
          <w:color w:val="1C232C"/>
        </w:rPr>
        <w:t xml:space="preserve">zog der VCW </w:t>
      </w:r>
      <w:r w:rsidR="005D4632">
        <w:rPr>
          <w:rFonts w:ascii="Verdana" w:hAnsi="Verdana"/>
          <w:color w:val="1C232C"/>
        </w:rPr>
        <w:t xml:space="preserve">das Tempo </w:t>
      </w:r>
      <w:r w:rsidR="007A6B53">
        <w:rPr>
          <w:rFonts w:ascii="Verdana" w:hAnsi="Verdana"/>
          <w:color w:val="1C232C"/>
        </w:rPr>
        <w:t xml:space="preserve">aber </w:t>
      </w:r>
      <w:r w:rsidR="005D4632">
        <w:rPr>
          <w:rFonts w:ascii="Verdana" w:hAnsi="Verdana"/>
          <w:color w:val="1C232C"/>
        </w:rPr>
        <w:t>noch einmal</w:t>
      </w:r>
      <w:r w:rsidR="007A6B53">
        <w:rPr>
          <w:rFonts w:ascii="Verdana" w:hAnsi="Verdana"/>
          <w:color w:val="1C232C"/>
        </w:rPr>
        <w:t xml:space="preserve"> an. </w:t>
      </w:r>
      <w:r w:rsidR="009E2D0B">
        <w:rPr>
          <w:rFonts w:ascii="Verdana" w:hAnsi="Verdana"/>
          <w:color w:val="1C232C"/>
        </w:rPr>
        <w:t xml:space="preserve">Laura Künzler </w:t>
      </w:r>
      <w:r w:rsidR="007A6B53">
        <w:rPr>
          <w:rFonts w:ascii="Verdana" w:hAnsi="Verdana"/>
          <w:color w:val="1C232C"/>
        </w:rPr>
        <w:t xml:space="preserve">machte </w:t>
      </w:r>
      <w:r w:rsidR="008221AC">
        <w:rPr>
          <w:rFonts w:ascii="Verdana" w:hAnsi="Verdana"/>
          <w:color w:val="1C232C"/>
        </w:rPr>
        <w:t xml:space="preserve">den Satzgewinn </w:t>
      </w:r>
      <w:r w:rsidR="007A6B53">
        <w:rPr>
          <w:rFonts w:ascii="Verdana" w:hAnsi="Verdana"/>
          <w:color w:val="1C232C"/>
        </w:rPr>
        <w:t xml:space="preserve">zum 25:18 </w:t>
      </w:r>
      <w:r w:rsidR="009E2D0B">
        <w:rPr>
          <w:rFonts w:ascii="Verdana" w:hAnsi="Verdana"/>
          <w:color w:val="1C232C"/>
        </w:rPr>
        <w:t>mit einem krachenden Block</w:t>
      </w:r>
      <w:r w:rsidR="008221AC">
        <w:rPr>
          <w:rFonts w:ascii="Verdana" w:hAnsi="Verdana"/>
          <w:color w:val="1C232C"/>
        </w:rPr>
        <w:t xml:space="preserve">punkt klar. </w:t>
      </w:r>
      <w:r w:rsidR="009E2D0B">
        <w:rPr>
          <w:rFonts w:ascii="Verdana" w:hAnsi="Verdana"/>
          <w:color w:val="1C232C"/>
        </w:rPr>
        <w:t xml:space="preserve"> </w:t>
      </w:r>
    </w:p>
    <w:p w14:paraId="718A72D9" w14:textId="6A3D6B99" w:rsidR="002A496D" w:rsidRDefault="008C5422" w:rsidP="009B5293">
      <w:pPr>
        <w:spacing w:line="276" w:lineRule="auto"/>
        <w:jc w:val="both"/>
        <w:rPr>
          <w:rFonts w:ascii="Verdana" w:hAnsi="Verdana"/>
          <w:color w:val="1C232C"/>
        </w:rPr>
      </w:pPr>
      <w:r>
        <w:rPr>
          <w:rFonts w:ascii="Verdana" w:hAnsi="Verdana"/>
          <w:color w:val="1C232C"/>
        </w:rPr>
        <w:t xml:space="preserve">Der zweite Satz wurde zur deutlichen </w:t>
      </w:r>
      <w:r w:rsidR="00593593">
        <w:rPr>
          <w:rFonts w:ascii="Verdana" w:hAnsi="Verdana"/>
          <w:color w:val="1C232C"/>
        </w:rPr>
        <w:t>Angelegenheit für den VCW</w:t>
      </w:r>
      <w:r w:rsidR="00985BD6">
        <w:rPr>
          <w:rFonts w:ascii="Verdana" w:hAnsi="Verdana"/>
          <w:color w:val="1C232C"/>
        </w:rPr>
        <w:t xml:space="preserve">. </w:t>
      </w:r>
      <w:r w:rsidR="00257F28">
        <w:rPr>
          <w:rFonts w:ascii="Verdana" w:hAnsi="Verdana"/>
          <w:color w:val="1C232C"/>
        </w:rPr>
        <w:t xml:space="preserve">Nach einer frühen 5:1-Führung </w:t>
      </w:r>
      <w:r w:rsidR="005F4734">
        <w:rPr>
          <w:rFonts w:ascii="Verdana" w:hAnsi="Verdana"/>
          <w:color w:val="1C232C"/>
        </w:rPr>
        <w:t>konnte das Team von Headcoach Benedikt Frank</w:t>
      </w:r>
      <w:r w:rsidR="004609D4">
        <w:rPr>
          <w:rFonts w:ascii="Verdana" w:hAnsi="Verdana"/>
          <w:color w:val="1C232C"/>
        </w:rPr>
        <w:t xml:space="preserve"> </w:t>
      </w:r>
      <w:r w:rsidR="005F4734">
        <w:rPr>
          <w:rFonts w:ascii="Verdana" w:hAnsi="Verdana"/>
          <w:color w:val="1C232C"/>
        </w:rPr>
        <w:t xml:space="preserve">den Vorsprung über 11:4, 15:6 und 20:9 ausbauen. </w:t>
      </w:r>
      <w:r w:rsidR="00E04887">
        <w:rPr>
          <w:rFonts w:ascii="Verdana" w:hAnsi="Verdana"/>
          <w:color w:val="1C232C"/>
        </w:rPr>
        <w:t>Dank überzeugende</w:t>
      </w:r>
      <w:r w:rsidR="000702E6">
        <w:rPr>
          <w:rFonts w:ascii="Verdana" w:hAnsi="Verdana"/>
          <w:color w:val="1C232C"/>
        </w:rPr>
        <w:t>r</w:t>
      </w:r>
      <w:r w:rsidR="00E04887">
        <w:rPr>
          <w:rFonts w:ascii="Verdana" w:hAnsi="Verdana"/>
          <w:color w:val="1C232C"/>
        </w:rPr>
        <w:t xml:space="preserve"> Block</w:t>
      </w:r>
      <w:r w:rsidR="009B1125">
        <w:rPr>
          <w:rFonts w:ascii="Verdana" w:hAnsi="Verdana"/>
          <w:color w:val="1C232C"/>
        </w:rPr>
        <w:t xml:space="preserve">-Feldabwehr </w:t>
      </w:r>
      <w:r w:rsidR="00637405">
        <w:rPr>
          <w:rFonts w:ascii="Verdana" w:hAnsi="Verdana"/>
          <w:color w:val="1C232C"/>
        </w:rPr>
        <w:t xml:space="preserve">und </w:t>
      </w:r>
      <w:r w:rsidR="003421BA">
        <w:rPr>
          <w:rFonts w:ascii="Verdana" w:hAnsi="Verdana"/>
          <w:color w:val="1C232C"/>
        </w:rPr>
        <w:t>viele</w:t>
      </w:r>
      <w:r w:rsidR="000702E6">
        <w:rPr>
          <w:rFonts w:ascii="Verdana" w:hAnsi="Verdana"/>
          <w:color w:val="1C232C"/>
        </w:rPr>
        <w:t>r</w:t>
      </w:r>
      <w:r w:rsidR="003421BA">
        <w:rPr>
          <w:rFonts w:ascii="Verdana" w:hAnsi="Verdana"/>
          <w:color w:val="1C232C"/>
        </w:rPr>
        <w:t xml:space="preserve"> </w:t>
      </w:r>
      <w:r w:rsidR="00637405">
        <w:rPr>
          <w:rFonts w:ascii="Verdana" w:hAnsi="Verdana"/>
          <w:color w:val="1C232C"/>
        </w:rPr>
        <w:t>couragierte</w:t>
      </w:r>
      <w:r w:rsidR="000702E6">
        <w:rPr>
          <w:rFonts w:ascii="Verdana" w:hAnsi="Verdana"/>
          <w:color w:val="1C232C"/>
        </w:rPr>
        <w:t>r</w:t>
      </w:r>
      <w:r w:rsidR="00637405">
        <w:rPr>
          <w:rFonts w:ascii="Verdana" w:hAnsi="Verdana"/>
          <w:color w:val="1C232C"/>
        </w:rPr>
        <w:t xml:space="preserve"> Angriffe </w:t>
      </w:r>
      <w:r w:rsidR="007844E4">
        <w:rPr>
          <w:rFonts w:ascii="Verdana" w:hAnsi="Verdana"/>
          <w:color w:val="1C232C"/>
        </w:rPr>
        <w:t>wurde der</w:t>
      </w:r>
      <w:r w:rsidR="00993AE6">
        <w:rPr>
          <w:rFonts w:ascii="Verdana" w:hAnsi="Verdana"/>
          <w:color w:val="1C232C"/>
        </w:rPr>
        <w:t xml:space="preserve"> </w:t>
      </w:r>
      <w:r w:rsidR="0009445F">
        <w:rPr>
          <w:rFonts w:ascii="Verdana" w:hAnsi="Verdana"/>
          <w:color w:val="1C232C"/>
        </w:rPr>
        <w:t xml:space="preserve">zweite </w:t>
      </w:r>
      <w:r w:rsidR="00683383">
        <w:rPr>
          <w:rFonts w:ascii="Verdana" w:hAnsi="Verdana"/>
          <w:color w:val="1C232C"/>
        </w:rPr>
        <w:t>Satz</w:t>
      </w:r>
      <w:r w:rsidR="00523388">
        <w:rPr>
          <w:rFonts w:ascii="Verdana" w:hAnsi="Verdana"/>
          <w:color w:val="1C232C"/>
        </w:rPr>
        <w:t xml:space="preserve"> mit</w:t>
      </w:r>
      <w:r w:rsidR="0009445F">
        <w:rPr>
          <w:rFonts w:ascii="Verdana" w:hAnsi="Verdana"/>
          <w:color w:val="1C232C"/>
        </w:rPr>
        <w:t xml:space="preserve"> </w:t>
      </w:r>
      <w:r w:rsidR="00520D76">
        <w:rPr>
          <w:rFonts w:ascii="Verdana" w:hAnsi="Verdana"/>
          <w:color w:val="1C232C"/>
        </w:rPr>
        <w:t>25:11</w:t>
      </w:r>
      <w:r w:rsidR="007844E4">
        <w:rPr>
          <w:rFonts w:ascii="Verdana" w:hAnsi="Verdana"/>
          <w:color w:val="1C232C"/>
        </w:rPr>
        <w:t xml:space="preserve"> </w:t>
      </w:r>
      <w:r w:rsidR="003421BA">
        <w:rPr>
          <w:rFonts w:ascii="Verdana" w:hAnsi="Verdana"/>
          <w:color w:val="1C232C"/>
        </w:rPr>
        <w:t xml:space="preserve">ohne große Gegenwehr </w:t>
      </w:r>
      <w:r w:rsidR="007844E4">
        <w:rPr>
          <w:rFonts w:ascii="Verdana" w:hAnsi="Verdana"/>
          <w:color w:val="1C232C"/>
        </w:rPr>
        <w:t>beendet. Der letzte Punkt resultierte aus einer Netzberührung der Gäste.</w:t>
      </w:r>
      <w:r w:rsidR="00523388">
        <w:rPr>
          <w:rFonts w:ascii="Verdana" w:hAnsi="Verdana"/>
          <w:color w:val="1C232C"/>
        </w:rPr>
        <w:t xml:space="preserve"> </w:t>
      </w:r>
    </w:p>
    <w:p w14:paraId="6732F0B3" w14:textId="1E5064B9" w:rsidR="00EA5A1D" w:rsidRDefault="00D83A6B" w:rsidP="009B5293">
      <w:pPr>
        <w:spacing w:line="276" w:lineRule="auto"/>
        <w:jc w:val="both"/>
        <w:rPr>
          <w:rFonts w:ascii="Verdana" w:hAnsi="Verdana"/>
          <w:color w:val="1C232C"/>
        </w:rPr>
      </w:pPr>
      <w:r>
        <w:rPr>
          <w:rFonts w:ascii="Verdana" w:hAnsi="Verdana"/>
          <w:color w:val="1C232C"/>
        </w:rPr>
        <w:t xml:space="preserve">Im dritten Satz </w:t>
      </w:r>
      <w:r w:rsidR="00D615F0">
        <w:rPr>
          <w:rFonts w:ascii="Verdana" w:hAnsi="Verdana"/>
          <w:color w:val="1C232C"/>
        </w:rPr>
        <w:t xml:space="preserve">lieferten sich </w:t>
      </w:r>
      <w:r>
        <w:rPr>
          <w:rFonts w:ascii="Verdana" w:hAnsi="Verdana"/>
          <w:color w:val="1C232C"/>
        </w:rPr>
        <w:t>beide</w:t>
      </w:r>
      <w:r w:rsidR="00D615F0">
        <w:rPr>
          <w:rFonts w:ascii="Verdana" w:hAnsi="Verdana"/>
          <w:color w:val="1C232C"/>
        </w:rPr>
        <w:t xml:space="preserve"> </w:t>
      </w:r>
      <w:r w:rsidR="000702E6">
        <w:rPr>
          <w:rFonts w:ascii="Verdana" w:hAnsi="Verdana"/>
          <w:color w:val="1C232C"/>
        </w:rPr>
        <w:t xml:space="preserve">Mannschaften </w:t>
      </w:r>
      <w:r>
        <w:rPr>
          <w:rFonts w:ascii="Verdana" w:hAnsi="Verdana"/>
          <w:color w:val="1C232C"/>
        </w:rPr>
        <w:t>dann ein</w:t>
      </w:r>
      <w:r w:rsidR="006C197A">
        <w:rPr>
          <w:rFonts w:ascii="Verdana" w:hAnsi="Verdana"/>
          <w:color w:val="1C232C"/>
        </w:rPr>
        <w:t xml:space="preserve"> </w:t>
      </w:r>
      <w:r w:rsidR="00F92192">
        <w:rPr>
          <w:rFonts w:ascii="Verdana" w:hAnsi="Verdana"/>
          <w:color w:val="1C232C"/>
        </w:rPr>
        <w:t xml:space="preserve">überraschend </w:t>
      </w:r>
      <w:r w:rsidR="006C197A">
        <w:rPr>
          <w:rFonts w:ascii="Verdana" w:hAnsi="Verdana"/>
          <w:color w:val="1C232C"/>
        </w:rPr>
        <w:t>umkämpfte</w:t>
      </w:r>
      <w:r w:rsidR="00D04164">
        <w:rPr>
          <w:rFonts w:ascii="Verdana" w:hAnsi="Verdana"/>
          <w:color w:val="1C232C"/>
        </w:rPr>
        <w:t xml:space="preserve">s Duell. </w:t>
      </w:r>
      <w:r w:rsidR="005A5861">
        <w:rPr>
          <w:rFonts w:ascii="Verdana" w:hAnsi="Verdana"/>
          <w:color w:val="1C232C"/>
        </w:rPr>
        <w:t>Durch s</w:t>
      </w:r>
      <w:r w:rsidR="00D04164">
        <w:rPr>
          <w:rFonts w:ascii="Verdana" w:hAnsi="Verdana"/>
          <w:color w:val="1C232C"/>
        </w:rPr>
        <w:t>tarke Abwehrak</w:t>
      </w:r>
      <w:r w:rsidR="00B755A5">
        <w:rPr>
          <w:rFonts w:ascii="Verdana" w:hAnsi="Verdana"/>
          <w:color w:val="1C232C"/>
        </w:rPr>
        <w:t>tionen</w:t>
      </w:r>
      <w:r w:rsidR="00F92192">
        <w:rPr>
          <w:rFonts w:ascii="Verdana" w:hAnsi="Verdana"/>
          <w:color w:val="1C232C"/>
        </w:rPr>
        <w:t>, auch durch die erst 1</w:t>
      </w:r>
      <w:r w:rsidR="00BA531F">
        <w:rPr>
          <w:rFonts w:ascii="Verdana" w:hAnsi="Verdana"/>
          <w:color w:val="1C232C"/>
        </w:rPr>
        <w:t>7</w:t>
      </w:r>
      <w:r w:rsidR="00F92192">
        <w:rPr>
          <w:rFonts w:ascii="Verdana" w:hAnsi="Verdana"/>
          <w:color w:val="1C232C"/>
        </w:rPr>
        <w:t xml:space="preserve">-jährige Antonia </w:t>
      </w:r>
      <w:proofErr w:type="spellStart"/>
      <w:r w:rsidR="00F92192">
        <w:rPr>
          <w:rFonts w:ascii="Verdana" w:hAnsi="Verdana"/>
          <w:color w:val="1C232C"/>
        </w:rPr>
        <w:t>Herpich</w:t>
      </w:r>
      <w:proofErr w:type="spellEnd"/>
      <w:r w:rsidR="000702E6">
        <w:rPr>
          <w:rFonts w:ascii="Verdana" w:hAnsi="Verdana"/>
          <w:color w:val="1C232C"/>
        </w:rPr>
        <w:t xml:space="preserve"> vorgetragen</w:t>
      </w:r>
      <w:r w:rsidR="00F92192">
        <w:rPr>
          <w:rFonts w:ascii="Verdana" w:hAnsi="Verdana"/>
          <w:color w:val="1C232C"/>
        </w:rPr>
        <w:t>,</w:t>
      </w:r>
      <w:r w:rsidR="00B755A5">
        <w:rPr>
          <w:rFonts w:ascii="Verdana" w:hAnsi="Verdana"/>
          <w:color w:val="1C232C"/>
        </w:rPr>
        <w:t xml:space="preserve"> </w:t>
      </w:r>
      <w:r>
        <w:rPr>
          <w:rFonts w:ascii="Verdana" w:hAnsi="Verdana"/>
          <w:color w:val="1C232C"/>
        </w:rPr>
        <w:t xml:space="preserve">brachten sich die </w:t>
      </w:r>
      <w:r w:rsidR="00B755A5">
        <w:rPr>
          <w:rFonts w:ascii="Verdana" w:hAnsi="Verdana"/>
          <w:color w:val="1C232C"/>
        </w:rPr>
        <w:t xml:space="preserve">Straubingerinnen wieder </w:t>
      </w:r>
      <w:r>
        <w:rPr>
          <w:rFonts w:ascii="Verdana" w:hAnsi="Verdana"/>
          <w:color w:val="1C232C"/>
        </w:rPr>
        <w:t>in Stellung.</w:t>
      </w:r>
      <w:r w:rsidR="000A1221">
        <w:rPr>
          <w:rFonts w:ascii="Verdana" w:hAnsi="Verdana"/>
          <w:color w:val="1C232C"/>
        </w:rPr>
        <w:t xml:space="preserve"> </w:t>
      </w:r>
      <w:r w:rsidR="005A5861">
        <w:rPr>
          <w:rFonts w:ascii="Verdana" w:hAnsi="Verdana"/>
          <w:color w:val="1C232C"/>
        </w:rPr>
        <w:t xml:space="preserve">Beim </w:t>
      </w:r>
      <w:r w:rsidR="00F03237">
        <w:rPr>
          <w:rFonts w:ascii="Verdana" w:hAnsi="Verdana"/>
          <w:color w:val="1C232C"/>
        </w:rPr>
        <w:t>15:12</w:t>
      </w:r>
      <w:r w:rsidR="005A5861">
        <w:rPr>
          <w:rFonts w:ascii="Verdana" w:hAnsi="Verdana"/>
          <w:color w:val="1C232C"/>
        </w:rPr>
        <w:t xml:space="preserve"> hatte </w:t>
      </w:r>
      <w:r w:rsidR="000702E6">
        <w:rPr>
          <w:rFonts w:ascii="Verdana" w:hAnsi="Verdana"/>
          <w:color w:val="1C232C"/>
        </w:rPr>
        <w:t>die Truppe</w:t>
      </w:r>
      <w:r w:rsidR="005A5861">
        <w:rPr>
          <w:rFonts w:ascii="Verdana" w:hAnsi="Verdana"/>
          <w:color w:val="1C232C"/>
        </w:rPr>
        <w:t xml:space="preserve"> von Trainer Bart Jan van </w:t>
      </w:r>
      <w:r w:rsidR="00F92192">
        <w:rPr>
          <w:rFonts w:ascii="Verdana" w:hAnsi="Verdana"/>
          <w:color w:val="1C232C"/>
        </w:rPr>
        <w:t xml:space="preserve">der </w:t>
      </w:r>
      <w:r w:rsidR="005A5861">
        <w:rPr>
          <w:rFonts w:ascii="Verdana" w:hAnsi="Verdana"/>
          <w:color w:val="1C232C"/>
        </w:rPr>
        <w:t xml:space="preserve">Mark </w:t>
      </w:r>
      <w:r w:rsidR="00F92192">
        <w:rPr>
          <w:rFonts w:ascii="Verdana" w:hAnsi="Verdana"/>
          <w:color w:val="1C232C"/>
        </w:rPr>
        <w:t>einen Drei-Punkte</w:t>
      </w:r>
      <w:r w:rsidR="000702E6">
        <w:rPr>
          <w:rFonts w:ascii="Verdana" w:hAnsi="Verdana"/>
          <w:color w:val="1C232C"/>
        </w:rPr>
        <w:t>-</w:t>
      </w:r>
      <w:r w:rsidR="00F92192">
        <w:rPr>
          <w:rFonts w:ascii="Verdana" w:hAnsi="Verdana"/>
          <w:color w:val="1C232C"/>
        </w:rPr>
        <w:t>Vorsprung</w:t>
      </w:r>
      <w:r w:rsidR="000702E6">
        <w:rPr>
          <w:rFonts w:ascii="Verdana" w:hAnsi="Verdana"/>
          <w:color w:val="1C232C"/>
        </w:rPr>
        <w:t xml:space="preserve"> herausgespielt</w:t>
      </w:r>
      <w:r w:rsidR="00F92192">
        <w:rPr>
          <w:rFonts w:ascii="Verdana" w:hAnsi="Verdana"/>
          <w:color w:val="1C232C"/>
        </w:rPr>
        <w:t xml:space="preserve">. </w:t>
      </w:r>
      <w:r w:rsidR="000702E6">
        <w:rPr>
          <w:rFonts w:ascii="Verdana" w:hAnsi="Verdana"/>
          <w:color w:val="1C232C"/>
        </w:rPr>
        <w:t xml:space="preserve">Besonders </w:t>
      </w:r>
      <w:r w:rsidR="00F92192">
        <w:rPr>
          <w:rFonts w:ascii="Verdana" w:hAnsi="Verdana"/>
          <w:color w:val="1C232C"/>
        </w:rPr>
        <w:t>Marie Hänle, die spätere</w:t>
      </w:r>
      <w:r w:rsidR="007F567E">
        <w:rPr>
          <w:rFonts w:ascii="Verdana" w:hAnsi="Verdana"/>
          <w:color w:val="1C232C"/>
        </w:rPr>
        <w:t xml:space="preserve"> MVP</w:t>
      </w:r>
      <w:r w:rsidR="00F92192">
        <w:rPr>
          <w:rFonts w:ascii="Verdana" w:hAnsi="Verdana"/>
          <w:color w:val="1C232C"/>
        </w:rPr>
        <w:t>,</w:t>
      </w:r>
      <w:r w:rsidR="007F567E">
        <w:rPr>
          <w:rFonts w:ascii="Verdana" w:hAnsi="Verdana"/>
          <w:color w:val="1C232C"/>
        </w:rPr>
        <w:t xml:space="preserve"> </w:t>
      </w:r>
      <w:r w:rsidR="00F92192">
        <w:rPr>
          <w:rFonts w:ascii="Verdana" w:hAnsi="Verdana"/>
          <w:color w:val="1C232C"/>
        </w:rPr>
        <w:t xml:space="preserve">wusste </w:t>
      </w:r>
      <w:r w:rsidR="000702E6">
        <w:rPr>
          <w:rFonts w:ascii="Verdana" w:hAnsi="Verdana"/>
          <w:color w:val="1C232C"/>
        </w:rPr>
        <w:t>in dieser Pha</w:t>
      </w:r>
      <w:r w:rsidR="00A9062B">
        <w:rPr>
          <w:rFonts w:ascii="Verdana" w:hAnsi="Verdana"/>
          <w:color w:val="1C232C"/>
        </w:rPr>
        <w:t xml:space="preserve">se </w:t>
      </w:r>
      <w:r w:rsidR="00F92192">
        <w:rPr>
          <w:rFonts w:ascii="Verdana" w:hAnsi="Verdana"/>
          <w:color w:val="1C232C"/>
        </w:rPr>
        <w:t xml:space="preserve">im </w:t>
      </w:r>
      <w:r w:rsidR="004D6210">
        <w:rPr>
          <w:rFonts w:ascii="Verdana" w:hAnsi="Verdana"/>
          <w:color w:val="1C232C"/>
        </w:rPr>
        <w:t xml:space="preserve">Angriff </w:t>
      </w:r>
      <w:r w:rsidR="00F92192">
        <w:rPr>
          <w:rFonts w:ascii="Verdana" w:hAnsi="Verdana"/>
          <w:color w:val="1C232C"/>
        </w:rPr>
        <w:t xml:space="preserve">zu überzeugen. </w:t>
      </w:r>
      <w:r w:rsidR="002E2C74">
        <w:rPr>
          <w:rFonts w:ascii="Verdana" w:hAnsi="Verdana"/>
          <w:color w:val="1C232C"/>
        </w:rPr>
        <w:t>Erst in der Crunchtime</w:t>
      </w:r>
      <w:r w:rsidR="00702057">
        <w:rPr>
          <w:rFonts w:ascii="Verdana" w:hAnsi="Verdana"/>
          <w:color w:val="1C232C"/>
        </w:rPr>
        <w:t xml:space="preserve"> sorgte ein von Benedikt Frank veranlasster Diagonalwech</w:t>
      </w:r>
      <w:r w:rsidR="00227F32">
        <w:rPr>
          <w:rFonts w:ascii="Verdana" w:hAnsi="Verdana"/>
          <w:color w:val="1C232C"/>
        </w:rPr>
        <w:t>s</w:t>
      </w:r>
      <w:r w:rsidR="00DC7824">
        <w:rPr>
          <w:rFonts w:ascii="Verdana" w:hAnsi="Verdana"/>
          <w:color w:val="1C232C"/>
        </w:rPr>
        <w:t xml:space="preserve">el </w:t>
      </w:r>
      <w:r w:rsidR="00F92192">
        <w:rPr>
          <w:rFonts w:ascii="Verdana" w:hAnsi="Verdana"/>
          <w:color w:val="1C232C"/>
        </w:rPr>
        <w:t xml:space="preserve">von </w:t>
      </w:r>
      <w:r w:rsidR="00187A62">
        <w:rPr>
          <w:rFonts w:ascii="Verdana" w:hAnsi="Verdana"/>
          <w:color w:val="1C232C"/>
        </w:rPr>
        <w:t xml:space="preserve">Liza Kastrup </w:t>
      </w:r>
      <w:r w:rsidR="00F92192">
        <w:rPr>
          <w:rFonts w:ascii="Verdana" w:hAnsi="Verdana"/>
          <w:color w:val="1C232C"/>
        </w:rPr>
        <w:t>zu</w:t>
      </w:r>
      <w:r w:rsidR="00187A62">
        <w:rPr>
          <w:rFonts w:ascii="Verdana" w:hAnsi="Verdana"/>
          <w:color w:val="1C232C"/>
        </w:rPr>
        <w:t xml:space="preserve"> Jaimeson Lee </w:t>
      </w:r>
      <w:r w:rsidR="00227F32">
        <w:rPr>
          <w:rFonts w:ascii="Verdana" w:hAnsi="Verdana"/>
          <w:color w:val="1C232C"/>
        </w:rPr>
        <w:t>für</w:t>
      </w:r>
      <w:r w:rsidR="006733FB">
        <w:rPr>
          <w:rFonts w:ascii="Verdana" w:hAnsi="Verdana"/>
          <w:color w:val="1C232C"/>
        </w:rPr>
        <w:t xml:space="preserve"> </w:t>
      </w:r>
      <w:r w:rsidR="00A9062B">
        <w:rPr>
          <w:rFonts w:ascii="Verdana" w:hAnsi="Verdana"/>
          <w:color w:val="1C232C"/>
        </w:rPr>
        <w:t xml:space="preserve">entscheidende </w:t>
      </w:r>
      <w:r w:rsidR="006733FB">
        <w:rPr>
          <w:rFonts w:ascii="Verdana" w:hAnsi="Verdana"/>
          <w:color w:val="1C232C"/>
        </w:rPr>
        <w:t>Impulse</w:t>
      </w:r>
      <w:r w:rsidR="00833339">
        <w:rPr>
          <w:rFonts w:ascii="Verdana" w:hAnsi="Verdana"/>
          <w:color w:val="1C232C"/>
        </w:rPr>
        <w:t>.</w:t>
      </w:r>
      <w:r w:rsidR="00F8234A">
        <w:rPr>
          <w:rFonts w:ascii="Verdana" w:hAnsi="Verdana"/>
          <w:color w:val="1C232C"/>
        </w:rPr>
        <w:t xml:space="preserve"> </w:t>
      </w:r>
      <w:r w:rsidR="00F92192">
        <w:rPr>
          <w:rFonts w:ascii="Verdana" w:hAnsi="Verdana"/>
          <w:color w:val="1C232C"/>
        </w:rPr>
        <w:t xml:space="preserve">Der VCW </w:t>
      </w:r>
      <w:r w:rsidR="00A9062B">
        <w:rPr>
          <w:rFonts w:ascii="Verdana" w:hAnsi="Verdana"/>
          <w:color w:val="1C232C"/>
        </w:rPr>
        <w:t>machte</w:t>
      </w:r>
      <w:r w:rsidR="00F92192">
        <w:rPr>
          <w:rFonts w:ascii="Verdana" w:hAnsi="Verdana"/>
          <w:color w:val="1C232C"/>
        </w:rPr>
        <w:t xml:space="preserve"> weniger</w:t>
      </w:r>
      <w:r w:rsidR="001D53BE">
        <w:rPr>
          <w:rFonts w:ascii="Verdana" w:hAnsi="Verdana"/>
          <w:color w:val="1C232C"/>
        </w:rPr>
        <w:t xml:space="preserve"> </w:t>
      </w:r>
      <w:r w:rsidR="004B6ABC">
        <w:rPr>
          <w:rFonts w:ascii="Verdana" w:hAnsi="Verdana"/>
          <w:color w:val="1C232C"/>
        </w:rPr>
        <w:t>Angriffsfehler</w:t>
      </w:r>
      <w:r w:rsidR="00BA6346">
        <w:rPr>
          <w:rFonts w:ascii="Verdana" w:hAnsi="Verdana"/>
          <w:color w:val="1C232C"/>
        </w:rPr>
        <w:t xml:space="preserve"> </w:t>
      </w:r>
      <w:r w:rsidR="00F92192">
        <w:rPr>
          <w:rFonts w:ascii="Verdana" w:hAnsi="Verdana"/>
          <w:color w:val="1C232C"/>
        </w:rPr>
        <w:t>als noch zuvor</w:t>
      </w:r>
      <w:r w:rsidR="00A9062B">
        <w:rPr>
          <w:rFonts w:ascii="Verdana" w:hAnsi="Verdana"/>
          <w:color w:val="1C232C"/>
        </w:rPr>
        <w:t xml:space="preserve"> und</w:t>
      </w:r>
      <w:r w:rsidR="00F92192">
        <w:rPr>
          <w:rFonts w:ascii="Verdana" w:hAnsi="Verdana"/>
          <w:color w:val="1C232C"/>
        </w:rPr>
        <w:t xml:space="preserve"> </w:t>
      </w:r>
      <w:r w:rsidR="00A9062B">
        <w:rPr>
          <w:rFonts w:ascii="Verdana" w:hAnsi="Verdana"/>
          <w:color w:val="1C232C"/>
        </w:rPr>
        <w:t>ebnete sich so den</w:t>
      </w:r>
      <w:r w:rsidR="00FF25F4">
        <w:rPr>
          <w:rFonts w:ascii="Verdana" w:hAnsi="Verdana"/>
          <w:color w:val="1C232C"/>
        </w:rPr>
        <w:t xml:space="preserve"> Weg zum finale</w:t>
      </w:r>
      <w:r w:rsidR="004F5DA7">
        <w:rPr>
          <w:rFonts w:ascii="Verdana" w:hAnsi="Verdana"/>
          <w:color w:val="1C232C"/>
        </w:rPr>
        <w:t>n</w:t>
      </w:r>
      <w:r w:rsidR="00FF25F4">
        <w:rPr>
          <w:rFonts w:ascii="Verdana" w:hAnsi="Verdana"/>
          <w:color w:val="1C232C"/>
        </w:rPr>
        <w:t xml:space="preserve"> Satzgewinn</w:t>
      </w:r>
      <w:r w:rsidR="00F92192">
        <w:rPr>
          <w:rFonts w:ascii="Verdana" w:hAnsi="Verdana"/>
          <w:color w:val="1C232C"/>
        </w:rPr>
        <w:t xml:space="preserve"> (25:22)</w:t>
      </w:r>
      <w:r w:rsidR="00FF25F4">
        <w:rPr>
          <w:rFonts w:ascii="Verdana" w:hAnsi="Verdana"/>
          <w:color w:val="1C232C"/>
        </w:rPr>
        <w:t xml:space="preserve">. </w:t>
      </w:r>
    </w:p>
    <w:p w14:paraId="0806DCC9" w14:textId="77777777" w:rsidR="00007FCD" w:rsidRDefault="002914FB" w:rsidP="002914FB">
      <w:pPr>
        <w:spacing w:line="276" w:lineRule="auto"/>
        <w:jc w:val="both"/>
        <w:rPr>
          <w:rFonts w:ascii="Verdana" w:hAnsi="Verdana"/>
          <w:color w:val="1C232C"/>
        </w:rPr>
      </w:pPr>
      <w:r>
        <w:rPr>
          <w:rFonts w:ascii="Verdana" w:hAnsi="Verdana"/>
          <w:color w:val="1C232C"/>
        </w:rPr>
        <w:t xml:space="preserve">VCW-Co-Trainer </w:t>
      </w:r>
      <w:r w:rsidRPr="00007FCD">
        <w:rPr>
          <w:rFonts w:ascii="Verdana" w:hAnsi="Verdana"/>
          <w:color w:val="1C232C"/>
        </w:rPr>
        <w:t>Christian Sossenheimer:</w:t>
      </w:r>
      <w:r>
        <w:rPr>
          <w:rFonts w:ascii="Verdana" w:hAnsi="Verdana"/>
          <w:color w:val="1C232C"/>
        </w:rPr>
        <w:t xml:space="preserve"> „Dieses Match haben wir mehr oder</w:t>
      </w:r>
      <w:r w:rsidR="00AB136C">
        <w:rPr>
          <w:rFonts w:ascii="Verdana" w:hAnsi="Verdana"/>
          <w:color w:val="1C232C"/>
        </w:rPr>
        <w:t xml:space="preserve"> weniger</w:t>
      </w:r>
      <w:r>
        <w:rPr>
          <w:rFonts w:ascii="Verdana" w:hAnsi="Verdana"/>
          <w:color w:val="1C232C"/>
        </w:rPr>
        <w:t xml:space="preserve"> sicher nach Hause gebrach</w:t>
      </w:r>
      <w:r w:rsidR="00AB136C">
        <w:rPr>
          <w:rFonts w:ascii="Verdana" w:hAnsi="Verdana"/>
          <w:color w:val="1C232C"/>
        </w:rPr>
        <w:t>t;</w:t>
      </w:r>
      <w:r>
        <w:rPr>
          <w:rFonts w:ascii="Verdana" w:hAnsi="Verdana"/>
          <w:color w:val="1C232C"/>
        </w:rPr>
        <w:t xml:space="preserve"> die drei Punkte waren eingeplant. Die </w:t>
      </w:r>
      <w:r>
        <w:rPr>
          <w:rFonts w:ascii="Verdana" w:hAnsi="Verdana"/>
          <w:color w:val="1C232C"/>
        </w:rPr>
        <w:lastRenderedPageBreak/>
        <w:t xml:space="preserve">Straubingerinnen haben zwar im dritten Satz gut gefightet und wir hatten ein paar Fehler im Angriff, aber ich war relaxed.“ </w:t>
      </w:r>
    </w:p>
    <w:p w14:paraId="362FEDC3" w14:textId="6448B546" w:rsidR="002914FB" w:rsidRDefault="002914FB" w:rsidP="002914FB">
      <w:pPr>
        <w:spacing w:line="276" w:lineRule="auto"/>
        <w:jc w:val="both"/>
        <w:rPr>
          <w:rFonts w:ascii="Verdana" w:hAnsi="Verdana"/>
          <w:color w:val="1C232C"/>
        </w:rPr>
      </w:pPr>
      <w:r>
        <w:rPr>
          <w:rFonts w:ascii="Verdana" w:hAnsi="Verdana"/>
          <w:color w:val="1C232C"/>
        </w:rPr>
        <w:t>VCW-</w:t>
      </w:r>
      <w:r w:rsidRPr="00007FCD">
        <w:rPr>
          <w:rFonts w:ascii="Verdana" w:hAnsi="Verdana"/>
          <w:color w:val="1C232C"/>
        </w:rPr>
        <w:t>Cheftrainer Benedikt Frank</w:t>
      </w:r>
      <w:r>
        <w:rPr>
          <w:rFonts w:ascii="Verdana" w:hAnsi="Verdana"/>
          <w:color w:val="1C232C"/>
        </w:rPr>
        <w:t xml:space="preserve"> nahm zum Ende der Hauptrunde Stellung: „Wir hatten eine</w:t>
      </w:r>
      <w:r w:rsidR="005E06F9">
        <w:rPr>
          <w:rFonts w:ascii="Verdana" w:hAnsi="Verdana"/>
          <w:color w:val="1C232C"/>
        </w:rPr>
        <w:t>n</w:t>
      </w:r>
      <w:r>
        <w:rPr>
          <w:rFonts w:ascii="Verdana" w:hAnsi="Verdana"/>
          <w:color w:val="1C232C"/>
        </w:rPr>
        <w:t xml:space="preserve"> klaren Plan. Der sah vor, dass wir</w:t>
      </w:r>
      <w:r w:rsidRPr="00C84B9A">
        <w:rPr>
          <w:rFonts w:ascii="Verdana" w:hAnsi="Verdana"/>
          <w:color w:val="1C232C"/>
        </w:rPr>
        <w:t xml:space="preserve"> </w:t>
      </w:r>
      <w:r>
        <w:rPr>
          <w:rFonts w:ascii="Verdana" w:hAnsi="Verdana"/>
          <w:color w:val="1C232C"/>
        </w:rPr>
        <w:t>in der Rückrunde unsere Form steigern und konstanter spielen. Die Periodisierung und die Belastungssteuerung haben gepasst – trotz der längeren Auszeit, die Kraft gekostet hat. Zwölf Siege aus 22 Spielen sind eine super Ausbeute. Bemerkenswert ist, dass wir es geschafft haben, die hohen Ansprüche, die vor der Saison aufkamen, zu vereinen. Jetzt bereiten wir uns auf die Playoffs vor und rechnen uns durchaus etwas aus. Gegen alle möglichen Gegner im Viertelfinale, also Dresden, Potsdam oder Schwerin, haben wir mindestens einmal in dieser Saison</w:t>
      </w:r>
      <w:r w:rsidR="00AB136C" w:rsidRPr="00AB136C">
        <w:rPr>
          <w:rFonts w:ascii="Verdana" w:hAnsi="Verdana"/>
          <w:color w:val="1C232C"/>
        </w:rPr>
        <w:t xml:space="preserve"> </w:t>
      </w:r>
      <w:r w:rsidR="00AB136C">
        <w:rPr>
          <w:rFonts w:ascii="Verdana" w:hAnsi="Verdana"/>
          <w:color w:val="1C232C"/>
        </w:rPr>
        <w:t>gewonnen</w:t>
      </w:r>
      <w:r>
        <w:rPr>
          <w:rFonts w:ascii="Verdana" w:hAnsi="Verdana"/>
          <w:color w:val="1C232C"/>
        </w:rPr>
        <w:t>.“</w:t>
      </w:r>
    </w:p>
    <w:p w14:paraId="0B8D6C8A" w14:textId="4B89AC4B" w:rsidR="00007FCD" w:rsidRDefault="00007FCD" w:rsidP="002914FB">
      <w:pPr>
        <w:spacing w:line="276" w:lineRule="auto"/>
        <w:jc w:val="both"/>
        <w:rPr>
          <w:rFonts w:ascii="Verdana" w:hAnsi="Verdana"/>
          <w:color w:val="1C232C"/>
        </w:rPr>
      </w:pPr>
    </w:p>
    <w:p w14:paraId="6283276D" w14:textId="77777777" w:rsidR="00007FCD" w:rsidRDefault="00007FCD" w:rsidP="00007FCD">
      <w:pPr>
        <w:spacing w:line="276" w:lineRule="auto"/>
        <w:jc w:val="both"/>
        <w:rPr>
          <w:rFonts w:ascii="Verdana" w:hAnsi="Verdana"/>
          <w:b/>
          <w:bCs/>
          <w:color w:val="1C232C"/>
        </w:rPr>
      </w:pPr>
      <w:r>
        <w:rPr>
          <w:rFonts w:ascii="Verdana" w:hAnsi="Verdana"/>
          <w:b/>
          <w:bCs/>
          <w:color w:val="1C232C"/>
        </w:rPr>
        <w:t>Nächste Termine:</w:t>
      </w:r>
    </w:p>
    <w:p w14:paraId="5C8C727D" w14:textId="77777777" w:rsidR="00007FCD" w:rsidRDefault="00007FCD" w:rsidP="00007FCD">
      <w:pPr>
        <w:spacing w:after="0" w:line="276" w:lineRule="auto"/>
        <w:jc w:val="both"/>
        <w:rPr>
          <w:rFonts w:ascii="Verdana" w:hAnsi="Verdana"/>
          <w:color w:val="1C232C"/>
        </w:rPr>
      </w:pPr>
      <w:r>
        <w:rPr>
          <w:rFonts w:ascii="Verdana" w:hAnsi="Verdana"/>
          <w:b/>
          <w:bCs/>
          <w:color w:val="1C232C"/>
        </w:rPr>
        <w:t>Playoff-Viertelfinale – Begegnungen noch offen</w:t>
      </w:r>
    </w:p>
    <w:p w14:paraId="131102D9" w14:textId="54836659" w:rsidR="00007FCD" w:rsidRDefault="00007FCD" w:rsidP="00007FCD">
      <w:pPr>
        <w:spacing w:after="0" w:line="276" w:lineRule="auto"/>
        <w:jc w:val="both"/>
        <w:rPr>
          <w:rFonts w:ascii="Verdana" w:hAnsi="Verdana"/>
          <w:color w:val="1C232C"/>
        </w:rPr>
      </w:pPr>
      <w:r>
        <w:rPr>
          <w:rFonts w:ascii="Verdana" w:hAnsi="Verdana"/>
          <w:b/>
          <w:bCs/>
          <w:color w:val="1C232C"/>
        </w:rPr>
        <w:t>Hinspiele:</w:t>
      </w:r>
      <w:r>
        <w:rPr>
          <w:rFonts w:ascii="Verdana" w:hAnsi="Verdana"/>
          <w:color w:val="1C232C"/>
        </w:rPr>
        <w:t xml:space="preserve"> 05.04. </w:t>
      </w:r>
      <w:r w:rsidR="004D2864">
        <w:rPr>
          <w:rFonts w:ascii="Verdana" w:hAnsi="Verdana"/>
          <w:color w:val="1C232C"/>
        </w:rPr>
        <w:t>oder</w:t>
      </w:r>
      <w:r>
        <w:rPr>
          <w:rFonts w:ascii="Verdana" w:hAnsi="Verdana"/>
          <w:color w:val="1C232C"/>
        </w:rPr>
        <w:t xml:space="preserve"> 06.04. 2022 (Dienstag </w:t>
      </w:r>
      <w:r w:rsidR="004D2864">
        <w:rPr>
          <w:rFonts w:ascii="Verdana" w:hAnsi="Verdana"/>
          <w:color w:val="1C232C"/>
        </w:rPr>
        <w:t>oder</w:t>
      </w:r>
      <w:r>
        <w:rPr>
          <w:rFonts w:ascii="Verdana" w:hAnsi="Verdana"/>
          <w:color w:val="1C232C"/>
        </w:rPr>
        <w:t xml:space="preserve"> Mittwoch)  </w:t>
      </w:r>
    </w:p>
    <w:p w14:paraId="0EA705B8" w14:textId="1F9B3354" w:rsidR="00007FCD" w:rsidRDefault="00007FCD" w:rsidP="00007FCD">
      <w:pPr>
        <w:spacing w:after="0" w:line="276" w:lineRule="auto"/>
        <w:jc w:val="both"/>
        <w:rPr>
          <w:rFonts w:ascii="Verdana" w:hAnsi="Verdana"/>
          <w:color w:val="1C232C"/>
        </w:rPr>
      </w:pPr>
      <w:r>
        <w:rPr>
          <w:rFonts w:ascii="Verdana" w:hAnsi="Verdana"/>
          <w:b/>
          <w:bCs/>
          <w:color w:val="1C232C"/>
        </w:rPr>
        <w:t>Rückspiele:</w:t>
      </w:r>
      <w:r>
        <w:rPr>
          <w:rFonts w:ascii="Verdana" w:hAnsi="Verdana"/>
          <w:color w:val="1C232C"/>
        </w:rPr>
        <w:t xml:space="preserve"> 08.04. </w:t>
      </w:r>
      <w:r w:rsidR="004D2864">
        <w:rPr>
          <w:rFonts w:ascii="Verdana" w:hAnsi="Verdana"/>
          <w:color w:val="1C232C"/>
        </w:rPr>
        <w:t>oder</w:t>
      </w:r>
      <w:r>
        <w:rPr>
          <w:rFonts w:ascii="Verdana" w:hAnsi="Verdana"/>
          <w:color w:val="1C232C"/>
        </w:rPr>
        <w:t xml:space="preserve"> 09.04.2022 (Freitag </w:t>
      </w:r>
      <w:r w:rsidR="004D2864">
        <w:rPr>
          <w:rFonts w:ascii="Verdana" w:hAnsi="Verdana"/>
          <w:color w:val="1C232C"/>
        </w:rPr>
        <w:t>oder</w:t>
      </w:r>
      <w:r>
        <w:rPr>
          <w:rFonts w:ascii="Verdana" w:hAnsi="Verdana"/>
          <w:color w:val="1C232C"/>
        </w:rPr>
        <w:t xml:space="preserve"> Samstag) </w:t>
      </w:r>
    </w:p>
    <w:p w14:paraId="389310E0" w14:textId="273E9450" w:rsidR="00007FCD" w:rsidRDefault="00007FCD" w:rsidP="00007FCD">
      <w:pPr>
        <w:spacing w:after="0" w:line="276" w:lineRule="auto"/>
        <w:jc w:val="both"/>
        <w:rPr>
          <w:rFonts w:ascii="Verdana" w:hAnsi="Verdana"/>
          <w:color w:val="1C232C"/>
        </w:rPr>
      </w:pPr>
      <w:r>
        <w:rPr>
          <w:rFonts w:ascii="Verdana" w:hAnsi="Verdana"/>
          <w:color w:val="1C232C"/>
        </w:rPr>
        <w:t>Der VCW Wiesbaden tritt zunächst auswärts an und hätte bei einem 1:1 nach Spielen das Entscheidungsmatch</w:t>
      </w:r>
      <w:r w:rsidR="004D2864">
        <w:rPr>
          <w:rFonts w:ascii="Verdana" w:hAnsi="Verdana"/>
          <w:color w:val="1C232C"/>
        </w:rPr>
        <w:t xml:space="preserve"> (12. oder 13.02.2022)</w:t>
      </w:r>
      <w:r>
        <w:rPr>
          <w:rFonts w:ascii="Verdana" w:hAnsi="Verdana"/>
          <w:color w:val="1C232C"/>
        </w:rPr>
        <w:t xml:space="preserve"> wieder auswärts zu absolvieren.</w:t>
      </w:r>
    </w:p>
    <w:p w14:paraId="7BA3A1FE" w14:textId="11009778" w:rsidR="00007FCD" w:rsidRDefault="00007FCD" w:rsidP="002914FB">
      <w:pPr>
        <w:spacing w:line="276" w:lineRule="auto"/>
        <w:jc w:val="both"/>
        <w:rPr>
          <w:rFonts w:ascii="Verdana" w:hAnsi="Verdana"/>
          <w:color w:val="1C232C"/>
        </w:rPr>
      </w:pPr>
    </w:p>
    <w:p w14:paraId="092D9EC0" w14:textId="77777777" w:rsidR="002914FB" w:rsidRDefault="002914FB" w:rsidP="009B5293">
      <w:pPr>
        <w:spacing w:line="276" w:lineRule="auto"/>
        <w:jc w:val="both"/>
        <w:rPr>
          <w:rFonts w:ascii="Verdana" w:hAnsi="Verdana"/>
          <w:color w:val="1C232C"/>
        </w:rPr>
      </w:pPr>
    </w:p>
    <w:p w14:paraId="40CA0765" w14:textId="67D80BC3" w:rsidR="00B755A5" w:rsidRDefault="00B755A5" w:rsidP="009B5293">
      <w:pPr>
        <w:spacing w:line="276" w:lineRule="auto"/>
        <w:jc w:val="both"/>
        <w:rPr>
          <w:rFonts w:ascii="Verdana" w:hAnsi="Verdana"/>
          <w:color w:val="1C232C"/>
        </w:rPr>
      </w:pPr>
    </w:p>
    <w:p w14:paraId="07665101" w14:textId="521B2B6D" w:rsidR="00BA0725" w:rsidRPr="004D2864" w:rsidRDefault="004D2864" w:rsidP="003D43D9">
      <w:pPr>
        <w:rPr>
          <w:rFonts w:ascii="Verdana" w:hAnsi="Verdana"/>
          <w:color w:val="1C232C"/>
        </w:rPr>
      </w:pPr>
      <w:r>
        <w:rPr>
          <w:rFonts w:ascii="Verdana" w:hAnsi="Verdana"/>
          <w:i/>
          <w:iCs/>
          <w:noProof/>
          <w:color w:val="1C232C"/>
        </w:rPr>
        <w:lastRenderedPageBreak/>
        <w:drawing>
          <wp:inline distT="0" distB="0" distL="0" distR="0" wp14:anchorId="204813A3" wp14:editId="26B10B03">
            <wp:extent cx="575945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838575"/>
                    </a:xfrm>
                    <a:prstGeom prst="rect">
                      <a:avLst/>
                    </a:prstGeom>
                  </pic:spPr>
                </pic:pic>
              </a:graphicData>
            </a:graphic>
          </wp:inline>
        </w:drawing>
      </w:r>
      <w:r w:rsidRPr="004D2864">
        <w:rPr>
          <w:rFonts w:ascii="Verdana" w:hAnsi="Verdana"/>
          <w:i/>
          <w:iCs/>
          <w:color w:val="1C232C"/>
        </w:rPr>
        <w:t>Tanja Große</w:t>
      </w:r>
      <w:r>
        <w:rPr>
          <w:rFonts w:ascii="Verdana" w:hAnsi="Verdana"/>
          <w:i/>
          <w:iCs/>
          <w:color w:val="1C232C"/>
        </w:rPr>
        <w:t xml:space="preserve">r und ihr Team setzte sich erfolgreich gegen </w:t>
      </w:r>
      <w:proofErr w:type="spellStart"/>
      <w:r>
        <w:rPr>
          <w:rFonts w:ascii="Verdana" w:hAnsi="Verdana"/>
          <w:i/>
          <w:iCs/>
          <w:color w:val="1C232C"/>
        </w:rPr>
        <w:t>NawaRo</w:t>
      </w:r>
      <w:proofErr w:type="spellEnd"/>
      <w:r>
        <w:rPr>
          <w:rFonts w:ascii="Verdana" w:hAnsi="Verdana"/>
          <w:i/>
          <w:iCs/>
          <w:color w:val="1C232C"/>
        </w:rPr>
        <w:t xml:space="preserve"> Straubing durch und erlang drei Punkte im letzten Spiel der Hauptrunde</w:t>
      </w:r>
      <w:r w:rsidR="003601A9" w:rsidRPr="004D2864">
        <w:rPr>
          <w:rFonts w:ascii="Verdana" w:hAnsi="Verdana"/>
          <w:color w:val="1C232C"/>
        </w:rPr>
        <w:br/>
      </w:r>
      <w:r w:rsidR="003601A9" w:rsidRPr="004D2864">
        <w:rPr>
          <w:rFonts w:ascii="Verdana" w:hAnsi="Verdana"/>
          <w:sz w:val="18"/>
          <w:szCs w:val="18"/>
        </w:rPr>
        <w:t>Foto: Detlef Gottwald | www.detlef-gottwald.d</w:t>
      </w:r>
      <w:r w:rsidRPr="004D2864">
        <w:rPr>
          <w:rFonts w:ascii="Verdana" w:hAnsi="Verdana"/>
          <w:sz w:val="18"/>
          <w:szCs w:val="18"/>
        </w:rPr>
        <w:t>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9"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0"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1"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3"/>
      <w:footerReference w:type="default" r:id="rId14"/>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A1B5D" w14:textId="77777777" w:rsidR="000C469F" w:rsidRDefault="000C469F" w:rsidP="00CE0C86">
      <w:pPr>
        <w:spacing w:after="0" w:line="240" w:lineRule="auto"/>
      </w:pPr>
      <w:r>
        <w:separator/>
      </w:r>
    </w:p>
  </w:endnote>
  <w:endnote w:type="continuationSeparator" w:id="0">
    <w:p w14:paraId="4608E5BD" w14:textId="77777777" w:rsidR="000C469F" w:rsidRDefault="000C469F"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21080" w14:textId="77777777" w:rsidR="000C469F" w:rsidRDefault="000C469F" w:rsidP="00CE0C86">
      <w:pPr>
        <w:spacing w:after="0" w:line="240" w:lineRule="auto"/>
      </w:pPr>
      <w:r>
        <w:separator/>
      </w:r>
    </w:p>
  </w:footnote>
  <w:footnote w:type="continuationSeparator" w:id="0">
    <w:p w14:paraId="306EF1BE" w14:textId="77777777" w:rsidR="000C469F" w:rsidRDefault="000C469F"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67BD"/>
    <w:rsid w:val="00006A40"/>
    <w:rsid w:val="00006BBD"/>
    <w:rsid w:val="00006F2F"/>
    <w:rsid w:val="00007FCD"/>
    <w:rsid w:val="00010C67"/>
    <w:rsid w:val="00010F0F"/>
    <w:rsid w:val="00011C16"/>
    <w:rsid w:val="00013610"/>
    <w:rsid w:val="000145C2"/>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49D"/>
    <w:rsid w:val="000277A8"/>
    <w:rsid w:val="00027F75"/>
    <w:rsid w:val="00030682"/>
    <w:rsid w:val="00031425"/>
    <w:rsid w:val="000319C3"/>
    <w:rsid w:val="0003205D"/>
    <w:rsid w:val="00032438"/>
    <w:rsid w:val="00033030"/>
    <w:rsid w:val="000344CB"/>
    <w:rsid w:val="00034BF6"/>
    <w:rsid w:val="000354CD"/>
    <w:rsid w:val="00035BEF"/>
    <w:rsid w:val="00036124"/>
    <w:rsid w:val="000366CF"/>
    <w:rsid w:val="00037046"/>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D9A"/>
    <w:rsid w:val="000521FC"/>
    <w:rsid w:val="000527ED"/>
    <w:rsid w:val="00052DF3"/>
    <w:rsid w:val="000535E1"/>
    <w:rsid w:val="000537A8"/>
    <w:rsid w:val="000538B5"/>
    <w:rsid w:val="00054A0E"/>
    <w:rsid w:val="00055B56"/>
    <w:rsid w:val="00055FBB"/>
    <w:rsid w:val="0005646B"/>
    <w:rsid w:val="000567A7"/>
    <w:rsid w:val="00056B25"/>
    <w:rsid w:val="00057A0D"/>
    <w:rsid w:val="000602CF"/>
    <w:rsid w:val="00060BF1"/>
    <w:rsid w:val="000610A8"/>
    <w:rsid w:val="000617A0"/>
    <w:rsid w:val="000618F5"/>
    <w:rsid w:val="000626B8"/>
    <w:rsid w:val="00062803"/>
    <w:rsid w:val="0006295A"/>
    <w:rsid w:val="00062F90"/>
    <w:rsid w:val="000641F3"/>
    <w:rsid w:val="00064BE1"/>
    <w:rsid w:val="00064C55"/>
    <w:rsid w:val="0006555A"/>
    <w:rsid w:val="00065631"/>
    <w:rsid w:val="000656F6"/>
    <w:rsid w:val="000658ED"/>
    <w:rsid w:val="000659CA"/>
    <w:rsid w:val="00066088"/>
    <w:rsid w:val="000669C8"/>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ECA"/>
    <w:rsid w:val="00096533"/>
    <w:rsid w:val="0009707F"/>
    <w:rsid w:val="000A03A9"/>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2AD"/>
    <w:rsid w:val="000B05E6"/>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69F"/>
    <w:rsid w:val="000C558C"/>
    <w:rsid w:val="000C58E7"/>
    <w:rsid w:val="000C5E9C"/>
    <w:rsid w:val="000C7AE3"/>
    <w:rsid w:val="000D1D7A"/>
    <w:rsid w:val="000D2318"/>
    <w:rsid w:val="000D23A7"/>
    <w:rsid w:val="000D2C4F"/>
    <w:rsid w:val="000D39D6"/>
    <w:rsid w:val="000D4A34"/>
    <w:rsid w:val="000D6FF8"/>
    <w:rsid w:val="000D7164"/>
    <w:rsid w:val="000D7417"/>
    <w:rsid w:val="000D7EFA"/>
    <w:rsid w:val="000E0583"/>
    <w:rsid w:val="000E05A1"/>
    <w:rsid w:val="000E0B2A"/>
    <w:rsid w:val="000E0B50"/>
    <w:rsid w:val="000E1788"/>
    <w:rsid w:val="000E1E11"/>
    <w:rsid w:val="000E4ABC"/>
    <w:rsid w:val="000E5649"/>
    <w:rsid w:val="000E640B"/>
    <w:rsid w:val="000E754B"/>
    <w:rsid w:val="000E790C"/>
    <w:rsid w:val="000F0380"/>
    <w:rsid w:val="000F1159"/>
    <w:rsid w:val="000F1602"/>
    <w:rsid w:val="000F1A43"/>
    <w:rsid w:val="000F246D"/>
    <w:rsid w:val="000F24FC"/>
    <w:rsid w:val="000F2BBA"/>
    <w:rsid w:val="000F2C2D"/>
    <w:rsid w:val="000F2F12"/>
    <w:rsid w:val="000F31A8"/>
    <w:rsid w:val="000F451D"/>
    <w:rsid w:val="000F468F"/>
    <w:rsid w:val="000F5583"/>
    <w:rsid w:val="000F60E9"/>
    <w:rsid w:val="000F68B8"/>
    <w:rsid w:val="000F6AB2"/>
    <w:rsid w:val="000F7866"/>
    <w:rsid w:val="00100E8B"/>
    <w:rsid w:val="001015E4"/>
    <w:rsid w:val="00101B12"/>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8B1"/>
    <w:rsid w:val="00114E58"/>
    <w:rsid w:val="00114E5F"/>
    <w:rsid w:val="00115EEA"/>
    <w:rsid w:val="001172BE"/>
    <w:rsid w:val="00117926"/>
    <w:rsid w:val="001204FD"/>
    <w:rsid w:val="00121479"/>
    <w:rsid w:val="00121C64"/>
    <w:rsid w:val="001232A4"/>
    <w:rsid w:val="00124776"/>
    <w:rsid w:val="00124C19"/>
    <w:rsid w:val="00124E79"/>
    <w:rsid w:val="00125496"/>
    <w:rsid w:val="00125746"/>
    <w:rsid w:val="00125BB6"/>
    <w:rsid w:val="00125CD2"/>
    <w:rsid w:val="00126AE5"/>
    <w:rsid w:val="001277DC"/>
    <w:rsid w:val="00127CD0"/>
    <w:rsid w:val="001313EF"/>
    <w:rsid w:val="00131EDE"/>
    <w:rsid w:val="00132685"/>
    <w:rsid w:val="001327BF"/>
    <w:rsid w:val="001327C7"/>
    <w:rsid w:val="00133498"/>
    <w:rsid w:val="001342EC"/>
    <w:rsid w:val="00134379"/>
    <w:rsid w:val="00134E7C"/>
    <w:rsid w:val="00135387"/>
    <w:rsid w:val="0013787B"/>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908"/>
    <w:rsid w:val="00153ABA"/>
    <w:rsid w:val="00153C77"/>
    <w:rsid w:val="00153C94"/>
    <w:rsid w:val="00154979"/>
    <w:rsid w:val="00155BC9"/>
    <w:rsid w:val="0015770C"/>
    <w:rsid w:val="00157B88"/>
    <w:rsid w:val="00160D8A"/>
    <w:rsid w:val="0016119B"/>
    <w:rsid w:val="00161BCB"/>
    <w:rsid w:val="00162052"/>
    <w:rsid w:val="00162A62"/>
    <w:rsid w:val="00162E15"/>
    <w:rsid w:val="00163914"/>
    <w:rsid w:val="00164569"/>
    <w:rsid w:val="001648AC"/>
    <w:rsid w:val="00164E76"/>
    <w:rsid w:val="00164F7D"/>
    <w:rsid w:val="00165033"/>
    <w:rsid w:val="00165873"/>
    <w:rsid w:val="00165ED8"/>
    <w:rsid w:val="00167129"/>
    <w:rsid w:val="001672BC"/>
    <w:rsid w:val="00167599"/>
    <w:rsid w:val="00167D08"/>
    <w:rsid w:val="00167D84"/>
    <w:rsid w:val="001707FE"/>
    <w:rsid w:val="00170A5C"/>
    <w:rsid w:val="00170F22"/>
    <w:rsid w:val="00171594"/>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73AA"/>
    <w:rsid w:val="001773FC"/>
    <w:rsid w:val="00177600"/>
    <w:rsid w:val="00177E04"/>
    <w:rsid w:val="00180478"/>
    <w:rsid w:val="001804AA"/>
    <w:rsid w:val="0018079B"/>
    <w:rsid w:val="00180E8C"/>
    <w:rsid w:val="0018156F"/>
    <w:rsid w:val="001820B4"/>
    <w:rsid w:val="0018380F"/>
    <w:rsid w:val="00183CED"/>
    <w:rsid w:val="001842E3"/>
    <w:rsid w:val="00185E1D"/>
    <w:rsid w:val="001860ED"/>
    <w:rsid w:val="0018644F"/>
    <w:rsid w:val="001864C1"/>
    <w:rsid w:val="0018712F"/>
    <w:rsid w:val="00187A62"/>
    <w:rsid w:val="00190723"/>
    <w:rsid w:val="00190FFF"/>
    <w:rsid w:val="00191977"/>
    <w:rsid w:val="001937B6"/>
    <w:rsid w:val="00193DE6"/>
    <w:rsid w:val="00193F18"/>
    <w:rsid w:val="00194A69"/>
    <w:rsid w:val="00195362"/>
    <w:rsid w:val="00195945"/>
    <w:rsid w:val="00196BFF"/>
    <w:rsid w:val="00196C7B"/>
    <w:rsid w:val="001972A9"/>
    <w:rsid w:val="00197816"/>
    <w:rsid w:val="001A15E6"/>
    <w:rsid w:val="001A15E9"/>
    <w:rsid w:val="001A2137"/>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652"/>
    <w:rsid w:val="001B38E3"/>
    <w:rsid w:val="001B413B"/>
    <w:rsid w:val="001B4592"/>
    <w:rsid w:val="001B4615"/>
    <w:rsid w:val="001B4B2D"/>
    <w:rsid w:val="001B5268"/>
    <w:rsid w:val="001B60B8"/>
    <w:rsid w:val="001B62CF"/>
    <w:rsid w:val="001B652D"/>
    <w:rsid w:val="001B791A"/>
    <w:rsid w:val="001C0224"/>
    <w:rsid w:val="001C09A5"/>
    <w:rsid w:val="001C1047"/>
    <w:rsid w:val="001C2337"/>
    <w:rsid w:val="001C2460"/>
    <w:rsid w:val="001C2532"/>
    <w:rsid w:val="001C33BE"/>
    <w:rsid w:val="001C3D4E"/>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34DF"/>
    <w:rsid w:val="001E37CD"/>
    <w:rsid w:val="001E3BFF"/>
    <w:rsid w:val="001E5503"/>
    <w:rsid w:val="001E57BB"/>
    <w:rsid w:val="001E59F4"/>
    <w:rsid w:val="001E64CA"/>
    <w:rsid w:val="001E6F7A"/>
    <w:rsid w:val="001E71BE"/>
    <w:rsid w:val="001F046C"/>
    <w:rsid w:val="001F0E3F"/>
    <w:rsid w:val="001F111C"/>
    <w:rsid w:val="001F11AA"/>
    <w:rsid w:val="001F1B26"/>
    <w:rsid w:val="001F1BDA"/>
    <w:rsid w:val="001F21A5"/>
    <w:rsid w:val="001F2B90"/>
    <w:rsid w:val="001F36E3"/>
    <w:rsid w:val="001F3FC3"/>
    <w:rsid w:val="001F43AC"/>
    <w:rsid w:val="001F542A"/>
    <w:rsid w:val="001F5619"/>
    <w:rsid w:val="001F5CC1"/>
    <w:rsid w:val="001F665B"/>
    <w:rsid w:val="001F69AE"/>
    <w:rsid w:val="001F6DB2"/>
    <w:rsid w:val="001F6FA9"/>
    <w:rsid w:val="001F7092"/>
    <w:rsid w:val="001F752D"/>
    <w:rsid w:val="001F7F5E"/>
    <w:rsid w:val="002008B2"/>
    <w:rsid w:val="00200CA0"/>
    <w:rsid w:val="0020108A"/>
    <w:rsid w:val="00201D22"/>
    <w:rsid w:val="002020BA"/>
    <w:rsid w:val="00202E84"/>
    <w:rsid w:val="002036EC"/>
    <w:rsid w:val="00204AA4"/>
    <w:rsid w:val="00204DCC"/>
    <w:rsid w:val="00205D2E"/>
    <w:rsid w:val="0020658F"/>
    <w:rsid w:val="00206CBE"/>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DA4"/>
    <w:rsid w:val="0022466C"/>
    <w:rsid w:val="00225649"/>
    <w:rsid w:val="00225699"/>
    <w:rsid w:val="00225D74"/>
    <w:rsid w:val="00226FDB"/>
    <w:rsid w:val="00227566"/>
    <w:rsid w:val="00227F32"/>
    <w:rsid w:val="00230882"/>
    <w:rsid w:val="002308AB"/>
    <w:rsid w:val="00231079"/>
    <w:rsid w:val="002314D0"/>
    <w:rsid w:val="00232AF9"/>
    <w:rsid w:val="002336BE"/>
    <w:rsid w:val="00233F05"/>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5003B"/>
    <w:rsid w:val="00250484"/>
    <w:rsid w:val="0025092F"/>
    <w:rsid w:val="00250E73"/>
    <w:rsid w:val="0025215D"/>
    <w:rsid w:val="002527EB"/>
    <w:rsid w:val="00252A73"/>
    <w:rsid w:val="00253A90"/>
    <w:rsid w:val="00254045"/>
    <w:rsid w:val="00254173"/>
    <w:rsid w:val="002546DC"/>
    <w:rsid w:val="00254806"/>
    <w:rsid w:val="00254947"/>
    <w:rsid w:val="002549E2"/>
    <w:rsid w:val="00254A68"/>
    <w:rsid w:val="00256C94"/>
    <w:rsid w:val="00256EFD"/>
    <w:rsid w:val="00257F28"/>
    <w:rsid w:val="00262F11"/>
    <w:rsid w:val="00263FC3"/>
    <w:rsid w:val="0026501D"/>
    <w:rsid w:val="00265F7F"/>
    <w:rsid w:val="0026603C"/>
    <w:rsid w:val="00267846"/>
    <w:rsid w:val="0027116C"/>
    <w:rsid w:val="00271587"/>
    <w:rsid w:val="0027192E"/>
    <w:rsid w:val="00271BE2"/>
    <w:rsid w:val="00271FB8"/>
    <w:rsid w:val="00272113"/>
    <w:rsid w:val="002723BF"/>
    <w:rsid w:val="0027254A"/>
    <w:rsid w:val="00275856"/>
    <w:rsid w:val="002767F1"/>
    <w:rsid w:val="00276A0B"/>
    <w:rsid w:val="002775FA"/>
    <w:rsid w:val="00277635"/>
    <w:rsid w:val="00280D94"/>
    <w:rsid w:val="00280E7D"/>
    <w:rsid w:val="00282187"/>
    <w:rsid w:val="00282233"/>
    <w:rsid w:val="00284CE4"/>
    <w:rsid w:val="0028512B"/>
    <w:rsid w:val="00285A83"/>
    <w:rsid w:val="00285ADF"/>
    <w:rsid w:val="00286C03"/>
    <w:rsid w:val="00286E01"/>
    <w:rsid w:val="00287171"/>
    <w:rsid w:val="00287F5A"/>
    <w:rsid w:val="00290E9D"/>
    <w:rsid w:val="00291247"/>
    <w:rsid w:val="002914FB"/>
    <w:rsid w:val="002917BB"/>
    <w:rsid w:val="00291E8B"/>
    <w:rsid w:val="00292900"/>
    <w:rsid w:val="00292D25"/>
    <w:rsid w:val="00293836"/>
    <w:rsid w:val="002942A9"/>
    <w:rsid w:val="002944A3"/>
    <w:rsid w:val="0029464C"/>
    <w:rsid w:val="0029485E"/>
    <w:rsid w:val="002951A1"/>
    <w:rsid w:val="00295E25"/>
    <w:rsid w:val="0029675C"/>
    <w:rsid w:val="00296C44"/>
    <w:rsid w:val="002A07DE"/>
    <w:rsid w:val="002A0E0A"/>
    <w:rsid w:val="002A1999"/>
    <w:rsid w:val="002A228B"/>
    <w:rsid w:val="002A394B"/>
    <w:rsid w:val="002A3B9B"/>
    <w:rsid w:val="002A4379"/>
    <w:rsid w:val="002A481A"/>
    <w:rsid w:val="002A496D"/>
    <w:rsid w:val="002A4CBF"/>
    <w:rsid w:val="002A4E53"/>
    <w:rsid w:val="002A51E2"/>
    <w:rsid w:val="002A591F"/>
    <w:rsid w:val="002A6B92"/>
    <w:rsid w:val="002A7162"/>
    <w:rsid w:val="002A7F36"/>
    <w:rsid w:val="002B0EA8"/>
    <w:rsid w:val="002B1677"/>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D89"/>
    <w:rsid w:val="002D6A5A"/>
    <w:rsid w:val="002D6AE2"/>
    <w:rsid w:val="002D6D6C"/>
    <w:rsid w:val="002D7010"/>
    <w:rsid w:val="002D723E"/>
    <w:rsid w:val="002D7ED8"/>
    <w:rsid w:val="002E0448"/>
    <w:rsid w:val="002E0C54"/>
    <w:rsid w:val="002E0EEB"/>
    <w:rsid w:val="002E16F9"/>
    <w:rsid w:val="002E19CE"/>
    <w:rsid w:val="002E1DC2"/>
    <w:rsid w:val="002E1F92"/>
    <w:rsid w:val="002E2977"/>
    <w:rsid w:val="002E2C74"/>
    <w:rsid w:val="002E315D"/>
    <w:rsid w:val="002E341D"/>
    <w:rsid w:val="002E3439"/>
    <w:rsid w:val="002E34C8"/>
    <w:rsid w:val="002E3B7C"/>
    <w:rsid w:val="002E66F5"/>
    <w:rsid w:val="002E6F45"/>
    <w:rsid w:val="002E7146"/>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647F"/>
    <w:rsid w:val="00306B3E"/>
    <w:rsid w:val="0030715B"/>
    <w:rsid w:val="0030793B"/>
    <w:rsid w:val="003102C3"/>
    <w:rsid w:val="003105D0"/>
    <w:rsid w:val="00310602"/>
    <w:rsid w:val="00311533"/>
    <w:rsid w:val="00311C36"/>
    <w:rsid w:val="00312CE1"/>
    <w:rsid w:val="00312E1B"/>
    <w:rsid w:val="00313A1D"/>
    <w:rsid w:val="00313D4D"/>
    <w:rsid w:val="00314B2A"/>
    <w:rsid w:val="00314DDE"/>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A59"/>
    <w:rsid w:val="00333B7E"/>
    <w:rsid w:val="00334468"/>
    <w:rsid w:val="00334568"/>
    <w:rsid w:val="00334927"/>
    <w:rsid w:val="00334E4D"/>
    <w:rsid w:val="00335C1F"/>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AC2"/>
    <w:rsid w:val="00361BBB"/>
    <w:rsid w:val="0036208F"/>
    <w:rsid w:val="00362D96"/>
    <w:rsid w:val="00363AAB"/>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2555"/>
    <w:rsid w:val="00382574"/>
    <w:rsid w:val="003830A3"/>
    <w:rsid w:val="003837E1"/>
    <w:rsid w:val="003839FA"/>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A2AD9"/>
    <w:rsid w:val="003A3502"/>
    <w:rsid w:val="003A35CF"/>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C57"/>
    <w:rsid w:val="003B306A"/>
    <w:rsid w:val="003B3C8B"/>
    <w:rsid w:val="003B3FE1"/>
    <w:rsid w:val="003B4763"/>
    <w:rsid w:val="003B4E33"/>
    <w:rsid w:val="003B5415"/>
    <w:rsid w:val="003B5A3A"/>
    <w:rsid w:val="003B5BD9"/>
    <w:rsid w:val="003B71CE"/>
    <w:rsid w:val="003B7A22"/>
    <w:rsid w:val="003C089C"/>
    <w:rsid w:val="003C0AD2"/>
    <w:rsid w:val="003C21EA"/>
    <w:rsid w:val="003C264E"/>
    <w:rsid w:val="003C284B"/>
    <w:rsid w:val="003C2A66"/>
    <w:rsid w:val="003C2C9D"/>
    <w:rsid w:val="003C36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43D9"/>
    <w:rsid w:val="003D4660"/>
    <w:rsid w:val="003D49EC"/>
    <w:rsid w:val="003D6700"/>
    <w:rsid w:val="003D687F"/>
    <w:rsid w:val="003D707D"/>
    <w:rsid w:val="003D7095"/>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686"/>
    <w:rsid w:val="003E68A7"/>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1641"/>
    <w:rsid w:val="00402567"/>
    <w:rsid w:val="0040274C"/>
    <w:rsid w:val="0040278B"/>
    <w:rsid w:val="00402FDE"/>
    <w:rsid w:val="0040319C"/>
    <w:rsid w:val="00404240"/>
    <w:rsid w:val="00404369"/>
    <w:rsid w:val="004058FE"/>
    <w:rsid w:val="00405DD6"/>
    <w:rsid w:val="00406A24"/>
    <w:rsid w:val="00407B07"/>
    <w:rsid w:val="00407D9E"/>
    <w:rsid w:val="00411137"/>
    <w:rsid w:val="00412ECC"/>
    <w:rsid w:val="004137DD"/>
    <w:rsid w:val="0041474D"/>
    <w:rsid w:val="00415167"/>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708"/>
    <w:rsid w:val="00426878"/>
    <w:rsid w:val="00426F27"/>
    <w:rsid w:val="0042743A"/>
    <w:rsid w:val="00427A65"/>
    <w:rsid w:val="00430AF5"/>
    <w:rsid w:val="0043128C"/>
    <w:rsid w:val="00431A26"/>
    <w:rsid w:val="00431D73"/>
    <w:rsid w:val="00433433"/>
    <w:rsid w:val="004349FC"/>
    <w:rsid w:val="00434A52"/>
    <w:rsid w:val="00434F93"/>
    <w:rsid w:val="004362BB"/>
    <w:rsid w:val="004369ED"/>
    <w:rsid w:val="004371A4"/>
    <w:rsid w:val="00441A2B"/>
    <w:rsid w:val="00442442"/>
    <w:rsid w:val="004447C0"/>
    <w:rsid w:val="00444AB5"/>
    <w:rsid w:val="00444CF7"/>
    <w:rsid w:val="0044585A"/>
    <w:rsid w:val="00445B7A"/>
    <w:rsid w:val="00445FAC"/>
    <w:rsid w:val="00446CAC"/>
    <w:rsid w:val="00447558"/>
    <w:rsid w:val="004478D4"/>
    <w:rsid w:val="0045023D"/>
    <w:rsid w:val="00450313"/>
    <w:rsid w:val="0045041E"/>
    <w:rsid w:val="00450EAB"/>
    <w:rsid w:val="0045173F"/>
    <w:rsid w:val="00451C87"/>
    <w:rsid w:val="0045218A"/>
    <w:rsid w:val="004527D5"/>
    <w:rsid w:val="00452B22"/>
    <w:rsid w:val="00452FD6"/>
    <w:rsid w:val="004546D3"/>
    <w:rsid w:val="0045575D"/>
    <w:rsid w:val="00456C7F"/>
    <w:rsid w:val="00456D6D"/>
    <w:rsid w:val="00456D8D"/>
    <w:rsid w:val="00456E80"/>
    <w:rsid w:val="00457020"/>
    <w:rsid w:val="00457246"/>
    <w:rsid w:val="00457C58"/>
    <w:rsid w:val="00460175"/>
    <w:rsid w:val="004609D4"/>
    <w:rsid w:val="0046189E"/>
    <w:rsid w:val="00462C18"/>
    <w:rsid w:val="00462DDB"/>
    <w:rsid w:val="004631B6"/>
    <w:rsid w:val="004654C0"/>
    <w:rsid w:val="00465AA9"/>
    <w:rsid w:val="00465BD2"/>
    <w:rsid w:val="00467A6D"/>
    <w:rsid w:val="00467C83"/>
    <w:rsid w:val="0047003C"/>
    <w:rsid w:val="004706D4"/>
    <w:rsid w:val="0047091A"/>
    <w:rsid w:val="00471130"/>
    <w:rsid w:val="004713E3"/>
    <w:rsid w:val="00471745"/>
    <w:rsid w:val="00473586"/>
    <w:rsid w:val="004737A0"/>
    <w:rsid w:val="00473808"/>
    <w:rsid w:val="00473A03"/>
    <w:rsid w:val="004740AD"/>
    <w:rsid w:val="00474118"/>
    <w:rsid w:val="0047426E"/>
    <w:rsid w:val="00474AE3"/>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F84"/>
    <w:rsid w:val="00490BDC"/>
    <w:rsid w:val="00490F67"/>
    <w:rsid w:val="004916E9"/>
    <w:rsid w:val="004919B4"/>
    <w:rsid w:val="004933A5"/>
    <w:rsid w:val="004933F3"/>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6572"/>
    <w:rsid w:val="004A7622"/>
    <w:rsid w:val="004A789C"/>
    <w:rsid w:val="004B04D7"/>
    <w:rsid w:val="004B05F5"/>
    <w:rsid w:val="004B09BB"/>
    <w:rsid w:val="004B0C4A"/>
    <w:rsid w:val="004B12BF"/>
    <w:rsid w:val="004B1B5E"/>
    <w:rsid w:val="004B228D"/>
    <w:rsid w:val="004B2573"/>
    <w:rsid w:val="004B26F8"/>
    <w:rsid w:val="004B2D7C"/>
    <w:rsid w:val="004B2F4C"/>
    <w:rsid w:val="004B3775"/>
    <w:rsid w:val="004B3D9C"/>
    <w:rsid w:val="004B3EB3"/>
    <w:rsid w:val="004B46F5"/>
    <w:rsid w:val="004B57E8"/>
    <w:rsid w:val="004B61EA"/>
    <w:rsid w:val="004B6ABC"/>
    <w:rsid w:val="004B75A6"/>
    <w:rsid w:val="004B7643"/>
    <w:rsid w:val="004C05FB"/>
    <w:rsid w:val="004C0961"/>
    <w:rsid w:val="004C0A2B"/>
    <w:rsid w:val="004C0D75"/>
    <w:rsid w:val="004C1A89"/>
    <w:rsid w:val="004C1B21"/>
    <w:rsid w:val="004C201A"/>
    <w:rsid w:val="004C2B20"/>
    <w:rsid w:val="004C38C8"/>
    <w:rsid w:val="004C3B30"/>
    <w:rsid w:val="004C4990"/>
    <w:rsid w:val="004C6766"/>
    <w:rsid w:val="004C688C"/>
    <w:rsid w:val="004C6EDB"/>
    <w:rsid w:val="004C721F"/>
    <w:rsid w:val="004C7EE5"/>
    <w:rsid w:val="004D0E4E"/>
    <w:rsid w:val="004D1B4C"/>
    <w:rsid w:val="004D2864"/>
    <w:rsid w:val="004D3160"/>
    <w:rsid w:val="004D31BF"/>
    <w:rsid w:val="004D3D7C"/>
    <w:rsid w:val="004D3F0F"/>
    <w:rsid w:val="004D4BA8"/>
    <w:rsid w:val="004D54F4"/>
    <w:rsid w:val="004D55AE"/>
    <w:rsid w:val="004D6210"/>
    <w:rsid w:val="004D752C"/>
    <w:rsid w:val="004D7CD4"/>
    <w:rsid w:val="004E0525"/>
    <w:rsid w:val="004E0BF6"/>
    <w:rsid w:val="004E1190"/>
    <w:rsid w:val="004E1404"/>
    <w:rsid w:val="004E22A9"/>
    <w:rsid w:val="004E4033"/>
    <w:rsid w:val="004E49AC"/>
    <w:rsid w:val="004E4BC0"/>
    <w:rsid w:val="004E4ED8"/>
    <w:rsid w:val="004E51FF"/>
    <w:rsid w:val="004E57B9"/>
    <w:rsid w:val="004E5989"/>
    <w:rsid w:val="004E6773"/>
    <w:rsid w:val="004E6C6F"/>
    <w:rsid w:val="004E70B5"/>
    <w:rsid w:val="004E74E7"/>
    <w:rsid w:val="004E7694"/>
    <w:rsid w:val="004F034C"/>
    <w:rsid w:val="004F11C3"/>
    <w:rsid w:val="004F12DA"/>
    <w:rsid w:val="004F1B59"/>
    <w:rsid w:val="004F30B0"/>
    <w:rsid w:val="004F3B9B"/>
    <w:rsid w:val="004F4E18"/>
    <w:rsid w:val="004F4F8B"/>
    <w:rsid w:val="004F55F2"/>
    <w:rsid w:val="004F58A0"/>
    <w:rsid w:val="004F5DA7"/>
    <w:rsid w:val="004F68FE"/>
    <w:rsid w:val="004F752D"/>
    <w:rsid w:val="00500099"/>
    <w:rsid w:val="00500272"/>
    <w:rsid w:val="0050033A"/>
    <w:rsid w:val="00500716"/>
    <w:rsid w:val="00502110"/>
    <w:rsid w:val="00502904"/>
    <w:rsid w:val="00502CD9"/>
    <w:rsid w:val="00503C48"/>
    <w:rsid w:val="00503C85"/>
    <w:rsid w:val="005044AF"/>
    <w:rsid w:val="00504EC8"/>
    <w:rsid w:val="00504ED7"/>
    <w:rsid w:val="00505926"/>
    <w:rsid w:val="005059E8"/>
    <w:rsid w:val="00505FAB"/>
    <w:rsid w:val="00506302"/>
    <w:rsid w:val="0050741F"/>
    <w:rsid w:val="005102E5"/>
    <w:rsid w:val="00510952"/>
    <w:rsid w:val="00511A42"/>
    <w:rsid w:val="00511D05"/>
    <w:rsid w:val="005147AC"/>
    <w:rsid w:val="005148E8"/>
    <w:rsid w:val="00515A87"/>
    <w:rsid w:val="005164BE"/>
    <w:rsid w:val="0051735A"/>
    <w:rsid w:val="0052060B"/>
    <w:rsid w:val="00520692"/>
    <w:rsid w:val="0052096C"/>
    <w:rsid w:val="005209BF"/>
    <w:rsid w:val="00520D76"/>
    <w:rsid w:val="00520EC1"/>
    <w:rsid w:val="005223D3"/>
    <w:rsid w:val="00523388"/>
    <w:rsid w:val="005237B3"/>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7F3"/>
    <w:rsid w:val="00531CA1"/>
    <w:rsid w:val="005329CE"/>
    <w:rsid w:val="005330D2"/>
    <w:rsid w:val="00536BF6"/>
    <w:rsid w:val="005374A0"/>
    <w:rsid w:val="00540360"/>
    <w:rsid w:val="00540E5C"/>
    <w:rsid w:val="00540EC0"/>
    <w:rsid w:val="005411C3"/>
    <w:rsid w:val="0054154F"/>
    <w:rsid w:val="0054157F"/>
    <w:rsid w:val="005420E8"/>
    <w:rsid w:val="00542F77"/>
    <w:rsid w:val="00543064"/>
    <w:rsid w:val="0054407B"/>
    <w:rsid w:val="00544381"/>
    <w:rsid w:val="00544480"/>
    <w:rsid w:val="005444EA"/>
    <w:rsid w:val="00544564"/>
    <w:rsid w:val="00544C8F"/>
    <w:rsid w:val="005463D5"/>
    <w:rsid w:val="00546A09"/>
    <w:rsid w:val="00546C27"/>
    <w:rsid w:val="00547137"/>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DC8"/>
    <w:rsid w:val="0058411D"/>
    <w:rsid w:val="00584E03"/>
    <w:rsid w:val="00585F27"/>
    <w:rsid w:val="00586B22"/>
    <w:rsid w:val="00587022"/>
    <w:rsid w:val="00590801"/>
    <w:rsid w:val="005917DC"/>
    <w:rsid w:val="00592035"/>
    <w:rsid w:val="00592B2A"/>
    <w:rsid w:val="005932F2"/>
    <w:rsid w:val="0059354C"/>
    <w:rsid w:val="00593593"/>
    <w:rsid w:val="00593967"/>
    <w:rsid w:val="0059464C"/>
    <w:rsid w:val="00594659"/>
    <w:rsid w:val="00594DBD"/>
    <w:rsid w:val="00595C10"/>
    <w:rsid w:val="00596533"/>
    <w:rsid w:val="0059690C"/>
    <w:rsid w:val="005973A1"/>
    <w:rsid w:val="005A04A9"/>
    <w:rsid w:val="005A1D84"/>
    <w:rsid w:val="005A2CFD"/>
    <w:rsid w:val="005A3230"/>
    <w:rsid w:val="005A3288"/>
    <w:rsid w:val="005A3435"/>
    <w:rsid w:val="005A4766"/>
    <w:rsid w:val="005A483F"/>
    <w:rsid w:val="005A5523"/>
    <w:rsid w:val="005A55CF"/>
    <w:rsid w:val="005A5861"/>
    <w:rsid w:val="005A59D6"/>
    <w:rsid w:val="005A77B2"/>
    <w:rsid w:val="005A7C1A"/>
    <w:rsid w:val="005B0462"/>
    <w:rsid w:val="005B0FF7"/>
    <w:rsid w:val="005B19C2"/>
    <w:rsid w:val="005B3DEF"/>
    <w:rsid w:val="005B46AD"/>
    <w:rsid w:val="005B46FA"/>
    <w:rsid w:val="005B4A92"/>
    <w:rsid w:val="005B55E1"/>
    <w:rsid w:val="005B5738"/>
    <w:rsid w:val="005B5DB1"/>
    <w:rsid w:val="005B6D60"/>
    <w:rsid w:val="005B720B"/>
    <w:rsid w:val="005B76F7"/>
    <w:rsid w:val="005B7784"/>
    <w:rsid w:val="005B790D"/>
    <w:rsid w:val="005B7A59"/>
    <w:rsid w:val="005C0544"/>
    <w:rsid w:val="005C0EA8"/>
    <w:rsid w:val="005C1200"/>
    <w:rsid w:val="005C2A52"/>
    <w:rsid w:val="005C3121"/>
    <w:rsid w:val="005C323B"/>
    <w:rsid w:val="005C4002"/>
    <w:rsid w:val="005C45D0"/>
    <w:rsid w:val="005C5149"/>
    <w:rsid w:val="005C5D98"/>
    <w:rsid w:val="005C6B0C"/>
    <w:rsid w:val="005C6E8D"/>
    <w:rsid w:val="005C798E"/>
    <w:rsid w:val="005C7E7C"/>
    <w:rsid w:val="005D0068"/>
    <w:rsid w:val="005D04CA"/>
    <w:rsid w:val="005D0D5E"/>
    <w:rsid w:val="005D0FC0"/>
    <w:rsid w:val="005D1A94"/>
    <w:rsid w:val="005D1D07"/>
    <w:rsid w:val="005D212C"/>
    <w:rsid w:val="005D246F"/>
    <w:rsid w:val="005D27D1"/>
    <w:rsid w:val="005D32F3"/>
    <w:rsid w:val="005D3815"/>
    <w:rsid w:val="005D3A13"/>
    <w:rsid w:val="005D3D34"/>
    <w:rsid w:val="005D4632"/>
    <w:rsid w:val="005D64B6"/>
    <w:rsid w:val="005E0199"/>
    <w:rsid w:val="005E06F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6467"/>
    <w:rsid w:val="005E7246"/>
    <w:rsid w:val="005E792A"/>
    <w:rsid w:val="005F0247"/>
    <w:rsid w:val="005F038E"/>
    <w:rsid w:val="005F0779"/>
    <w:rsid w:val="005F0AF9"/>
    <w:rsid w:val="005F1223"/>
    <w:rsid w:val="005F13A3"/>
    <w:rsid w:val="005F1A03"/>
    <w:rsid w:val="005F1AB6"/>
    <w:rsid w:val="005F3209"/>
    <w:rsid w:val="005F3895"/>
    <w:rsid w:val="005F41F0"/>
    <w:rsid w:val="005F4295"/>
    <w:rsid w:val="005F4734"/>
    <w:rsid w:val="005F4AAD"/>
    <w:rsid w:val="005F6277"/>
    <w:rsid w:val="005F6A38"/>
    <w:rsid w:val="005F6AD5"/>
    <w:rsid w:val="005F6B7E"/>
    <w:rsid w:val="005F71E4"/>
    <w:rsid w:val="00600896"/>
    <w:rsid w:val="006013CC"/>
    <w:rsid w:val="00601EB1"/>
    <w:rsid w:val="0060248E"/>
    <w:rsid w:val="00602498"/>
    <w:rsid w:val="006024EF"/>
    <w:rsid w:val="00603677"/>
    <w:rsid w:val="00603DED"/>
    <w:rsid w:val="00603FBE"/>
    <w:rsid w:val="00605826"/>
    <w:rsid w:val="00607483"/>
    <w:rsid w:val="006077CC"/>
    <w:rsid w:val="00607A15"/>
    <w:rsid w:val="006121C6"/>
    <w:rsid w:val="00612A5C"/>
    <w:rsid w:val="00612A62"/>
    <w:rsid w:val="006132F2"/>
    <w:rsid w:val="0061423F"/>
    <w:rsid w:val="00614DE1"/>
    <w:rsid w:val="006153A9"/>
    <w:rsid w:val="0061575D"/>
    <w:rsid w:val="00616719"/>
    <w:rsid w:val="00616D42"/>
    <w:rsid w:val="00622202"/>
    <w:rsid w:val="0062245B"/>
    <w:rsid w:val="00624368"/>
    <w:rsid w:val="0062491D"/>
    <w:rsid w:val="0062551F"/>
    <w:rsid w:val="00625F02"/>
    <w:rsid w:val="0062607D"/>
    <w:rsid w:val="00626A28"/>
    <w:rsid w:val="00626C3F"/>
    <w:rsid w:val="00627E90"/>
    <w:rsid w:val="00630C08"/>
    <w:rsid w:val="0063115E"/>
    <w:rsid w:val="00631DDA"/>
    <w:rsid w:val="00632FD6"/>
    <w:rsid w:val="00633537"/>
    <w:rsid w:val="006340DF"/>
    <w:rsid w:val="0063537E"/>
    <w:rsid w:val="00636EF0"/>
    <w:rsid w:val="0063736A"/>
    <w:rsid w:val="006373FE"/>
    <w:rsid w:val="00637405"/>
    <w:rsid w:val="00637CBD"/>
    <w:rsid w:val="00640C4F"/>
    <w:rsid w:val="00640F30"/>
    <w:rsid w:val="006416B2"/>
    <w:rsid w:val="0064172A"/>
    <w:rsid w:val="00641753"/>
    <w:rsid w:val="0064222D"/>
    <w:rsid w:val="006428A3"/>
    <w:rsid w:val="00643DEA"/>
    <w:rsid w:val="00646257"/>
    <w:rsid w:val="00646395"/>
    <w:rsid w:val="00646D92"/>
    <w:rsid w:val="00647B32"/>
    <w:rsid w:val="00650228"/>
    <w:rsid w:val="0065127F"/>
    <w:rsid w:val="0065149A"/>
    <w:rsid w:val="006514D9"/>
    <w:rsid w:val="00651A54"/>
    <w:rsid w:val="00652AE4"/>
    <w:rsid w:val="00652DC2"/>
    <w:rsid w:val="00652E74"/>
    <w:rsid w:val="00652E9C"/>
    <w:rsid w:val="00653AD5"/>
    <w:rsid w:val="00653CD9"/>
    <w:rsid w:val="00654B76"/>
    <w:rsid w:val="00654C7C"/>
    <w:rsid w:val="00655E17"/>
    <w:rsid w:val="00656325"/>
    <w:rsid w:val="006569CB"/>
    <w:rsid w:val="00656C23"/>
    <w:rsid w:val="00656FC1"/>
    <w:rsid w:val="00657317"/>
    <w:rsid w:val="0066131D"/>
    <w:rsid w:val="00661F42"/>
    <w:rsid w:val="00662232"/>
    <w:rsid w:val="00662C90"/>
    <w:rsid w:val="006633AB"/>
    <w:rsid w:val="00663A9B"/>
    <w:rsid w:val="006640A5"/>
    <w:rsid w:val="00664FB5"/>
    <w:rsid w:val="00664FD9"/>
    <w:rsid w:val="00665874"/>
    <w:rsid w:val="00665A4F"/>
    <w:rsid w:val="00665D74"/>
    <w:rsid w:val="006665D0"/>
    <w:rsid w:val="0066698B"/>
    <w:rsid w:val="00667B83"/>
    <w:rsid w:val="00667DB9"/>
    <w:rsid w:val="00667E8E"/>
    <w:rsid w:val="0067009F"/>
    <w:rsid w:val="006705F7"/>
    <w:rsid w:val="0067183E"/>
    <w:rsid w:val="006733FB"/>
    <w:rsid w:val="006735FA"/>
    <w:rsid w:val="006739BA"/>
    <w:rsid w:val="006739E2"/>
    <w:rsid w:val="0067410F"/>
    <w:rsid w:val="00674BB2"/>
    <w:rsid w:val="00675057"/>
    <w:rsid w:val="006754D3"/>
    <w:rsid w:val="006768AA"/>
    <w:rsid w:val="00676C05"/>
    <w:rsid w:val="00676C46"/>
    <w:rsid w:val="00677730"/>
    <w:rsid w:val="006778B1"/>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2526"/>
    <w:rsid w:val="00692BDD"/>
    <w:rsid w:val="00693F4B"/>
    <w:rsid w:val="00694DA4"/>
    <w:rsid w:val="0069543B"/>
    <w:rsid w:val="0069549F"/>
    <w:rsid w:val="00695554"/>
    <w:rsid w:val="00695B35"/>
    <w:rsid w:val="00695D04"/>
    <w:rsid w:val="00695FA8"/>
    <w:rsid w:val="006966C3"/>
    <w:rsid w:val="006971D8"/>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C11B2"/>
    <w:rsid w:val="006C197A"/>
    <w:rsid w:val="006C1DFE"/>
    <w:rsid w:val="006C2358"/>
    <w:rsid w:val="006C2BE4"/>
    <w:rsid w:val="006C2CB3"/>
    <w:rsid w:val="006C2DF1"/>
    <w:rsid w:val="006C2FAB"/>
    <w:rsid w:val="006C37A2"/>
    <w:rsid w:val="006C481F"/>
    <w:rsid w:val="006C4C2A"/>
    <w:rsid w:val="006C64B9"/>
    <w:rsid w:val="006C6A94"/>
    <w:rsid w:val="006C7E53"/>
    <w:rsid w:val="006D083E"/>
    <w:rsid w:val="006D09E8"/>
    <w:rsid w:val="006D284B"/>
    <w:rsid w:val="006D3B1A"/>
    <w:rsid w:val="006D493F"/>
    <w:rsid w:val="006D5090"/>
    <w:rsid w:val="006D5542"/>
    <w:rsid w:val="006D59E5"/>
    <w:rsid w:val="006D5D19"/>
    <w:rsid w:val="006D6710"/>
    <w:rsid w:val="006D6B0E"/>
    <w:rsid w:val="006D6C36"/>
    <w:rsid w:val="006D6F1D"/>
    <w:rsid w:val="006D763E"/>
    <w:rsid w:val="006D7D54"/>
    <w:rsid w:val="006E015B"/>
    <w:rsid w:val="006E06AC"/>
    <w:rsid w:val="006E0967"/>
    <w:rsid w:val="006E25CC"/>
    <w:rsid w:val="006E39F9"/>
    <w:rsid w:val="006E3ACD"/>
    <w:rsid w:val="006E3DDA"/>
    <w:rsid w:val="006E4434"/>
    <w:rsid w:val="006E4507"/>
    <w:rsid w:val="006E519B"/>
    <w:rsid w:val="006E5657"/>
    <w:rsid w:val="006E6253"/>
    <w:rsid w:val="006E690B"/>
    <w:rsid w:val="006E7623"/>
    <w:rsid w:val="006F00DC"/>
    <w:rsid w:val="006F1314"/>
    <w:rsid w:val="006F13D5"/>
    <w:rsid w:val="006F29FD"/>
    <w:rsid w:val="006F2EDA"/>
    <w:rsid w:val="006F30A9"/>
    <w:rsid w:val="006F4E24"/>
    <w:rsid w:val="006F75EE"/>
    <w:rsid w:val="006F7AEB"/>
    <w:rsid w:val="006F7FD7"/>
    <w:rsid w:val="00700CB0"/>
    <w:rsid w:val="00701A96"/>
    <w:rsid w:val="00702057"/>
    <w:rsid w:val="00702743"/>
    <w:rsid w:val="007028DE"/>
    <w:rsid w:val="00702E5F"/>
    <w:rsid w:val="007034F2"/>
    <w:rsid w:val="00703B02"/>
    <w:rsid w:val="0070417B"/>
    <w:rsid w:val="00704E0D"/>
    <w:rsid w:val="0070526D"/>
    <w:rsid w:val="00706758"/>
    <w:rsid w:val="00707287"/>
    <w:rsid w:val="00707907"/>
    <w:rsid w:val="00710865"/>
    <w:rsid w:val="007111BA"/>
    <w:rsid w:val="00711698"/>
    <w:rsid w:val="00711B35"/>
    <w:rsid w:val="00712739"/>
    <w:rsid w:val="00712877"/>
    <w:rsid w:val="00712F34"/>
    <w:rsid w:val="007150B8"/>
    <w:rsid w:val="00715E3A"/>
    <w:rsid w:val="00715E4E"/>
    <w:rsid w:val="007166D3"/>
    <w:rsid w:val="00716F42"/>
    <w:rsid w:val="0071739B"/>
    <w:rsid w:val="00717593"/>
    <w:rsid w:val="007206C4"/>
    <w:rsid w:val="00720B38"/>
    <w:rsid w:val="00720D21"/>
    <w:rsid w:val="00722F72"/>
    <w:rsid w:val="00723E59"/>
    <w:rsid w:val="00724235"/>
    <w:rsid w:val="00725DEC"/>
    <w:rsid w:val="00726A69"/>
    <w:rsid w:val="00726E07"/>
    <w:rsid w:val="007275C1"/>
    <w:rsid w:val="007278DC"/>
    <w:rsid w:val="00732203"/>
    <w:rsid w:val="00732329"/>
    <w:rsid w:val="00732A6A"/>
    <w:rsid w:val="00733361"/>
    <w:rsid w:val="00734B33"/>
    <w:rsid w:val="00734D11"/>
    <w:rsid w:val="007350FE"/>
    <w:rsid w:val="00735257"/>
    <w:rsid w:val="0073560B"/>
    <w:rsid w:val="0073610C"/>
    <w:rsid w:val="007369F9"/>
    <w:rsid w:val="00737D28"/>
    <w:rsid w:val="00740089"/>
    <w:rsid w:val="00740B99"/>
    <w:rsid w:val="00741925"/>
    <w:rsid w:val="007419F8"/>
    <w:rsid w:val="00742FCB"/>
    <w:rsid w:val="00743107"/>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71"/>
    <w:rsid w:val="00771FAA"/>
    <w:rsid w:val="007723D4"/>
    <w:rsid w:val="00773035"/>
    <w:rsid w:val="0077323F"/>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44E4"/>
    <w:rsid w:val="0078623C"/>
    <w:rsid w:val="00786AD8"/>
    <w:rsid w:val="00786F4A"/>
    <w:rsid w:val="007871CA"/>
    <w:rsid w:val="007879DA"/>
    <w:rsid w:val="00787BEE"/>
    <w:rsid w:val="00790E7E"/>
    <w:rsid w:val="007918AD"/>
    <w:rsid w:val="00792014"/>
    <w:rsid w:val="0079353B"/>
    <w:rsid w:val="007939F3"/>
    <w:rsid w:val="00794AFB"/>
    <w:rsid w:val="00795268"/>
    <w:rsid w:val="00795F50"/>
    <w:rsid w:val="00797C34"/>
    <w:rsid w:val="007A078E"/>
    <w:rsid w:val="007A0A78"/>
    <w:rsid w:val="007A14EB"/>
    <w:rsid w:val="007A159F"/>
    <w:rsid w:val="007A1D73"/>
    <w:rsid w:val="007A3622"/>
    <w:rsid w:val="007A394F"/>
    <w:rsid w:val="007A4053"/>
    <w:rsid w:val="007A5B0B"/>
    <w:rsid w:val="007A684F"/>
    <w:rsid w:val="007A6B53"/>
    <w:rsid w:val="007A6D9E"/>
    <w:rsid w:val="007B0094"/>
    <w:rsid w:val="007B0CCE"/>
    <w:rsid w:val="007B1824"/>
    <w:rsid w:val="007B2322"/>
    <w:rsid w:val="007B2CB3"/>
    <w:rsid w:val="007B2F23"/>
    <w:rsid w:val="007B37F4"/>
    <w:rsid w:val="007B3DC4"/>
    <w:rsid w:val="007B3ED7"/>
    <w:rsid w:val="007B5079"/>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53D5"/>
    <w:rsid w:val="007D56F6"/>
    <w:rsid w:val="007D63B9"/>
    <w:rsid w:val="007D68AE"/>
    <w:rsid w:val="007D6CBB"/>
    <w:rsid w:val="007D7EF8"/>
    <w:rsid w:val="007E0B6E"/>
    <w:rsid w:val="007E0CD5"/>
    <w:rsid w:val="007E2874"/>
    <w:rsid w:val="007E30FE"/>
    <w:rsid w:val="007E4A89"/>
    <w:rsid w:val="007E4BEF"/>
    <w:rsid w:val="007E6D8F"/>
    <w:rsid w:val="007F02BE"/>
    <w:rsid w:val="007F06E2"/>
    <w:rsid w:val="007F0CCD"/>
    <w:rsid w:val="007F1A0F"/>
    <w:rsid w:val="007F1A7D"/>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6EB"/>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3685"/>
    <w:rsid w:val="00813B21"/>
    <w:rsid w:val="00813B43"/>
    <w:rsid w:val="00814524"/>
    <w:rsid w:val="008148F2"/>
    <w:rsid w:val="0081561E"/>
    <w:rsid w:val="008165F6"/>
    <w:rsid w:val="0081713F"/>
    <w:rsid w:val="008172AF"/>
    <w:rsid w:val="00817830"/>
    <w:rsid w:val="0081789F"/>
    <w:rsid w:val="008210E3"/>
    <w:rsid w:val="00821A36"/>
    <w:rsid w:val="00821C95"/>
    <w:rsid w:val="008221AC"/>
    <w:rsid w:val="008223A9"/>
    <w:rsid w:val="008226E8"/>
    <w:rsid w:val="00822F60"/>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4F7"/>
    <w:rsid w:val="00832FEC"/>
    <w:rsid w:val="00833339"/>
    <w:rsid w:val="008334E5"/>
    <w:rsid w:val="00833A7F"/>
    <w:rsid w:val="00833CD7"/>
    <w:rsid w:val="00833D00"/>
    <w:rsid w:val="0083411F"/>
    <w:rsid w:val="0083568A"/>
    <w:rsid w:val="00835C7A"/>
    <w:rsid w:val="00836026"/>
    <w:rsid w:val="008361AD"/>
    <w:rsid w:val="00836AA2"/>
    <w:rsid w:val="00837165"/>
    <w:rsid w:val="008374E8"/>
    <w:rsid w:val="008375BF"/>
    <w:rsid w:val="0083795C"/>
    <w:rsid w:val="00837B1F"/>
    <w:rsid w:val="008401F1"/>
    <w:rsid w:val="008408C9"/>
    <w:rsid w:val="00841A90"/>
    <w:rsid w:val="00841D56"/>
    <w:rsid w:val="00842359"/>
    <w:rsid w:val="00842848"/>
    <w:rsid w:val="008428E3"/>
    <w:rsid w:val="00842DD9"/>
    <w:rsid w:val="00843682"/>
    <w:rsid w:val="00844566"/>
    <w:rsid w:val="00845626"/>
    <w:rsid w:val="00846F47"/>
    <w:rsid w:val="00847E08"/>
    <w:rsid w:val="008511BE"/>
    <w:rsid w:val="0085125E"/>
    <w:rsid w:val="00851427"/>
    <w:rsid w:val="0085164F"/>
    <w:rsid w:val="008518A2"/>
    <w:rsid w:val="00851ECA"/>
    <w:rsid w:val="008546A8"/>
    <w:rsid w:val="0085478F"/>
    <w:rsid w:val="00854A4E"/>
    <w:rsid w:val="00854AD4"/>
    <w:rsid w:val="0085593C"/>
    <w:rsid w:val="00856A3B"/>
    <w:rsid w:val="00856D57"/>
    <w:rsid w:val="008573BB"/>
    <w:rsid w:val="00860750"/>
    <w:rsid w:val="0086249F"/>
    <w:rsid w:val="00863613"/>
    <w:rsid w:val="00864115"/>
    <w:rsid w:val="0086446F"/>
    <w:rsid w:val="00865602"/>
    <w:rsid w:val="00866DA2"/>
    <w:rsid w:val="00867297"/>
    <w:rsid w:val="00867BB5"/>
    <w:rsid w:val="00867E20"/>
    <w:rsid w:val="008706BD"/>
    <w:rsid w:val="00871F5A"/>
    <w:rsid w:val="00872405"/>
    <w:rsid w:val="00872870"/>
    <w:rsid w:val="008739BB"/>
    <w:rsid w:val="00873CC5"/>
    <w:rsid w:val="00873E25"/>
    <w:rsid w:val="0087473D"/>
    <w:rsid w:val="00874740"/>
    <w:rsid w:val="00875030"/>
    <w:rsid w:val="0087531F"/>
    <w:rsid w:val="00875C66"/>
    <w:rsid w:val="00875E47"/>
    <w:rsid w:val="00875FF5"/>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900CF"/>
    <w:rsid w:val="008903FF"/>
    <w:rsid w:val="00890582"/>
    <w:rsid w:val="00890B64"/>
    <w:rsid w:val="0089103B"/>
    <w:rsid w:val="008942C8"/>
    <w:rsid w:val="00894C14"/>
    <w:rsid w:val="00895218"/>
    <w:rsid w:val="00895CC5"/>
    <w:rsid w:val="0089611C"/>
    <w:rsid w:val="008963D8"/>
    <w:rsid w:val="008A0BC8"/>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3B26"/>
    <w:rsid w:val="008B400F"/>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FD"/>
    <w:rsid w:val="008C52F2"/>
    <w:rsid w:val="008C5422"/>
    <w:rsid w:val="008C5AD5"/>
    <w:rsid w:val="008C5D95"/>
    <w:rsid w:val="008C635E"/>
    <w:rsid w:val="008C69CD"/>
    <w:rsid w:val="008C736A"/>
    <w:rsid w:val="008C7C57"/>
    <w:rsid w:val="008C7F3B"/>
    <w:rsid w:val="008C7FC7"/>
    <w:rsid w:val="008D0012"/>
    <w:rsid w:val="008D0BBD"/>
    <w:rsid w:val="008D126F"/>
    <w:rsid w:val="008D3911"/>
    <w:rsid w:val="008D3C34"/>
    <w:rsid w:val="008D44BC"/>
    <w:rsid w:val="008D4606"/>
    <w:rsid w:val="008D461A"/>
    <w:rsid w:val="008D4BAF"/>
    <w:rsid w:val="008D6140"/>
    <w:rsid w:val="008D62B8"/>
    <w:rsid w:val="008D645D"/>
    <w:rsid w:val="008D70AE"/>
    <w:rsid w:val="008D772E"/>
    <w:rsid w:val="008D7E21"/>
    <w:rsid w:val="008E0BC9"/>
    <w:rsid w:val="008E18D6"/>
    <w:rsid w:val="008E1909"/>
    <w:rsid w:val="008E1D6A"/>
    <w:rsid w:val="008E24D1"/>
    <w:rsid w:val="008E3449"/>
    <w:rsid w:val="008E375F"/>
    <w:rsid w:val="008E4A47"/>
    <w:rsid w:val="008E4A70"/>
    <w:rsid w:val="008E7707"/>
    <w:rsid w:val="008F0CA3"/>
    <w:rsid w:val="008F1A1E"/>
    <w:rsid w:val="008F1A57"/>
    <w:rsid w:val="008F2173"/>
    <w:rsid w:val="008F284E"/>
    <w:rsid w:val="008F2A06"/>
    <w:rsid w:val="008F5144"/>
    <w:rsid w:val="008F73D0"/>
    <w:rsid w:val="009009AE"/>
    <w:rsid w:val="00900BB2"/>
    <w:rsid w:val="00901C19"/>
    <w:rsid w:val="00902702"/>
    <w:rsid w:val="009028A3"/>
    <w:rsid w:val="00902D83"/>
    <w:rsid w:val="0090386D"/>
    <w:rsid w:val="00904C55"/>
    <w:rsid w:val="00905250"/>
    <w:rsid w:val="009052DB"/>
    <w:rsid w:val="0090597A"/>
    <w:rsid w:val="00905FE2"/>
    <w:rsid w:val="0090651B"/>
    <w:rsid w:val="009069B4"/>
    <w:rsid w:val="0090732C"/>
    <w:rsid w:val="00907350"/>
    <w:rsid w:val="00907D4E"/>
    <w:rsid w:val="009103BF"/>
    <w:rsid w:val="00910951"/>
    <w:rsid w:val="0091160C"/>
    <w:rsid w:val="00913EB5"/>
    <w:rsid w:val="0091419C"/>
    <w:rsid w:val="00914532"/>
    <w:rsid w:val="00914F21"/>
    <w:rsid w:val="00915945"/>
    <w:rsid w:val="00915A18"/>
    <w:rsid w:val="00916174"/>
    <w:rsid w:val="009166AA"/>
    <w:rsid w:val="009171DC"/>
    <w:rsid w:val="009172D1"/>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70A6"/>
    <w:rsid w:val="009278F2"/>
    <w:rsid w:val="00927CC2"/>
    <w:rsid w:val="0093037A"/>
    <w:rsid w:val="00932170"/>
    <w:rsid w:val="0093288D"/>
    <w:rsid w:val="00932FEA"/>
    <w:rsid w:val="00933488"/>
    <w:rsid w:val="00934438"/>
    <w:rsid w:val="009347C6"/>
    <w:rsid w:val="00934D41"/>
    <w:rsid w:val="009356B0"/>
    <w:rsid w:val="00936884"/>
    <w:rsid w:val="009403D3"/>
    <w:rsid w:val="009408B7"/>
    <w:rsid w:val="009415C7"/>
    <w:rsid w:val="00941FF3"/>
    <w:rsid w:val="00942BC5"/>
    <w:rsid w:val="0094382D"/>
    <w:rsid w:val="00943D36"/>
    <w:rsid w:val="00944E2F"/>
    <w:rsid w:val="00945E69"/>
    <w:rsid w:val="00945F8B"/>
    <w:rsid w:val="0094620F"/>
    <w:rsid w:val="0094684C"/>
    <w:rsid w:val="00946C67"/>
    <w:rsid w:val="009472A5"/>
    <w:rsid w:val="00947572"/>
    <w:rsid w:val="00947FFE"/>
    <w:rsid w:val="00950C4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60C93"/>
    <w:rsid w:val="00961C24"/>
    <w:rsid w:val="00961E7F"/>
    <w:rsid w:val="00962A99"/>
    <w:rsid w:val="00962E25"/>
    <w:rsid w:val="009632CE"/>
    <w:rsid w:val="0096355C"/>
    <w:rsid w:val="009636EF"/>
    <w:rsid w:val="00963EF2"/>
    <w:rsid w:val="009641E5"/>
    <w:rsid w:val="00964C50"/>
    <w:rsid w:val="0096512C"/>
    <w:rsid w:val="0096523E"/>
    <w:rsid w:val="00966347"/>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283"/>
    <w:rsid w:val="00976F51"/>
    <w:rsid w:val="00980230"/>
    <w:rsid w:val="00980437"/>
    <w:rsid w:val="009815BD"/>
    <w:rsid w:val="00981AAA"/>
    <w:rsid w:val="00981CC0"/>
    <w:rsid w:val="00981F1B"/>
    <w:rsid w:val="0098290F"/>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CC8"/>
    <w:rsid w:val="0099606F"/>
    <w:rsid w:val="00996D80"/>
    <w:rsid w:val="00996DEC"/>
    <w:rsid w:val="009973AA"/>
    <w:rsid w:val="00997666"/>
    <w:rsid w:val="009A0359"/>
    <w:rsid w:val="009A2D35"/>
    <w:rsid w:val="009A2FDA"/>
    <w:rsid w:val="009A32AE"/>
    <w:rsid w:val="009A352B"/>
    <w:rsid w:val="009A4E12"/>
    <w:rsid w:val="009A4FCA"/>
    <w:rsid w:val="009A5331"/>
    <w:rsid w:val="009A5F03"/>
    <w:rsid w:val="009A64F7"/>
    <w:rsid w:val="009A75E6"/>
    <w:rsid w:val="009A7723"/>
    <w:rsid w:val="009B04F9"/>
    <w:rsid w:val="009B1125"/>
    <w:rsid w:val="009B1376"/>
    <w:rsid w:val="009B26C8"/>
    <w:rsid w:val="009B3294"/>
    <w:rsid w:val="009B367F"/>
    <w:rsid w:val="009B3CE4"/>
    <w:rsid w:val="009B5293"/>
    <w:rsid w:val="009B5A11"/>
    <w:rsid w:val="009B641C"/>
    <w:rsid w:val="009B6D41"/>
    <w:rsid w:val="009B6D72"/>
    <w:rsid w:val="009B723A"/>
    <w:rsid w:val="009B79F8"/>
    <w:rsid w:val="009C0072"/>
    <w:rsid w:val="009C1220"/>
    <w:rsid w:val="009C17A7"/>
    <w:rsid w:val="009C1BD5"/>
    <w:rsid w:val="009C1CD5"/>
    <w:rsid w:val="009C2768"/>
    <w:rsid w:val="009C2C2C"/>
    <w:rsid w:val="009C3311"/>
    <w:rsid w:val="009C54EA"/>
    <w:rsid w:val="009C5553"/>
    <w:rsid w:val="009C55C9"/>
    <w:rsid w:val="009C5826"/>
    <w:rsid w:val="009C5A03"/>
    <w:rsid w:val="009C5B7B"/>
    <w:rsid w:val="009C6C81"/>
    <w:rsid w:val="009C6CB1"/>
    <w:rsid w:val="009C74DB"/>
    <w:rsid w:val="009C766E"/>
    <w:rsid w:val="009D01B8"/>
    <w:rsid w:val="009D041B"/>
    <w:rsid w:val="009D0D5E"/>
    <w:rsid w:val="009D2C54"/>
    <w:rsid w:val="009D4670"/>
    <w:rsid w:val="009D5983"/>
    <w:rsid w:val="009D7275"/>
    <w:rsid w:val="009E07A0"/>
    <w:rsid w:val="009E16C1"/>
    <w:rsid w:val="009E1B35"/>
    <w:rsid w:val="009E1F42"/>
    <w:rsid w:val="009E218E"/>
    <w:rsid w:val="009E2402"/>
    <w:rsid w:val="009E2817"/>
    <w:rsid w:val="009E2CFC"/>
    <w:rsid w:val="009E2D0B"/>
    <w:rsid w:val="009E2D6B"/>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94"/>
    <w:rsid w:val="009F3841"/>
    <w:rsid w:val="009F3CE7"/>
    <w:rsid w:val="009F3FE4"/>
    <w:rsid w:val="009F446F"/>
    <w:rsid w:val="009F44F6"/>
    <w:rsid w:val="009F46BC"/>
    <w:rsid w:val="009F4ACC"/>
    <w:rsid w:val="009F508E"/>
    <w:rsid w:val="009F531C"/>
    <w:rsid w:val="009F611F"/>
    <w:rsid w:val="009F6597"/>
    <w:rsid w:val="009F7077"/>
    <w:rsid w:val="009F7C0E"/>
    <w:rsid w:val="00A001A5"/>
    <w:rsid w:val="00A00BC1"/>
    <w:rsid w:val="00A0106F"/>
    <w:rsid w:val="00A0330D"/>
    <w:rsid w:val="00A03708"/>
    <w:rsid w:val="00A04041"/>
    <w:rsid w:val="00A04C19"/>
    <w:rsid w:val="00A04D60"/>
    <w:rsid w:val="00A054AB"/>
    <w:rsid w:val="00A067D1"/>
    <w:rsid w:val="00A07169"/>
    <w:rsid w:val="00A07172"/>
    <w:rsid w:val="00A07B14"/>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EF7"/>
    <w:rsid w:val="00A201C0"/>
    <w:rsid w:val="00A20923"/>
    <w:rsid w:val="00A20A9D"/>
    <w:rsid w:val="00A214EB"/>
    <w:rsid w:val="00A2173B"/>
    <w:rsid w:val="00A21E84"/>
    <w:rsid w:val="00A233E5"/>
    <w:rsid w:val="00A23AA4"/>
    <w:rsid w:val="00A23B02"/>
    <w:rsid w:val="00A23F8A"/>
    <w:rsid w:val="00A2431C"/>
    <w:rsid w:val="00A244D1"/>
    <w:rsid w:val="00A24B72"/>
    <w:rsid w:val="00A25A72"/>
    <w:rsid w:val="00A3045C"/>
    <w:rsid w:val="00A30712"/>
    <w:rsid w:val="00A30C07"/>
    <w:rsid w:val="00A31467"/>
    <w:rsid w:val="00A31603"/>
    <w:rsid w:val="00A3160D"/>
    <w:rsid w:val="00A31699"/>
    <w:rsid w:val="00A32212"/>
    <w:rsid w:val="00A32494"/>
    <w:rsid w:val="00A32CE7"/>
    <w:rsid w:val="00A336BE"/>
    <w:rsid w:val="00A33817"/>
    <w:rsid w:val="00A348AB"/>
    <w:rsid w:val="00A34EE4"/>
    <w:rsid w:val="00A3519A"/>
    <w:rsid w:val="00A35E82"/>
    <w:rsid w:val="00A36CB7"/>
    <w:rsid w:val="00A3743F"/>
    <w:rsid w:val="00A37C88"/>
    <w:rsid w:val="00A40771"/>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243"/>
    <w:rsid w:val="00A7250F"/>
    <w:rsid w:val="00A725A2"/>
    <w:rsid w:val="00A7323B"/>
    <w:rsid w:val="00A742CC"/>
    <w:rsid w:val="00A745C1"/>
    <w:rsid w:val="00A7470C"/>
    <w:rsid w:val="00A75026"/>
    <w:rsid w:val="00A752AB"/>
    <w:rsid w:val="00A760D6"/>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228"/>
    <w:rsid w:val="00A934CF"/>
    <w:rsid w:val="00A93AAD"/>
    <w:rsid w:val="00A954CC"/>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36C"/>
    <w:rsid w:val="00AB1462"/>
    <w:rsid w:val="00AB2AB8"/>
    <w:rsid w:val="00AB2E51"/>
    <w:rsid w:val="00AB41FB"/>
    <w:rsid w:val="00AB480B"/>
    <w:rsid w:val="00AB5496"/>
    <w:rsid w:val="00AB59F7"/>
    <w:rsid w:val="00AB616C"/>
    <w:rsid w:val="00AB6188"/>
    <w:rsid w:val="00AB69E4"/>
    <w:rsid w:val="00AB6D55"/>
    <w:rsid w:val="00AB764B"/>
    <w:rsid w:val="00AC08A1"/>
    <w:rsid w:val="00AC1D8A"/>
    <w:rsid w:val="00AC1FF4"/>
    <w:rsid w:val="00AC376F"/>
    <w:rsid w:val="00AC3D11"/>
    <w:rsid w:val="00AC4938"/>
    <w:rsid w:val="00AC54FE"/>
    <w:rsid w:val="00AC5554"/>
    <w:rsid w:val="00AC60C0"/>
    <w:rsid w:val="00AC627E"/>
    <w:rsid w:val="00AC6B3C"/>
    <w:rsid w:val="00AC6CDB"/>
    <w:rsid w:val="00AC73D5"/>
    <w:rsid w:val="00AD0B63"/>
    <w:rsid w:val="00AD11C1"/>
    <w:rsid w:val="00AD14AE"/>
    <w:rsid w:val="00AD1FA8"/>
    <w:rsid w:val="00AD2036"/>
    <w:rsid w:val="00AD2A42"/>
    <w:rsid w:val="00AD2FC3"/>
    <w:rsid w:val="00AD45CD"/>
    <w:rsid w:val="00AD483B"/>
    <w:rsid w:val="00AD4D2A"/>
    <w:rsid w:val="00AD5726"/>
    <w:rsid w:val="00AD5C40"/>
    <w:rsid w:val="00AD5DD4"/>
    <w:rsid w:val="00AD6219"/>
    <w:rsid w:val="00AD65F5"/>
    <w:rsid w:val="00AD674F"/>
    <w:rsid w:val="00AD67B4"/>
    <w:rsid w:val="00AD7641"/>
    <w:rsid w:val="00AD77D9"/>
    <w:rsid w:val="00AD7B9A"/>
    <w:rsid w:val="00AD7EDB"/>
    <w:rsid w:val="00AE117B"/>
    <w:rsid w:val="00AE1305"/>
    <w:rsid w:val="00AE1373"/>
    <w:rsid w:val="00AE1D84"/>
    <w:rsid w:val="00AE1EA3"/>
    <w:rsid w:val="00AE2AAB"/>
    <w:rsid w:val="00AE324A"/>
    <w:rsid w:val="00AE332C"/>
    <w:rsid w:val="00AE371B"/>
    <w:rsid w:val="00AE3E55"/>
    <w:rsid w:val="00AE3F18"/>
    <w:rsid w:val="00AE4F57"/>
    <w:rsid w:val="00AE50C5"/>
    <w:rsid w:val="00AE53EA"/>
    <w:rsid w:val="00AE5E49"/>
    <w:rsid w:val="00AE6579"/>
    <w:rsid w:val="00AF0241"/>
    <w:rsid w:val="00AF1620"/>
    <w:rsid w:val="00AF187B"/>
    <w:rsid w:val="00AF1E8C"/>
    <w:rsid w:val="00AF2180"/>
    <w:rsid w:val="00AF228D"/>
    <w:rsid w:val="00AF2510"/>
    <w:rsid w:val="00AF2C77"/>
    <w:rsid w:val="00AF2D8B"/>
    <w:rsid w:val="00AF2D95"/>
    <w:rsid w:val="00AF2E82"/>
    <w:rsid w:val="00AF33FA"/>
    <w:rsid w:val="00AF393D"/>
    <w:rsid w:val="00AF3DED"/>
    <w:rsid w:val="00AF4B67"/>
    <w:rsid w:val="00AF4CC5"/>
    <w:rsid w:val="00AF4FC9"/>
    <w:rsid w:val="00AF6D4E"/>
    <w:rsid w:val="00AF782B"/>
    <w:rsid w:val="00B00359"/>
    <w:rsid w:val="00B02258"/>
    <w:rsid w:val="00B03981"/>
    <w:rsid w:val="00B04233"/>
    <w:rsid w:val="00B045D7"/>
    <w:rsid w:val="00B04E8D"/>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6F9C"/>
    <w:rsid w:val="00B17A02"/>
    <w:rsid w:val="00B20227"/>
    <w:rsid w:val="00B207E5"/>
    <w:rsid w:val="00B21E39"/>
    <w:rsid w:val="00B21EF2"/>
    <w:rsid w:val="00B221F1"/>
    <w:rsid w:val="00B22407"/>
    <w:rsid w:val="00B22E0B"/>
    <w:rsid w:val="00B23037"/>
    <w:rsid w:val="00B2417C"/>
    <w:rsid w:val="00B24B8D"/>
    <w:rsid w:val="00B24E73"/>
    <w:rsid w:val="00B255BB"/>
    <w:rsid w:val="00B304A9"/>
    <w:rsid w:val="00B3089E"/>
    <w:rsid w:val="00B30AF8"/>
    <w:rsid w:val="00B324D0"/>
    <w:rsid w:val="00B32A03"/>
    <w:rsid w:val="00B33278"/>
    <w:rsid w:val="00B33441"/>
    <w:rsid w:val="00B337F6"/>
    <w:rsid w:val="00B33994"/>
    <w:rsid w:val="00B33AFC"/>
    <w:rsid w:val="00B34190"/>
    <w:rsid w:val="00B34834"/>
    <w:rsid w:val="00B349AB"/>
    <w:rsid w:val="00B34B72"/>
    <w:rsid w:val="00B35CAD"/>
    <w:rsid w:val="00B3621B"/>
    <w:rsid w:val="00B36231"/>
    <w:rsid w:val="00B366F5"/>
    <w:rsid w:val="00B36F7D"/>
    <w:rsid w:val="00B40126"/>
    <w:rsid w:val="00B40592"/>
    <w:rsid w:val="00B40BAC"/>
    <w:rsid w:val="00B40DE4"/>
    <w:rsid w:val="00B413E0"/>
    <w:rsid w:val="00B41937"/>
    <w:rsid w:val="00B41E91"/>
    <w:rsid w:val="00B42587"/>
    <w:rsid w:val="00B42F7D"/>
    <w:rsid w:val="00B452D0"/>
    <w:rsid w:val="00B45DA3"/>
    <w:rsid w:val="00B46650"/>
    <w:rsid w:val="00B46A26"/>
    <w:rsid w:val="00B46C9C"/>
    <w:rsid w:val="00B50CC5"/>
    <w:rsid w:val="00B512F6"/>
    <w:rsid w:val="00B51E31"/>
    <w:rsid w:val="00B51FC1"/>
    <w:rsid w:val="00B524BE"/>
    <w:rsid w:val="00B52BEE"/>
    <w:rsid w:val="00B53CAD"/>
    <w:rsid w:val="00B53EC4"/>
    <w:rsid w:val="00B54737"/>
    <w:rsid w:val="00B5496E"/>
    <w:rsid w:val="00B550E2"/>
    <w:rsid w:val="00B556B2"/>
    <w:rsid w:val="00B559A9"/>
    <w:rsid w:val="00B56794"/>
    <w:rsid w:val="00B56D1A"/>
    <w:rsid w:val="00B579F1"/>
    <w:rsid w:val="00B57BF9"/>
    <w:rsid w:val="00B60214"/>
    <w:rsid w:val="00B60B82"/>
    <w:rsid w:val="00B61964"/>
    <w:rsid w:val="00B622DF"/>
    <w:rsid w:val="00B6232F"/>
    <w:rsid w:val="00B62E65"/>
    <w:rsid w:val="00B63E12"/>
    <w:rsid w:val="00B654B1"/>
    <w:rsid w:val="00B65680"/>
    <w:rsid w:val="00B673EA"/>
    <w:rsid w:val="00B67472"/>
    <w:rsid w:val="00B6754F"/>
    <w:rsid w:val="00B67AC6"/>
    <w:rsid w:val="00B714C7"/>
    <w:rsid w:val="00B723C2"/>
    <w:rsid w:val="00B726B0"/>
    <w:rsid w:val="00B729F8"/>
    <w:rsid w:val="00B73CC9"/>
    <w:rsid w:val="00B755A5"/>
    <w:rsid w:val="00B7581D"/>
    <w:rsid w:val="00B75AB5"/>
    <w:rsid w:val="00B76254"/>
    <w:rsid w:val="00B803B8"/>
    <w:rsid w:val="00B8085B"/>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856"/>
    <w:rsid w:val="00B9254E"/>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704F"/>
    <w:rsid w:val="00B9768A"/>
    <w:rsid w:val="00B97800"/>
    <w:rsid w:val="00B97B00"/>
    <w:rsid w:val="00BA0725"/>
    <w:rsid w:val="00BA08F4"/>
    <w:rsid w:val="00BA0AF0"/>
    <w:rsid w:val="00BA0BA3"/>
    <w:rsid w:val="00BA1601"/>
    <w:rsid w:val="00BA1698"/>
    <w:rsid w:val="00BA1D6D"/>
    <w:rsid w:val="00BA1EDF"/>
    <w:rsid w:val="00BA2447"/>
    <w:rsid w:val="00BA254D"/>
    <w:rsid w:val="00BA36FA"/>
    <w:rsid w:val="00BA48CE"/>
    <w:rsid w:val="00BA4B31"/>
    <w:rsid w:val="00BA531F"/>
    <w:rsid w:val="00BA595B"/>
    <w:rsid w:val="00BA5C5C"/>
    <w:rsid w:val="00BA5EC4"/>
    <w:rsid w:val="00BA6346"/>
    <w:rsid w:val="00BA6640"/>
    <w:rsid w:val="00BA66A3"/>
    <w:rsid w:val="00BA7BE4"/>
    <w:rsid w:val="00BA7ED2"/>
    <w:rsid w:val="00BB0498"/>
    <w:rsid w:val="00BB0798"/>
    <w:rsid w:val="00BB1828"/>
    <w:rsid w:val="00BB1FE3"/>
    <w:rsid w:val="00BB2FBF"/>
    <w:rsid w:val="00BB3EFE"/>
    <w:rsid w:val="00BB3F62"/>
    <w:rsid w:val="00BB3FFC"/>
    <w:rsid w:val="00BB4475"/>
    <w:rsid w:val="00BB45FB"/>
    <w:rsid w:val="00BB5629"/>
    <w:rsid w:val="00BB5B0D"/>
    <w:rsid w:val="00BB5D0B"/>
    <w:rsid w:val="00BB5DB4"/>
    <w:rsid w:val="00BB63FE"/>
    <w:rsid w:val="00BB663C"/>
    <w:rsid w:val="00BB6A34"/>
    <w:rsid w:val="00BB7007"/>
    <w:rsid w:val="00BC0505"/>
    <w:rsid w:val="00BC0635"/>
    <w:rsid w:val="00BC0BB5"/>
    <w:rsid w:val="00BC147A"/>
    <w:rsid w:val="00BC2220"/>
    <w:rsid w:val="00BC273F"/>
    <w:rsid w:val="00BC2CB6"/>
    <w:rsid w:val="00BC2E34"/>
    <w:rsid w:val="00BC3FAD"/>
    <w:rsid w:val="00BC4003"/>
    <w:rsid w:val="00BC4648"/>
    <w:rsid w:val="00BC483D"/>
    <w:rsid w:val="00BC4FBF"/>
    <w:rsid w:val="00BC58A2"/>
    <w:rsid w:val="00BC6198"/>
    <w:rsid w:val="00BC6C6B"/>
    <w:rsid w:val="00BC6F8A"/>
    <w:rsid w:val="00BC7705"/>
    <w:rsid w:val="00BC7B34"/>
    <w:rsid w:val="00BD0141"/>
    <w:rsid w:val="00BD0C1C"/>
    <w:rsid w:val="00BD0FC3"/>
    <w:rsid w:val="00BD1134"/>
    <w:rsid w:val="00BD1372"/>
    <w:rsid w:val="00BD21C6"/>
    <w:rsid w:val="00BD2F2D"/>
    <w:rsid w:val="00BD30AB"/>
    <w:rsid w:val="00BD388E"/>
    <w:rsid w:val="00BD4E24"/>
    <w:rsid w:val="00BD5508"/>
    <w:rsid w:val="00BD57F3"/>
    <w:rsid w:val="00BD606E"/>
    <w:rsid w:val="00BD613B"/>
    <w:rsid w:val="00BD62B0"/>
    <w:rsid w:val="00BD63BC"/>
    <w:rsid w:val="00BE0D4C"/>
    <w:rsid w:val="00BE17D7"/>
    <w:rsid w:val="00BE2029"/>
    <w:rsid w:val="00BE4187"/>
    <w:rsid w:val="00BE4C1C"/>
    <w:rsid w:val="00BE5A38"/>
    <w:rsid w:val="00BE5B6A"/>
    <w:rsid w:val="00BE5FB8"/>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B0A"/>
    <w:rsid w:val="00C02344"/>
    <w:rsid w:val="00C026FA"/>
    <w:rsid w:val="00C0346C"/>
    <w:rsid w:val="00C03747"/>
    <w:rsid w:val="00C040AF"/>
    <w:rsid w:val="00C0463C"/>
    <w:rsid w:val="00C048B6"/>
    <w:rsid w:val="00C04CCD"/>
    <w:rsid w:val="00C062BD"/>
    <w:rsid w:val="00C07846"/>
    <w:rsid w:val="00C0791E"/>
    <w:rsid w:val="00C10549"/>
    <w:rsid w:val="00C10ECF"/>
    <w:rsid w:val="00C114BC"/>
    <w:rsid w:val="00C1171E"/>
    <w:rsid w:val="00C1229A"/>
    <w:rsid w:val="00C122DD"/>
    <w:rsid w:val="00C129EE"/>
    <w:rsid w:val="00C1306B"/>
    <w:rsid w:val="00C1336F"/>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82E"/>
    <w:rsid w:val="00C32DB3"/>
    <w:rsid w:val="00C334F5"/>
    <w:rsid w:val="00C33738"/>
    <w:rsid w:val="00C3375A"/>
    <w:rsid w:val="00C33EA6"/>
    <w:rsid w:val="00C34738"/>
    <w:rsid w:val="00C35368"/>
    <w:rsid w:val="00C35680"/>
    <w:rsid w:val="00C36498"/>
    <w:rsid w:val="00C369E4"/>
    <w:rsid w:val="00C4043C"/>
    <w:rsid w:val="00C41129"/>
    <w:rsid w:val="00C41385"/>
    <w:rsid w:val="00C42408"/>
    <w:rsid w:val="00C4365A"/>
    <w:rsid w:val="00C43FD9"/>
    <w:rsid w:val="00C464D1"/>
    <w:rsid w:val="00C46982"/>
    <w:rsid w:val="00C46C22"/>
    <w:rsid w:val="00C476D1"/>
    <w:rsid w:val="00C47793"/>
    <w:rsid w:val="00C47FDB"/>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1F6B"/>
    <w:rsid w:val="00C621A4"/>
    <w:rsid w:val="00C622DE"/>
    <w:rsid w:val="00C6238D"/>
    <w:rsid w:val="00C623FB"/>
    <w:rsid w:val="00C624FF"/>
    <w:rsid w:val="00C64669"/>
    <w:rsid w:val="00C64997"/>
    <w:rsid w:val="00C66711"/>
    <w:rsid w:val="00C66CEB"/>
    <w:rsid w:val="00C67126"/>
    <w:rsid w:val="00C67B87"/>
    <w:rsid w:val="00C71750"/>
    <w:rsid w:val="00C71C5E"/>
    <w:rsid w:val="00C71E05"/>
    <w:rsid w:val="00C72024"/>
    <w:rsid w:val="00C7207E"/>
    <w:rsid w:val="00C72A31"/>
    <w:rsid w:val="00C72BC1"/>
    <w:rsid w:val="00C72CC7"/>
    <w:rsid w:val="00C73939"/>
    <w:rsid w:val="00C73A29"/>
    <w:rsid w:val="00C75142"/>
    <w:rsid w:val="00C75EAC"/>
    <w:rsid w:val="00C76715"/>
    <w:rsid w:val="00C77012"/>
    <w:rsid w:val="00C770B0"/>
    <w:rsid w:val="00C7712B"/>
    <w:rsid w:val="00C771A4"/>
    <w:rsid w:val="00C772A8"/>
    <w:rsid w:val="00C77A14"/>
    <w:rsid w:val="00C801FB"/>
    <w:rsid w:val="00C8138B"/>
    <w:rsid w:val="00C8171C"/>
    <w:rsid w:val="00C82435"/>
    <w:rsid w:val="00C826E5"/>
    <w:rsid w:val="00C82DEA"/>
    <w:rsid w:val="00C83BF9"/>
    <w:rsid w:val="00C83BFC"/>
    <w:rsid w:val="00C84616"/>
    <w:rsid w:val="00C84B9A"/>
    <w:rsid w:val="00C8562A"/>
    <w:rsid w:val="00C85AD8"/>
    <w:rsid w:val="00C85C2D"/>
    <w:rsid w:val="00C86470"/>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D58"/>
    <w:rsid w:val="00CA3D83"/>
    <w:rsid w:val="00CA4C84"/>
    <w:rsid w:val="00CA5702"/>
    <w:rsid w:val="00CA6308"/>
    <w:rsid w:val="00CA67AF"/>
    <w:rsid w:val="00CA72E9"/>
    <w:rsid w:val="00CA7BC1"/>
    <w:rsid w:val="00CA7F94"/>
    <w:rsid w:val="00CB1F7A"/>
    <w:rsid w:val="00CB2224"/>
    <w:rsid w:val="00CB2373"/>
    <w:rsid w:val="00CB27A5"/>
    <w:rsid w:val="00CB332C"/>
    <w:rsid w:val="00CB34A9"/>
    <w:rsid w:val="00CB3A49"/>
    <w:rsid w:val="00CB4640"/>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5CB3"/>
    <w:rsid w:val="00CC63EE"/>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DFA"/>
    <w:rsid w:val="00CF14F8"/>
    <w:rsid w:val="00CF28F5"/>
    <w:rsid w:val="00CF2E4C"/>
    <w:rsid w:val="00CF3096"/>
    <w:rsid w:val="00CF3EC2"/>
    <w:rsid w:val="00CF589B"/>
    <w:rsid w:val="00CF616A"/>
    <w:rsid w:val="00CF64C8"/>
    <w:rsid w:val="00CF76E6"/>
    <w:rsid w:val="00CF7A6F"/>
    <w:rsid w:val="00CF7BE0"/>
    <w:rsid w:val="00CF7C95"/>
    <w:rsid w:val="00D0102E"/>
    <w:rsid w:val="00D02004"/>
    <w:rsid w:val="00D02463"/>
    <w:rsid w:val="00D0320B"/>
    <w:rsid w:val="00D04164"/>
    <w:rsid w:val="00D0438A"/>
    <w:rsid w:val="00D05C67"/>
    <w:rsid w:val="00D05DF3"/>
    <w:rsid w:val="00D06822"/>
    <w:rsid w:val="00D12B86"/>
    <w:rsid w:val="00D1316E"/>
    <w:rsid w:val="00D1351A"/>
    <w:rsid w:val="00D1382B"/>
    <w:rsid w:val="00D14CE3"/>
    <w:rsid w:val="00D14FEF"/>
    <w:rsid w:val="00D1549B"/>
    <w:rsid w:val="00D16D92"/>
    <w:rsid w:val="00D170AC"/>
    <w:rsid w:val="00D17403"/>
    <w:rsid w:val="00D20D06"/>
    <w:rsid w:val="00D210B4"/>
    <w:rsid w:val="00D21FF9"/>
    <w:rsid w:val="00D22DAB"/>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445A"/>
    <w:rsid w:val="00D3499F"/>
    <w:rsid w:val="00D358CF"/>
    <w:rsid w:val="00D36532"/>
    <w:rsid w:val="00D36620"/>
    <w:rsid w:val="00D3797C"/>
    <w:rsid w:val="00D379FB"/>
    <w:rsid w:val="00D37A9F"/>
    <w:rsid w:val="00D403DC"/>
    <w:rsid w:val="00D40C21"/>
    <w:rsid w:val="00D40D09"/>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6027A"/>
    <w:rsid w:val="00D6073B"/>
    <w:rsid w:val="00D615F0"/>
    <w:rsid w:val="00D619DB"/>
    <w:rsid w:val="00D6231B"/>
    <w:rsid w:val="00D62D6B"/>
    <w:rsid w:val="00D630C6"/>
    <w:rsid w:val="00D63684"/>
    <w:rsid w:val="00D63C38"/>
    <w:rsid w:val="00D63F1B"/>
    <w:rsid w:val="00D6442C"/>
    <w:rsid w:val="00D64D6D"/>
    <w:rsid w:val="00D654B6"/>
    <w:rsid w:val="00D65E91"/>
    <w:rsid w:val="00D666D7"/>
    <w:rsid w:val="00D66CEE"/>
    <w:rsid w:val="00D66E2B"/>
    <w:rsid w:val="00D67017"/>
    <w:rsid w:val="00D709A8"/>
    <w:rsid w:val="00D70A22"/>
    <w:rsid w:val="00D70E91"/>
    <w:rsid w:val="00D729CD"/>
    <w:rsid w:val="00D72B68"/>
    <w:rsid w:val="00D72D4D"/>
    <w:rsid w:val="00D732FE"/>
    <w:rsid w:val="00D73E68"/>
    <w:rsid w:val="00D74706"/>
    <w:rsid w:val="00D752B3"/>
    <w:rsid w:val="00D765AE"/>
    <w:rsid w:val="00D769E0"/>
    <w:rsid w:val="00D76C50"/>
    <w:rsid w:val="00D76F3E"/>
    <w:rsid w:val="00D77FD1"/>
    <w:rsid w:val="00D80F64"/>
    <w:rsid w:val="00D81E61"/>
    <w:rsid w:val="00D81F40"/>
    <w:rsid w:val="00D824F1"/>
    <w:rsid w:val="00D82C96"/>
    <w:rsid w:val="00D83A6B"/>
    <w:rsid w:val="00D83C18"/>
    <w:rsid w:val="00D845FD"/>
    <w:rsid w:val="00D8473D"/>
    <w:rsid w:val="00D853BE"/>
    <w:rsid w:val="00D857F3"/>
    <w:rsid w:val="00D87021"/>
    <w:rsid w:val="00D873DE"/>
    <w:rsid w:val="00D874D6"/>
    <w:rsid w:val="00D90592"/>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B0324"/>
    <w:rsid w:val="00DB041E"/>
    <w:rsid w:val="00DB112F"/>
    <w:rsid w:val="00DB2ECC"/>
    <w:rsid w:val="00DB3D41"/>
    <w:rsid w:val="00DB3DEA"/>
    <w:rsid w:val="00DB51D3"/>
    <w:rsid w:val="00DB5787"/>
    <w:rsid w:val="00DB5E12"/>
    <w:rsid w:val="00DB695B"/>
    <w:rsid w:val="00DB70C1"/>
    <w:rsid w:val="00DB7234"/>
    <w:rsid w:val="00DB76F6"/>
    <w:rsid w:val="00DB7714"/>
    <w:rsid w:val="00DB78BB"/>
    <w:rsid w:val="00DB7BB8"/>
    <w:rsid w:val="00DB7E46"/>
    <w:rsid w:val="00DC009E"/>
    <w:rsid w:val="00DC03D6"/>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E8D"/>
    <w:rsid w:val="00DC7FD4"/>
    <w:rsid w:val="00DD0700"/>
    <w:rsid w:val="00DD267F"/>
    <w:rsid w:val="00DD6ECB"/>
    <w:rsid w:val="00DD7CD4"/>
    <w:rsid w:val="00DE1266"/>
    <w:rsid w:val="00DE2493"/>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E8D"/>
    <w:rsid w:val="00DF5F14"/>
    <w:rsid w:val="00DF6008"/>
    <w:rsid w:val="00DF661C"/>
    <w:rsid w:val="00DF75AE"/>
    <w:rsid w:val="00DF7D9A"/>
    <w:rsid w:val="00E004B7"/>
    <w:rsid w:val="00E00570"/>
    <w:rsid w:val="00E00835"/>
    <w:rsid w:val="00E00F34"/>
    <w:rsid w:val="00E013DD"/>
    <w:rsid w:val="00E028A9"/>
    <w:rsid w:val="00E02E4A"/>
    <w:rsid w:val="00E0313F"/>
    <w:rsid w:val="00E0350C"/>
    <w:rsid w:val="00E039FE"/>
    <w:rsid w:val="00E03B2B"/>
    <w:rsid w:val="00E04887"/>
    <w:rsid w:val="00E065CC"/>
    <w:rsid w:val="00E0673D"/>
    <w:rsid w:val="00E06A13"/>
    <w:rsid w:val="00E077A2"/>
    <w:rsid w:val="00E077F4"/>
    <w:rsid w:val="00E07B01"/>
    <w:rsid w:val="00E10836"/>
    <w:rsid w:val="00E11564"/>
    <w:rsid w:val="00E11A07"/>
    <w:rsid w:val="00E12541"/>
    <w:rsid w:val="00E12635"/>
    <w:rsid w:val="00E133D8"/>
    <w:rsid w:val="00E1387B"/>
    <w:rsid w:val="00E13D19"/>
    <w:rsid w:val="00E140B0"/>
    <w:rsid w:val="00E15A5E"/>
    <w:rsid w:val="00E15CE5"/>
    <w:rsid w:val="00E15DD7"/>
    <w:rsid w:val="00E17DEE"/>
    <w:rsid w:val="00E20283"/>
    <w:rsid w:val="00E2032E"/>
    <w:rsid w:val="00E2033C"/>
    <w:rsid w:val="00E2108F"/>
    <w:rsid w:val="00E2120B"/>
    <w:rsid w:val="00E21860"/>
    <w:rsid w:val="00E21C3C"/>
    <w:rsid w:val="00E21F93"/>
    <w:rsid w:val="00E22FB2"/>
    <w:rsid w:val="00E23F1C"/>
    <w:rsid w:val="00E24EBF"/>
    <w:rsid w:val="00E25B9D"/>
    <w:rsid w:val="00E2734B"/>
    <w:rsid w:val="00E302B4"/>
    <w:rsid w:val="00E30916"/>
    <w:rsid w:val="00E309CB"/>
    <w:rsid w:val="00E30EF2"/>
    <w:rsid w:val="00E312FA"/>
    <w:rsid w:val="00E32D39"/>
    <w:rsid w:val="00E32FDD"/>
    <w:rsid w:val="00E33A8C"/>
    <w:rsid w:val="00E33B8E"/>
    <w:rsid w:val="00E33EB3"/>
    <w:rsid w:val="00E3496C"/>
    <w:rsid w:val="00E3540D"/>
    <w:rsid w:val="00E35961"/>
    <w:rsid w:val="00E3643A"/>
    <w:rsid w:val="00E36739"/>
    <w:rsid w:val="00E36866"/>
    <w:rsid w:val="00E36C03"/>
    <w:rsid w:val="00E36EE8"/>
    <w:rsid w:val="00E37653"/>
    <w:rsid w:val="00E40180"/>
    <w:rsid w:val="00E40F02"/>
    <w:rsid w:val="00E41162"/>
    <w:rsid w:val="00E41838"/>
    <w:rsid w:val="00E41955"/>
    <w:rsid w:val="00E42A96"/>
    <w:rsid w:val="00E42C79"/>
    <w:rsid w:val="00E42D29"/>
    <w:rsid w:val="00E431E3"/>
    <w:rsid w:val="00E43567"/>
    <w:rsid w:val="00E442FB"/>
    <w:rsid w:val="00E44DA2"/>
    <w:rsid w:val="00E46509"/>
    <w:rsid w:val="00E4670F"/>
    <w:rsid w:val="00E50005"/>
    <w:rsid w:val="00E508B5"/>
    <w:rsid w:val="00E50AA4"/>
    <w:rsid w:val="00E50C69"/>
    <w:rsid w:val="00E511BE"/>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29B9"/>
    <w:rsid w:val="00E62E58"/>
    <w:rsid w:val="00E6358C"/>
    <w:rsid w:val="00E635AE"/>
    <w:rsid w:val="00E63A66"/>
    <w:rsid w:val="00E63FFC"/>
    <w:rsid w:val="00E640CC"/>
    <w:rsid w:val="00E6479D"/>
    <w:rsid w:val="00E64869"/>
    <w:rsid w:val="00E64D15"/>
    <w:rsid w:val="00E65DE0"/>
    <w:rsid w:val="00E6690E"/>
    <w:rsid w:val="00E6773C"/>
    <w:rsid w:val="00E67F25"/>
    <w:rsid w:val="00E700D7"/>
    <w:rsid w:val="00E70653"/>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BA6"/>
    <w:rsid w:val="00E806B5"/>
    <w:rsid w:val="00E80760"/>
    <w:rsid w:val="00E81517"/>
    <w:rsid w:val="00E81C50"/>
    <w:rsid w:val="00E8255D"/>
    <w:rsid w:val="00E82970"/>
    <w:rsid w:val="00E83011"/>
    <w:rsid w:val="00E837C8"/>
    <w:rsid w:val="00E83E83"/>
    <w:rsid w:val="00E84DDB"/>
    <w:rsid w:val="00E86579"/>
    <w:rsid w:val="00E903D7"/>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BB9"/>
    <w:rsid w:val="00EA3280"/>
    <w:rsid w:val="00EA32D9"/>
    <w:rsid w:val="00EA35FF"/>
    <w:rsid w:val="00EA5032"/>
    <w:rsid w:val="00EA51F8"/>
    <w:rsid w:val="00EA553D"/>
    <w:rsid w:val="00EA5A1D"/>
    <w:rsid w:val="00EA6859"/>
    <w:rsid w:val="00EA6B1C"/>
    <w:rsid w:val="00EA6BE3"/>
    <w:rsid w:val="00EA7BDF"/>
    <w:rsid w:val="00EB0226"/>
    <w:rsid w:val="00EB1D3D"/>
    <w:rsid w:val="00EB1F46"/>
    <w:rsid w:val="00EB2264"/>
    <w:rsid w:val="00EB2380"/>
    <w:rsid w:val="00EB2880"/>
    <w:rsid w:val="00EB29EE"/>
    <w:rsid w:val="00EB2AF6"/>
    <w:rsid w:val="00EB360C"/>
    <w:rsid w:val="00EB3C41"/>
    <w:rsid w:val="00EB3F6B"/>
    <w:rsid w:val="00EB455C"/>
    <w:rsid w:val="00EB4E5F"/>
    <w:rsid w:val="00EB50DE"/>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666A"/>
    <w:rsid w:val="00EC69E8"/>
    <w:rsid w:val="00EC6A47"/>
    <w:rsid w:val="00ED016A"/>
    <w:rsid w:val="00ED0281"/>
    <w:rsid w:val="00ED03C4"/>
    <w:rsid w:val="00ED32CD"/>
    <w:rsid w:val="00ED418E"/>
    <w:rsid w:val="00ED4FF9"/>
    <w:rsid w:val="00ED638F"/>
    <w:rsid w:val="00ED7D10"/>
    <w:rsid w:val="00ED7EC0"/>
    <w:rsid w:val="00EE14E8"/>
    <w:rsid w:val="00EE15F9"/>
    <w:rsid w:val="00EE163F"/>
    <w:rsid w:val="00EE21A1"/>
    <w:rsid w:val="00EE2D87"/>
    <w:rsid w:val="00EE370A"/>
    <w:rsid w:val="00EE385D"/>
    <w:rsid w:val="00EE3FB9"/>
    <w:rsid w:val="00EE419F"/>
    <w:rsid w:val="00EE44DC"/>
    <w:rsid w:val="00EE4937"/>
    <w:rsid w:val="00EE64CE"/>
    <w:rsid w:val="00EE6B18"/>
    <w:rsid w:val="00EE70F0"/>
    <w:rsid w:val="00EE7404"/>
    <w:rsid w:val="00EE7DFD"/>
    <w:rsid w:val="00EF02F4"/>
    <w:rsid w:val="00EF09F3"/>
    <w:rsid w:val="00EF0F34"/>
    <w:rsid w:val="00EF1218"/>
    <w:rsid w:val="00EF124F"/>
    <w:rsid w:val="00EF1415"/>
    <w:rsid w:val="00EF1FEB"/>
    <w:rsid w:val="00EF2229"/>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3237"/>
    <w:rsid w:val="00F058A9"/>
    <w:rsid w:val="00F06162"/>
    <w:rsid w:val="00F067F1"/>
    <w:rsid w:val="00F0796F"/>
    <w:rsid w:val="00F07A0E"/>
    <w:rsid w:val="00F07C96"/>
    <w:rsid w:val="00F10F6C"/>
    <w:rsid w:val="00F12B63"/>
    <w:rsid w:val="00F12E8A"/>
    <w:rsid w:val="00F1318A"/>
    <w:rsid w:val="00F13876"/>
    <w:rsid w:val="00F1393E"/>
    <w:rsid w:val="00F146B3"/>
    <w:rsid w:val="00F1488E"/>
    <w:rsid w:val="00F1491C"/>
    <w:rsid w:val="00F14A17"/>
    <w:rsid w:val="00F14BFB"/>
    <w:rsid w:val="00F15258"/>
    <w:rsid w:val="00F15D26"/>
    <w:rsid w:val="00F15D92"/>
    <w:rsid w:val="00F160DE"/>
    <w:rsid w:val="00F1756E"/>
    <w:rsid w:val="00F17ED8"/>
    <w:rsid w:val="00F20B29"/>
    <w:rsid w:val="00F2101B"/>
    <w:rsid w:val="00F21EAA"/>
    <w:rsid w:val="00F22A27"/>
    <w:rsid w:val="00F22AE2"/>
    <w:rsid w:val="00F2326B"/>
    <w:rsid w:val="00F23FE5"/>
    <w:rsid w:val="00F24245"/>
    <w:rsid w:val="00F248C1"/>
    <w:rsid w:val="00F24A3F"/>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726E"/>
    <w:rsid w:val="00F37BA4"/>
    <w:rsid w:val="00F37F83"/>
    <w:rsid w:val="00F408B0"/>
    <w:rsid w:val="00F417F7"/>
    <w:rsid w:val="00F41E60"/>
    <w:rsid w:val="00F42419"/>
    <w:rsid w:val="00F42A0E"/>
    <w:rsid w:val="00F42FC1"/>
    <w:rsid w:val="00F44BD9"/>
    <w:rsid w:val="00F45164"/>
    <w:rsid w:val="00F45CAB"/>
    <w:rsid w:val="00F45CAC"/>
    <w:rsid w:val="00F45EE5"/>
    <w:rsid w:val="00F46C66"/>
    <w:rsid w:val="00F50BB0"/>
    <w:rsid w:val="00F517BF"/>
    <w:rsid w:val="00F51C2B"/>
    <w:rsid w:val="00F5223F"/>
    <w:rsid w:val="00F537EA"/>
    <w:rsid w:val="00F55F57"/>
    <w:rsid w:val="00F56963"/>
    <w:rsid w:val="00F56C5F"/>
    <w:rsid w:val="00F57319"/>
    <w:rsid w:val="00F573C9"/>
    <w:rsid w:val="00F60054"/>
    <w:rsid w:val="00F60505"/>
    <w:rsid w:val="00F606D3"/>
    <w:rsid w:val="00F60B6F"/>
    <w:rsid w:val="00F60D2A"/>
    <w:rsid w:val="00F61655"/>
    <w:rsid w:val="00F62675"/>
    <w:rsid w:val="00F637ED"/>
    <w:rsid w:val="00F6393B"/>
    <w:rsid w:val="00F639BF"/>
    <w:rsid w:val="00F640A7"/>
    <w:rsid w:val="00F6552F"/>
    <w:rsid w:val="00F6555B"/>
    <w:rsid w:val="00F65C16"/>
    <w:rsid w:val="00F65EC9"/>
    <w:rsid w:val="00F65EFF"/>
    <w:rsid w:val="00F669C1"/>
    <w:rsid w:val="00F66B83"/>
    <w:rsid w:val="00F66BE5"/>
    <w:rsid w:val="00F678B9"/>
    <w:rsid w:val="00F70370"/>
    <w:rsid w:val="00F704C4"/>
    <w:rsid w:val="00F70CF4"/>
    <w:rsid w:val="00F7161A"/>
    <w:rsid w:val="00F716A5"/>
    <w:rsid w:val="00F71A5C"/>
    <w:rsid w:val="00F72AFA"/>
    <w:rsid w:val="00F73383"/>
    <w:rsid w:val="00F73936"/>
    <w:rsid w:val="00F73992"/>
    <w:rsid w:val="00F7407E"/>
    <w:rsid w:val="00F7498F"/>
    <w:rsid w:val="00F7731E"/>
    <w:rsid w:val="00F776D2"/>
    <w:rsid w:val="00F77886"/>
    <w:rsid w:val="00F80594"/>
    <w:rsid w:val="00F80A2D"/>
    <w:rsid w:val="00F80C61"/>
    <w:rsid w:val="00F811E4"/>
    <w:rsid w:val="00F815E2"/>
    <w:rsid w:val="00F81FA9"/>
    <w:rsid w:val="00F822FB"/>
    <w:rsid w:val="00F8234A"/>
    <w:rsid w:val="00F828D3"/>
    <w:rsid w:val="00F82D9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168A"/>
    <w:rsid w:val="00FA2561"/>
    <w:rsid w:val="00FA2645"/>
    <w:rsid w:val="00FA334F"/>
    <w:rsid w:val="00FA35AF"/>
    <w:rsid w:val="00FA36FC"/>
    <w:rsid w:val="00FA3A3A"/>
    <w:rsid w:val="00FA470B"/>
    <w:rsid w:val="00FA4717"/>
    <w:rsid w:val="00FA5175"/>
    <w:rsid w:val="00FA72AF"/>
    <w:rsid w:val="00FB017E"/>
    <w:rsid w:val="00FB01C7"/>
    <w:rsid w:val="00FB0550"/>
    <w:rsid w:val="00FB0D0A"/>
    <w:rsid w:val="00FB13E2"/>
    <w:rsid w:val="00FB19B4"/>
    <w:rsid w:val="00FB241C"/>
    <w:rsid w:val="00FB35BC"/>
    <w:rsid w:val="00FB3880"/>
    <w:rsid w:val="00FB3E7A"/>
    <w:rsid w:val="00FB4583"/>
    <w:rsid w:val="00FB4C16"/>
    <w:rsid w:val="00FB4D5A"/>
    <w:rsid w:val="00FB5E05"/>
    <w:rsid w:val="00FB6FDA"/>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56"/>
    <w:rsid w:val="00FD2796"/>
    <w:rsid w:val="00FD2985"/>
    <w:rsid w:val="00FD298D"/>
    <w:rsid w:val="00FD5059"/>
    <w:rsid w:val="00FD52CD"/>
    <w:rsid w:val="00FD58BC"/>
    <w:rsid w:val="00FD6543"/>
    <w:rsid w:val="00FD6B7F"/>
    <w:rsid w:val="00FD70B7"/>
    <w:rsid w:val="00FE0516"/>
    <w:rsid w:val="00FE0952"/>
    <w:rsid w:val="00FE255C"/>
    <w:rsid w:val="00FE3B10"/>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770</Words>
  <Characters>4856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6</cp:revision>
  <cp:lastPrinted>2022-03-26T23:31:00Z</cp:lastPrinted>
  <dcterms:created xsi:type="dcterms:W3CDTF">2022-03-26T23:22:00Z</dcterms:created>
  <dcterms:modified xsi:type="dcterms:W3CDTF">2022-03-26T23:32:00Z</dcterms:modified>
</cp:coreProperties>
</file>