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AF2211" w:rsidRDefault="00E1705C" w:rsidP="00E1705C">
      <w:pPr>
        <w:spacing w:after="160"/>
        <w:rPr>
          <w:rFonts w:ascii="Arial" w:hAnsi="Arial" w:cs="Arial"/>
          <w:b/>
          <w:bCs/>
          <w:color w:val="000000" w:themeColor="text1"/>
          <w:sz w:val="21"/>
          <w:szCs w:val="21"/>
        </w:rPr>
      </w:pPr>
      <w:r w:rsidRPr="00AF2211">
        <w:rPr>
          <w:rFonts w:ascii="Arial" w:hAnsi="Arial" w:cs="Arial"/>
        </w:rPr>
        <w:br/>
      </w:r>
    </w:p>
    <w:p w14:paraId="54DC7389" w14:textId="654705F4" w:rsidR="001F31A4" w:rsidRPr="00AF2211" w:rsidRDefault="0BAF87C1" w:rsidP="54AB66E3">
      <w:pPr>
        <w:rPr>
          <w:rFonts w:ascii="Arial" w:hAnsi="Arial" w:cs="Arial"/>
          <w:b/>
          <w:bCs/>
          <w:sz w:val="38"/>
          <w:szCs w:val="38"/>
        </w:rPr>
      </w:pPr>
      <w:r w:rsidRPr="00AF2211">
        <w:rPr>
          <w:rFonts w:ascii="Arial" w:hAnsi="Arial" w:cs="Arial"/>
          <w:b/>
          <w:bCs/>
          <w:sz w:val="38"/>
          <w:szCs w:val="38"/>
        </w:rPr>
        <w:t>Lindner Hotel Mallorca Portals Nous</w:t>
      </w:r>
      <w:r w:rsidR="4011B369" w:rsidRPr="00AF2211">
        <w:rPr>
          <w:rFonts w:ascii="Arial" w:hAnsi="Arial" w:cs="Arial"/>
          <w:b/>
          <w:bCs/>
          <w:sz w:val="38"/>
          <w:szCs w:val="38"/>
        </w:rPr>
        <w:t xml:space="preserve"> erneut bei Leser-Voting unter den Top-Favoriten</w:t>
      </w:r>
    </w:p>
    <w:p w14:paraId="192BF502" w14:textId="77777777" w:rsidR="008525A2" w:rsidRPr="00AF2211" w:rsidRDefault="008525A2" w:rsidP="008525A2">
      <w:pPr>
        <w:rPr>
          <w:rFonts w:ascii="Arial" w:hAnsi="Arial" w:cs="Arial"/>
          <w:b/>
          <w:bCs/>
          <w:color w:val="000000" w:themeColor="text1"/>
          <w:sz w:val="38"/>
          <w:szCs w:val="38"/>
        </w:rPr>
      </w:pPr>
    </w:p>
    <w:p w14:paraId="62F4E315" w14:textId="4560BD97" w:rsidR="00E1705C" w:rsidRPr="00AF2211" w:rsidRDefault="4011B369" w:rsidP="003E0E4A">
      <w:pPr>
        <w:rPr>
          <w:rFonts w:ascii="Arial" w:hAnsi="Arial" w:cs="Arial"/>
          <w:b/>
          <w:bCs/>
          <w:sz w:val="26"/>
          <w:szCs w:val="26"/>
        </w:rPr>
      </w:pPr>
      <w:r w:rsidRPr="00AF2211">
        <w:rPr>
          <w:rFonts w:ascii="Arial" w:hAnsi="Arial" w:cs="Arial"/>
          <w:b/>
          <w:bCs/>
          <w:sz w:val="26"/>
          <w:szCs w:val="26"/>
        </w:rPr>
        <w:t xml:space="preserve">Das Golf-Resort freut sich über den </w:t>
      </w:r>
      <w:r w:rsidR="00370E62" w:rsidRPr="00AF2211">
        <w:rPr>
          <w:rFonts w:ascii="Arial" w:hAnsi="Arial" w:cs="Arial"/>
          <w:b/>
          <w:bCs/>
          <w:sz w:val="26"/>
          <w:szCs w:val="26"/>
        </w:rPr>
        <w:t>2.</w:t>
      </w:r>
      <w:r w:rsidRPr="00AF2211">
        <w:rPr>
          <w:rFonts w:ascii="Arial" w:hAnsi="Arial" w:cs="Arial"/>
          <w:b/>
          <w:bCs/>
          <w:sz w:val="26"/>
          <w:szCs w:val="26"/>
        </w:rPr>
        <w:t xml:space="preserve"> Platz</w:t>
      </w:r>
      <w:r w:rsidR="65FB27C9" w:rsidRPr="00AF2211">
        <w:rPr>
          <w:rFonts w:ascii="Arial" w:hAnsi="Arial" w:cs="Arial"/>
          <w:b/>
          <w:bCs/>
          <w:sz w:val="26"/>
          <w:szCs w:val="26"/>
        </w:rPr>
        <w:t xml:space="preserve"> </w:t>
      </w:r>
      <w:r w:rsidR="65ED33FD" w:rsidRPr="00AF2211">
        <w:rPr>
          <w:rFonts w:ascii="Arial" w:hAnsi="Arial" w:cs="Arial"/>
          <w:b/>
          <w:bCs/>
          <w:sz w:val="26"/>
          <w:szCs w:val="26"/>
        </w:rPr>
        <w:t xml:space="preserve">des </w:t>
      </w:r>
      <w:r w:rsidR="65FB27C9" w:rsidRPr="00AF2211">
        <w:rPr>
          <w:rFonts w:ascii="Arial" w:hAnsi="Arial" w:cs="Arial"/>
          <w:b/>
          <w:bCs/>
          <w:sz w:val="26"/>
          <w:szCs w:val="26"/>
        </w:rPr>
        <w:t xml:space="preserve">Travel Awards </w:t>
      </w:r>
      <w:r w:rsidR="225A6B8E" w:rsidRPr="00AF2211">
        <w:rPr>
          <w:rFonts w:ascii="Arial" w:hAnsi="Arial" w:cs="Arial"/>
          <w:b/>
          <w:bCs/>
          <w:sz w:val="26"/>
          <w:szCs w:val="26"/>
        </w:rPr>
        <w:t xml:space="preserve">2024 </w:t>
      </w:r>
    </w:p>
    <w:p w14:paraId="374842B8" w14:textId="77777777" w:rsidR="003E0E4A" w:rsidRPr="00AF2211" w:rsidRDefault="003E0E4A" w:rsidP="003E0E4A">
      <w:pPr>
        <w:rPr>
          <w:rFonts w:ascii="Arial" w:hAnsi="Arial" w:cs="Arial"/>
          <w:b/>
          <w:bCs/>
          <w:sz w:val="26"/>
          <w:szCs w:val="26"/>
        </w:rPr>
      </w:pPr>
    </w:p>
    <w:p w14:paraId="67B8957C" w14:textId="68C9BCF4" w:rsidR="00E1705C" w:rsidRPr="00AF2211" w:rsidRDefault="00C85559" w:rsidP="00E1705C">
      <w:pPr>
        <w:overflowPunct/>
        <w:autoSpaceDE/>
        <w:spacing w:after="120" w:line="360" w:lineRule="auto"/>
        <w:rPr>
          <w:rFonts w:ascii="Arial" w:hAnsi="Arial" w:cs="Arial"/>
        </w:rPr>
      </w:pPr>
      <w:r w:rsidRPr="00AF2211">
        <w:rPr>
          <w:rFonts w:ascii="Arial" w:hAnsi="Arial" w:cs="Arial"/>
          <w:noProof/>
        </w:rPr>
        <w:drawing>
          <wp:inline distT="0" distB="0" distL="0" distR="0" wp14:anchorId="1E62B908" wp14:editId="02634F83">
            <wp:extent cx="4500880" cy="2367915"/>
            <wp:effectExtent l="0" t="0" r="0" b="0"/>
            <wp:docPr id="1416740814" name="Grafik 1" descr="Ein Bild, das draußen, Gras, Baum,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40814" name="Grafik 1" descr="Ein Bild, das draußen, Gras, Baum, Sport enthält.&#10;&#10;Automatisch generierte Beschreibung"/>
                    <pic:cNvPicPr/>
                  </pic:nvPicPr>
                  <pic:blipFill>
                    <a:blip r:embed="rId11"/>
                    <a:stretch>
                      <a:fillRect/>
                    </a:stretch>
                  </pic:blipFill>
                  <pic:spPr>
                    <a:xfrm>
                      <a:off x="0" y="0"/>
                      <a:ext cx="4500880" cy="2367915"/>
                    </a:xfrm>
                    <a:prstGeom prst="rect">
                      <a:avLst/>
                    </a:prstGeom>
                  </pic:spPr>
                </pic:pic>
              </a:graphicData>
            </a:graphic>
          </wp:inline>
        </w:drawing>
      </w:r>
    </w:p>
    <w:p w14:paraId="48D759AD" w14:textId="59B98A45" w:rsidR="00973FC9" w:rsidRPr="00AF2211" w:rsidRDefault="009437BF" w:rsidP="54AB66E3">
      <w:pPr>
        <w:spacing w:after="120" w:line="360" w:lineRule="auto"/>
        <w:rPr>
          <w:rFonts w:ascii="Arial" w:hAnsi="Arial" w:cs="Arial"/>
          <w:b/>
          <w:bCs/>
          <w:color w:val="000000" w:themeColor="text1"/>
        </w:rPr>
      </w:pPr>
      <w:r w:rsidRPr="00AF2211">
        <w:rPr>
          <w:rFonts w:ascii="Arial" w:hAnsi="Arial" w:cs="Arial"/>
          <w:color w:val="000000" w:themeColor="text1"/>
        </w:rPr>
        <w:t>B</w:t>
      </w:r>
      <w:r w:rsidR="00DB7D09" w:rsidRPr="00AF2211">
        <w:rPr>
          <w:rFonts w:ascii="Arial" w:hAnsi="Arial" w:cs="Arial"/>
          <w:color w:val="000000" w:themeColor="text1"/>
        </w:rPr>
        <w:t>U</w:t>
      </w:r>
      <w:r w:rsidRPr="00AF2211">
        <w:rPr>
          <w:rFonts w:ascii="Arial" w:hAnsi="Arial" w:cs="Arial"/>
          <w:color w:val="000000" w:themeColor="text1"/>
        </w:rPr>
        <w:t xml:space="preserve">: </w:t>
      </w:r>
      <w:r w:rsidR="00AC789B" w:rsidRPr="00AF2211">
        <w:rPr>
          <w:rFonts w:ascii="Arial" w:hAnsi="Arial" w:cs="Arial"/>
          <w:color w:val="000000" w:themeColor="text1"/>
        </w:rPr>
        <w:t>Top</w:t>
      </w:r>
      <w:r w:rsidR="006A3D08" w:rsidRPr="00AF2211">
        <w:rPr>
          <w:rFonts w:ascii="Arial" w:hAnsi="Arial" w:cs="Arial"/>
          <w:color w:val="000000" w:themeColor="text1"/>
        </w:rPr>
        <w:t xml:space="preserve">-Destination für Golfer: </w:t>
      </w:r>
      <w:r w:rsidR="00764E9D" w:rsidRPr="00AF2211">
        <w:rPr>
          <w:rFonts w:ascii="Arial" w:hAnsi="Arial" w:cs="Arial"/>
          <w:color w:val="000000" w:themeColor="text1"/>
        </w:rPr>
        <w:t>D</w:t>
      </w:r>
      <w:r w:rsidR="006A3D08" w:rsidRPr="00AF2211">
        <w:rPr>
          <w:rFonts w:ascii="Arial" w:hAnsi="Arial" w:cs="Arial"/>
          <w:color w:val="000000" w:themeColor="text1"/>
        </w:rPr>
        <w:t>as Lindner Hotel Mallorca Portals Nous</w:t>
      </w:r>
      <w:r w:rsidRPr="00AF2211">
        <w:rPr>
          <w:rFonts w:ascii="Arial" w:hAnsi="Arial" w:cs="Arial"/>
          <w:color w:val="000000" w:themeColor="text1"/>
        </w:rPr>
        <w:t xml:space="preserve"> </w:t>
      </w:r>
      <w:r w:rsidR="00973FC9" w:rsidRPr="00AF2211">
        <w:rPr>
          <w:rFonts w:ascii="Arial" w:hAnsi="Arial" w:cs="Arial"/>
        </w:rPr>
        <w:br/>
      </w:r>
      <w:r w:rsidR="00E1705C" w:rsidRPr="00AF2211">
        <w:rPr>
          <w:rFonts w:ascii="Arial" w:hAnsi="Arial" w:cs="Arial"/>
          <w:color w:val="000000" w:themeColor="text1"/>
        </w:rPr>
        <w:t>(Foto: Lindner Hot</w:t>
      </w:r>
      <w:r w:rsidRPr="00AF2211">
        <w:rPr>
          <w:rFonts w:ascii="Arial" w:hAnsi="Arial" w:cs="Arial"/>
          <w:color w:val="000000" w:themeColor="text1"/>
        </w:rPr>
        <w:t>el Group</w:t>
      </w:r>
      <w:r w:rsidR="00E1705C" w:rsidRPr="00AF2211">
        <w:rPr>
          <w:rFonts w:ascii="Arial" w:hAnsi="Arial" w:cs="Arial"/>
          <w:color w:val="000000" w:themeColor="text1"/>
        </w:rPr>
        <w:t xml:space="preserve">) </w:t>
      </w:r>
      <w:r w:rsidR="00973FC9" w:rsidRPr="00AF2211">
        <w:rPr>
          <w:rFonts w:ascii="Arial" w:hAnsi="Arial" w:cs="Arial"/>
        </w:rPr>
        <w:br/>
      </w:r>
      <w:r w:rsidR="00973FC9" w:rsidRPr="00AF2211">
        <w:rPr>
          <w:rFonts w:ascii="Arial" w:hAnsi="Arial" w:cs="Arial"/>
        </w:rPr>
        <w:br/>
      </w:r>
      <w:r w:rsidR="00E1705C" w:rsidRPr="00217B72">
        <w:rPr>
          <w:rFonts w:ascii="Arial" w:hAnsi="Arial" w:cs="Arial"/>
          <w:b/>
          <w:bCs/>
          <w:color w:val="000000" w:themeColor="text1"/>
        </w:rPr>
        <w:t>Düsseldor</w:t>
      </w:r>
      <w:r w:rsidRPr="00217B72">
        <w:rPr>
          <w:rFonts w:ascii="Arial" w:hAnsi="Arial" w:cs="Arial"/>
          <w:b/>
          <w:bCs/>
          <w:color w:val="000000" w:themeColor="text1"/>
        </w:rPr>
        <w:t>f</w:t>
      </w:r>
      <w:r w:rsidR="00E1705C" w:rsidRPr="00217B72">
        <w:rPr>
          <w:rFonts w:ascii="Arial" w:hAnsi="Arial" w:cs="Arial"/>
          <w:b/>
          <w:bCs/>
          <w:color w:val="000000" w:themeColor="text1"/>
        </w:rPr>
        <w:t xml:space="preserve">, </w:t>
      </w:r>
      <w:r w:rsidR="658F8D28" w:rsidRPr="00217B72">
        <w:rPr>
          <w:rFonts w:ascii="Arial" w:hAnsi="Arial" w:cs="Arial"/>
          <w:b/>
          <w:bCs/>
          <w:color w:val="000000" w:themeColor="text1"/>
        </w:rPr>
        <w:t>1</w:t>
      </w:r>
      <w:r w:rsidR="00217B72">
        <w:rPr>
          <w:rFonts w:ascii="Arial" w:hAnsi="Arial" w:cs="Arial"/>
          <w:b/>
          <w:bCs/>
          <w:color w:val="000000" w:themeColor="text1"/>
        </w:rPr>
        <w:t>7</w:t>
      </w:r>
      <w:r w:rsidR="658F8D28" w:rsidRPr="00217B72">
        <w:rPr>
          <w:rFonts w:ascii="Arial" w:hAnsi="Arial" w:cs="Arial"/>
          <w:b/>
          <w:bCs/>
          <w:color w:val="000000" w:themeColor="text1"/>
        </w:rPr>
        <w:t>.</w:t>
      </w:r>
      <w:r w:rsidR="658F8D28" w:rsidRPr="00AF2211">
        <w:rPr>
          <w:rFonts w:ascii="Arial" w:hAnsi="Arial" w:cs="Arial"/>
          <w:b/>
          <w:bCs/>
          <w:color w:val="000000" w:themeColor="text1"/>
        </w:rPr>
        <w:t xml:space="preserve"> Juli </w:t>
      </w:r>
      <w:r w:rsidR="00E1705C" w:rsidRPr="00AF2211">
        <w:rPr>
          <w:rFonts w:ascii="Arial" w:hAnsi="Arial" w:cs="Arial"/>
          <w:b/>
          <w:bCs/>
          <w:color w:val="000000" w:themeColor="text1"/>
        </w:rPr>
        <w:t>202</w:t>
      </w:r>
      <w:r w:rsidR="00FC298D" w:rsidRPr="00AF2211">
        <w:rPr>
          <w:rFonts w:ascii="Arial" w:hAnsi="Arial" w:cs="Arial"/>
          <w:b/>
          <w:bCs/>
          <w:color w:val="000000" w:themeColor="text1"/>
        </w:rPr>
        <w:t>4</w:t>
      </w:r>
      <w:r w:rsidR="00E1705C" w:rsidRPr="00AF2211">
        <w:rPr>
          <w:rFonts w:ascii="Arial" w:hAnsi="Arial" w:cs="Arial"/>
          <w:b/>
          <w:bCs/>
          <w:color w:val="000000" w:themeColor="text1"/>
        </w:rPr>
        <w:t xml:space="preserve">. </w:t>
      </w:r>
      <w:r w:rsidR="00973FC9" w:rsidRPr="00AF2211">
        <w:rPr>
          <w:rFonts w:ascii="Arial" w:hAnsi="Arial" w:cs="Arial"/>
          <w:b/>
          <w:bCs/>
          <w:color w:val="000000" w:themeColor="text1"/>
        </w:rPr>
        <w:t>Das Lindner Hotel Mallorca</w:t>
      </w:r>
      <w:r w:rsidR="005C0A96" w:rsidRPr="00AF2211">
        <w:rPr>
          <w:rFonts w:ascii="Arial" w:hAnsi="Arial" w:cs="Arial"/>
          <w:b/>
          <w:bCs/>
          <w:color w:val="000000" w:themeColor="text1"/>
        </w:rPr>
        <w:t xml:space="preserve"> </w:t>
      </w:r>
      <w:r w:rsidR="00973FC9" w:rsidRPr="00AF2211">
        <w:rPr>
          <w:rFonts w:ascii="Arial" w:hAnsi="Arial" w:cs="Arial"/>
          <w:b/>
          <w:bCs/>
          <w:color w:val="000000" w:themeColor="text1"/>
        </w:rPr>
        <w:t>Portal</w:t>
      </w:r>
      <w:r w:rsidR="006433D4">
        <w:rPr>
          <w:rFonts w:ascii="Arial" w:hAnsi="Arial" w:cs="Arial"/>
          <w:b/>
          <w:bCs/>
          <w:color w:val="000000" w:themeColor="text1"/>
        </w:rPr>
        <w:t>s</w:t>
      </w:r>
      <w:r w:rsidR="00973FC9" w:rsidRPr="00AF2211">
        <w:rPr>
          <w:rFonts w:ascii="Arial" w:hAnsi="Arial" w:cs="Arial"/>
          <w:b/>
          <w:bCs/>
          <w:color w:val="000000" w:themeColor="text1"/>
        </w:rPr>
        <w:t xml:space="preserve"> Nous freut sich wieder über eine </w:t>
      </w:r>
      <w:r w:rsidR="3E125E10" w:rsidRPr="00AF2211">
        <w:rPr>
          <w:rFonts w:ascii="Arial" w:hAnsi="Arial" w:cs="Arial"/>
          <w:b/>
          <w:bCs/>
          <w:color w:val="000000" w:themeColor="text1"/>
        </w:rPr>
        <w:t>hervor</w:t>
      </w:r>
      <w:r w:rsidR="003A3B2D" w:rsidRPr="00AF2211">
        <w:rPr>
          <w:rFonts w:ascii="Arial" w:hAnsi="Arial" w:cs="Arial"/>
          <w:b/>
          <w:bCs/>
          <w:color w:val="000000" w:themeColor="text1"/>
        </w:rPr>
        <w:t>ragende</w:t>
      </w:r>
      <w:r w:rsidR="00973FC9" w:rsidRPr="00AF2211">
        <w:rPr>
          <w:rFonts w:ascii="Arial" w:hAnsi="Arial" w:cs="Arial"/>
          <w:b/>
          <w:bCs/>
          <w:color w:val="000000" w:themeColor="text1"/>
        </w:rPr>
        <w:t xml:space="preserve"> </w:t>
      </w:r>
      <w:r w:rsidR="00536A19" w:rsidRPr="00AF2211">
        <w:rPr>
          <w:rFonts w:ascii="Arial" w:hAnsi="Arial" w:cs="Arial"/>
          <w:b/>
          <w:bCs/>
          <w:color w:val="000000" w:themeColor="text1"/>
        </w:rPr>
        <w:t>Platzierung</w:t>
      </w:r>
      <w:r w:rsidR="00973FC9" w:rsidRPr="00AF2211">
        <w:rPr>
          <w:rFonts w:ascii="Arial" w:hAnsi="Arial" w:cs="Arial"/>
          <w:b/>
          <w:bCs/>
          <w:color w:val="000000" w:themeColor="text1"/>
        </w:rPr>
        <w:t xml:space="preserve"> beim Travel Award</w:t>
      </w:r>
      <w:r w:rsidR="4E0391E5" w:rsidRPr="00AF2211">
        <w:rPr>
          <w:rFonts w:ascii="Arial" w:hAnsi="Arial" w:cs="Arial"/>
          <w:b/>
          <w:bCs/>
          <w:color w:val="000000" w:themeColor="text1"/>
        </w:rPr>
        <w:t xml:space="preserve"> 2024</w:t>
      </w:r>
      <w:r w:rsidR="00973FC9" w:rsidRPr="00AF2211">
        <w:rPr>
          <w:rFonts w:ascii="Arial" w:hAnsi="Arial" w:cs="Arial"/>
          <w:b/>
          <w:bCs/>
          <w:color w:val="000000" w:themeColor="text1"/>
        </w:rPr>
        <w:t xml:space="preserve">. Bei der Leserwahl des renommierten Golf Magazin für die beliebtesten Resorts und Hotels in Europa belegt das Lindner Hotel </w:t>
      </w:r>
      <w:r w:rsidR="0062076D" w:rsidRPr="00AF2211">
        <w:rPr>
          <w:rFonts w:ascii="Arial" w:hAnsi="Arial" w:cs="Arial"/>
          <w:b/>
          <w:bCs/>
          <w:color w:val="000000" w:themeColor="text1"/>
        </w:rPr>
        <w:t xml:space="preserve">auf </w:t>
      </w:r>
      <w:r w:rsidR="00973FC9" w:rsidRPr="00AF2211">
        <w:rPr>
          <w:rFonts w:ascii="Arial" w:hAnsi="Arial" w:cs="Arial"/>
          <w:b/>
          <w:bCs/>
          <w:color w:val="000000" w:themeColor="text1"/>
        </w:rPr>
        <w:t xml:space="preserve">Mallorca wie bereits im vergangenen Jahr den </w:t>
      </w:r>
      <w:r w:rsidR="00370E62" w:rsidRPr="00AF2211">
        <w:rPr>
          <w:rFonts w:ascii="Arial" w:hAnsi="Arial" w:cs="Arial"/>
          <w:b/>
          <w:bCs/>
          <w:color w:val="000000" w:themeColor="text1"/>
        </w:rPr>
        <w:t>2.</w:t>
      </w:r>
      <w:r w:rsidR="00973FC9" w:rsidRPr="00AF2211">
        <w:rPr>
          <w:rFonts w:ascii="Arial" w:hAnsi="Arial" w:cs="Arial"/>
          <w:b/>
          <w:bCs/>
          <w:color w:val="000000" w:themeColor="text1"/>
        </w:rPr>
        <w:t xml:space="preserve"> Platz.</w:t>
      </w:r>
    </w:p>
    <w:p w14:paraId="08982941" w14:textId="77777777" w:rsidR="00973FC9" w:rsidRPr="00AF2211" w:rsidRDefault="00973FC9" w:rsidP="00973FC9">
      <w:pPr>
        <w:pStyle w:val="paragraph"/>
        <w:spacing w:before="0" w:beforeAutospacing="0" w:after="0" w:afterAutospacing="0"/>
        <w:textAlignment w:val="baseline"/>
        <w:rPr>
          <w:rStyle w:val="normaltextrun"/>
          <w:rFonts w:ascii="Arial" w:eastAsiaTheme="majorEastAsia" w:hAnsi="Arial" w:cs="Arial"/>
          <w:sz w:val="20"/>
          <w:szCs w:val="20"/>
        </w:rPr>
      </w:pPr>
    </w:p>
    <w:p w14:paraId="71CC1845" w14:textId="54BA6346" w:rsidR="00973FC9" w:rsidRPr="00AF2211" w:rsidRDefault="6370A0EA" w:rsidP="54AB66E3">
      <w:pPr>
        <w:spacing w:after="120" w:line="360" w:lineRule="auto"/>
        <w:jc w:val="both"/>
        <w:rPr>
          <w:rFonts w:ascii="Arial" w:hAnsi="Arial" w:cs="Arial"/>
          <w:color w:val="000000" w:themeColor="text1"/>
        </w:rPr>
      </w:pPr>
      <w:r w:rsidRPr="00AF2211">
        <w:rPr>
          <w:rFonts w:ascii="Arial" w:hAnsi="Arial" w:cs="Arial"/>
          <w:color w:val="000000" w:themeColor="text1"/>
        </w:rPr>
        <w:t xml:space="preserve">Mehr als 2.100 </w:t>
      </w:r>
      <w:r w:rsidR="004D6840" w:rsidRPr="00AF2211">
        <w:rPr>
          <w:rFonts w:ascii="Arial" w:hAnsi="Arial" w:cs="Arial"/>
          <w:color w:val="000000" w:themeColor="text1"/>
        </w:rPr>
        <w:t>Leserinnen und Leser</w:t>
      </w:r>
      <w:r w:rsidRPr="00AF2211">
        <w:rPr>
          <w:rFonts w:ascii="Arial" w:hAnsi="Arial" w:cs="Arial"/>
          <w:color w:val="000000" w:themeColor="text1"/>
        </w:rPr>
        <w:t xml:space="preserve"> </w:t>
      </w:r>
      <w:proofErr w:type="gramStart"/>
      <w:r w:rsidRPr="00AF2211">
        <w:rPr>
          <w:rFonts w:ascii="Arial" w:hAnsi="Arial" w:cs="Arial"/>
          <w:color w:val="000000" w:themeColor="text1"/>
        </w:rPr>
        <w:t>haben</w:t>
      </w:r>
      <w:proofErr w:type="gramEnd"/>
      <w:r w:rsidRPr="00AF2211">
        <w:rPr>
          <w:rFonts w:ascii="Arial" w:hAnsi="Arial" w:cs="Arial"/>
          <w:color w:val="000000" w:themeColor="text1"/>
        </w:rPr>
        <w:t xml:space="preserve"> abgestimmt</w:t>
      </w:r>
      <w:r w:rsidR="2B8071CC" w:rsidRPr="00AF2211">
        <w:rPr>
          <w:rFonts w:ascii="Arial" w:hAnsi="Arial" w:cs="Arial"/>
          <w:color w:val="000000" w:themeColor="text1"/>
        </w:rPr>
        <w:t>, n</w:t>
      </w:r>
      <w:r w:rsidRPr="00AF2211">
        <w:rPr>
          <w:rFonts w:ascii="Arial" w:hAnsi="Arial" w:cs="Arial"/>
          <w:color w:val="000000" w:themeColor="text1"/>
        </w:rPr>
        <w:t xml:space="preserve">un stehen die Sieger fest. </w:t>
      </w:r>
      <w:r w:rsidR="00973FC9" w:rsidRPr="00AF2211">
        <w:rPr>
          <w:rFonts w:ascii="Arial" w:hAnsi="Arial" w:cs="Arial"/>
          <w:color w:val="000000" w:themeColor="text1"/>
        </w:rPr>
        <w:t xml:space="preserve">„Wir freuen uns </w:t>
      </w:r>
      <w:r w:rsidR="003A3B2D" w:rsidRPr="00AF2211">
        <w:rPr>
          <w:rFonts w:ascii="Arial" w:hAnsi="Arial" w:cs="Arial"/>
          <w:color w:val="000000" w:themeColor="text1"/>
        </w:rPr>
        <w:t>sehr</w:t>
      </w:r>
      <w:r w:rsidR="00973FC9" w:rsidRPr="00AF2211">
        <w:rPr>
          <w:rFonts w:ascii="Arial" w:hAnsi="Arial" w:cs="Arial"/>
          <w:color w:val="000000" w:themeColor="text1"/>
        </w:rPr>
        <w:t xml:space="preserve">, dass wir es </w:t>
      </w:r>
      <w:r w:rsidR="00FF6C4C" w:rsidRPr="00AF2211">
        <w:rPr>
          <w:rFonts w:ascii="Arial" w:hAnsi="Arial" w:cs="Arial"/>
          <w:color w:val="000000" w:themeColor="text1"/>
        </w:rPr>
        <w:t xml:space="preserve">wieder </w:t>
      </w:r>
      <w:r w:rsidR="00973FC9" w:rsidRPr="00AF2211">
        <w:rPr>
          <w:rFonts w:ascii="Arial" w:hAnsi="Arial" w:cs="Arial"/>
          <w:color w:val="000000" w:themeColor="text1"/>
        </w:rPr>
        <w:t xml:space="preserve">bei diesem traditionsreichen und populären </w:t>
      </w:r>
      <w:proofErr w:type="spellStart"/>
      <w:r w:rsidR="00973FC9" w:rsidRPr="00AF2211">
        <w:rPr>
          <w:rFonts w:ascii="Arial" w:hAnsi="Arial" w:cs="Arial"/>
          <w:color w:val="000000" w:themeColor="text1"/>
        </w:rPr>
        <w:t>Publikumsvoting</w:t>
      </w:r>
      <w:proofErr w:type="spellEnd"/>
      <w:r w:rsidR="00973FC9" w:rsidRPr="00AF2211">
        <w:rPr>
          <w:rFonts w:ascii="Arial" w:hAnsi="Arial" w:cs="Arial"/>
          <w:color w:val="000000" w:themeColor="text1"/>
        </w:rPr>
        <w:t> des Golf Magazin auf den zweiten Platz geschafft</w:t>
      </w:r>
      <w:r w:rsidR="00FF6C4C" w:rsidRPr="00AF2211">
        <w:rPr>
          <w:rFonts w:ascii="Arial" w:hAnsi="Arial" w:cs="Arial"/>
          <w:color w:val="000000" w:themeColor="text1"/>
        </w:rPr>
        <w:t xml:space="preserve"> haben</w:t>
      </w:r>
      <w:r w:rsidR="1956909D" w:rsidRPr="00AF2211">
        <w:rPr>
          <w:rFonts w:ascii="Arial" w:hAnsi="Arial" w:cs="Arial"/>
          <w:color w:val="000000" w:themeColor="text1"/>
        </w:rPr>
        <w:t>”,</w:t>
      </w:r>
      <w:r w:rsidR="02450B08" w:rsidRPr="00AF2211">
        <w:rPr>
          <w:rFonts w:ascii="Arial" w:hAnsi="Arial" w:cs="Arial"/>
          <w:color w:val="000000" w:themeColor="text1"/>
        </w:rPr>
        <w:t xml:space="preserve"> </w:t>
      </w:r>
      <w:r w:rsidR="1956909D" w:rsidRPr="00AF2211">
        <w:rPr>
          <w:rFonts w:ascii="Arial" w:hAnsi="Arial" w:cs="Arial"/>
          <w:color w:val="000000" w:themeColor="text1"/>
        </w:rPr>
        <w:t>sagt Stefanie Brandes, COO Lindner Hotel Group</w:t>
      </w:r>
      <w:r w:rsidR="00973FC9" w:rsidRPr="00AF2211">
        <w:rPr>
          <w:rFonts w:ascii="Arial" w:hAnsi="Arial" w:cs="Arial"/>
          <w:color w:val="000000" w:themeColor="text1"/>
        </w:rPr>
        <w:t xml:space="preserve">. </w:t>
      </w:r>
      <w:r w:rsidR="2AD7F398" w:rsidRPr="00AF2211">
        <w:rPr>
          <w:rFonts w:ascii="Arial" w:hAnsi="Arial" w:cs="Arial"/>
          <w:color w:val="000000" w:themeColor="text1"/>
        </w:rPr>
        <w:t>“</w:t>
      </w:r>
      <w:r w:rsidR="00973FC9" w:rsidRPr="00AF2211">
        <w:rPr>
          <w:rFonts w:ascii="Arial" w:hAnsi="Arial" w:cs="Arial"/>
          <w:color w:val="000000" w:themeColor="text1"/>
        </w:rPr>
        <w:t>Das zeigt, dass wir unser Lindner Hotel Mallorca Portals Nous perfekt auf die Bedürfnisse</w:t>
      </w:r>
      <w:r w:rsidR="008457AE" w:rsidRPr="00AF2211">
        <w:rPr>
          <w:rFonts w:ascii="Arial" w:hAnsi="Arial" w:cs="Arial"/>
          <w:color w:val="000000" w:themeColor="text1"/>
        </w:rPr>
        <w:t xml:space="preserve"> unserer Gäste </w:t>
      </w:r>
      <w:r w:rsidR="00973FC9" w:rsidRPr="00AF2211">
        <w:rPr>
          <w:rFonts w:ascii="Arial" w:hAnsi="Arial" w:cs="Arial"/>
          <w:color w:val="000000" w:themeColor="text1"/>
        </w:rPr>
        <w:t>ausgerichtet haben</w:t>
      </w:r>
      <w:r w:rsidR="6021A52F" w:rsidRPr="00AF2211">
        <w:rPr>
          <w:rFonts w:ascii="Arial" w:hAnsi="Arial" w:cs="Arial"/>
          <w:color w:val="000000" w:themeColor="text1"/>
        </w:rPr>
        <w:t>.</w:t>
      </w:r>
      <w:r w:rsidR="00973FC9" w:rsidRPr="00AF2211">
        <w:rPr>
          <w:rFonts w:ascii="Arial" w:hAnsi="Arial" w:cs="Arial"/>
          <w:color w:val="000000" w:themeColor="text1"/>
        </w:rPr>
        <w:t>“</w:t>
      </w:r>
      <w:r w:rsidR="2909A727" w:rsidRPr="00AF2211">
        <w:rPr>
          <w:rFonts w:ascii="Arial" w:hAnsi="Arial" w:cs="Arial"/>
          <w:color w:val="000000" w:themeColor="text1"/>
        </w:rPr>
        <w:t xml:space="preserve"> In einer der drei Golf-Destinationen der Lindner </w:t>
      </w:r>
      <w:r w:rsidR="2909A727" w:rsidRPr="00AF2211">
        <w:rPr>
          <w:rFonts w:ascii="Arial" w:hAnsi="Arial" w:cs="Arial"/>
          <w:color w:val="000000" w:themeColor="text1"/>
        </w:rPr>
        <w:lastRenderedPageBreak/>
        <w:t xml:space="preserve">Hotels &amp; Resorts Urlaub zu verbringen, </w:t>
      </w:r>
      <w:r w:rsidR="00973FC9" w:rsidRPr="00AF2211">
        <w:rPr>
          <w:rFonts w:ascii="Arial" w:hAnsi="Arial" w:cs="Arial"/>
          <w:color w:val="000000" w:themeColor="text1"/>
        </w:rPr>
        <w:t>bedeutet nicht nur, in einem Hotel in der Nähe eines Golfplatzes Urlaub zu machen</w:t>
      </w:r>
      <w:r w:rsidR="1F9D1645" w:rsidRPr="00AF2211">
        <w:rPr>
          <w:rFonts w:ascii="Arial" w:hAnsi="Arial" w:cs="Arial"/>
          <w:color w:val="000000" w:themeColor="text1"/>
        </w:rPr>
        <w:t>, sondern</w:t>
      </w:r>
      <w:r w:rsidR="00973FC9" w:rsidRPr="00AF2211">
        <w:rPr>
          <w:rFonts w:ascii="Arial" w:hAnsi="Arial" w:cs="Arial"/>
          <w:color w:val="000000" w:themeColor="text1"/>
        </w:rPr>
        <w:t xml:space="preserve"> seinen Lieblingssport mit dem Entdecken neuer Orte zu verbinden und sich dabei verwöhnen zu lassen</w:t>
      </w:r>
      <w:r w:rsidR="54A0452D" w:rsidRPr="00AF2211">
        <w:rPr>
          <w:rFonts w:ascii="Arial" w:hAnsi="Arial" w:cs="Arial"/>
          <w:color w:val="000000" w:themeColor="text1"/>
        </w:rPr>
        <w:t>.</w:t>
      </w:r>
    </w:p>
    <w:p w14:paraId="57BF8AD6" w14:textId="79711EFC" w:rsidR="00973FC9" w:rsidRPr="00AF2211" w:rsidRDefault="00973FC9" w:rsidP="54AB66E3">
      <w:pPr>
        <w:spacing w:after="120" w:line="360" w:lineRule="auto"/>
        <w:jc w:val="both"/>
        <w:rPr>
          <w:rFonts w:ascii="Arial" w:hAnsi="Arial" w:cs="Arial"/>
          <w:color w:val="000000" w:themeColor="text1"/>
        </w:rPr>
      </w:pPr>
      <w:r w:rsidRPr="00AF2211">
        <w:rPr>
          <w:rFonts w:ascii="Arial" w:hAnsi="Arial" w:cs="Arial"/>
          <w:color w:val="000000" w:themeColor="text1"/>
        </w:rPr>
        <w:t xml:space="preserve">Das Lindner Hotel Mallorca zeichnet sich durch seine </w:t>
      </w:r>
      <w:r w:rsidR="0815453C" w:rsidRPr="00AF2211">
        <w:rPr>
          <w:rFonts w:ascii="Arial" w:hAnsi="Arial" w:cs="Arial"/>
          <w:color w:val="000000" w:themeColor="text1"/>
        </w:rPr>
        <w:t>exponiert</w:t>
      </w:r>
      <w:r w:rsidRPr="00AF2211">
        <w:rPr>
          <w:rFonts w:ascii="Arial" w:hAnsi="Arial" w:cs="Arial"/>
          <w:color w:val="000000" w:themeColor="text1"/>
        </w:rPr>
        <w:t xml:space="preserve">e Lage, perfekten Service und sein </w:t>
      </w:r>
      <w:r w:rsidR="0A67EB4D" w:rsidRPr="00AF2211">
        <w:rPr>
          <w:rFonts w:ascii="Arial" w:hAnsi="Arial" w:cs="Arial"/>
          <w:color w:val="000000" w:themeColor="text1"/>
        </w:rPr>
        <w:t>außergewöhnliches</w:t>
      </w:r>
      <w:r w:rsidRPr="00AF2211">
        <w:rPr>
          <w:rFonts w:ascii="Arial" w:hAnsi="Arial" w:cs="Arial"/>
          <w:color w:val="000000" w:themeColor="text1"/>
        </w:rPr>
        <w:t xml:space="preserve"> Design aus. Mediterraner Lifestyle trifft hier auf Golfplätze, die d</w:t>
      </w:r>
      <w:r w:rsidR="00C45116" w:rsidRPr="00AF2211">
        <w:rPr>
          <w:rFonts w:ascii="Arial" w:hAnsi="Arial" w:cs="Arial"/>
          <w:color w:val="000000" w:themeColor="text1"/>
        </w:rPr>
        <w:t>ie Herzen</w:t>
      </w:r>
      <w:r w:rsidRPr="00AF2211">
        <w:rPr>
          <w:rFonts w:ascii="Arial" w:hAnsi="Arial" w:cs="Arial"/>
          <w:color w:val="000000" w:themeColor="text1"/>
        </w:rPr>
        <w:t xml:space="preserve"> von Golferinnen und Golfern höherschlagen lassen. </w:t>
      </w:r>
      <w:r w:rsidR="668E9032" w:rsidRPr="00AF2211">
        <w:rPr>
          <w:rFonts w:ascii="Arial" w:hAnsi="Arial" w:cs="Arial"/>
          <w:color w:val="000000" w:themeColor="text1"/>
        </w:rPr>
        <w:t xml:space="preserve">Neben dem hauseigenen Golf-Platz </w:t>
      </w:r>
      <w:r w:rsidRPr="00AF2211">
        <w:rPr>
          <w:rFonts w:ascii="Arial" w:hAnsi="Arial" w:cs="Arial"/>
          <w:color w:val="000000" w:themeColor="text1"/>
        </w:rPr>
        <w:t xml:space="preserve">Real Golf de </w:t>
      </w:r>
      <w:proofErr w:type="spellStart"/>
      <w:r w:rsidRPr="00AF2211">
        <w:rPr>
          <w:rFonts w:ascii="Arial" w:hAnsi="Arial" w:cs="Arial"/>
          <w:color w:val="000000" w:themeColor="text1"/>
        </w:rPr>
        <w:t>Bendinat</w:t>
      </w:r>
      <w:proofErr w:type="spellEnd"/>
      <w:r w:rsidR="7D035ABD" w:rsidRPr="00AF2211">
        <w:rPr>
          <w:rFonts w:ascii="Arial" w:hAnsi="Arial" w:cs="Arial"/>
          <w:color w:val="000000" w:themeColor="text1"/>
        </w:rPr>
        <w:t xml:space="preserve"> haben die Gäste die Möglichkeit, auf den Partnerplätzen zu spielen</w:t>
      </w:r>
      <w:r w:rsidR="628DF711" w:rsidRPr="00AF2211">
        <w:rPr>
          <w:rFonts w:ascii="Arial" w:hAnsi="Arial" w:cs="Arial"/>
          <w:color w:val="000000" w:themeColor="text1"/>
        </w:rPr>
        <w:t xml:space="preserve">, dem Club de Golf </w:t>
      </w:r>
      <w:proofErr w:type="spellStart"/>
      <w:r w:rsidR="628DF711" w:rsidRPr="00AF2211">
        <w:rPr>
          <w:rFonts w:ascii="Arial" w:hAnsi="Arial" w:cs="Arial"/>
          <w:color w:val="000000" w:themeColor="text1"/>
        </w:rPr>
        <w:t>Alcanada</w:t>
      </w:r>
      <w:proofErr w:type="spellEnd"/>
      <w:r w:rsidR="628DF711" w:rsidRPr="00AF2211">
        <w:rPr>
          <w:rFonts w:ascii="Arial" w:hAnsi="Arial" w:cs="Arial"/>
          <w:color w:val="000000" w:themeColor="text1"/>
        </w:rPr>
        <w:t xml:space="preserve"> und Golf Son </w:t>
      </w:r>
      <w:proofErr w:type="spellStart"/>
      <w:r w:rsidR="628DF711" w:rsidRPr="00AF2211">
        <w:rPr>
          <w:rFonts w:ascii="Arial" w:hAnsi="Arial" w:cs="Arial"/>
          <w:color w:val="000000" w:themeColor="text1"/>
        </w:rPr>
        <w:t>Gual</w:t>
      </w:r>
      <w:proofErr w:type="spellEnd"/>
      <w:r w:rsidR="628DF711" w:rsidRPr="00AF2211">
        <w:rPr>
          <w:rFonts w:ascii="Arial" w:hAnsi="Arial" w:cs="Arial"/>
          <w:color w:val="000000" w:themeColor="text1"/>
        </w:rPr>
        <w:t xml:space="preserve">. Diese beiden sind ebenfalls </w:t>
      </w:r>
      <w:r w:rsidR="1C60DAEF" w:rsidRPr="00AF2211">
        <w:rPr>
          <w:rFonts w:ascii="Arial" w:hAnsi="Arial" w:cs="Arial"/>
          <w:color w:val="000000" w:themeColor="text1"/>
        </w:rPr>
        <w:t>ausgezeichnet</w:t>
      </w:r>
      <w:r w:rsidR="628DF711" w:rsidRPr="00AF2211">
        <w:rPr>
          <w:rFonts w:ascii="Arial" w:hAnsi="Arial" w:cs="Arial"/>
          <w:color w:val="000000" w:themeColor="text1"/>
        </w:rPr>
        <w:t xml:space="preserve">: </w:t>
      </w:r>
      <w:r w:rsidR="2DAAE898" w:rsidRPr="00AF2211">
        <w:rPr>
          <w:rFonts w:ascii="Arial" w:hAnsi="Arial" w:cs="Arial"/>
          <w:color w:val="000000" w:themeColor="text1"/>
        </w:rPr>
        <w:t>Die</w:t>
      </w:r>
      <w:r w:rsidRPr="00AF2211">
        <w:rPr>
          <w:rFonts w:ascii="Arial" w:hAnsi="Arial" w:cs="Arial"/>
          <w:color w:val="000000" w:themeColor="text1"/>
        </w:rPr>
        <w:t xml:space="preserve"> Leser</w:t>
      </w:r>
      <w:r w:rsidR="00877D49" w:rsidRPr="00AF2211">
        <w:rPr>
          <w:rFonts w:ascii="Arial" w:hAnsi="Arial" w:cs="Arial"/>
          <w:color w:val="000000" w:themeColor="text1"/>
        </w:rPr>
        <w:t>innen und Leser</w:t>
      </w:r>
      <w:r w:rsidRPr="00AF2211">
        <w:rPr>
          <w:rFonts w:ascii="Arial" w:hAnsi="Arial" w:cs="Arial"/>
          <w:color w:val="000000" w:themeColor="text1"/>
        </w:rPr>
        <w:t xml:space="preserve"> des Golf Magazin </w:t>
      </w:r>
      <w:r w:rsidR="78019489" w:rsidRPr="00AF2211">
        <w:rPr>
          <w:rFonts w:ascii="Arial" w:hAnsi="Arial" w:cs="Arial"/>
          <w:color w:val="000000" w:themeColor="text1"/>
        </w:rPr>
        <w:t xml:space="preserve">voteten diese </w:t>
      </w:r>
      <w:r w:rsidRPr="00AF2211">
        <w:rPr>
          <w:rFonts w:ascii="Arial" w:hAnsi="Arial" w:cs="Arial"/>
          <w:color w:val="000000" w:themeColor="text1"/>
        </w:rPr>
        <w:t xml:space="preserve">auf Platz 1 und 2 </w:t>
      </w:r>
      <w:r w:rsidR="0136D141" w:rsidRPr="00AF2211">
        <w:rPr>
          <w:rFonts w:ascii="Arial" w:hAnsi="Arial" w:cs="Arial"/>
          <w:color w:val="000000" w:themeColor="text1"/>
        </w:rPr>
        <w:t xml:space="preserve">in der Kategorie “Golfplätze Europas”. </w:t>
      </w:r>
    </w:p>
    <w:p w14:paraId="5B9C1C76" w14:textId="68519191" w:rsidR="00973FC9" w:rsidRPr="00AF2211" w:rsidRDefault="000027C6" w:rsidP="54AB66E3">
      <w:pPr>
        <w:spacing w:after="120" w:line="360" w:lineRule="auto"/>
        <w:jc w:val="both"/>
        <w:rPr>
          <w:rFonts w:ascii="Arial" w:hAnsi="Arial" w:cs="Arial"/>
          <w:b/>
          <w:bCs/>
          <w:color w:val="000000" w:themeColor="text1"/>
        </w:rPr>
      </w:pPr>
      <w:r w:rsidRPr="00AF2211">
        <w:rPr>
          <w:rFonts w:ascii="Arial" w:hAnsi="Arial" w:cs="Arial"/>
          <w:b/>
          <w:bCs/>
          <w:color w:val="000000" w:themeColor="text1"/>
        </w:rPr>
        <w:t xml:space="preserve">Die richtigen Angebote für die Zielgruppe </w:t>
      </w:r>
    </w:p>
    <w:p w14:paraId="48C4F21E" w14:textId="77777777" w:rsidR="00801D07" w:rsidRPr="00AF2211" w:rsidRDefault="0136D141" w:rsidP="54AB66E3">
      <w:pPr>
        <w:spacing w:after="120" w:line="360" w:lineRule="auto"/>
        <w:jc w:val="both"/>
        <w:rPr>
          <w:rFonts w:ascii="Arial" w:hAnsi="Arial" w:cs="Arial"/>
          <w:color w:val="000000" w:themeColor="text1"/>
        </w:rPr>
      </w:pPr>
      <w:r w:rsidRPr="00AF2211">
        <w:rPr>
          <w:rFonts w:ascii="Arial" w:hAnsi="Arial" w:cs="Arial"/>
          <w:color w:val="000000" w:themeColor="text1"/>
        </w:rPr>
        <w:t xml:space="preserve">“Wem das immer noch nicht ausreicht: </w:t>
      </w:r>
      <w:r w:rsidR="00973FC9" w:rsidRPr="00AF2211">
        <w:rPr>
          <w:rFonts w:ascii="Arial" w:hAnsi="Arial" w:cs="Arial"/>
          <w:color w:val="000000" w:themeColor="text1"/>
        </w:rPr>
        <w:t xml:space="preserve">Weitere </w:t>
      </w:r>
      <w:r w:rsidR="000027C6" w:rsidRPr="00AF2211">
        <w:rPr>
          <w:rFonts w:ascii="Arial" w:hAnsi="Arial" w:cs="Arial"/>
          <w:color w:val="000000" w:themeColor="text1"/>
        </w:rPr>
        <w:t>zehn</w:t>
      </w:r>
      <w:r w:rsidR="00973FC9" w:rsidRPr="00AF2211">
        <w:rPr>
          <w:rFonts w:ascii="Arial" w:hAnsi="Arial" w:cs="Arial"/>
          <w:color w:val="000000" w:themeColor="text1"/>
        </w:rPr>
        <w:t xml:space="preserve"> Top-Golfplätze sind maximal 20 Fahrminuten </w:t>
      </w:r>
      <w:r w:rsidR="007103AD" w:rsidRPr="00AF2211">
        <w:rPr>
          <w:rFonts w:ascii="Arial" w:hAnsi="Arial" w:cs="Arial"/>
          <w:color w:val="000000" w:themeColor="text1"/>
        </w:rPr>
        <w:t xml:space="preserve">vom Hotel </w:t>
      </w:r>
      <w:r w:rsidR="00973FC9" w:rsidRPr="00AF2211">
        <w:rPr>
          <w:rFonts w:ascii="Arial" w:hAnsi="Arial" w:cs="Arial"/>
          <w:color w:val="000000" w:themeColor="text1"/>
        </w:rPr>
        <w:t>entfernt</w:t>
      </w:r>
      <w:r w:rsidR="0602E3E0" w:rsidRPr="00AF2211">
        <w:rPr>
          <w:rFonts w:ascii="Arial" w:hAnsi="Arial" w:cs="Arial"/>
          <w:color w:val="000000" w:themeColor="text1"/>
        </w:rPr>
        <w:t xml:space="preserve">”, sagt </w:t>
      </w:r>
      <w:r w:rsidR="00973FC9" w:rsidRPr="00AF2211">
        <w:rPr>
          <w:rFonts w:ascii="Arial" w:hAnsi="Arial" w:cs="Arial"/>
          <w:color w:val="000000" w:themeColor="text1"/>
        </w:rPr>
        <w:t>Carolina Cordes</w:t>
      </w:r>
      <w:r w:rsidR="3FA13B27" w:rsidRPr="00AF2211">
        <w:rPr>
          <w:rFonts w:ascii="Arial" w:hAnsi="Arial" w:cs="Arial"/>
          <w:color w:val="000000" w:themeColor="text1"/>
        </w:rPr>
        <w:t>, General Managerin des Lindner Hotel Mallorca Portals Nous. “</w:t>
      </w:r>
      <w:r w:rsidR="45C47606" w:rsidRPr="00AF2211">
        <w:rPr>
          <w:rFonts w:ascii="Arial" w:hAnsi="Arial" w:cs="Arial"/>
          <w:color w:val="000000" w:themeColor="text1"/>
        </w:rPr>
        <w:t xml:space="preserve">Aus unserer Sicht ist das Ergebnis der Abstimmung ein Signal, dass </w:t>
      </w:r>
      <w:r w:rsidR="5927BAF2" w:rsidRPr="00AF2211">
        <w:rPr>
          <w:rFonts w:ascii="Arial" w:hAnsi="Arial" w:cs="Arial"/>
          <w:color w:val="000000" w:themeColor="text1"/>
        </w:rPr>
        <w:t>wir mit unseren Angeboten für die Zielgruppe richtig liegen.” Für die neue Golfsaison hatten die drei Golf-Destinationen der</w:t>
      </w:r>
      <w:r w:rsidR="258CA2CA" w:rsidRPr="00AF2211">
        <w:rPr>
          <w:rFonts w:ascii="Arial" w:hAnsi="Arial" w:cs="Arial"/>
          <w:color w:val="000000" w:themeColor="text1"/>
        </w:rPr>
        <w:t xml:space="preserve"> </w:t>
      </w:r>
      <w:r w:rsidR="5927BAF2" w:rsidRPr="00AF2211">
        <w:rPr>
          <w:rFonts w:ascii="Arial" w:hAnsi="Arial" w:cs="Arial"/>
          <w:color w:val="000000" w:themeColor="text1"/>
        </w:rPr>
        <w:t>Lindner Hotels &amp; Resorts ihre Angebote noch stärker auf die Bedürfnisse von golfspiel</w:t>
      </w:r>
      <w:r w:rsidR="41299300" w:rsidRPr="00AF2211">
        <w:rPr>
          <w:rFonts w:ascii="Arial" w:hAnsi="Arial" w:cs="Arial"/>
          <w:color w:val="000000" w:themeColor="text1"/>
        </w:rPr>
        <w:t xml:space="preserve">enden Gästen </w:t>
      </w:r>
      <w:r w:rsidR="5927BAF2" w:rsidRPr="00AF2211">
        <w:rPr>
          <w:rFonts w:ascii="Arial" w:hAnsi="Arial" w:cs="Arial"/>
          <w:color w:val="000000" w:themeColor="text1"/>
        </w:rPr>
        <w:t>ausgerichtet</w:t>
      </w:r>
      <w:r w:rsidR="31E28097" w:rsidRPr="00AF2211">
        <w:rPr>
          <w:rFonts w:ascii="Arial" w:hAnsi="Arial" w:cs="Arial"/>
          <w:color w:val="000000" w:themeColor="text1"/>
        </w:rPr>
        <w:t>.</w:t>
      </w:r>
      <w:r w:rsidR="00973FC9" w:rsidRPr="00AF2211">
        <w:rPr>
          <w:rFonts w:ascii="Arial" w:hAnsi="Arial" w:cs="Arial"/>
          <w:color w:val="000000" w:themeColor="text1"/>
        </w:rPr>
        <w:t xml:space="preserve"> </w:t>
      </w:r>
    </w:p>
    <w:p w14:paraId="11FD933B" w14:textId="4CFAB37F" w:rsidR="00973FC9" w:rsidRDefault="00973FC9" w:rsidP="54AB66E3">
      <w:pPr>
        <w:spacing w:after="120" w:line="360" w:lineRule="auto"/>
        <w:jc w:val="both"/>
        <w:rPr>
          <w:rFonts w:ascii="Arial" w:hAnsi="Arial" w:cs="Arial"/>
          <w:color w:val="000000" w:themeColor="text1"/>
        </w:rPr>
      </w:pPr>
      <w:r w:rsidRPr="00AF2211">
        <w:rPr>
          <w:rFonts w:ascii="Arial" w:hAnsi="Arial" w:cs="Arial"/>
          <w:color w:val="000000" w:themeColor="text1"/>
        </w:rPr>
        <w:t xml:space="preserve">Das Lindner Hotel Mallorca Portals Nous, das Lindner Hotel Am Wiesensee und das Lindner Hotel Oberstaufen </w:t>
      </w:r>
      <w:r w:rsidR="07C0AEED" w:rsidRPr="00AF2211">
        <w:rPr>
          <w:rFonts w:ascii="Arial" w:hAnsi="Arial" w:cs="Arial"/>
          <w:color w:val="000000" w:themeColor="text1"/>
        </w:rPr>
        <w:t xml:space="preserve">Parkhotel </w:t>
      </w:r>
      <w:r w:rsidRPr="00AF2211">
        <w:rPr>
          <w:rFonts w:ascii="Arial" w:hAnsi="Arial" w:cs="Arial"/>
          <w:color w:val="000000" w:themeColor="text1"/>
        </w:rPr>
        <w:t xml:space="preserve">liegen unmittelbar an einem Golfplatz oder wenige Autominuten entfernt. Sie bieten neben vorbuchbaren Tee-Times zu reduzierten Green Fees auf eigenen und Partnerplätzen auch eigene Pro-Shops sowie den Verleih von Schlägern des namhaften Herstellers Wilson Sporting </w:t>
      </w:r>
      <w:proofErr w:type="spellStart"/>
      <w:r w:rsidRPr="00AF2211">
        <w:rPr>
          <w:rFonts w:ascii="Arial" w:hAnsi="Arial" w:cs="Arial"/>
          <w:color w:val="000000" w:themeColor="text1"/>
        </w:rPr>
        <w:t>Goods</w:t>
      </w:r>
      <w:proofErr w:type="spellEnd"/>
      <w:r w:rsidRPr="00AF2211">
        <w:rPr>
          <w:rFonts w:ascii="Arial" w:hAnsi="Arial" w:cs="Arial"/>
          <w:color w:val="000000" w:themeColor="text1"/>
        </w:rPr>
        <w:t xml:space="preserve">. Für alle Golf Resorts gilt, dass </w:t>
      </w:r>
      <w:r w:rsidR="6A753CC6" w:rsidRPr="00AF2211">
        <w:rPr>
          <w:rFonts w:ascii="Arial" w:hAnsi="Arial" w:cs="Arial"/>
          <w:color w:val="000000" w:themeColor="text1"/>
        </w:rPr>
        <w:t xml:space="preserve">sie mehr </w:t>
      </w:r>
      <w:r w:rsidRPr="00AF2211">
        <w:rPr>
          <w:rFonts w:ascii="Arial" w:hAnsi="Arial" w:cs="Arial"/>
          <w:color w:val="000000" w:themeColor="text1"/>
        </w:rPr>
        <w:t xml:space="preserve">als </w:t>
      </w:r>
      <w:r w:rsidR="3073B0F1" w:rsidRPr="00AF2211">
        <w:rPr>
          <w:rFonts w:ascii="Arial" w:hAnsi="Arial" w:cs="Arial"/>
          <w:color w:val="000000" w:themeColor="text1"/>
        </w:rPr>
        <w:t>“</w:t>
      </w:r>
      <w:r w:rsidRPr="00AF2211">
        <w:rPr>
          <w:rFonts w:ascii="Arial" w:hAnsi="Arial" w:cs="Arial"/>
          <w:color w:val="000000" w:themeColor="text1"/>
        </w:rPr>
        <w:t>nur</w:t>
      </w:r>
      <w:r w:rsidR="40F88C43" w:rsidRPr="00AF2211">
        <w:rPr>
          <w:rFonts w:ascii="Arial" w:hAnsi="Arial" w:cs="Arial"/>
          <w:color w:val="000000" w:themeColor="text1"/>
        </w:rPr>
        <w:t>”</w:t>
      </w:r>
      <w:r w:rsidRPr="00AF2211">
        <w:rPr>
          <w:rFonts w:ascii="Arial" w:hAnsi="Arial" w:cs="Arial"/>
          <w:color w:val="000000" w:themeColor="text1"/>
        </w:rPr>
        <w:t xml:space="preserve"> beste Golf-Bedingungen </w:t>
      </w:r>
      <w:r w:rsidR="27F61F11" w:rsidRPr="00AF2211">
        <w:rPr>
          <w:rFonts w:ascii="Arial" w:hAnsi="Arial" w:cs="Arial"/>
          <w:color w:val="000000" w:themeColor="text1"/>
        </w:rPr>
        <w:t>bieten, sondern Hot-Spots sind für schöne Abschläge.</w:t>
      </w:r>
    </w:p>
    <w:p w14:paraId="0FB6D848" w14:textId="268C416F" w:rsidR="0097057B" w:rsidRPr="00AF2211" w:rsidRDefault="4277EC6A" w:rsidP="00B47F12">
      <w:pPr>
        <w:spacing w:after="120" w:line="360" w:lineRule="auto"/>
        <w:rPr>
          <w:rFonts w:ascii="Arial" w:hAnsi="Arial" w:cs="Arial"/>
          <w:color w:val="000000" w:themeColor="text1"/>
        </w:rPr>
      </w:pPr>
      <w:r w:rsidRPr="00B47F12">
        <w:rPr>
          <w:rFonts w:ascii="Arial" w:hAnsi="Arial" w:cs="Arial"/>
          <w:color w:val="000000" w:themeColor="text1"/>
        </w:rPr>
        <w:t xml:space="preserve">Weitere Informationen zum Golf Travel Award unter: </w:t>
      </w:r>
      <w:hyperlink r:id="rId12" w:history="1">
        <w:r w:rsidR="00C4249E" w:rsidRPr="00FE7510">
          <w:rPr>
            <w:rStyle w:val="Hyperlink"/>
            <w:rFonts w:ascii="Arial" w:hAnsi="Arial" w:cs="Arial"/>
          </w:rPr>
          <w:t>https://www.golfmagazin.de/reise/travel-awards/golf-magazin-travel-awards-2024-2/</w:t>
        </w:r>
      </w:hyperlink>
      <w:r w:rsidR="00C4249E">
        <w:rPr>
          <w:rFonts w:ascii="Arial" w:hAnsi="Arial" w:cs="Arial"/>
          <w:color w:val="000000" w:themeColor="text1"/>
        </w:rPr>
        <w:t xml:space="preserve"> </w:t>
      </w:r>
    </w:p>
    <w:p w14:paraId="12F54C25" w14:textId="1AF17B5F" w:rsidR="00F430AC" w:rsidRPr="00AF2211" w:rsidRDefault="00F430AC" w:rsidP="00973FC9">
      <w:pPr>
        <w:overflowPunct/>
        <w:autoSpaceDE/>
        <w:spacing w:after="120" w:line="360" w:lineRule="auto"/>
        <w:rPr>
          <w:rFonts w:ascii="Arial" w:hAnsi="Arial" w:cs="Arial"/>
          <w:color w:val="0000FF"/>
          <w:u w:val="single"/>
        </w:rPr>
      </w:pPr>
    </w:p>
    <w:p w14:paraId="4D4BFCD3" w14:textId="77777777" w:rsidR="00BA6EC2" w:rsidRPr="006749C2" w:rsidRDefault="00BA6EC2" w:rsidP="00BA6EC2">
      <w:pPr>
        <w:overflowPunct/>
        <w:autoSpaceDE/>
        <w:spacing w:after="120" w:line="360" w:lineRule="auto"/>
        <w:rPr>
          <w:color w:val="0000FF"/>
          <w:u w:val="single"/>
        </w:rPr>
      </w:pPr>
      <w:r w:rsidRPr="6A11927F">
        <w:rPr>
          <w:rFonts w:ascii="Arial" w:hAnsi="Arial" w:cs="Arial"/>
          <w:b/>
        </w:rPr>
        <w:t>Über die Lindner Hotels AG</w:t>
      </w:r>
    </w:p>
    <w:p w14:paraId="772EF7FA" w14:textId="77777777" w:rsidR="00BA6EC2" w:rsidRPr="00DD5F38" w:rsidRDefault="00BA6EC2" w:rsidP="00BA6EC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Hotels AG führt als Lindner Hotel Group 35 Hotels in </w:t>
      </w:r>
      <w:r>
        <w:rPr>
          <w:rFonts w:ascii="Arial" w:hAnsi="Arial" w:cs="Arial"/>
          <w:color w:val="000000" w:themeColor="text1"/>
        </w:rPr>
        <w:t>neun</w:t>
      </w:r>
      <w:r w:rsidRPr="00DD5F38">
        <w:rPr>
          <w:rFonts w:ascii="Arial" w:hAnsi="Arial" w:cs="Arial"/>
          <w:color w:val="000000" w:themeColor="text1"/>
        </w:rPr>
        <w:t xml:space="preserve"> europäischen Ländern und in den USA. Sechs weitere Häuser sind in der </w:t>
      </w:r>
      <w:r w:rsidRPr="00DD5F38">
        <w:rPr>
          <w:rFonts w:ascii="Arial" w:hAnsi="Arial" w:cs="Arial"/>
          <w:color w:val="000000" w:themeColor="text1"/>
        </w:rPr>
        <w:lastRenderedPageBreak/>
        <w:t>Realisierung. Die LHG beschäftigt rund 2.500 Mitarbeiterinnen und Mitarbeiter und rechnet für 2024 mit einem Umsatz von rund 330 Millionen Euro. </w:t>
      </w:r>
    </w:p>
    <w:p w14:paraId="5FEC1D0B" w14:textId="77777777" w:rsidR="00BA6EC2" w:rsidRPr="008C6392" w:rsidRDefault="00BA6EC2" w:rsidP="00BA6EC2">
      <w:pPr>
        <w:overflowPunct/>
        <w:autoSpaceDE/>
        <w:spacing w:after="120" w:line="360" w:lineRule="auto"/>
        <w:jc w:val="both"/>
        <w:rPr>
          <w:rFonts w:ascii="Arial" w:hAnsi="Arial" w:cs="Arial"/>
          <w:color w:val="000000" w:themeColor="text1"/>
        </w:rPr>
      </w:pPr>
      <w:r w:rsidRPr="7B06C5ED">
        <w:rPr>
          <w:rFonts w:ascii="Arial" w:hAnsi="Arial" w:cs="Arial"/>
          <w:color w:val="000000" w:themeColor="text1"/>
        </w:rPr>
        <w:t xml:space="preserve">Die Lindner Hotel Group betreibt vier starke Marken unter einem Dach. Die </w:t>
      </w:r>
      <w:r w:rsidRPr="7B06C5ED">
        <w:rPr>
          <w:rFonts w:ascii="Arial" w:hAnsi="Arial" w:cs="Arial"/>
          <w:i/>
          <w:iCs/>
          <w:color w:val="000000" w:themeColor="text1"/>
        </w:rPr>
        <w:t>Lindner Hotels &amp; Resorts</w:t>
      </w:r>
      <w:r w:rsidRPr="7B06C5ED">
        <w:rPr>
          <w:rFonts w:ascii="Arial" w:hAnsi="Arial" w:cs="Arial"/>
          <w:color w:val="000000" w:themeColor="text1"/>
        </w:rPr>
        <w:t xml:space="preserve"> sind seit 2022 Teil von </w:t>
      </w:r>
      <w:proofErr w:type="spellStart"/>
      <w:r w:rsidRPr="7B06C5ED">
        <w:rPr>
          <w:rFonts w:ascii="Arial" w:hAnsi="Arial" w:cs="Arial"/>
          <w:i/>
          <w:iCs/>
          <w:color w:val="000000" w:themeColor="text1"/>
        </w:rPr>
        <w:t>JdV</w:t>
      </w:r>
      <w:proofErr w:type="spellEnd"/>
      <w:r w:rsidRPr="7B06C5ED">
        <w:rPr>
          <w:rFonts w:ascii="Arial" w:hAnsi="Arial" w:cs="Arial"/>
          <w:i/>
          <w:iCs/>
          <w:color w:val="000000" w:themeColor="text1"/>
        </w:rPr>
        <w:t xml:space="preserve"> </w:t>
      </w:r>
      <w:proofErr w:type="spellStart"/>
      <w:r w:rsidRPr="7B06C5ED">
        <w:rPr>
          <w:rFonts w:ascii="Arial" w:hAnsi="Arial" w:cs="Arial"/>
          <w:i/>
          <w:iCs/>
          <w:color w:val="000000" w:themeColor="text1"/>
        </w:rPr>
        <w:t>by</w:t>
      </w:r>
      <w:proofErr w:type="spellEnd"/>
      <w:r w:rsidRPr="7B06C5ED">
        <w:rPr>
          <w:rFonts w:ascii="Arial" w:hAnsi="Arial" w:cs="Arial"/>
          <w:i/>
          <w:iCs/>
          <w:color w:val="000000" w:themeColor="text1"/>
        </w:rPr>
        <w:t xml:space="preserve"> Hyatt.</w:t>
      </w:r>
      <w:r w:rsidRPr="7B06C5ED">
        <w:rPr>
          <w:rFonts w:ascii="Arial" w:hAnsi="Arial" w:cs="Arial"/>
          <w:color w:val="000000" w:themeColor="text1"/>
        </w:rPr>
        <w:t xml:space="preserve"> Durch den Anschluss stärkt das Unternehmen sein internationales Wachstum und ist gleichzeitig Teil des W</w:t>
      </w:r>
      <w:r w:rsidRPr="7B06C5ED">
        <w:rPr>
          <w:rFonts w:ascii="Arial" w:hAnsi="Arial" w:cs="Arial"/>
          <w:i/>
          <w:iCs/>
          <w:color w:val="000000" w:themeColor="text1"/>
        </w:rPr>
        <w:t xml:space="preserve">orld </w:t>
      </w:r>
      <w:proofErr w:type="spellStart"/>
      <w:r w:rsidRPr="7B06C5ED">
        <w:rPr>
          <w:rFonts w:ascii="Arial" w:hAnsi="Arial" w:cs="Arial"/>
          <w:i/>
          <w:iCs/>
          <w:color w:val="000000" w:themeColor="text1"/>
        </w:rPr>
        <w:t>of</w:t>
      </w:r>
      <w:proofErr w:type="spellEnd"/>
      <w:r w:rsidRPr="7B06C5ED">
        <w:rPr>
          <w:rFonts w:ascii="Arial" w:hAnsi="Arial" w:cs="Arial"/>
          <w:i/>
          <w:iCs/>
          <w:color w:val="000000" w:themeColor="text1"/>
        </w:rPr>
        <w:t xml:space="preserve"> Hyatt </w:t>
      </w:r>
      <w:r w:rsidRPr="7B06C5ED">
        <w:rPr>
          <w:rFonts w:ascii="Arial" w:hAnsi="Arial" w:cs="Arial"/>
          <w:color w:val="000000" w:themeColor="text1"/>
        </w:rPr>
        <w:t>- Bonusprogramms, das Gästen Zugang zu einem weltweiten Angebot an individuellen Erfahrungen bietet. </w:t>
      </w:r>
    </w:p>
    <w:p w14:paraId="00230624" w14:textId="77777777" w:rsidR="00BA6EC2" w:rsidRDefault="00BA6EC2" w:rsidP="00BA6EC2">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die zuvor Teil von </w:t>
      </w:r>
      <w:proofErr w:type="spellStart"/>
      <w:r w:rsidRPr="7B06C5ED">
        <w:rPr>
          <w:rFonts w:ascii="Arial" w:hAnsi="Arial" w:cs="Arial"/>
          <w:color w:val="000000" w:themeColor="text1"/>
        </w:rPr>
        <w:t>JdV</w:t>
      </w:r>
      <w:proofErr w:type="spellEnd"/>
      <w:r w:rsidRPr="7B06C5ED">
        <w:rPr>
          <w:rFonts w:ascii="Arial" w:hAnsi="Arial" w:cs="Arial"/>
          <w:color w:val="000000" w:themeColor="text1"/>
        </w:rPr>
        <w:t xml:space="preserve"> </w:t>
      </w:r>
      <w:proofErr w:type="spellStart"/>
      <w:r w:rsidRPr="7B06C5ED">
        <w:rPr>
          <w:rFonts w:ascii="Arial" w:hAnsi="Arial" w:cs="Arial"/>
          <w:color w:val="000000" w:themeColor="text1"/>
        </w:rPr>
        <w:t>by</w:t>
      </w:r>
      <w:proofErr w:type="spellEnd"/>
      <w:r w:rsidRPr="7B06C5ED">
        <w:rPr>
          <w:rFonts w:ascii="Arial" w:hAnsi="Arial" w:cs="Arial"/>
          <w:color w:val="000000" w:themeColor="text1"/>
        </w:rPr>
        <w:t xml:space="preserve"> Hyatt war, nun eine eigenständige Marke innerhalb des globalen Lifestyle-Portfolios von Hyatt.</w:t>
      </w:r>
    </w:p>
    <w:p w14:paraId="5AAF5012" w14:textId="77777777" w:rsidR="00BA6EC2" w:rsidRPr="00DD5F38" w:rsidRDefault="00BA6EC2" w:rsidP="00BA6EC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Im Zuge der Ende März 2024 angekündigten Übernahme von Häusern der 12.18. Hospitality Management übernimmt die LHG nun außergewöhnliche Hotels und 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129F96D7" w14:textId="77777777" w:rsidR="00BA6EC2" w:rsidRPr="00DD5F38" w:rsidRDefault="00BA6EC2" w:rsidP="00BA6EC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0F6A5EDF" w14:textId="77777777" w:rsidR="00BA6EC2" w:rsidRDefault="00BA6EC2" w:rsidP="00BA6EC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Arno </w:t>
      </w:r>
      <w:proofErr w:type="spellStart"/>
      <w:r w:rsidRPr="00DD5F38">
        <w:rPr>
          <w:rFonts w:ascii="Arial" w:hAnsi="Arial" w:cs="Arial"/>
          <w:color w:val="000000" w:themeColor="text1"/>
        </w:rPr>
        <w:t>Schwalie</w:t>
      </w:r>
      <w:proofErr w:type="spellEnd"/>
      <w:r w:rsidRPr="00DD5F38">
        <w:rPr>
          <w:rFonts w:ascii="Arial" w:hAnsi="Arial" w:cs="Arial"/>
          <w:color w:val="000000" w:themeColor="text1"/>
        </w:rPr>
        <w:t xml:space="preserv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7EC63D4A" w14:textId="77777777" w:rsidR="00BA6EC2" w:rsidRPr="006006CD" w:rsidRDefault="00BA6EC2" w:rsidP="00BA6EC2">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162A4D80" w14:textId="77777777" w:rsidR="00BA6EC2" w:rsidRPr="00D02610" w:rsidRDefault="00000000" w:rsidP="00BA6EC2">
      <w:pPr>
        <w:overflowPunct/>
        <w:autoSpaceDE/>
        <w:spacing w:line="360" w:lineRule="auto"/>
        <w:jc w:val="both"/>
        <w:rPr>
          <w:rStyle w:val="Hyperlink"/>
          <w:rFonts w:ascii="Arial" w:hAnsi="Arial" w:cs="Arial"/>
          <w:lang w:eastAsia="en-US"/>
        </w:rPr>
      </w:pPr>
      <w:hyperlink r:id="rId13" w:history="1">
        <w:r w:rsidR="00BA6EC2" w:rsidRPr="00D02610">
          <w:rPr>
            <w:rStyle w:val="Hyperlink"/>
            <w:rFonts w:ascii="Arial" w:hAnsi="Arial" w:cs="Arial"/>
            <w:lang w:eastAsia="en-US"/>
          </w:rPr>
          <w:t>https://lindnerhotelgroup.com/</w:t>
        </w:r>
      </w:hyperlink>
    </w:p>
    <w:p w14:paraId="6FEBE6A9" w14:textId="77777777" w:rsidR="00BA6EC2" w:rsidRPr="00AA635A" w:rsidRDefault="00000000" w:rsidP="00BA6EC2">
      <w:pPr>
        <w:overflowPunct/>
        <w:autoSpaceDE/>
        <w:spacing w:line="360" w:lineRule="auto"/>
        <w:jc w:val="both"/>
        <w:rPr>
          <w:rFonts w:ascii="Arial" w:hAnsi="Arial" w:cs="Arial"/>
        </w:rPr>
      </w:pPr>
      <w:hyperlink r:id="rId14" w:history="1">
        <w:r w:rsidR="00BA6EC2" w:rsidRPr="00AA635A">
          <w:rPr>
            <w:rStyle w:val="Hyperlink"/>
            <w:rFonts w:ascii="Arial" w:hAnsi="Arial" w:cs="Arial"/>
            <w:lang w:eastAsia="en-US"/>
          </w:rPr>
          <w:t>instagram.com/</w:t>
        </w:r>
        <w:proofErr w:type="spellStart"/>
        <w:r w:rsidR="00BA6EC2" w:rsidRPr="00AA635A">
          <w:rPr>
            <w:rStyle w:val="Hyperlink"/>
            <w:rFonts w:ascii="Arial" w:hAnsi="Arial" w:cs="Arial"/>
            <w:lang w:eastAsia="en-US"/>
          </w:rPr>
          <w:t>lindnerhotels</w:t>
        </w:r>
        <w:proofErr w:type="spellEnd"/>
      </w:hyperlink>
    </w:p>
    <w:p w14:paraId="47FCE651" w14:textId="77777777" w:rsidR="00BA6EC2" w:rsidRPr="00AA635A" w:rsidRDefault="00000000" w:rsidP="00BA6EC2">
      <w:pPr>
        <w:overflowPunct/>
        <w:autoSpaceDE/>
        <w:spacing w:line="360" w:lineRule="auto"/>
        <w:jc w:val="both"/>
        <w:rPr>
          <w:rFonts w:ascii="Arial" w:hAnsi="Arial" w:cs="Arial"/>
        </w:rPr>
      </w:pPr>
      <w:hyperlink r:id="rId15" w:history="1">
        <w:r w:rsidR="00BA6EC2" w:rsidRPr="00AA635A">
          <w:rPr>
            <w:rStyle w:val="Hyperlink"/>
            <w:rFonts w:ascii="Arial" w:hAnsi="Arial" w:cs="Arial"/>
          </w:rPr>
          <w:t>facebook.com/</w:t>
        </w:r>
        <w:proofErr w:type="spellStart"/>
        <w:r w:rsidR="00BA6EC2" w:rsidRPr="00AA635A">
          <w:rPr>
            <w:rStyle w:val="Hyperlink"/>
            <w:rFonts w:ascii="Arial" w:hAnsi="Arial" w:cs="Arial"/>
          </w:rPr>
          <w:t>LindnerHotels</w:t>
        </w:r>
        <w:proofErr w:type="spellEnd"/>
      </w:hyperlink>
    </w:p>
    <w:p w14:paraId="4C1C9441" w14:textId="77777777" w:rsidR="00BA6EC2" w:rsidRPr="004A3689" w:rsidRDefault="00BA6EC2" w:rsidP="00BA6EC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7F7071DA" w14:textId="77777777" w:rsidR="00BA6EC2" w:rsidRDefault="00000000" w:rsidP="00BA6EC2">
      <w:pPr>
        <w:overflowPunct/>
        <w:autoSpaceDE/>
        <w:spacing w:after="120" w:line="360" w:lineRule="auto"/>
        <w:rPr>
          <w:rStyle w:val="Hyperlink"/>
        </w:rPr>
      </w:pPr>
      <w:hyperlink r:id="rId16" w:history="1">
        <w:r w:rsidR="00BA6EC2" w:rsidRPr="00363C3F">
          <w:rPr>
            <w:rStyle w:val="Hyperlink"/>
            <w:rFonts w:ascii="Arial" w:hAnsi="Arial" w:cs="Arial"/>
          </w:rPr>
          <w:t>https://www.hyatt.com/de-DE/brands/jdv-by-hyatt</w:t>
        </w:r>
      </w:hyperlink>
    </w:p>
    <w:p w14:paraId="17CCBC26" w14:textId="77777777" w:rsidR="00BA6EC2" w:rsidRPr="00AA635A" w:rsidRDefault="00BA6EC2" w:rsidP="00BA6EC2">
      <w:pPr>
        <w:tabs>
          <w:tab w:val="left" w:pos="3686"/>
          <w:tab w:val="right" w:pos="6521"/>
        </w:tabs>
        <w:spacing w:line="360" w:lineRule="auto"/>
        <w:ind w:right="39"/>
        <w:jc w:val="both"/>
        <w:rPr>
          <w:rFonts w:ascii="Arial" w:hAnsi="Arial" w:cs="Arial"/>
        </w:rPr>
      </w:pPr>
    </w:p>
    <w:p w14:paraId="245AAC56" w14:textId="77777777" w:rsidR="00BA6EC2" w:rsidRPr="002856FB" w:rsidRDefault="00BA6EC2" w:rsidP="00BA6EC2">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4592315D" w14:textId="77777777" w:rsidR="00BA6EC2" w:rsidRDefault="00000000" w:rsidP="00BA6EC2">
      <w:pPr>
        <w:overflowPunct/>
        <w:autoSpaceDE/>
        <w:spacing w:line="360" w:lineRule="auto"/>
        <w:jc w:val="both"/>
        <w:rPr>
          <w:rStyle w:val="Hyperlink"/>
          <w:rFonts w:ascii="Arial" w:hAnsi="Arial" w:cs="Arial"/>
        </w:rPr>
      </w:pPr>
      <w:hyperlink r:id="rId17" w:history="1">
        <w:r w:rsidR="00BA6EC2" w:rsidRPr="00151D53">
          <w:rPr>
            <w:rStyle w:val="Hyperlink"/>
            <w:rFonts w:ascii="Arial" w:hAnsi="Arial" w:cs="Arial"/>
          </w:rPr>
          <w:t>birgit.goertz@dz-con.de</w:t>
        </w:r>
      </w:hyperlink>
    </w:p>
    <w:p w14:paraId="147C99A0" w14:textId="77777777" w:rsidR="00BA6EC2" w:rsidRPr="00FD21C9" w:rsidRDefault="00BA6EC2" w:rsidP="00BA6EC2">
      <w:pPr>
        <w:overflowPunct/>
        <w:autoSpaceDE/>
        <w:spacing w:after="120" w:line="360" w:lineRule="auto"/>
        <w:rPr>
          <w:rFonts w:ascii="Arial" w:hAnsi="Arial" w:cs="Arial"/>
          <w:color w:val="000000" w:themeColor="text1"/>
          <w:lang w:val="en-US"/>
        </w:rPr>
      </w:pPr>
      <w:r w:rsidRPr="00FD21C9">
        <w:rPr>
          <w:rFonts w:ascii="Arial" w:hAnsi="Arial" w:cs="Arial"/>
          <w:color w:val="000000" w:themeColor="text1"/>
          <w:lang w:val="en-US"/>
        </w:rPr>
        <w:lastRenderedPageBreak/>
        <w:t>Birgit Görtz </w:t>
      </w:r>
      <w:r w:rsidRPr="00FD21C9">
        <w:rPr>
          <w:rFonts w:ascii="Arial" w:hAnsi="Arial" w:cs="Arial"/>
          <w:color w:val="000000" w:themeColor="text1"/>
          <w:lang w:val="en-US"/>
        </w:rPr>
        <w:br/>
        <w:t xml:space="preserve">Senior Consultant </w:t>
      </w:r>
      <w:r w:rsidRPr="00FD21C9">
        <w:rPr>
          <w:rFonts w:ascii="Arial" w:hAnsi="Arial" w:cs="Arial"/>
          <w:color w:val="000000" w:themeColor="text1"/>
          <w:lang w:val="en-US"/>
        </w:rPr>
        <w:br/>
        <w:t>DZ-CON GmbH</w:t>
      </w:r>
      <w:r w:rsidRPr="00FD21C9">
        <w:rPr>
          <w:rFonts w:ascii="Arial" w:hAnsi="Arial" w:cs="Arial"/>
          <w:color w:val="000000" w:themeColor="text1"/>
          <w:lang w:val="en-US"/>
        </w:rPr>
        <w:br/>
        <w:t>+49 211 8909 550</w:t>
      </w:r>
      <w:r w:rsidRPr="00FD21C9">
        <w:rPr>
          <w:rFonts w:ascii="Arial" w:hAnsi="Arial" w:cs="Arial"/>
          <w:color w:val="000000" w:themeColor="text1"/>
          <w:lang w:val="en-US"/>
        </w:rPr>
        <w:br/>
        <w:t>+49 170 5560 360</w:t>
      </w:r>
      <w:r w:rsidRPr="00FD21C9">
        <w:rPr>
          <w:rFonts w:ascii="Arial" w:hAnsi="Arial" w:cs="Arial"/>
          <w:color w:val="000000" w:themeColor="text1"/>
          <w:lang w:val="en-US"/>
        </w:rPr>
        <w:br/>
      </w:r>
      <w:hyperlink r:id="rId18" w:history="1">
        <w:r w:rsidRPr="00FD21C9">
          <w:rPr>
            <w:rFonts w:ascii="Arial" w:hAnsi="Arial" w:cs="Arial"/>
            <w:color w:val="000000" w:themeColor="text1"/>
            <w:lang w:val="en-US"/>
          </w:rPr>
          <w:t>birgit.goertz@dz-con.de</w:t>
        </w:r>
      </w:hyperlink>
    </w:p>
    <w:p w14:paraId="04B74DC9" w14:textId="651EB7F2" w:rsidR="00E1705C" w:rsidRPr="00AF2211" w:rsidRDefault="00E1705C" w:rsidP="00F430AC">
      <w:pPr>
        <w:overflowPunct/>
        <w:autoSpaceDE/>
        <w:spacing w:after="120" w:line="360" w:lineRule="auto"/>
        <w:rPr>
          <w:rFonts w:ascii="Arial" w:hAnsi="Arial" w:cs="Arial"/>
        </w:rPr>
      </w:pPr>
    </w:p>
    <w:p w14:paraId="6F515BBC" w14:textId="119664CE" w:rsidR="00DB7D09" w:rsidRPr="00AF2211" w:rsidRDefault="00E1705C" w:rsidP="00ED41DA">
      <w:pPr>
        <w:overflowPunct/>
        <w:autoSpaceDE/>
        <w:spacing w:line="360" w:lineRule="auto"/>
        <w:rPr>
          <w:rFonts w:ascii="Arial" w:hAnsi="Arial" w:cs="Arial"/>
          <w:b/>
          <w:bCs/>
        </w:rPr>
      </w:pPr>
      <w:r w:rsidRPr="00AF2211">
        <w:rPr>
          <w:rFonts w:ascii="Arial" w:hAnsi="Arial" w:cs="Arial"/>
          <w:b/>
          <w:bCs/>
        </w:rPr>
        <w:t>Weitere Fotos zur Verwendung im Zusammenhang mit der Berichterstattung:</w:t>
      </w:r>
    </w:p>
    <w:p w14:paraId="4AC1760D" w14:textId="16F9DA35" w:rsidR="1C55885B" w:rsidRPr="00AF2211" w:rsidRDefault="1C55885B" w:rsidP="1C55885B">
      <w:pPr>
        <w:spacing w:line="360" w:lineRule="auto"/>
        <w:jc w:val="both"/>
        <w:rPr>
          <w:rFonts w:ascii="Arial" w:hAnsi="Arial" w:cs="Arial"/>
          <w:lang w:val="en-US"/>
        </w:rPr>
      </w:pPr>
    </w:p>
    <w:p w14:paraId="6C6DEB4E" w14:textId="0A9C4780" w:rsidR="4E49B473" w:rsidRPr="00AF2211" w:rsidRDefault="4E49B473" w:rsidP="1C55885B">
      <w:pPr>
        <w:spacing w:line="360" w:lineRule="auto"/>
        <w:jc w:val="both"/>
        <w:rPr>
          <w:rFonts w:ascii="Arial" w:hAnsi="Arial" w:cs="Arial"/>
          <w:lang w:val="en-US"/>
        </w:rPr>
      </w:pPr>
      <w:r w:rsidRPr="00AF2211">
        <w:rPr>
          <w:rFonts w:ascii="Arial" w:hAnsi="Arial" w:cs="Arial"/>
          <w:noProof/>
        </w:rPr>
        <w:drawing>
          <wp:inline distT="0" distB="0" distL="0" distR="0" wp14:anchorId="61CB76FB" wp14:editId="5514B9E4">
            <wp:extent cx="4500880" cy="1964055"/>
            <wp:effectExtent l="0" t="0" r="0" b="0"/>
            <wp:docPr id="1675641431" name="Grafik 1" descr="Ein Bild, das Text, Entwurf, Clipar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9">
                      <a:extLst>
                        <a:ext uri="{28A0092B-C50C-407E-A947-70E740481C1C}">
                          <a14:useLocalDpi xmlns:a14="http://schemas.microsoft.com/office/drawing/2010/main" val="0"/>
                        </a:ext>
                      </a:extLst>
                    </a:blip>
                    <a:stretch>
                      <a:fillRect/>
                    </a:stretch>
                  </pic:blipFill>
                  <pic:spPr>
                    <a:xfrm>
                      <a:off x="0" y="0"/>
                      <a:ext cx="4500880" cy="1964055"/>
                    </a:xfrm>
                    <a:prstGeom prst="rect">
                      <a:avLst/>
                    </a:prstGeom>
                  </pic:spPr>
                </pic:pic>
              </a:graphicData>
            </a:graphic>
          </wp:inline>
        </w:drawing>
      </w:r>
      <w:r w:rsidRPr="00AF2211">
        <w:rPr>
          <w:rFonts w:ascii="Arial" w:hAnsi="Arial" w:cs="Arial"/>
          <w:lang w:val="en-US"/>
        </w:rPr>
        <w:t xml:space="preserve">BU: Logo Travel Awards Golf </w:t>
      </w:r>
      <w:proofErr w:type="spellStart"/>
      <w:r w:rsidRPr="00AF2211">
        <w:rPr>
          <w:rFonts w:ascii="Arial" w:hAnsi="Arial" w:cs="Arial"/>
          <w:lang w:val="en-US"/>
        </w:rPr>
        <w:t>Magazin</w:t>
      </w:r>
      <w:proofErr w:type="spellEnd"/>
    </w:p>
    <w:p w14:paraId="4FF00A72" w14:textId="4BF73DE8" w:rsidR="4E49B473" w:rsidRPr="00AF2211" w:rsidRDefault="4E49B473" w:rsidP="1C55885B">
      <w:pPr>
        <w:spacing w:line="360" w:lineRule="auto"/>
        <w:jc w:val="both"/>
        <w:rPr>
          <w:rFonts w:ascii="Arial" w:hAnsi="Arial" w:cs="Arial"/>
          <w:lang w:val="en-US"/>
        </w:rPr>
      </w:pPr>
      <w:r w:rsidRPr="00AF2211">
        <w:rPr>
          <w:rFonts w:ascii="Arial" w:hAnsi="Arial" w:cs="Arial"/>
          <w:lang w:val="en-US"/>
        </w:rPr>
        <w:t xml:space="preserve">(Logo: Golf </w:t>
      </w:r>
      <w:proofErr w:type="spellStart"/>
      <w:r w:rsidRPr="00AF2211">
        <w:rPr>
          <w:rFonts w:ascii="Arial" w:hAnsi="Arial" w:cs="Arial"/>
          <w:lang w:val="en-US"/>
        </w:rPr>
        <w:t>Magazin</w:t>
      </w:r>
      <w:proofErr w:type="spellEnd"/>
      <w:r w:rsidRPr="00AF2211">
        <w:rPr>
          <w:rFonts w:ascii="Arial" w:hAnsi="Arial" w:cs="Arial"/>
          <w:lang w:val="en-US"/>
        </w:rPr>
        <w:t>)</w:t>
      </w:r>
    </w:p>
    <w:p w14:paraId="7B5EE79C" w14:textId="3E88DE25" w:rsidR="1C55885B" w:rsidRPr="00AF2211" w:rsidRDefault="1C55885B" w:rsidP="1C55885B">
      <w:pPr>
        <w:spacing w:line="360" w:lineRule="auto"/>
        <w:rPr>
          <w:rFonts w:ascii="Arial" w:hAnsi="Arial" w:cs="Arial"/>
          <w:b/>
          <w:bCs/>
          <w:highlight w:val="yellow"/>
        </w:rPr>
      </w:pPr>
    </w:p>
    <w:p w14:paraId="533D7FEA" w14:textId="23803564" w:rsidR="00E1705C" w:rsidRPr="00AF2211" w:rsidRDefault="00767A6E" w:rsidP="1C55885B">
      <w:pPr>
        <w:overflowPunct/>
        <w:autoSpaceDE/>
        <w:spacing w:line="360" w:lineRule="auto"/>
        <w:rPr>
          <w:rFonts w:ascii="Arial" w:hAnsi="Arial" w:cs="Arial"/>
          <w:color w:val="000000" w:themeColor="text1"/>
        </w:rPr>
      </w:pPr>
      <w:r w:rsidRPr="00AF2211">
        <w:rPr>
          <w:rFonts w:ascii="Arial" w:hAnsi="Arial" w:cs="Arial"/>
          <w:noProof/>
        </w:rPr>
        <w:lastRenderedPageBreak/>
        <w:drawing>
          <wp:inline distT="0" distB="0" distL="0" distR="0" wp14:anchorId="40F58BBC" wp14:editId="39C7FC0B">
            <wp:extent cx="2700000" cy="3600000"/>
            <wp:effectExtent l="0" t="0" r="5715" b="635"/>
            <wp:docPr id="946697118" name="Grafik 2" descr="Ein Bild, das Kleidung, Menschliches Gesicht,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0">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sidR="00DB7D09" w:rsidRPr="00AF2211">
        <w:rPr>
          <w:rFonts w:ascii="Arial" w:hAnsi="Arial" w:cs="Arial"/>
        </w:rPr>
        <w:br/>
      </w:r>
      <w:r w:rsidR="00DB7D09" w:rsidRPr="00AF2211">
        <w:rPr>
          <w:rFonts w:ascii="Arial" w:hAnsi="Arial" w:cs="Arial"/>
          <w:color w:val="000000" w:themeColor="text1"/>
        </w:rPr>
        <w:t xml:space="preserve">BU: </w:t>
      </w:r>
      <w:r w:rsidRPr="00AF2211">
        <w:rPr>
          <w:rFonts w:ascii="Arial" w:hAnsi="Arial" w:cs="Arial"/>
          <w:color w:val="000000" w:themeColor="text1"/>
        </w:rPr>
        <w:t xml:space="preserve">Stefanie Brandes, COO Lindner Hotel Group </w:t>
      </w:r>
      <w:r w:rsidR="00DB7D09" w:rsidRPr="00AF2211">
        <w:rPr>
          <w:rFonts w:ascii="Arial" w:hAnsi="Arial" w:cs="Arial"/>
          <w:color w:val="000000" w:themeColor="text1"/>
        </w:rPr>
        <w:t xml:space="preserve"> </w:t>
      </w:r>
      <w:r w:rsidR="00DB7D09" w:rsidRPr="00AF2211">
        <w:rPr>
          <w:rFonts w:ascii="Arial" w:hAnsi="Arial" w:cs="Arial"/>
        </w:rPr>
        <w:br/>
      </w:r>
      <w:r w:rsidR="00DB7D09" w:rsidRPr="00AF2211">
        <w:rPr>
          <w:rFonts w:ascii="Arial" w:hAnsi="Arial" w:cs="Arial"/>
          <w:color w:val="000000" w:themeColor="text1"/>
        </w:rPr>
        <w:t>(Foto: Lindner Hotel Group)</w:t>
      </w:r>
    </w:p>
    <w:p w14:paraId="79E72147" w14:textId="7DF4190C" w:rsidR="00E1705C" w:rsidRPr="00AF2211" w:rsidRDefault="00767A6E" w:rsidP="00E1705C">
      <w:pPr>
        <w:spacing w:line="360" w:lineRule="auto"/>
        <w:jc w:val="both"/>
        <w:rPr>
          <w:rFonts w:ascii="Arial" w:hAnsi="Arial" w:cs="Arial"/>
          <w:color w:val="000000" w:themeColor="text1"/>
        </w:rPr>
      </w:pPr>
      <w:r w:rsidRPr="00AF2211">
        <w:rPr>
          <w:rFonts w:ascii="Arial" w:hAnsi="Arial" w:cs="Arial"/>
          <w:noProof/>
          <w:color w:val="000000" w:themeColor="text1"/>
        </w:rPr>
        <w:drawing>
          <wp:inline distT="0" distB="0" distL="0" distR="0" wp14:anchorId="1871E263" wp14:editId="794BC6C6">
            <wp:extent cx="2401200" cy="3600000"/>
            <wp:effectExtent l="0" t="0" r="0" b="635"/>
            <wp:docPr id="917088133"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88133" name="Grafik 3" descr="Ein Bild, das Person, Menschliches Gesicht, Lächeln, Kleidung enthält.&#10;&#10;Automatisch generierte Beschreibung"/>
                    <pic:cNvPicPr/>
                  </pic:nvPicPr>
                  <pic:blipFill>
                    <a:blip r:embed="rId21"/>
                    <a:stretch>
                      <a:fillRect/>
                    </a:stretch>
                  </pic:blipFill>
                  <pic:spPr>
                    <a:xfrm>
                      <a:off x="0" y="0"/>
                      <a:ext cx="2401200" cy="3600000"/>
                    </a:xfrm>
                    <a:prstGeom prst="rect">
                      <a:avLst/>
                    </a:prstGeom>
                  </pic:spPr>
                </pic:pic>
              </a:graphicData>
            </a:graphic>
          </wp:inline>
        </w:drawing>
      </w:r>
    </w:p>
    <w:p w14:paraId="0E19F115" w14:textId="05B929E4" w:rsidR="00767A6E" w:rsidRPr="00AF2211" w:rsidRDefault="00767A6E" w:rsidP="00767A6E">
      <w:pPr>
        <w:overflowPunct/>
        <w:autoSpaceDE/>
        <w:spacing w:line="360" w:lineRule="auto"/>
        <w:rPr>
          <w:rFonts w:ascii="Arial" w:hAnsi="Arial" w:cs="Arial"/>
          <w:lang w:val="en-US"/>
        </w:rPr>
      </w:pPr>
      <w:r w:rsidRPr="00AF2211">
        <w:rPr>
          <w:rFonts w:ascii="Arial" w:hAnsi="Arial" w:cs="Arial"/>
          <w:color w:val="000000" w:themeColor="text1"/>
          <w:lang w:val="en-US"/>
        </w:rPr>
        <w:lastRenderedPageBreak/>
        <w:t>BU: Carolina Cordes, General Manager Lindner Hotel Mallorca Portals Nous</w:t>
      </w:r>
      <w:r w:rsidRPr="00AF2211">
        <w:rPr>
          <w:rFonts w:ascii="Arial" w:hAnsi="Arial" w:cs="Arial"/>
          <w:color w:val="000000" w:themeColor="text1"/>
          <w:lang w:val="en-US"/>
        </w:rPr>
        <w:br/>
        <w:t>(Foto: Lindner Hotel Group)</w:t>
      </w:r>
    </w:p>
    <w:p w14:paraId="460D7A4F" w14:textId="77777777" w:rsidR="00767A6E" w:rsidRPr="00AF2211" w:rsidRDefault="00767A6E" w:rsidP="00E1705C">
      <w:pPr>
        <w:overflowPunct/>
        <w:autoSpaceDE/>
        <w:spacing w:line="360" w:lineRule="auto"/>
        <w:jc w:val="both"/>
        <w:rPr>
          <w:rFonts w:ascii="Arial" w:hAnsi="Arial" w:cs="Arial"/>
          <w:lang w:val="en-US"/>
        </w:rPr>
      </w:pPr>
    </w:p>
    <w:p w14:paraId="1461ADCC" w14:textId="618973BB" w:rsidR="00767A6E" w:rsidRPr="00AF2211" w:rsidRDefault="00767A6E" w:rsidP="00E1705C">
      <w:pPr>
        <w:overflowPunct/>
        <w:autoSpaceDE/>
        <w:spacing w:line="360" w:lineRule="auto"/>
        <w:jc w:val="both"/>
        <w:rPr>
          <w:rFonts w:ascii="Arial" w:hAnsi="Arial" w:cs="Arial"/>
        </w:rPr>
      </w:pPr>
      <w:r w:rsidRPr="00AF2211">
        <w:rPr>
          <w:rFonts w:ascii="Arial" w:hAnsi="Arial" w:cs="Arial"/>
          <w:noProof/>
        </w:rPr>
        <w:drawing>
          <wp:inline distT="0" distB="0" distL="0" distR="0" wp14:anchorId="7129C6C4" wp14:editId="50D1C2C6">
            <wp:extent cx="3600000" cy="2401200"/>
            <wp:effectExtent l="0" t="0" r="635" b="0"/>
            <wp:docPr id="941137102" name="Grafik 4" descr="Ein Bild, das Sport, Sportspiele,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37102" name="Grafik 4" descr="Ein Bild, das Sport, Sportspiele, draußen, Gras enthält.&#10;&#10;Automatisch generierte Beschreibung"/>
                    <pic:cNvPicPr/>
                  </pic:nvPicPr>
                  <pic:blipFill>
                    <a:blip r:embed="rId22"/>
                    <a:stretch>
                      <a:fillRect/>
                    </a:stretch>
                  </pic:blipFill>
                  <pic:spPr>
                    <a:xfrm>
                      <a:off x="0" y="0"/>
                      <a:ext cx="3600000" cy="2401200"/>
                    </a:xfrm>
                    <a:prstGeom prst="rect">
                      <a:avLst/>
                    </a:prstGeom>
                  </pic:spPr>
                </pic:pic>
              </a:graphicData>
            </a:graphic>
          </wp:inline>
        </w:drawing>
      </w:r>
    </w:p>
    <w:p w14:paraId="6EE49C50" w14:textId="67B1A6EC" w:rsidR="00767A6E" w:rsidRPr="00AF2211" w:rsidRDefault="00767A6E" w:rsidP="00767A6E">
      <w:pPr>
        <w:overflowPunct/>
        <w:autoSpaceDE/>
        <w:spacing w:line="360" w:lineRule="auto"/>
        <w:rPr>
          <w:rFonts w:ascii="Arial" w:hAnsi="Arial" w:cs="Arial"/>
        </w:rPr>
      </w:pPr>
      <w:r w:rsidRPr="00AF2211">
        <w:rPr>
          <w:rFonts w:ascii="Arial" w:hAnsi="Arial" w:cs="Arial"/>
          <w:color w:val="000000" w:themeColor="text1"/>
        </w:rPr>
        <w:t xml:space="preserve">BU: </w:t>
      </w:r>
      <w:r w:rsidR="003E0E4A" w:rsidRPr="00AF2211">
        <w:rPr>
          <w:rFonts w:ascii="Arial" w:hAnsi="Arial" w:cs="Arial"/>
          <w:color w:val="000000" w:themeColor="text1"/>
        </w:rPr>
        <w:t>Abschlag mit Panorama</w:t>
      </w:r>
      <w:r w:rsidRPr="00AF2211">
        <w:rPr>
          <w:rFonts w:ascii="Arial" w:hAnsi="Arial" w:cs="Arial"/>
          <w:color w:val="000000" w:themeColor="text1"/>
        </w:rPr>
        <w:br/>
        <w:t xml:space="preserve">(Foto: </w:t>
      </w:r>
      <w:proofErr w:type="spellStart"/>
      <w:r w:rsidR="003E0E4A" w:rsidRPr="00AF2211">
        <w:rPr>
          <w:rFonts w:ascii="Arial" w:hAnsi="Arial" w:cs="Arial"/>
          <w:color w:val="000000" w:themeColor="text1"/>
        </w:rPr>
        <w:t>Neptunus</w:t>
      </w:r>
      <w:proofErr w:type="spellEnd"/>
      <w:r w:rsidR="003E0E4A" w:rsidRPr="00AF2211">
        <w:rPr>
          <w:rFonts w:ascii="Arial" w:hAnsi="Arial" w:cs="Arial"/>
          <w:color w:val="000000" w:themeColor="text1"/>
        </w:rPr>
        <w:t xml:space="preserve"> International</w:t>
      </w:r>
      <w:r w:rsidRPr="00AF2211">
        <w:rPr>
          <w:rFonts w:ascii="Arial" w:hAnsi="Arial" w:cs="Arial"/>
          <w:color w:val="000000" w:themeColor="text1"/>
        </w:rPr>
        <w:t>)</w:t>
      </w:r>
    </w:p>
    <w:p w14:paraId="57443651" w14:textId="55A88404" w:rsidR="00767A6E" w:rsidRPr="00AF2211" w:rsidRDefault="00767A6E" w:rsidP="00E1705C">
      <w:pPr>
        <w:overflowPunct/>
        <w:autoSpaceDE/>
        <w:spacing w:line="360" w:lineRule="auto"/>
        <w:jc w:val="both"/>
        <w:rPr>
          <w:rFonts w:ascii="Arial" w:hAnsi="Arial" w:cs="Arial"/>
        </w:rPr>
      </w:pPr>
      <w:r w:rsidRPr="00AF2211">
        <w:rPr>
          <w:rFonts w:ascii="Arial" w:hAnsi="Arial" w:cs="Arial"/>
          <w:noProof/>
        </w:rPr>
        <w:lastRenderedPageBreak/>
        <w:drawing>
          <wp:inline distT="0" distB="0" distL="0" distR="0" wp14:anchorId="3CDD7275" wp14:editId="663DCDE8">
            <wp:extent cx="3600000" cy="4802400"/>
            <wp:effectExtent l="0" t="0" r="635" b="0"/>
            <wp:docPr id="1802352435" name="Grafik 5" descr="Ein Bild, das draußen, Wasser, Baum,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52435" name="Grafik 5" descr="Ein Bild, das draußen, Wasser, Baum, Landschaft enthält.&#10;&#10;Automatisch generierte Beschreibung"/>
                    <pic:cNvPicPr/>
                  </pic:nvPicPr>
                  <pic:blipFill>
                    <a:blip r:embed="rId23"/>
                    <a:stretch>
                      <a:fillRect/>
                    </a:stretch>
                  </pic:blipFill>
                  <pic:spPr>
                    <a:xfrm>
                      <a:off x="0" y="0"/>
                      <a:ext cx="3600000" cy="4802400"/>
                    </a:xfrm>
                    <a:prstGeom prst="rect">
                      <a:avLst/>
                    </a:prstGeom>
                  </pic:spPr>
                </pic:pic>
              </a:graphicData>
            </a:graphic>
          </wp:inline>
        </w:drawing>
      </w:r>
    </w:p>
    <w:p w14:paraId="5EE4FC6B" w14:textId="648F30D1" w:rsidR="00767A6E" w:rsidRPr="00AF2211" w:rsidRDefault="00767A6E" w:rsidP="00767A6E">
      <w:pPr>
        <w:overflowPunct/>
        <w:autoSpaceDE/>
        <w:spacing w:line="360" w:lineRule="auto"/>
        <w:rPr>
          <w:rFonts w:ascii="Arial" w:hAnsi="Arial" w:cs="Arial"/>
        </w:rPr>
      </w:pPr>
      <w:r w:rsidRPr="00AF2211">
        <w:rPr>
          <w:rFonts w:ascii="Arial" w:hAnsi="Arial" w:cs="Arial"/>
          <w:color w:val="000000" w:themeColor="text1"/>
        </w:rPr>
        <w:t xml:space="preserve">BU: </w:t>
      </w:r>
      <w:r w:rsidR="00460321" w:rsidRPr="00AF2211">
        <w:rPr>
          <w:rFonts w:ascii="Arial" w:hAnsi="Arial" w:cs="Arial"/>
          <w:color w:val="000000" w:themeColor="text1"/>
        </w:rPr>
        <w:t>Das</w:t>
      </w:r>
      <w:r w:rsidR="00315CB0" w:rsidRPr="00AF2211">
        <w:rPr>
          <w:rFonts w:ascii="Arial" w:hAnsi="Arial" w:cs="Arial"/>
          <w:color w:val="000000" w:themeColor="text1"/>
        </w:rPr>
        <w:t xml:space="preserve"> Lindner Hotel Mallorca Portal Nous</w:t>
      </w:r>
      <w:r w:rsidRPr="00AF2211">
        <w:rPr>
          <w:rFonts w:ascii="Arial" w:hAnsi="Arial" w:cs="Arial"/>
          <w:color w:val="000000" w:themeColor="text1"/>
        </w:rPr>
        <w:br/>
        <w:t>(Foto: Lindner Hotel Group)</w:t>
      </w:r>
    </w:p>
    <w:p w14:paraId="3A8D6EEB" w14:textId="77777777" w:rsidR="00767A6E" w:rsidRPr="00AF2211" w:rsidRDefault="00767A6E" w:rsidP="00E1705C">
      <w:pPr>
        <w:overflowPunct/>
        <w:autoSpaceDE/>
        <w:spacing w:line="360" w:lineRule="auto"/>
        <w:jc w:val="both"/>
        <w:rPr>
          <w:rFonts w:ascii="Arial" w:hAnsi="Arial" w:cs="Arial"/>
        </w:rPr>
      </w:pPr>
    </w:p>
    <w:p w14:paraId="38697338" w14:textId="491358F8" w:rsidR="004B2A32" w:rsidRPr="00AF2211" w:rsidRDefault="004B2A32" w:rsidP="00E1705C">
      <w:pPr>
        <w:overflowPunct/>
        <w:autoSpaceDE/>
        <w:spacing w:line="360" w:lineRule="auto"/>
        <w:jc w:val="both"/>
        <w:rPr>
          <w:rFonts w:ascii="Arial" w:hAnsi="Arial" w:cs="Arial"/>
        </w:rPr>
      </w:pPr>
    </w:p>
    <w:p w14:paraId="18E1B6E1" w14:textId="77777777" w:rsidR="00767A6E" w:rsidRPr="00AF2211" w:rsidRDefault="00767A6E" w:rsidP="00E1705C">
      <w:pPr>
        <w:overflowPunct/>
        <w:autoSpaceDE/>
        <w:spacing w:line="360" w:lineRule="auto"/>
        <w:jc w:val="both"/>
        <w:rPr>
          <w:rFonts w:ascii="Arial" w:hAnsi="Arial" w:cs="Arial"/>
          <w:lang w:val="en-US"/>
        </w:rPr>
      </w:pPr>
    </w:p>
    <w:p w14:paraId="32F49289" w14:textId="1B487717" w:rsidR="00E1705C" w:rsidRPr="00AF2211" w:rsidRDefault="00E1705C" w:rsidP="00E1705C">
      <w:pPr>
        <w:overflowPunct/>
        <w:autoSpaceDE/>
        <w:spacing w:line="360" w:lineRule="auto"/>
        <w:jc w:val="both"/>
        <w:rPr>
          <w:rFonts w:ascii="Arial" w:hAnsi="Arial" w:cs="Arial"/>
        </w:rPr>
      </w:pPr>
      <w:r w:rsidRPr="00AF2211">
        <w:rPr>
          <w:rFonts w:ascii="Arial" w:hAnsi="Arial" w:cs="Arial"/>
        </w:rPr>
        <w:t>Lindner Hotels Aktiengesellschaft, Düsseldorf</w:t>
      </w:r>
    </w:p>
    <w:p w14:paraId="6BA6616A" w14:textId="77777777" w:rsidR="00E1705C" w:rsidRPr="00AF2211" w:rsidRDefault="00E1705C" w:rsidP="00E1705C">
      <w:pPr>
        <w:overflowPunct/>
        <w:autoSpaceDE/>
        <w:spacing w:line="360" w:lineRule="auto"/>
        <w:jc w:val="both"/>
        <w:rPr>
          <w:rFonts w:ascii="Arial" w:hAnsi="Arial" w:cs="Arial"/>
        </w:rPr>
      </w:pPr>
      <w:r w:rsidRPr="00AF2211">
        <w:rPr>
          <w:rFonts w:ascii="Arial" w:hAnsi="Arial" w:cs="Arial"/>
        </w:rPr>
        <w:t>Sitz der Gesellschaft und Registergericht: Düsseldorf, HRB 26170</w:t>
      </w:r>
    </w:p>
    <w:p w14:paraId="68F422EE" w14:textId="77777777" w:rsidR="00E1705C" w:rsidRPr="00AF2211" w:rsidRDefault="00E1705C" w:rsidP="00E1705C">
      <w:pPr>
        <w:overflowPunct/>
        <w:autoSpaceDE/>
        <w:spacing w:line="360" w:lineRule="auto"/>
        <w:rPr>
          <w:rFonts w:ascii="Arial" w:hAnsi="Arial" w:cs="Arial"/>
        </w:rPr>
      </w:pPr>
      <w:r w:rsidRPr="00AF2211">
        <w:rPr>
          <w:rFonts w:ascii="Arial" w:hAnsi="Arial" w:cs="Arial"/>
        </w:rPr>
        <w:t xml:space="preserve">Vorstand: Arno </w:t>
      </w:r>
      <w:proofErr w:type="spellStart"/>
      <w:r w:rsidRPr="00AF2211">
        <w:rPr>
          <w:rFonts w:ascii="Arial" w:hAnsi="Arial" w:cs="Arial"/>
        </w:rPr>
        <w:t>Schwalie</w:t>
      </w:r>
      <w:proofErr w:type="spellEnd"/>
      <w:r w:rsidRPr="00AF2211">
        <w:rPr>
          <w:rFonts w:ascii="Arial" w:hAnsi="Arial" w:cs="Arial"/>
        </w:rPr>
        <w:t xml:space="preserve"> (Vorsitz und CEO), Stefanie Brandes (COO), Frank Lindner (CTO)</w:t>
      </w:r>
      <w:r w:rsidRPr="00AF2211">
        <w:rPr>
          <w:rFonts w:ascii="Arial" w:hAnsi="Arial" w:cs="Arial"/>
        </w:rPr>
        <w:br/>
        <w:t>Vorsitzender des Aufsichtsrates: Jörg Lindner</w:t>
      </w:r>
    </w:p>
    <w:p w14:paraId="44A0A299" w14:textId="528ACE75" w:rsidR="6B339F94" w:rsidRPr="00AF2211" w:rsidRDefault="00E1705C" w:rsidP="00FC298D">
      <w:pPr>
        <w:overflowPunct/>
        <w:autoSpaceDE/>
        <w:spacing w:line="360" w:lineRule="auto"/>
        <w:jc w:val="both"/>
        <w:rPr>
          <w:rFonts w:ascii="Arial" w:hAnsi="Arial" w:cs="Arial"/>
        </w:rPr>
      </w:pPr>
      <w:r w:rsidRPr="00AF2211">
        <w:rPr>
          <w:rFonts w:ascii="Arial" w:hAnsi="Arial" w:cs="Arial"/>
        </w:rPr>
        <w:t>Lindner Hotels AG, Emanuel-Leutze-Straße 20, 40547 Düsseldorf</w:t>
      </w:r>
    </w:p>
    <w:sectPr w:rsidR="6B339F94" w:rsidRPr="00AF2211" w:rsidSect="00AB286D">
      <w:headerReference w:type="default" r:id="rId24"/>
      <w:headerReference w:type="first" r:id="rId25"/>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E9A43" w14:textId="77777777" w:rsidR="0067236E" w:rsidRDefault="0067236E">
      <w:r>
        <w:separator/>
      </w:r>
    </w:p>
  </w:endnote>
  <w:endnote w:type="continuationSeparator" w:id="0">
    <w:p w14:paraId="50D99FC7" w14:textId="77777777" w:rsidR="0067236E" w:rsidRDefault="0067236E">
      <w:r>
        <w:continuationSeparator/>
      </w:r>
    </w:p>
  </w:endnote>
  <w:endnote w:type="continuationNotice" w:id="1">
    <w:p w14:paraId="18E4B44A" w14:textId="77777777" w:rsidR="0067236E" w:rsidRDefault="00672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FE2D7" w14:textId="77777777" w:rsidR="0067236E" w:rsidRDefault="0067236E">
      <w:r>
        <w:separator/>
      </w:r>
    </w:p>
  </w:footnote>
  <w:footnote w:type="continuationSeparator" w:id="0">
    <w:p w14:paraId="77239094" w14:textId="77777777" w:rsidR="0067236E" w:rsidRDefault="0067236E">
      <w:r>
        <w:continuationSeparator/>
      </w:r>
    </w:p>
  </w:footnote>
  <w:footnote w:type="continuationNotice" w:id="1">
    <w:p w14:paraId="6A65161D" w14:textId="77777777" w:rsidR="0067236E" w:rsidRDefault="006723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27C6"/>
    <w:rsid w:val="000037DC"/>
    <w:rsid w:val="00005579"/>
    <w:rsid w:val="00005775"/>
    <w:rsid w:val="00005B71"/>
    <w:rsid w:val="00006532"/>
    <w:rsid w:val="00006647"/>
    <w:rsid w:val="00007630"/>
    <w:rsid w:val="00012355"/>
    <w:rsid w:val="00012677"/>
    <w:rsid w:val="00013270"/>
    <w:rsid w:val="000146AD"/>
    <w:rsid w:val="00014ED2"/>
    <w:rsid w:val="00015467"/>
    <w:rsid w:val="00016751"/>
    <w:rsid w:val="00016C33"/>
    <w:rsid w:val="00016D9F"/>
    <w:rsid w:val="000173A4"/>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3B1"/>
    <w:rsid w:val="000473CC"/>
    <w:rsid w:val="00047F0D"/>
    <w:rsid w:val="000506F7"/>
    <w:rsid w:val="00053F18"/>
    <w:rsid w:val="0005424D"/>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658"/>
    <w:rsid w:val="000673C5"/>
    <w:rsid w:val="00067E2C"/>
    <w:rsid w:val="0007081D"/>
    <w:rsid w:val="0007134F"/>
    <w:rsid w:val="000713DA"/>
    <w:rsid w:val="00071DA6"/>
    <w:rsid w:val="000725EC"/>
    <w:rsid w:val="00072A6B"/>
    <w:rsid w:val="00073DA2"/>
    <w:rsid w:val="00076310"/>
    <w:rsid w:val="00076458"/>
    <w:rsid w:val="000775F1"/>
    <w:rsid w:val="000778D0"/>
    <w:rsid w:val="000801A9"/>
    <w:rsid w:val="00080ED9"/>
    <w:rsid w:val="00081A5B"/>
    <w:rsid w:val="00083E6E"/>
    <w:rsid w:val="00083F2B"/>
    <w:rsid w:val="000840AD"/>
    <w:rsid w:val="00085643"/>
    <w:rsid w:val="00086A26"/>
    <w:rsid w:val="00086BAA"/>
    <w:rsid w:val="00090168"/>
    <w:rsid w:val="00090C13"/>
    <w:rsid w:val="00094A64"/>
    <w:rsid w:val="000959E1"/>
    <w:rsid w:val="00095F90"/>
    <w:rsid w:val="000A0A40"/>
    <w:rsid w:val="000A1498"/>
    <w:rsid w:val="000A3555"/>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35B1"/>
    <w:rsid w:val="000D42E5"/>
    <w:rsid w:val="000D5A8D"/>
    <w:rsid w:val="000D5BC0"/>
    <w:rsid w:val="000D5BDE"/>
    <w:rsid w:val="000D6186"/>
    <w:rsid w:val="000D6545"/>
    <w:rsid w:val="000D68EC"/>
    <w:rsid w:val="000D7640"/>
    <w:rsid w:val="000D79B3"/>
    <w:rsid w:val="000D7B14"/>
    <w:rsid w:val="000D7C86"/>
    <w:rsid w:val="000E1433"/>
    <w:rsid w:val="000E2E84"/>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30E0"/>
    <w:rsid w:val="000F35C9"/>
    <w:rsid w:val="000F547F"/>
    <w:rsid w:val="000F767B"/>
    <w:rsid w:val="001005FB"/>
    <w:rsid w:val="00100AA7"/>
    <w:rsid w:val="001017EE"/>
    <w:rsid w:val="0010233E"/>
    <w:rsid w:val="001030BB"/>
    <w:rsid w:val="00103401"/>
    <w:rsid w:val="001045C1"/>
    <w:rsid w:val="0010560B"/>
    <w:rsid w:val="001063A1"/>
    <w:rsid w:val="00106E01"/>
    <w:rsid w:val="00107CD9"/>
    <w:rsid w:val="00110983"/>
    <w:rsid w:val="00112073"/>
    <w:rsid w:val="0011233C"/>
    <w:rsid w:val="00112DF8"/>
    <w:rsid w:val="00113476"/>
    <w:rsid w:val="00114455"/>
    <w:rsid w:val="001152AD"/>
    <w:rsid w:val="0011561E"/>
    <w:rsid w:val="00115F9E"/>
    <w:rsid w:val="00116617"/>
    <w:rsid w:val="0011661A"/>
    <w:rsid w:val="0011692B"/>
    <w:rsid w:val="00116D77"/>
    <w:rsid w:val="001171C3"/>
    <w:rsid w:val="001203D5"/>
    <w:rsid w:val="00122E76"/>
    <w:rsid w:val="00123389"/>
    <w:rsid w:val="00123945"/>
    <w:rsid w:val="00124CA3"/>
    <w:rsid w:val="00127138"/>
    <w:rsid w:val="00130D99"/>
    <w:rsid w:val="001315BA"/>
    <w:rsid w:val="00131A58"/>
    <w:rsid w:val="0013377B"/>
    <w:rsid w:val="00136051"/>
    <w:rsid w:val="0013706D"/>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50501"/>
    <w:rsid w:val="00150C7D"/>
    <w:rsid w:val="001543F7"/>
    <w:rsid w:val="00154DED"/>
    <w:rsid w:val="00155069"/>
    <w:rsid w:val="001563AE"/>
    <w:rsid w:val="0015653D"/>
    <w:rsid w:val="00156B99"/>
    <w:rsid w:val="001571CD"/>
    <w:rsid w:val="00160CB5"/>
    <w:rsid w:val="00161888"/>
    <w:rsid w:val="001624BB"/>
    <w:rsid w:val="00163021"/>
    <w:rsid w:val="001632CF"/>
    <w:rsid w:val="00163AF2"/>
    <w:rsid w:val="001643DC"/>
    <w:rsid w:val="001646F7"/>
    <w:rsid w:val="0016513D"/>
    <w:rsid w:val="00165C0A"/>
    <w:rsid w:val="001676FB"/>
    <w:rsid w:val="00167C14"/>
    <w:rsid w:val="0017045C"/>
    <w:rsid w:val="001708B4"/>
    <w:rsid w:val="00171492"/>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22F2"/>
    <w:rsid w:val="0019362F"/>
    <w:rsid w:val="001946EA"/>
    <w:rsid w:val="001951B9"/>
    <w:rsid w:val="00196D28"/>
    <w:rsid w:val="00197535"/>
    <w:rsid w:val="001A0CCB"/>
    <w:rsid w:val="001A309B"/>
    <w:rsid w:val="001A3E53"/>
    <w:rsid w:val="001A44E7"/>
    <w:rsid w:val="001A4AE6"/>
    <w:rsid w:val="001A57A1"/>
    <w:rsid w:val="001A5EFD"/>
    <w:rsid w:val="001A6D59"/>
    <w:rsid w:val="001A6D62"/>
    <w:rsid w:val="001A71F5"/>
    <w:rsid w:val="001A7FAA"/>
    <w:rsid w:val="001B029E"/>
    <w:rsid w:val="001B2A60"/>
    <w:rsid w:val="001B2E94"/>
    <w:rsid w:val="001B3513"/>
    <w:rsid w:val="001B3765"/>
    <w:rsid w:val="001B3FE1"/>
    <w:rsid w:val="001B577C"/>
    <w:rsid w:val="001B58E8"/>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25AD"/>
    <w:rsid w:val="001D3568"/>
    <w:rsid w:val="001D48F9"/>
    <w:rsid w:val="001D4EF2"/>
    <w:rsid w:val="001D517C"/>
    <w:rsid w:val="001D59BA"/>
    <w:rsid w:val="001E0883"/>
    <w:rsid w:val="001E1C19"/>
    <w:rsid w:val="001E3CCC"/>
    <w:rsid w:val="001E4AFC"/>
    <w:rsid w:val="001E544C"/>
    <w:rsid w:val="001E544F"/>
    <w:rsid w:val="001F1534"/>
    <w:rsid w:val="001F1CE4"/>
    <w:rsid w:val="001F217F"/>
    <w:rsid w:val="001F2A1A"/>
    <w:rsid w:val="001F31A4"/>
    <w:rsid w:val="001F379E"/>
    <w:rsid w:val="001F4170"/>
    <w:rsid w:val="001F574B"/>
    <w:rsid w:val="001F5AB9"/>
    <w:rsid w:val="001F6A4A"/>
    <w:rsid w:val="001F7446"/>
    <w:rsid w:val="001F79E2"/>
    <w:rsid w:val="00204571"/>
    <w:rsid w:val="00205373"/>
    <w:rsid w:val="002053D8"/>
    <w:rsid w:val="00205809"/>
    <w:rsid w:val="002111F0"/>
    <w:rsid w:val="0021232C"/>
    <w:rsid w:val="002123B4"/>
    <w:rsid w:val="00213BD5"/>
    <w:rsid w:val="00213FC1"/>
    <w:rsid w:val="00216E06"/>
    <w:rsid w:val="00217B72"/>
    <w:rsid w:val="0022162A"/>
    <w:rsid w:val="00221F34"/>
    <w:rsid w:val="002222A0"/>
    <w:rsid w:val="00222C73"/>
    <w:rsid w:val="00222D91"/>
    <w:rsid w:val="002234E4"/>
    <w:rsid w:val="0022434A"/>
    <w:rsid w:val="00224DB6"/>
    <w:rsid w:val="002254F1"/>
    <w:rsid w:val="00226B6B"/>
    <w:rsid w:val="00231413"/>
    <w:rsid w:val="00231DDD"/>
    <w:rsid w:val="0023402F"/>
    <w:rsid w:val="002344FE"/>
    <w:rsid w:val="00235068"/>
    <w:rsid w:val="002350A9"/>
    <w:rsid w:val="0023529F"/>
    <w:rsid w:val="00235E7D"/>
    <w:rsid w:val="00241258"/>
    <w:rsid w:val="00242C13"/>
    <w:rsid w:val="00243311"/>
    <w:rsid w:val="00243661"/>
    <w:rsid w:val="00244043"/>
    <w:rsid w:val="0024730C"/>
    <w:rsid w:val="00247D05"/>
    <w:rsid w:val="00251E4B"/>
    <w:rsid w:val="002533D9"/>
    <w:rsid w:val="00254D45"/>
    <w:rsid w:val="002553F9"/>
    <w:rsid w:val="0025750B"/>
    <w:rsid w:val="0025784E"/>
    <w:rsid w:val="00260D12"/>
    <w:rsid w:val="00261749"/>
    <w:rsid w:val="002621D0"/>
    <w:rsid w:val="00262D08"/>
    <w:rsid w:val="00265407"/>
    <w:rsid w:val="00267ED8"/>
    <w:rsid w:val="00270C9D"/>
    <w:rsid w:val="00272AEF"/>
    <w:rsid w:val="00272AF6"/>
    <w:rsid w:val="002736CB"/>
    <w:rsid w:val="00274262"/>
    <w:rsid w:val="00274F4E"/>
    <w:rsid w:val="0027602D"/>
    <w:rsid w:val="002779F5"/>
    <w:rsid w:val="00280ABE"/>
    <w:rsid w:val="00280FC0"/>
    <w:rsid w:val="00281DBC"/>
    <w:rsid w:val="00282046"/>
    <w:rsid w:val="00282619"/>
    <w:rsid w:val="00283118"/>
    <w:rsid w:val="002849D3"/>
    <w:rsid w:val="0028558B"/>
    <w:rsid w:val="00291030"/>
    <w:rsid w:val="00291665"/>
    <w:rsid w:val="002946DA"/>
    <w:rsid w:val="002965C7"/>
    <w:rsid w:val="00296A14"/>
    <w:rsid w:val="002A0013"/>
    <w:rsid w:val="002A0FE7"/>
    <w:rsid w:val="002A261D"/>
    <w:rsid w:val="002A2DAF"/>
    <w:rsid w:val="002A316D"/>
    <w:rsid w:val="002A345C"/>
    <w:rsid w:val="002A4403"/>
    <w:rsid w:val="002A4718"/>
    <w:rsid w:val="002A5086"/>
    <w:rsid w:val="002A6F60"/>
    <w:rsid w:val="002A717E"/>
    <w:rsid w:val="002B19B9"/>
    <w:rsid w:val="002B19E0"/>
    <w:rsid w:val="002B221B"/>
    <w:rsid w:val="002B54F0"/>
    <w:rsid w:val="002C064A"/>
    <w:rsid w:val="002C0EF8"/>
    <w:rsid w:val="002C18C0"/>
    <w:rsid w:val="002C1C6F"/>
    <w:rsid w:val="002C20B9"/>
    <w:rsid w:val="002C22E7"/>
    <w:rsid w:val="002C4345"/>
    <w:rsid w:val="002C436B"/>
    <w:rsid w:val="002C5742"/>
    <w:rsid w:val="002C5ACF"/>
    <w:rsid w:val="002C6DCD"/>
    <w:rsid w:val="002C6F43"/>
    <w:rsid w:val="002D0A86"/>
    <w:rsid w:val="002D1F2A"/>
    <w:rsid w:val="002D2D71"/>
    <w:rsid w:val="002D395F"/>
    <w:rsid w:val="002D5997"/>
    <w:rsid w:val="002D5A48"/>
    <w:rsid w:val="002D5A77"/>
    <w:rsid w:val="002D6B6B"/>
    <w:rsid w:val="002D7438"/>
    <w:rsid w:val="002D7B16"/>
    <w:rsid w:val="002E0B4E"/>
    <w:rsid w:val="002E1FCE"/>
    <w:rsid w:val="002E63CE"/>
    <w:rsid w:val="002F0D38"/>
    <w:rsid w:val="002F181E"/>
    <w:rsid w:val="002F19A2"/>
    <w:rsid w:val="002F1A6D"/>
    <w:rsid w:val="002F373F"/>
    <w:rsid w:val="002F3FB7"/>
    <w:rsid w:val="002F642D"/>
    <w:rsid w:val="002F6A91"/>
    <w:rsid w:val="002F6C61"/>
    <w:rsid w:val="0030029E"/>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5CB0"/>
    <w:rsid w:val="00316AD0"/>
    <w:rsid w:val="00316D29"/>
    <w:rsid w:val="003215A7"/>
    <w:rsid w:val="003219CA"/>
    <w:rsid w:val="00324202"/>
    <w:rsid w:val="0032483A"/>
    <w:rsid w:val="0032592E"/>
    <w:rsid w:val="00326574"/>
    <w:rsid w:val="003269D8"/>
    <w:rsid w:val="00326AD2"/>
    <w:rsid w:val="003271CE"/>
    <w:rsid w:val="003274AE"/>
    <w:rsid w:val="0033062E"/>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42BA"/>
    <w:rsid w:val="00365049"/>
    <w:rsid w:val="003661BF"/>
    <w:rsid w:val="00366295"/>
    <w:rsid w:val="003664C1"/>
    <w:rsid w:val="00366675"/>
    <w:rsid w:val="003674B3"/>
    <w:rsid w:val="00370E62"/>
    <w:rsid w:val="00370FDA"/>
    <w:rsid w:val="003718D7"/>
    <w:rsid w:val="003740CA"/>
    <w:rsid w:val="003740FB"/>
    <w:rsid w:val="003772C3"/>
    <w:rsid w:val="003779C3"/>
    <w:rsid w:val="00380DAB"/>
    <w:rsid w:val="00381DAD"/>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A22F2"/>
    <w:rsid w:val="003A25B7"/>
    <w:rsid w:val="003A2882"/>
    <w:rsid w:val="003A3050"/>
    <w:rsid w:val="003A3B2D"/>
    <w:rsid w:val="003A56BC"/>
    <w:rsid w:val="003B0DFB"/>
    <w:rsid w:val="003B13DE"/>
    <w:rsid w:val="003B1DB3"/>
    <w:rsid w:val="003B246F"/>
    <w:rsid w:val="003B25E8"/>
    <w:rsid w:val="003B3C1F"/>
    <w:rsid w:val="003B5866"/>
    <w:rsid w:val="003B5E79"/>
    <w:rsid w:val="003B67F0"/>
    <w:rsid w:val="003B7AF0"/>
    <w:rsid w:val="003C022C"/>
    <w:rsid w:val="003C0659"/>
    <w:rsid w:val="003C1896"/>
    <w:rsid w:val="003C249A"/>
    <w:rsid w:val="003C369D"/>
    <w:rsid w:val="003C4100"/>
    <w:rsid w:val="003C42F5"/>
    <w:rsid w:val="003C482C"/>
    <w:rsid w:val="003C4D76"/>
    <w:rsid w:val="003C6262"/>
    <w:rsid w:val="003C6E6E"/>
    <w:rsid w:val="003C7C51"/>
    <w:rsid w:val="003D03EE"/>
    <w:rsid w:val="003D1074"/>
    <w:rsid w:val="003D1252"/>
    <w:rsid w:val="003D25BF"/>
    <w:rsid w:val="003D3575"/>
    <w:rsid w:val="003D6762"/>
    <w:rsid w:val="003E0076"/>
    <w:rsid w:val="003E02EB"/>
    <w:rsid w:val="003E0E4A"/>
    <w:rsid w:val="003E12C4"/>
    <w:rsid w:val="003E1F9A"/>
    <w:rsid w:val="003E2A07"/>
    <w:rsid w:val="003E3141"/>
    <w:rsid w:val="003E35ED"/>
    <w:rsid w:val="003E4AC4"/>
    <w:rsid w:val="003E56A8"/>
    <w:rsid w:val="003E58CD"/>
    <w:rsid w:val="003E5B6F"/>
    <w:rsid w:val="003E62D9"/>
    <w:rsid w:val="003E65A1"/>
    <w:rsid w:val="003F11D9"/>
    <w:rsid w:val="003F368A"/>
    <w:rsid w:val="003F523B"/>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E42"/>
    <w:rsid w:val="00413FFD"/>
    <w:rsid w:val="0041506A"/>
    <w:rsid w:val="00415201"/>
    <w:rsid w:val="0041712C"/>
    <w:rsid w:val="004208A8"/>
    <w:rsid w:val="00421D7B"/>
    <w:rsid w:val="0042453B"/>
    <w:rsid w:val="004263E2"/>
    <w:rsid w:val="00427608"/>
    <w:rsid w:val="00427BA9"/>
    <w:rsid w:val="00430C60"/>
    <w:rsid w:val="0043118D"/>
    <w:rsid w:val="004312E9"/>
    <w:rsid w:val="0043199D"/>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75D8"/>
    <w:rsid w:val="00460321"/>
    <w:rsid w:val="00460427"/>
    <w:rsid w:val="0046168E"/>
    <w:rsid w:val="00462480"/>
    <w:rsid w:val="00463840"/>
    <w:rsid w:val="0046448A"/>
    <w:rsid w:val="00465CC3"/>
    <w:rsid w:val="00466AEB"/>
    <w:rsid w:val="00467BE4"/>
    <w:rsid w:val="0047086D"/>
    <w:rsid w:val="00470A61"/>
    <w:rsid w:val="004711C3"/>
    <w:rsid w:val="00471CF0"/>
    <w:rsid w:val="00471D8F"/>
    <w:rsid w:val="00473209"/>
    <w:rsid w:val="00474127"/>
    <w:rsid w:val="004742A7"/>
    <w:rsid w:val="00476C79"/>
    <w:rsid w:val="004802F1"/>
    <w:rsid w:val="0048041F"/>
    <w:rsid w:val="00480E11"/>
    <w:rsid w:val="0048118D"/>
    <w:rsid w:val="00481798"/>
    <w:rsid w:val="0048213D"/>
    <w:rsid w:val="00483087"/>
    <w:rsid w:val="004850A9"/>
    <w:rsid w:val="00485849"/>
    <w:rsid w:val="00486E80"/>
    <w:rsid w:val="004878E5"/>
    <w:rsid w:val="0049093A"/>
    <w:rsid w:val="004917FB"/>
    <w:rsid w:val="00492449"/>
    <w:rsid w:val="00492D83"/>
    <w:rsid w:val="00494530"/>
    <w:rsid w:val="004947A6"/>
    <w:rsid w:val="00494C03"/>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1163"/>
    <w:rsid w:val="004B2A32"/>
    <w:rsid w:val="004B3731"/>
    <w:rsid w:val="004B3FF5"/>
    <w:rsid w:val="004B440D"/>
    <w:rsid w:val="004B4B6B"/>
    <w:rsid w:val="004B549A"/>
    <w:rsid w:val="004B6045"/>
    <w:rsid w:val="004B66BA"/>
    <w:rsid w:val="004B6871"/>
    <w:rsid w:val="004B73A3"/>
    <w:rsid w:val="004B7513"/>
    <w:rsid w:val="004B7FB1"/>
    <w:rsid w:val="004C00C7"/>
    <w:rsid w:val="004C0337"/>
    <w:rsid w:val="004C1D35"/>
    <w:rsid w:val="004C492D"/>
    <w:rsid w:val="004C5ED3"/>
    <w:rsid w:val="004D02BF"/>
    <w:rsid w:val="004D0393"/>
    <w:rsid w:val="004D0B67"/>
    <w:rsid w:val="004D10C3"/>
    <w:rsid w:val="004D11E0"/>
    <w:rsid w:val="004D2A66"/>
    <w:rsid w:val="004D33EC"/>
    <w:rsid w:val="004D4FD1"/>
    <w:rsid w:val="004D56C7"/>
    <w:rsid w:val="004D6840"/>
    <w:rsid w:val="004E0A09"/>
    <w:rsid w:val="004E2429"/>
    <w:rsid w:val="004E2A11"/>
    <w:rsid w:val="004E4024"/>
    <w:rsid w:val="004E4066"/>
    <w:rsid w:val="004E4585"/>
    <w:rsid w:val="004E4A83"/>
    <w:rsid w:val="004E524E"/>
    <w:rsid w:val="004E5991"/>
    <w:rsid w:val="004E5BE3"/>
    <w:rsid w:val="004E5E7A"/>
    <w:rsid w:val="004E5FBC"/>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418C"/>
    <w:rsid w:val="005158BD"/>
    <w:rsid w:val="00517BAC"/>
    <w:rsid w:val="005201B4"/>
    <w:rsid w:val="00522868"/>
    <w:rsid w:val="00522B44"/>
    <w:rsid w:val="00523E8D"/>
    <w:rsid w:val="00525737"/>
    <w:rsid w:val="0052632C"/>
    <w:rsid w:val="00526EBE"/>
    <w:rsid w:val="0052716D"/>
    <w:rsid w:val="00530810"/>
    <w:rsid w:val="0053097E"/>
    <w:rsid w:val="00531381"/>
    <w:rsid w:val="00531816"/>
    <w:rsid w:val="00531999"/>
    <w:rsid w:val="005331E2"/>
    <w:rsid w:val="00533E91"/>
    <w:rsid w:val="005347F2"/>
    <w:rsid w:val="00535510"/>
    <w:rsid w:val="005362C9"/>
    <w:rsid w:val="00536A19"/>
    <w:rsid w:val="00536C6A"/>
    <w:rsid w:val="0054029E"/>
    <w:rsid w:val="00540820"/>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6308"/>
    <w:rsid w:val="00556E10"/>
    <w:rsid w:val="0055791C"/>
    <w:rsid w:val="00561F0C"/>
    <w:rsid w:val="00562677"/>
    <w:rsid w:val="00563821"/>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3F54"/>
    <w:rsid w:val="00584679"/>
    <w:rsid w:val="00584FD7"/>
    <w:rsid w:val="00585974"/>
    <w:rsid w:val="00585ADC"/>
    <w:rsid w:val="00586050"/>
    <w:rsid w:val="0058703E"/>
    <w:rsid w:val="00590AFD"/>
    <w:rsid w:val="0059198C"/>
    <w:rsid w:val="00592541"/>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96"/>
    <w:rsid w:val="005C0ACD"/>
    <w:rsid w:val="005C1627"/>
    <w:rsid w:val="005C195F"/>
    <w:rsid w:val="005C27E0"/>
    <w:rsid w:val="005C3127"/>
    <w:rsid w:val="005C36DD"/>
    <w:rsid w:val="005C3926"/>
    <w:rsid w:val="005C39B9"/>
    <w:rsid w:val="005C410E"/>
    <w:rsid w:val="005C5CBC"/>
    <w:rsid w:val="005C7766"/>
    <w:rsid w:val="005D1030"/>
    <w:rsid w:val="005D1DBC"/>
    <w:rsid w:val="005D31D6"/>
    <w:rsid w:val="005D3FC7"/>
    <w:rsid w:val="005D46A6"/>
    <w:rsid w:val="005D4CC1"/>
    <w:rsid w:val="005E0442"/>
    <w:rsid w:val="005E1175"/>
    <w:rsid w:val="005E2FA7"/>
    <w:rsid w:val="005E53DE"/>
    <w:rsid w:val="005E6707"/>
    <w:rsid w:val="005F11EB"/>
    <w:rsid w:val="005F19EC"/>
    <w:rsid w:val="005F1B06"/>
    <w:rsid w:val="005F2EFD"/>
    <w:rsid w:val="005F3807"/>
    <w:rsid w:val="005F3CBD"/>
    <w:rsid w:val="005F4132"/>
    <w:rsid w:val="005F4DD4"/>
    <w:rsid w:val="005F616F"/>
    <w:rsid w:val="005F7090"/>
    <w:rsid w:val="005F72ED"/>
    <w:rsid w:val="005F7A3B"/>
    <w:rsid w:val="00600B88"/>
    <w:rsid w:val="00600F00"/>
    <w:rsid w:val="006010EE"/>
    <w:rsid w:val="00601CCE"/>
    <w:rsid w:val="00601FEE"/>
    <w:rsid w:val="00603E2B"/>
    <w:rsid w:val="00605D12"/>
    <w:rsid w:val="00605E98"/>
    <w:rsid w:val="00605F47"/>
    <w:rsid w:val="00606520"/>
    <w:rsid w:val="00606F9B"/>
    <w:rsid w:val="00611893"/>
    <w:rsid w:val="006121CB"/>
    <w:rsid w:val="006132FC"/>
    <w:rsid w:val="00613316"/>
    <w:rsid w:val="006133F6"/>
    <w:rsid w:val="006134C4"/>
    <w:rsid w:val="0061667A"/>
    <w:rsid w:val="00616C16"/>
    <w:rsid w:val="00617786"/>
    <w:rsid w:val="00620630"/>
    <w:rsid w:val="0062076D"/>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619"/>
    <w:rsid w:val="006366F9"/>
    <w:rsid w:val="00637393"/>
    <w:rsid w:val="00637FD6"/>
    <w:rsid w:val="00640326"/>
    <w:rsid w:val="00640BA6"/>
    <w:rsid w:val="006433D4"/>
    <w:rsid w:val="00647CF4"/>
    <w:rsid w:val="00650E6D"/>
    <w:rsid w:val="00651496"/>
    <w:rsid w:val="006528E7"/>
    <w:rsid w:val="00653B31"/>
    <w:rsid w:val="00654F36"/>
    <w:rsid w:val="00660473"/>
    <w:rsid w:val="006640C8"/>
    <w:rsid w:val="00664F91"/>
    <w:rsid w:val="00665531"/>
    <w:rsid w:val="00665621"/>
    <w:rsid w:val="00666CE0"/>
    <w:rsid w:val="00666FED"/>
    <w:rsid w:val="00667C2D"/>
    <w:rsid w:val="00667C33"/>
    <w:rsid w:val="006702E7"/>
    <w:rsid w:val="006716A4"/>
    <w:rsid w:val="0067236E"/>
    <w:rsid w:val="006723F3"/>
    <w:rsid w:val="0067250C"/>
    <w:rsid w:val="00673B3D"/>
    <w:rsid w:val="00674B60"/>
    <w:rsid w:val="00674F33"/>
    <w:rsid w:val="006756D4"/>
    <w:rsid w:val="0067671E"/>
    <w:rsid w:val="006809A2"/>
    <w:rsid w:val="00681F7A"/>
    <w:rsid w:val="006824F0"/>
    <w:rsid w:val="00683135"/>
    <w:rsid w:val="0068468E"/>
    <w:rsid w:val="00685BE0"/>
    <w:rsid w:val="00685E7F"/>
    <w:rsid w:val="00687060"/>
    <w:rsid w:val="006873C8"/>
    <w:rsid w:val="0068761D"/>
    <w:rsid w:val="0069166B"/>
    <w:rsid w:val="00691C4D"/>
    <w:rsid w:val="00691EFC"/>
    <w:rsid w:val="00692A47"/>
    <w:rsid w:val="00694727"/>
    <w:rsid w:val="00694DE6"/>
    <w:rsid w:val="006952AD"/>
    <w:rsid w:val="00696538"/>
    <w:rsid w:val="0069729E"/>
    <w:rsid w:val="006A03BB"/>
    <w:rsid w:val="006A1AC0"/>
    <w:rsid w:val="006A27CD"/>
    <w:rsid w:val="006A2DD1"/>
    <w:rsid w:val="006A3D08"/>
    <w:rsid w:val="006A5C9E"/>
    <w:rsid w:val="006A6ABC"/>
    <w:rsid w:val="006B1172"/>
    <w:rsid w:val="006B169B"/>
    <w:rsid w:val="006B174F"/>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8A0"/>
    <w:rsid w:val="006C7E6B"/>
    <w:rsid w:val="006D154A"/>
    <w:rsid w:val="006D3C3A"/>
    <w:rsid w:val="006D405D"/>
    <w:rsid w:val="006D489F"/>
    <w:rsid w:val="006D6D35"/>
    <w:rsid w:val="006D776C"/>
    <w:rsid w:val="006D7A71"/>
    <w:rsid w:val="006E122B"/>
    <w:rsid w:val="006E221B"/>
    <w:rsid w:val="006E3609"/>
    <w:rsid w:val="006E394D"/>
    <w:rsid w:val="006E498D"/>
    <w:rsid w:val="006E4A5A"/>
    <w:rsid w:val="006E4B39"/>
    <w:rsid w:val="006E5186"/>
    <w:rsid w:val="006E52B4"/>
    <w:rsid w:val="006E7F17"/>
    <w:rsid w:val="006E7F3A"/>
    <w:rsid w:val="006F2A86"/>
    <w:rsid w:val="006F5C40"/>
    <w:rsid w:val="006F5EA0"/>
    <w:rsid w:val="006F737B"/>
    <w:rsid w:val="006F7B9B"/>
    <w:rsid w:val="00700D9C"/>
    <w:rsid w:val="007012DD"/>
    <w:rsid w:val="00702561"/>
    <w:rsid w:val="00703318"/>
    <w:rsid w:val="007043F6"/>
    <w:rsid w:val="007046A9"/>
    <w:rsid w:val="00704816"/>
    <w:rsid w:val="007060DB"/>
    <w:rsid w:val="0070610B"/>
    <w:rsid w:val="00706A3E"/>
    <w:rsid w:val="00706C34"/>
    <w:rsid w:val="00707E04"/>
    <w:rsid w:val="007103AD"/>
    <w:rsid w:val="0071187B"/>
    <w:rsid w:val="00711CDA"/>
    <w:rsid w:val="00713E05"/>
    <w:rsid w:val="00713E54"/>
    <w:rsid w:val="00714093"/>
    <w:rsid w:val="00715139"/>
    <w:rsid w:val="007179DC"/>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BA"/>
    <w:rsid w:val="00756223"/>
    <w:rsid w:val="00756692"/>
    <w:rsid w:val="00756D9C"/>
    <w:rsid w:val="00760165"/>
    <w:rsid w:val="007612ED"/>
    <w:rsid w:val="0076142A"/>
    <w:rsid w:val="00761DDC"/>
    <w:rsid w:val="00762A54"/>
    <w:rsid w:val="00763654"/>
    <w:rsid w:val="007638D5"/>
    <w:rsid w:val="00763BE2"/>
    <w:rsid w:val="00764B90"/>
    <w:rsid w:val="00764E9D"/>
    <w:rsid w:val="007651C5"/>
    <w:rsid w:val="0076536A"/>
    <w:rsid w:val="007668F9"/>
    <w:rsid w:val="00766C22"/>
    <w:rsid w:val="00767673"/>
    <w:rsid w:val="00767A6E"/>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A420F"/>
    <w:rsid w:val="007A6172"/>
    <w:rsid w:val="007B01A2"/>
    <w:rsid w:val="007B03AF"/>
    <w:rsid w:val="007B0C48"/>
    <w:rsid w:val="007B0DA1"/>
    <w:rsid w:val="007B388D"/>
    <w:rsid w:val="007B4AAE"/>
    <w:rsid w:val="007B74CE"/>
    <w:rsid w:val="007C0BD7"/>
    <w:rsid w:val="007C14C6"/>
    <w:rsid w:val="007C2949"/>
    <w:rsid w:val="007C2D95"/>
    <w:rsid w:val="007C2F27"/>
    <w:rsid w:val="007C3A96"/>
    <w:rsid w:val="007C41FD"/>
    <w:rsid w:val="007C6D33"/>
    <w:rsid w:val="007C6E43"/>
    <w:rsid w:val="007C6F96"/>
    <w:rsid w:val="007C7211"/>
    <w:rsid w:val="007C7E09"/>
    <w:rsid w:val="007D0B54"/>
    <w:rsid w:val="007D0BC8"/>
    <w:rsid w:val="007D23AA"/>
    <w:rsid w:val="007D3294"/>
    <w:rsid w:val="007D5240"/>
    <w:rsid w:val="007D6FF4"/>
    <w:rsid w:val="007D7317"/>
    <w:rsid w:val="007D7926"/>
    <w:rsid w:val="007D793B"/>
    <w:rsid w:val="007D7ABB"/>
    <w:rsid w:val="007E01F3"/>
    <w:rsid w:val="007E084C"/>
    <w:rsid w:val="007E10B2"/>
    <w:rsid w:val="007E1762"/>
    <w:rsid w:val="007E3982"/>
    <w:rsid w:val="007E7295"/>
    <w:rsid w:val="007E7B09"/>
    <w:rsid w:val="007F0B7C"/>
    <w:rsid w:val="007F11E6"/>
    <w:rsid w:val="007F285F"/>
    <w:rsid w:val="007F2E65"/>
    <w:rsid w:val="007F3816"/>
    <w:rsid w:val="007F3F43"/>
    <w:rsid w:val="007F40AD"/>
    <w:rsid w:val="007F43DF"/>
    <w:rsid w:val="007F4931"/>
    <w:rsid w:val="007F5458"/>
    <w:rsid w:val="007F5BF6"/>
    <w:rsid w:val="007F61A5"/>
    <w:rsid w:val="007F6C76"/>
    <w:rsid w:val="007F7017"/>
    <w:rsid w:val="007F727E"/>
    <w:rsid w:val="007F7847"/>
    <w:rsid w:val="00800F3C"/>
    <w:rsid w:val="00800FEE"/>
    <w:rsid w:val="00801729"/>
    <w:rsid w:val="00801D07"/>
    <w:rsid w:val="00802AEF"/>
    <w:rsid w:val="008030FA"/>
    <w:rsid w:val="008041D1"/>
    <w:rsid w:val="0080474F"/>
    <w:rsid w:val="00805A5A"/>
    <w:rsid w:val="00806A41"/>
    <w:rsid w:val="00806C5E"/>
    <w:rsid w:val="00807206"/>
    <w:rsid w:val="008103F2"/>
    <w:rsid w:val="00810C58"/>
    <w:rsid w:val="00810F57"/>
    <w:rsid w:val="00811D15"/>
    <w:rsid w:val="00812A6F"/>
    <w:rsid w:val="00813940"/>
    <w:rsid w:val="00813B04"/>
    <w:rsid w:val="008147CE"/>
    <w:rsid w:val="00815217"/>
    <w:rsid w:val="00816DD1"/>
    <w:rsid w:val="0082002E"/>
    <w:rsid w:val="00820884"/>
    <w:rsid w:val="008221CB"/>
    <w:rsid w:val="00822D36"/>
    <w:rsid w:val="0082326A"/>
    <w:rsid w:val="00823708"/>
    <w:rsid w:val="0082550E"/>
    <w:rsid w:val="00825FBE"/>
    <w:rsid w:val="00827037"/>
    <w:rsid w:val="0083020C"/>
    <w:rsid w:val="00831799"/>
    <w:rsid w:val="00831C02"/>
    <w:rsid w:val="00831C46"/>
    <w:rsid w:val="00833EE7"/>
    <w:rsid w:val="00837DFF"/>
    <w:rsid w:val="008418D1"/>
    <w:rsid w:val="00842B72"/>
    <w:rsid w:val="0084374D"/>
    <w:rsid w:val="0084395D"/>
    <w:rsid w:val="00843C8F"/>
    <w:rsid w:val="00845464"/>
    <w:rsid w:val="008457AE"/>
    <w:rsid w:val="00846AC9"/>
    <w:rsid w:val="00846FC3"/>
    <w:rsid w:val="00847E0D"/>
    <w:rsid w:val="00850501"/>
    <w:rsid w:val="00851060"/>
    <w:rsid w:val="008518F1"/>
    <w:rsid w:val="00851EA1"/>
    <w:rsid w:val="008525A2"/>
    <w:rsid w:val="00852726"/>
    <w:rsid w:val="00852C13"/>
    <w:rsid w:val="00853A5B"/>
    <w:rsid w:val="0085431E"/>
    <w:rsid w:val="00854832"/>
    <w:rsid w:val="00854838"/>
    <w:rsid w:val="0085538E"/>
    <w:rsid w:val="008553BD"/>
    <w:rsid w:val="00855490"/>
    <w:rsid w:val="00855C0A"/>
    <w:rsid w:val="00861D0D"/>
    <w:rsid w:val="00862B6C"/>
    <w:rsid w:val="00863563"/>
    <w:rsid w:val="00864542"/>
    <w:rsid w:val="00865E14"/>
    <w:rsid w:val="00867102"/>
    <w:rsid w:val="00870ADC"/>
    <w:rsid w:val="00870ECF"/>
    <w:rsid w:val="00871007"/>
    <w:rsid w:val="0087312F"/>
    <w:rsid w:val="008744F3"/>
    <w:rsid w:val="0087505F"/>
    <w:rsid w:val="00876D0B"/>
    <w:rsid w:val="00877D49"/>
    <w:rsid w:val="00877DC4"/>
    <w:rsid w:val="008800B2"/>
    <w:rsid w:val="008800CD"/>
    <w:rsid w:val="00880E1B"/>
    <w:rsid w:val="0088309A"/>
    <w:rsid w:val="00883106"/>
    <w:rsid w:val="00883317"/>
    <w:rsid w:val="00884731"/>
    <w:rsid w:val="008851B6"/>
    <w:rsid w:val="008860E0"/>
    <w:rsid w:val="008863F5"/>
    <w:rsid w:val="00886A5C"/>
    <w:rsid w:val="00887162"/>
    <w:rsid w:val="00891260"/>
    <w:rsid w:val="0089167D"/>
    <w:rsid w:val="008921F3"/>
    <w:rsid w:val="00892200"/>
    <w:rsid w:val="00892DAB"/>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5A2"/>
    <w:rsid w:val="008B4051"/>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61D2"/>
    <w:rsid w:val="008C61F6"/>
    <w:rsid w:val="008C6969"/>
    <w:rsid w:val="008C7400"/>
    <w:rsid w:val="008D1F3D"/>
    <w:rsid w:val="008D2582"/>
    <w:rsid w:val="008D2A70"/>
    <w:rsid w:val="008D31C7"/>
    <w:rsid w:val="008D35C9"/>
    <w:rsid w:val="008D5D2C"/>
    <w:rsid w:val="008D6B96"/>
    <w:rsid w:val="008D7472"/>
    <w:rsid w:val="008E1349"/>
    <w:rsid w:val="008E16A0"/>
    <w:rsid w:val="008E29A2"/>
    <w:rsid w:val="008E3760"/>
    <w:rsid w:val="008E52E1"/>
    <w:rsid w:val="008E5A1C"/>
    <w:rsid w:val="008E6200"/>
    <w:rsid w:val="008E69B6"/>
    <w:rsid w:val="008E6E36"/>
    <w:rsid w:val="008F03DA"/>
    <w:rsid w:val="008F0C53"/>
    <w:rsid w:val="008F2F6A"/>
    <w:rsid w:val="008F4BAE"/>
    <w:rsid w:val="008F5507"/>
    <w:rsid w:val="008F675C"/>
    <w:rsid w:val="008F6A33"/>
    <w:rsid w:val="00900C5A"/>
    <w:rsid w:val="00901351"/>
    <w:rsid w:val="0090250A"/>
    <w:rsid w:val="00902CC8"/>
    <w:rsid w:val="0090333E"/>
    <w:rsid w:val="00903C0B"/>
    <w:rsid w:val="009049AB"/>
    <w:rsid w:val="0090514E"/>
    <w:rsid w:val="0090595D"/>
    <w:rsid w:val="00906B10"/>
    <w:rsid w:val="00910215"/>
    <w:rsid w:val="00910B4D"/>
    <w:rsid w:val="0091353F"/>
    <w:rsid w:val="00914AEC"/>
    <w:rsid w:val="00915EFB"/>
    <w:rsid w:val="00920BD3"/>
    <w:rsid w:val="0092261B"/>
    <w:rsid w:val="00923345"/>
    <w:rsid w:val="00923EE5"/>
    <w:rsid w:val="00925B5E"/>
    <w:rsid w:val="00925BD2"/>
    <w:rsid w:val="009265C3"/>
    <w:rsid w:val="00926BCA"/>
    <w:rsid w:val="00926ECE"/>
    <w:rsid w:val="00927CF8"/>
    <w:rsid w:val="0093019F"/>
    <w:rsid w:val="00930D58"/>
    <w:rsid w:val="00933986"/>
    <w:rsid w:val="00933BE7"/>
    <w:rsid w:val="0093483E"/>
    <w:rsid w:val="009349C4"/>
    <w:rsid w:val="00935233"/>
    <w:rsid w:val="009356F9"/>
    <w:rsid w:val="00936028"/>
    <w:rsid w:val="0093795D"/>
    <w:rsid w:val="00941A71"/>
    <w:rsid w:val="009437BF"/>
    <w:rsid w:val="00943A2A"/>
    <w:rsid w:val="00944190"/>
    <w:rsid w:val="0095108E"/>
    <w:rsid w:val="00951364"/>
    <w:rsid w:val="009513A0"/>
    <w:rsid w:val="00952B63"/>
    <w:rsid w:val="00952EA5"/>
    <w:rsid w:val="0095313E"/>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570D"/>
    <w:rsid w:val="00965A63"/>
    <w:rsid w:val="009660EA"/>
    <w:rsid w:val="0096705D"/>
    <w:rsid w:val="0097057B"/>
    <w:rsid w:val="00970F48"/>
    <w:rsid w:val="00971C11"/>
    <w:rsid w:val="00972CBA"/>
    <w:rsid w:val="00973FC9"/>
    <w:rsid w:val="0097479C"/>
    <w:rsid w:val="009762D7"/>
    <w:rsid w:val="00976534"/>
    <w:rsid w:val="00976806"/>
    <w:rsid w:val="00976D88"/>
    <w:rsid w:val="00977DA2"/>
    <w:rsid w:val="009802EA"/>
    <w:rsid w:val="00980B7B"/>
    <w:rsid w:val="00980E4A"/>
    <w:rsid w:val="00981507"/>
    <w:rsid w:val="00982BF0"/>
    <w:rsid w:val="0098455D"/>
    <w:rsid w:val="00984AD3"/>
    <w:rsid w:val="0098522E"/>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FE4"/>
    <w:rsid w:val="009A30B4"/>
    <w:rsid w:val="009A3288"/>
    <w:rsid w:val="009A3C29"/>
    <w:rsid w:val="009A3C85"/>
    <w:rsid w:val="009A5D73"/>
    <w:rsid w:val="009A6ECE"/>
    <w:rsid w:val="009A7077"/>
    <w:rsid w:val="009B1F7A"/>
    <w:rsid w:val="009B2446"/>
    <w:rsid w:val="009B27C9"/>
    <w:rsid w:val="009B289C"/>
    <w:rsid w:val="009B3E7E"/>
    <w:rsid w:val="009B58CC"/>
    <w:rsid w:val="009B5C85"/>
    <w:rsid w:val="009B5ED3"/>
    <w:rsid w:val="009B6F99"/>
    <w:rsid w:val="009B7933"/>
    <w:rsid w:val="009B7B82"/>
    <w:rsid w:val="009B7BEA"/>
    <w:rsid w:val="009B7D72"/>
    <w:rsid w:val="009C02E0"/>
    <w:rsid w:val="009C196F"/>
    <w:rsid w:val="009C2366"/>
    <w:rsid w:val="009C23EC"/>
    <w:rsid w:val="009C330D"/>
    <w:rsid w:val="009C39D1"/>
    <w:rsid w:val="009C5D46"/>
    <w:rsid w:val="009C7364"/>
    <w:rsid w:val="009C7F12"/>
    <w:rsid w:val="009D1697"/>
    <w:rsid w:val="009D3211"/>
    <w:rsid w:val="009D3344"/>
    <w:rsid w:val="009D3381"/>
    <w:rsid w:val="009D4B7B"/>
    <w:rsid w:val="009D5570"/>
    <w:rsid w:val="009D55AE"/>
    <w:rsid w:val="009D62F0"/>
    <w:rsid w:val="009E2F3C"/>
    <w:rsid w:val="009E37C2"/>
    <w:rsid w:val="009E3C50"/>
    <w:rsid w:val="009E4F44"/>
    <w:rsid w:val="009E5122"/>
    <w:rsid w:val="009E57DA"/>
    <w:rsid w:val="009E62B7"/>
    <w:rsid w:val="009E62E7"/>
    <w:rsid w:val="009E6496"/>
    <w:rsid w:val="009E67DA"/>
    <w:rsid w:val="009E6ABC"/>
    <w:rsid w:val="009E6DDC"/>
    <w:rsid w:val="009E78BA"/>
    <w:rsid w:val="009F3450"/>
    <w:rsid w:val="009F3F3E"/>
    <w:rsid w:val="009F444D"/>
    <w:rsid w:val="009F4969"/>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2887"/>
    <w:rsid w:val="00A16A57"/>
    <w:rsid w:val="00A1741B"/>
    <w:rsid w:val="00A20790"/>
    <w:rsid w:val="00A20994"/>
    <w:rsid w:val="00A21D1E"/>
    <w:rsid w:val="00A2217A"/>
    <w:rsid w:val="00A224D2"/>
    <w:rsid w:val="00A225BA"/>
    <w:rsid w:val="00A228D1"/>
    <w:rsid w:val="00A231E3"/>
    <w:rsid w:val="00A23545"/>
    <w:rsid w:val="00A24DFE"/>
    <w:rsid w:val="00A259C0"/>
    <w:rsid w:val="00A2715E"/>
    <w:rsid w:val="00A27318"/>
    <w:rsid w:val="00A27368"/>
    <w:rsid w:val="00A3138E"/>
    <w:rsid w:val="00A315B1"/>
    <w:rsid w:val="00A31917"/>
    <w:rsid w:val="00A31D45"/>
    <w:rsid w:val="00A334E5"/>
    <w:rsid w:val="00A33E25"/>
    <w:rsid w:val="00A35BAC"/>
    <w:rsid w:val="00A376B6"/>
    <w:rsid w:val="00A40756"/>
    <w:rsid w:val="00A40926"/>
    <w:rsid w:val="00A4377B"/>
    <w:rsid w:val="00A43803"/>
    <w:rsid w:val="00A44C24"/>
    <w:rsid w:val="00A44F0A"/>
    <w:rsid w:val="00A479AD"/>
    <w:rsid w:val="00A50539"/>
    <w:rsid w:val="00A50813"/>
    <w:rsid w:val="00A50FB8"/>
    <w:rsid w:val="00A515CB"/>
    <w:rsid w:val="00A520A1"/>
    <w:rsid w:val="00A5384B"/>
    <w:rsid w:val="00A5391C"/>
    <w:rsid w:val="00A54F5B"/>
    <w:rsid w:val="00A56BCF"/>
    <w:rsid w:val="00A56E82"/>
    <w:rsid w:val="00A57CB4"/>
    <w:rsid w:val="00A61720"/>
    <w:rsid w:val="00A62850"/>
    <w:rsid w:val="00A62BEB"/>
    <w:rsid w:val="00A62DDB"/>
    <w:rsid w:val="00A6454C"/>
    <w:rsid w:val="00A64AAD"/>
    <w:rsid w:val="00A6573D"/>
    <w:rsid w:val="00A674E2"/>
    <w:rsid w:val="00A7043C"/>
    <w:rsid w:val="00A705DB"/>
    <w:rsid w:val="00A72337"/>
    <w:rsid w:val="00A7241B"/>
    <w:rsid w:val="00A726D9"/>
    <w:rsid w:val="00A727FA"/>
    <w:rsid w:val="00A7301A"/>
    <w:rsid w:val="00A735FA"/>
    <w:rsid w:val="00A75B9B"/>
    <w:rsid w:val="00A76222"/>
    <w:rsid w:val="00A77C89"/>
    <w:rsid w:val="00A8014B"/>
    <w:rsid w:val="00A8194A"/>
    <w:rsid w:val="00A82132"/>
    <w:rsid w:val="00A839CB"/>
    <w:rsid w:val="00A84201"/>
    <w:rsid w:val="00A866D9"/>
    <w:rsid w:val="00A86CD3"/>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6D"/>
    <w:rsid w:val="00AB2ACB"/>
    <w:rsid w:val="00AB2C28"/>
    <w:rsid w:val="00AB3147"/>
    <w:rsid w:val="00AB3993"/>
    <w:rsid w:val="00AB4067"/>
    <w:rsid w:val="00AB4D26"/>
    <w:rsid w:val="00AB5666"/>
    <w:rsid w:val="00AB6FB2"/>
    <w:rsid w:val="00AC0812"/>
    <w:rsid w:val="00AC1AE5"/>
    <w:rsid w:val="00AC1F59"/>
    <w:rsid w:val="00AC3C7F"/>
    <w:rsid w:val="00AC512E"/>
    <w:rsid w:val="00AC6D6E"/>
    <w:rsid w:val="00AC7761"/>
    <w:rsid w:val="00AC789B"/>
    <w:rsid w:val="00AD01AB"/>
    <w:rsid w:val="00AD1813"/>
    <w:rsid w:val="00AD1897"/>
    <w:rsid w:val="00AD2287"/>
    <w:rsid w:val="00AD241B"/>
    <w:rsid w:val="00AD37D6"/>
    <w:rsid w:val="00AD7A7B"/>
    <w:rsid w:val="00AE15A7"/>
    <w:rsid w:val="00AE15B9"/>
    <w:rsid w:val="00AE2E48"/>
    <w:rsid w:val="00AE4224"/>
    <w:rsid w:val="00AE457D"/>
    <w:rsid w:val="00AE4799"/>
    <w:rsid w:val="00AE4AB2"/>
    <w:rsid w:val="00AE4B59"/>
    <w:rsid w:val="00AE6704"/>
    <w:rsid w:val="00AE771D"/>
    <w:rsid w:val="00AE7D24"/>
    <w:rsid w:val="00AF14B8"/>
    <w:rsid w:val="00AF15B0"/>
    <w:rsid w:val="00AF2211"/>
    <w:rsid w:val="00AF3503"/>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79BE"/>
    <w:rsid w:val="00B304D8"/>
    <w:rsid w:val="00B31302"/>
    <w:rsid w:val="00B32A59"/>
    <w:rsid w:val="00B32C80"/>
    <w:rsid w:val="00B32D0C"/>
    <w:rsid w:val="00B33129"/>
    <w:rsid w:val="00B336D4"/>
    <w:rsid w:val="00B3547B"/>
    <w:rsid w:val="00B359AC"/>
    <w:rsid w:val="00B36281"/>
    <w:rsid w:val="00B379BB"/>
    <w:rsid w:val="00B37DA0"/>
    <w:rsid w:val="00B409AC"/>
    <w:rsid w:val="00B41E19"/>
    <w:rsid w:val="00B42D17"/>
    <w:rsid w:val="00B42F67"/>
    <w:rsid w:val="00B4444F"/>
    <w:rsid w:val="00B4473F"/>
    <w:rsid w:val="00B44A47"/>
    <w:rsid w:val="00B45991"/>
    <w:rsid w:val="00B45A74"/>
    <w:rsid w:val="00B47490"/>
    <w:rsid w:val="00B4779A"/>
    <w:rsid w:val="00B47DF4"/>
    <w:rsid w:val="00B47F12"/>
    <w:rsid w:val="00B501A9"/>
    <w:rsid w:val="00B5198B"/>
    <w:rsid w:val="00B5208A"/>
    <w:rsid w:val="00B528E8"/>
    <w:rsid w:val="00B52E28"/>
    <w:rsid w:val="00B53939"/>
    <w:rsid w:val="00B545FB"/>
    <w:rsid w:val="00B54829"/>
    <w:rsid w:val="00B56ED8"/>
    <w:rsid w:val="00B6095F"/>
    <w:rsid w:val="00B60C51"/>
    <w:rsid w:val="00B6202F"/>
    <w:rsid w:val="00B6274E"/>
    <w:rsid w:val="00B636CA"/>
    <w:rsid w:val="00B6466F"/>
    <w:rsid w:val="00B654BB"/>
    <w:rsid w:val="00B6555A"/>
    <w:rsid w:val="00B668A0"/>
    <w:rsid w:val="00B67DBD"/>
    <w:rsid w:val="00B716C2"/>
    <w:rsid w:val="00B71B5C"/>
    <w:rsid w:val="00B7211A"/>
    <w:rsid w:val="00B729F6"/>
    <w:rsid w:val="00B76022"/>
    <w:rsid w:val="00B76304"/>
    <w:rsid w:val="00B77B4A"/>
    <w:rsid w:val="00B800FB"/>
    <w:rsid w:val="00B805A0"/>
    <w:rsid w:val="00B80804"/>
    <w:rsid w:val="00B850E7"/>
    <w:rsid w:val="00B860A9"/>
    <w:rsid w:val="00B866CF"/>
    <w:rsid w:val="00B86EA1"/>
    <w:rsid w:val="00B877C8"/>
    <w:rsid w:val="00B908C0"/>
    <w:rsid w:val="00B9108E"/>
    <w:rsid w:val="00B91265"/>
    <w:rsid w:val="00B9232D"/>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6EC2"/>
    <w:rsid w:val="00BA6ECD"/>
    <w:rsid w:val="00BA7EE6"/>
    <w:rsid w:val="00BB056E"/>
    <w:rsid w:val="00BB1876"/>
    <w:rsid w:val="00BB2F77"/>
    <w:rsid w:val="00BB4510"/>
    <w:rsid w:val="00BB5BE3"/>
    <w:rsid w:val="00BB6183"/>
    <w:rsid w:val="00BB6938"/>
    <w:rsid w:val="00BB71E0"/>
    <w:rsid w:val="00BC17C3"/>
    <w:rsid w:val="00BC21D1"/>
    <w:rsid w:val="00BC4509"/>
    <w:rsid w:val="00BC52CC"/>
    <w:rsid w:val="00BC5D53"/>
    <w:rsid w:val="00BC5F26"/>
    <w:rsid w:val="00BD0408"/>
    <w:rsid w:val="00BD0B07"/>
    <w:rsid w:val="00BD118C"/>
    <w:rsid w:val="00BD1862"/>
    <w:rsid w:val="00BD188B"/>
    <w:rsid w:val="00BD5DC2"/>
    <w:rsid w:val="00BD750A"/>
    <w:rsid w:val="00BE0176"/>
    <w:rsid w:val="00BE02D7"/>
    <w:rsid w:val="00BE073F"/>
    <w:rsid w:val="00BE11C6"/>
    <w:rsid w:val="00BE1D8C"/>
    <w:rsid w:val="00BE1D92"/>
    <w:rsid w:val="00BE1EA7"/>
    <w:rsid w:val="00BE55F4"/>
    <w:rsid w:val="00BE5BF2"/>
    <w:rsid w:val="00BE5FCB"/>
    <w:rsid w:val="00BF08AC"/>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4F2E"/>
    <w:rsid w:val="00C17F0D"/>
    <w:rsid w:val="00C20481"/>
    <w:rsid w:val="00C20EF4"/>
    <w:rsid w:val="00C21032"/>
    <w:rsid w:val="00C213C9"/>
    <w:rsid w:val="00C21AC0"/>
    <w:rsid w:val="00C21B98"/>
    <w:rsid w:val="00C25039"/>
    <w:rsid w:val="00C25E4A"/>
    <w:rsid w:val="00C267C9"/>
    <w:rsid w:val="00C26B2C"/>
    <w:rsid w:val="00C277E5"/>
    <w:rsid w:val="00C306B1"/>
    <w:rsid w:val="00C30D71"/>
    <w:rsid w:val="00C30E96"/>
    <w:rsid w:val="00C3172A"/>
    <w:rsid w:val="00C31C6D"/>
    <w:rsid w:val="00C32210"/>
    <w:rsid w:val="00C3250A"/>
    <w:rsid w:val="00C34B27"/>
    <w:rsid w:val="00C352DA"/>
    <w:rsid w:val="00C3698A"/>
    <w:rsid w:val="00C369BA"/>
    <w:rsid w:val="00C40175"/>
    <w:rsid w:val="00C40B7C"/>
    <w:rsid w:val="00C40E9E"/>
    <w:rsid w:val="00C414C5"/>
    <w:rsid w:val="00C415E3"/>
    <w:rsid w:val="00C4249E"/>
    <w:rsid w:val="00C42921"/>
    <w:rsid w:val="00C43161"/>
    <w:rsid w:val="00C43713"/>
    <w:rsid w:val="00C4373C"/>
    <w:rsid w:val="00C45116"/>
    <w:rsid w:val="00C459CB"/>
    <w:rsid w:val="00C462B8"/>
    <w:rsid w:val="00C46333"/>
    <w:rsid w:val="00C4669E"/>
    <w:rsid w:val="00C50750"/>
    <w:rsid w:val="00C51A22"/>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D7F"/>
    <w:rsid w:val="00C67EA8"/>
    <w:rsid w:val="00C701EC"/>
    <w:rsid w:val="00C7075F"/>
    <w:rsid w:val="00C71C82"/>
    <w:rsid w:val="00C73EAF"/>
    <w:rsid w:val="00C73EEE"/>
    <w:rsid w:val="00C74712"/>
    <w:rsid w:val="00C74AF3"/>
    <w:rsid w:val="00C80EC5"/>
    <w:rsid w:val="00C8282B"/>
    <w:rsid w:val="00C85559"/>
    <w:rsid w:val="00C86C1F"/>
    <w:rsid w:val="00C86E41"/>
    <w:rsid w:val="00C871AA"/>
    <w:rsid w:val="00C8739B"/>
    <w:rsid w:val="00C90851"/>
    <w:rsid w:val="00C90982"/>
    <w:rsid w:val="00C91D8C"/>
    <w:rsid w:val="00C92515"/>
    <w:rsid w:val="00C92E5A"/>
    <w:rsid w:val="00C933D1"/>
    <w:rsid w:val="00C936A1"/>
    <w:rsid w:val="00C93E9B"/>
    <w:rsid w:val="00C94182"/>
    <w:rsid w:val="00C94EB8"/>
    <w:rsid w:val="00C94EF1"/>
    <w:rsid w:val="00C96A4B"/>
    <w:rsid w:val="00C9712C"/>
    <w:rsid w:val="00C97F18"/>
    <w:rsid w:val="00CA083B"/>
    <w:rsid w:val="00CA0A96"/>
    <w:rsid w:val="00CA1064"/>
    <w:rsid w:val="00CA11A2"/>
    <w:rsid w:val="00CA169B"/>
    <w:rsid w:val="00CA41B9"/>
    <w:rsid w:val="00CA467A"/>
    <w:rsid w:val="00CA4A11"/>
    <w:rsid w:val="00CA4D5B"/>
    <w:rsid w:val="00CA5053"/>
    <w:rsid w:val="00CA6768"/>
    <w:rsid w:val="00CA6DCA"/>
    <w:rsid w:val="00CA7A61"/>
    <w:rsid w:val="00CB1032"/>
    <w:rsid w:val="00CB1229"/>
    <w:rsid w:val="00CB296A"/>
    <w:rsid w:val="00CB2D67"/>
    <w:rsid w:val="00CB3CF7"/>
    <w:rsid w:val="00CB44D2"/>
    <w:rsid w:val="00CB6164"/>
    <w:rsid w:val="00CB6180"/>
    <w:rsid w:val="00CB6810"/>
    <w:rsid w:val="00CB6F88"/>
    <w:rsid w:val="00CC0117"/>
    <w:rsid w:val="00CC12F4"/>
    <w:rsid w:val="00CC1858"/>
    <w:rsid w:val="00CC34A8"/>
    <w:rsid w:val="00CC37FE"/>
    <w:rsid w:val="00CC4C6C"/>
    <w:rsid w:val="00CC6638"/>
    <w:rsid w:val="00CC784B"/>
    <w:rsid w:val="00CD1805"/>
    <w:rsid w:val="00CD194B"/>
    <w:rsid w:val="00CD19A3"/>
    <w:rsid w:val="00CD1BC1"/>
    <w:rsid w:val="00CD2ED8"/>
    <w:rsid w:val="00CD6A47"/>
    <w:rsid w:val="00CD6CF9"/>
    <w:rsid w:val="00CE0483"/>
    <w:rsid w:val="00CE13BE"/>
    <w:rsid w:val="00CE1484"/>
    <w:rsid w:val="00CE2373"/>
    <w:rsid w:val="00CE4B15"/>
    <w:rsid w:val="00CF0225"/>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ACA"/>
    <w:rsid w:val="00D0633C"/>
    <w:rsid w:val="00D06AD8"/>
    <w:rsid w:val="00D07842"/>
    <w:rsid w:val="00D122B2"/>
    <w:rsid w:val="00D12CC7"/>
    <w:rsid w:val="00D12FB4"/>
    <w:rsid w:val="00D13269"/>
    <w:rsid w:val="00D14A27"/>
    <w:rsid w:val="00D14C24"/>
    <w:rsid w:val="00D16876"/>
    <w:rsid w:val="00D179F0"/>
    <w:rsid w:val="00D17FAA"/>
    <w:rsid w:val="00D2031D"/>
    <w:rsid w:val="00D21488"/>
    <w:rsid w:val="00D21F16"/>
    <w:rsid w:val="00D224EC"/>
    <w:rsid w:val="00D23B0F"/>
    <w:rsid w:val="00D24102"/>
    <w:rsid w:val="00D24263"/>
    <w:rsid w:val="00D24AE5"/>
    <w:rsid w:val="00D24F22"/>
    <w:rsid w:val="00D25B5C"/>
    <w:rsid w:val="00D266F5"/>
    <w:rsid w:val="00D26807"/>
    <w:rsid w:val="00D271B0"/>
    <w:rsid w:val="00D313B5"/>
    <w:rsid w:val="00D31637"/>
    <w:rsid w:val="00D32DF9"/>
    <w:rsid w:val="00D32E02"/>
    <w:rsid w:val="00D332E1"/>
    <w:rsid w:val="00D33E25"/>
    <w:rsid w:val="00D35BE9"/>
    <w:rsid w:val="00D362B3"/>
    <w:rsid w:val="00D400F6"/>
    <w:rsid w:val="00D406D8"/>
    <w:rsid w:val="00D43D48"/>
    <w:rsid w:val="00D44C57"/>
    <w:rsid w:val="00D455F8"/>
    <w:rsid w:val="00D45991"/>
    <w:rsid w:val="00D45CD7"/>
    <w:rsid w:val="00D46D8C"/>
    <w:rsid w:val="00D5023F"/>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A8D"/>
    <w:rsid w:val="00D720A2"/>
    <w:rsid w:val="00D7280B"/>
    <w:rsid w:val="00D7521C"/>
    <w:rsid w:val="00D7542A"/>
    <w:rsid w:val="00D77CC0"/>
    <w:rsid w:val="00D80B7A"/>
    <w:rsid w:val="00D816B8"/>
    <w:rsid w:val="00D81898"/>
    <w:rsid w:val="00D81C7C"/>
    <w:rsid w:val="00D82204"/>
    <w:rsid w:val="00D842C0"/>
    <w:rsid w:val="00D86144"/>
    <w:rsid w:val="00D862F3"/>
    <w:rsid w:val="00D86F7B"/>
    <w:rsid w:val="00D9082E"/>
    <w:rsid w:val="00D9158D"/>
    <w:rsid w:val="00D91855"/>
    <w:rsid w:val="00D922EB"/>
    <w:rsid w:val="00D924B0"/>
    <w:rsid w:val="00D93144"/>
    <w:rsid w:val="00D935C7"/>
    <w:rsid w:val="00D941A1"/>
    <w:rsid w:val="00D94A13"/>
    <w:rsid w:val="00D94B62"/>
    <w:rsid w:val="00D94C74"/>
    <w:rsid w:val="00DA00BE"/>
    <w:rsid w:val="00DA07BA"/>
    <w:rsid w:val="00DA098B"/>
    <w:rsid w:val="00DA0FC1"/>
    <w:rsid w:val="00DA5A9C"/>
    <w:rsid w:val="00DA5DBD"/>
    <w:rsid w:val="00DA6390"/>
    <w:rsid w:val="00DA745C"/>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D01"/>
    <w:rsid w:val="00DC36AF"/>
    <w:rsid w:val="00DC3B79"/>
    <w:rsid w:val="00DC7DE1"/>
    <w:rsid w:val="00DD262F"/>
    <w:rsid w:val="00DD30A4"/>
    <w:rsid w:val="00DD3538"/>
    <w:rsid w:val="00DD3751"/>
    <w:rsid w:val="00DD3C46"/>
    <w:rsid w:val="00DD4599"/>
    <w:rsid w:val="00DD5C6B"/>
    <w:rsid w:val="00DD5F38"/>
    <w:rsid w:val="00DD6FDC"/>
    <w:rsid w:val="00DD7CCC"/>
    <w:rsid w:val="00DE295B"/>
    <w:rsid w:val="00DE319C"/>
    <w:rsid w:val="00DE3480"/>
    <w:rsid w:val="00DE3C52"/>
    <w:rsid w:val="00DE402B"/>
    <w:rsid w:val="00DE407C"/>
    <w:rsid w:val="00DE6097"/>
    <w:rsid w:val="00DF16E9"/>
    <w:rsid w:val="00DF1748"/>
    <w:rsid w:val="00DF7584"/>
    <w:rsid w:val="00E01610"/>
    <w:rsid w:val="00E01C79"/>
    <w:rsid w:val="00E024E9"/>
    <w:rsid w:val="00E0533F"/>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599F"/>
    <w:rsid w:val="00E26B18"/>
    <w:rsid w:val="00E26C56"/>
    <w:rsid w:val="00E27F08"/>
    <w:rsid w:val="00E31049"/>
    <w:rsid w:val="00E320E4"/>
    <w:rsid w:val="00E32BAF"/>
    <w:rsid w:val="00E32CA4"/>
    <w:rsid w:val="00E32FC9"/>
    <w:rsid w:val="00E347FE"/>
    <w:rsid w:val="00E378D2"/>
    <w:rsid w:val="00E425FB"/>
    <w:rsid w:val="00E43537"/>
    <w:rsid w:val="00E43B7E"/>
    <w:rsid w:val="00E441DB"/>
    <w:rsid w:val="00E44DE3"/>
    <w:rsid w:val="00E44F50"/>
    <w:rsid w:val="00E46009"/>
    <w:rsid w:val="00E472DD"/>
    <w:rsid w:val="00E47EEA"/>
    <w:rsid w:val="00E503D6"/>
    <w:rsid w:val="00E50A58"/>
    <w:rsid w:val="00E519E5"/>
    <w:rsid w:val="00E52E18"/>
    <w:rsid w:val="00E541EC"/>
    <w:rsid w:val="00E54293"/>
    <w:rsid w:val="00E5653F"/>
    <w:rsid w:val="00E60343"/>
    <w:rsid w:val="00E60F9F"/>
    <w:rsid w:val="00E6271E"/>
    <w:rsid w:val="00E62E3F"/>
    <w:rsid w:val="00E642B4"/>
    <w:rsid w:val="00E64E58"/>
    <w:rsid w:val="00E65687"/>
    <w:rsid w:val="00E704EF"/>
    <w:rsid w:val="00E707F0"/>
    <w:rsid w:val="00E71912"/>
    <w:rsid w:val="00E72C53"/>
    <w:rsid w:val="00E72C64"/>
    <w:rsid w:val="00E76414"/>
    <w:rsid w:val="00E76AC1"/>
    <w:rsid w:val="00E77757"/>
    <w:rsid w:val="00E77D37"/>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C1B"/>
    <w:rsid w:val="00E931D7"/>
    <w:rsid w:val="00E938BC"/>
    <w:rsid w:val="00E97015"/>
    <w:rsid w:val="00EA0B47"/>
    <w:rsid w:val="00EA19C5"/>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11BE"/>
    <w:rsid w:val="00EC35E7"/>
    <w:rsid w:val="00EC3753"/>
    <w:rsid w:val="00EC4157"/>
    <w:rsid w:val="00EC4E58"/>
    <w:rsid w:val="00EC5D57"/>
    <w:rsid w:val="00EC66E5"/>
    <w:rsid w:val="00ED0802"/>
    <w:rsid w:val="00ED0842"/>
    <w:rsid w:val="00ED2304"/>
    <w:rsid w:val="00ED2889"/>
    <w:rsid w:val="00ED2F83"/>
    <w:rsid w:val="00ED41DA"/>
    <w:rsid w:val="00ED5FC2"/>
    <w:rsid w:val="00ED6A1D"/>
    <w:rsid w:val="00ED7813"/>
    <w:rsid w:val="00ED79D7"/>
    <w:rsid w:val="00EE0A48"/>
    <w:rsid w:val="00EE1B19"/>
    <w:rsid w:val="00EE2AF2"/>
    <w:rsid w:val="00EE2FC7"/>
    <w:rsid w:val="00EE392D"/>
    <w:rsid w:val="00EE3956"/>
    <w:rsid w:val="00EE3B41"/>
    <w:rsid w:val="00EE6466"/>
    <w:rsid w:val="00EE7853"/>
    <w:rsid w:val="00EE7C3D"/>
    <w:rsid w:val="00EF11C8"/>
    <w:rsid w:val="00EF209D"/>
    <w:rsid w:val="00EF3AEB"/>
    <w:rsid w:val="00EF66B3"/>
    <w:rsid w:val="00EF7C69"/>
    <w:rsid w:val="00F021E0"/>
    <w:rsid w:val="00F04EEF"/>
    <w:rsid w:val="00F05827"/>
    <w:rsid w:val="00F060D3"/>
    <w:rsid w:val="00F0615D"/>
    <w:rsid w:val="00F067F7"/>
    <w:rsid w:val="00F06E8B"/>
    <w:rsid w:val="00F10AF2"/>
    <w:rsid w:val="00F10E7D"/>
    <w:rsid w:val="00F11287"/>
    <w:rsid w:val="00F118FB"/>
    <w:rsid w:val="00F12B56"/>
    <w:rsid w:val="00F13699"/>
    <w:rsid w:val="00F13AE6"/>
    <w:rsid w:val="00F1410D"/>
    <w:rsid w:val="00F14F5C"/>
    <w:rsid w:val="00F15757"/>
    <w:rsid w:val="00F158AF"/>
    <w:rsid w:val="00F1602A"/>
    <w:rsid w:val="00F172A8"/>
    <w:rsid w:val="00F173FA"/>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61D03"/>
    <w:rsid w:val="00F6321F"/>
    <w:rsid w:val="00F63459"/>
    <w:rsid w:val="00F6380B"/>
    <w:rsid w:val="00F63D11"/>
    <w:rsid w:val="00F645D2"/>
    <w:rsid w:val="00F64757"/>
    <w:rsid w:val="00F701DA"/>
    <w:rsid w:val="00F71405"/>
    <w:rsid w:val="00F717B9"/>
    <w:rsid w:val="00F73270"/>
    <w:rsid w:val="00F74106"/>
    <w:rsid w:val="00F74BE3"/>
    <w:rsid w:val="00F76080"/>
    <w:rsid w:val="00F76CDA"/>
    <w:rsid w:val="00F76E4A"/>
    <w:rsid w:val="00F775B8"/>
    <w:rsid w:val="00F805D7"/>
    <w:rsid w:val="00F80630"/>
    <w:rsid w:val="00F81427"/>
    <w:rsid w:val="00F81AB7"/>
    <w:rsid w:val="00F81E23"/>
    <w:rsid w:val="00F8347D"/>
    <w:rsid w:val="00F83929"/>
    <w:rsid w:val="00F83C28"/>
    <w:rsid w:val="00F845CD"/>
    <w:rsid w:val="00F85C32"/>
    <w:rsid w:val="00F87BAE"/>
    <w:rsid w:val="00F918C1"/>
    <w:rsid w:val="00F92405"/>
    <w:rsid w:val="00F92522"/>
    <w:rsid w:val="00F92673"/>
    <w:rsid w:val="00F95312"/>
    <w:rsid w:val="00F965BC"/>
    <w:rsid w:val="00F96BD4"/>
    <w:rsid w:val="00FA0E5B"/>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6FF"/>
    <w:rsid w:val="00FC0BAC"/>
    <w:rsid w:val="00FC1917"/>
    <w:rsid w:val="00FC298D"/>
    <w:rsid w:val="00FC2CD2"/>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756A"/>
    <w:rsid w:val="00FD7616"/>
    <w:rsid w:val="00FD7A9E"/>
    <w:rsid w:val="00FE1073"/>
    <w:rsid w:val="00FE3883"/>
    <w:rsid w:val="00FE5B4A"/>
    <w:rsid w:val="00FE5B9B"/>
    <w:rsid w:val="00FE6A13"/>
    <w:rsid w:val="00FE7510"/>
    <w:rsid w:val="00FF1452"/>
    <w:rsid w:val="00FF3402"/>
    <w:rsid w:val="00FF6C4C"/>
    <w:rsid w:val="00FF74C6"/>
    <w:rsid w:val="0136D141"/>
    <w:rsid w:val="0141C135"/>
    <w:rsid w:val="01483784"/>
    <w:rsid w:val="0161294A"/>
    <w:rsid w:val="019DDEAF"/>
    <w:rsid w:val="01D4EA15"/>
    <w:rsid w:val="01DB75DA"/>
    <w:rsid w:val="02450B08"/>
    <w:rsid w:val="03492A0C"/>
    <w:rsid w:val="0377463B"/>
    <w:rsid w:val="04DE47F4"/>
    <w:rsid w:val="051FD8D5"/>
    <w:rsid w:val="05340106"/>
    <w:rsid w:val="0599956F"/>
    <w:rsid w:val="0602E3E0"/>
    <w:rsid w:val="06FC163E"/>
    <w:rsid w:val="073CD497"/>
    <w:rsid w:val="0798843D"/>
    <w:rsid w:val="07C0AEED"/>
    <w:rsid w:val="0815453C"/>
    <w:rsid w:val="09505CEA"/>
    <w:rsid w:val="0A67EB4D"/>
    <w:rsid w:val="0A779D6D"/>
    <w:rsid w:val="0A788FF8"/>
    <w:rsid w:val="0AC60A8D"/>
    <w:rsid w:val="0B1EDBFF"/>
    <w:rsid w:val="0B3C30F2"/>
    <w:rsid w:val="0B692FC3"/>
    <w:rsid w:val="0B98D495"/>
    <w:rsid w:val="0BAF87C1"/>
    <w:rsid w:val="0CC9507A"/>
    <w:rsid w:val="0CFDE6BB"/>
    <w:rsid w:val="0D3AB7B7"/>
    <w:rsid w:val="0DB4FB18"/>
    <w:rsid w:val="0E567CC1"/>
    <w:rsid w:val="0E9B38F5"/>
    <w:rsid w:val="10316941"/>
    <w:rsid w:val="103F9159"/>
    <w:rsid w:val="10933ED7"/>
    <w:rsid w:val="11B91019"/>
    <w:rsid w:val="134BFB61"/>
    <w:rsid w:val="13811766"/>
    <w:rsid w:val="13B52449"/>
    <w:rsid w:val="1472EF21"/>
    <w:rsid w:val="16C6EFF1"/>
    <w:rsid w:val="17555199"/>
    <w:rsid w:val="17E7AEF8"/>
    <w:rsid w:val="1956909D"/>
    <w:rsid w:val="1AAABC53"/>
    <w:rsid w:val="1AF83089"/>
    <w:rsid w:val="1B0A8E80"/>
    <w:rsid w:val="1B244830"/>
    <w:rsid w:val="1BA36AA7"/>
    <w:rsid w:val="1C55885B"/>
    <w:rsid w:val="1C60DAEF"/>
    <w:rsid w:val="1CA4177B"/>
    <w:rsid w:val="1CC5E91F"/>
    <w:rsid w:val="1CD65E81"/>
    <w:rsid w:val="1CF11BA5"/>
    <w:rsid w:val="1DAB6AC0"/>
    <w:rsid w:val="1DCCEDB9"/>
    <w:rsid w:val="1E50FE6F"/>
    <w:rsid w:val="1F9D1645"/>
    <w:rsid w:val="1FA6B9B5"/>
    <w:rsid w:val="2022B3D8"/>
    <w:rsid w:val="20DD0FF1"/>
    <w:rsid w:val="2198BDA9"/>
    <w:rsid w:val="21DE4D56"/>
    <w:rsid w:val="21F29444"/>
    <w:rsid w:val="225A6B8E"/>
    <w:rsid w:val="23C73F83"/>
    <w:rsid w:val="24774E9D"/>
    <w:rsid w:val="248AFE23"/>
    <w:rsid w:val="24DBD299"/>
    <w:rsid w:val="258CA2CA"/>
    <w:rsid w:val="2626CE84"/>
    <w:rsid w:val="2637751E"/>
    <w:rsid w:val="271A4BE7"/>
    <w:rsid w:val="27C251D0"/>
    <w:rsid w:val="27F61F11"/>
    <w:rsid w:val="28244215"/>
    <w:rsid w:val="28D66314"/>
    <w:rsid w:val="2909A727"/>
    <w:rsid w:val="29161FBE"/>
    <w:rsid w:val="29255DE8"/>
    <w:rsid w:val="2AD7F398"/>
    <w:rsid w:val="2B8071CC"/>
    <w:rsid w:val="2BCE7AC4"/>
    <w:rsid w:val="2C1C9B21"/>
    <w:rsid w:val="2C20AE16"/>
    <w:rsid w:val="2D606E8A"/>
    <w:rsid w:val="2DAAE898"/>
    <w:rsid w:val="2DC8F0C2"/>
    <w:rsid w:val="2E18B80C"/>
    <w:rsid w:val="2E6C92D4"/>
    <w:rsid w:val="2E779AC3"/>
    <w:rsid w:val="2EF0ED15"/>
    <w:rsid w:val="2EFFA541"/>
    <w:rsid w:val="3040332F"/>
    <w:rsid w:val="3073B0F1"/>
    <w:rsid w:val="31E28097"/>
    <w:rsid w:val="3201AF40"/>
    <w:rsid w:val="32DD4CF8"/>
    <w:rsid w:val="33471ACD"/>
    <w:rsid w:val="341E18EB"/>
    <w:rsid w:val="3491F477"/>
    <w:rsid w:val="350B6AA4"/>
    <w:rsid w:val="35AC22FF"/>
    <w:rsid w:val="35AC9E69"/>
    <w:rsid w:val="36328F55"/>
    <w:rsid w:val="385B14BC"/>
    <w:rsid w:val="385BCB4A"/>
    <w:rsid w:val="39639007"/>
    <w:rsid w:val="39DEDBC7"/>
    <w:rsid w:val="3A1D1994"/>
    <w:rsid w:val="3A886F66"/>
    <w:rsid w:val="3AE0079C"/>
    <w:rsid w:val="3B83A180"/>
    <w:rsid w:val="3B8D82B3"/>
    <w:rsid w:val="3BB8FFE6"/>
    <w:rsid w:val="3C4D7AE2"/>
    <w:rsid w:val="3C9AF8FB"/>
    <w:rsid w:val="3CFF642A"/>
    <w:rsid w:val="3D457BA4"/>
    <w:rsid w:val="3D631FCC"/>
    <w:rsid w:val="3D91B31E"/>
    <w:rsid w:val="3DE94B43"/>
    <w:rsid w:val="3E125E10"/>
    <w:rsid w:val="3E36C95C"/>
    <w:rsid w:val="3EB24CEA"/>
    <w:rsid w:val="3F851BA4"/>
    <w:rsid w:val="3FA13B27"/>
    <w:rsid w:val="3FB97160"/>
    <w:rsid w:val="4011B369"/>
    <w:rsid w:val="4058B41C"/>
    <w:rsid w:val="40F88C43"/>
    <w:rsid w:val="4126A1CC"/>
    <w:rsid w:val="41299300"/>
    <w:rsid w:val="419BA504"/>
    <w:rsid w:val="41E9EDAC"/>
    <w:rsid w:val="41F080AD"/>
    <w:rsid w:val="42296749"/>
    <w:rsid w:val="42464B10"/>
    <w:rsid w:val="4277EC6A"/>
    <w:rsid w:val="42E43C64"/>
    <w:rsid w:val="4327165F"/>
    <w:rsid w:val="45059E5F"/>
    <w:rsid w:val="4583346D"/>
    <w:rsid w:val="45C47606"/>
    <w:rsid w:val="46253705"/>
    <w:rsid w:val="4692CC8D"/>
    <w:rsid w:val="46E469EB"/>
    <w:rsid w:val="472DFED0"/>
    <w:rsid w:val="47F0E508"/>
    <w:rsid w:val="489184BA"/>
    <w:rsid w:val="49F5AA66"/>
    <w:rsid w:val="4A8153A2"/>
    <w:rsid w:val="4AE802A1"/>
    <w:rsid w:val="4B96F5C1"/>
    <w:rsid w:val="4B997AC8"/>
    <w:rsid w:val="4B9FF5BB"/>
    <w:rsid w:val="4C104C84"/>
    <w:rsid w:val="4D08B364"/>
    <w:rsid w:val="4D168450"/>
    <w:rsid w:val="4E0391E5"/>
    <w:rsid w:val="4E49B473"/>
    <w:rsid w:val="4F2787BC"/>
    <w:rsid w:val="4FF250FD"/>
    <w:rsid w:val="4FF3956C"/>
    <w:rsid w:val="5053063E"/>
    <w:rsid w:val="50C326EB"/>
    <w:rsid w:val="50C3581D"/>
    <w:rsid w:val="50C56B0F"/>
    <w:rsid w:val="50E2F1D5"/>
    <w:rsid w:val="513A974B"/>
    <w:rsid w:val="5187BA1A"/>
    <w:rsid w:val="51C1EE58"/>
    <w:rsid w:val="5263CAEB"/>
    <w:rsid w:val="53A3F633"/>
    <w:rsid w:val="53AB65CE"/>
    <w:rsid w:val="53CC9D21"/>
    <w:rsid w:val="54A0452D"/>
    <w:rsid w:val="54AB66E3"/>
    <w:rsid w:val="55E9E32E"/>
    <w:rsid w:val="56EDA169"/>
    <w:rsid w:val="5756A784"/>
    <w:rsid w:val="58290B68"/>
    <w:rsid w:val="58BF3896"/>
    <w:rsid w:val="590CE028"/>
    <w:rsid w:val="5927BAF2"/>
    <w:rsid w:val="5A1CBC4A"/>
    <w:rsid w:val="5AB54C49"/>
    <w:rsid w:val="5B05C317"/>
    <w:rsid w:val="5BA11AF5"/>
    <w:rsid w:val="5C27B4A8"/>
    <w:rsid w:val="5C3A014B"/>
    <w:rsid w:val="5D0BF83D"/>
    <w:rsid w:val="5D4B1BA1"/>
    <w:rsid w:val="5D88B2C8"/>
    <w:rsid w:val="5E2871A8"/>
    <w:rsid w:val="5EE532B3"/>
    <w:rsid w:val="5F9F314C"/>
    <w:rsid w:val="5FC11C9A"/>
    <w:rsid w:val="6021A52F"/>
    <w:rsid w:val="60F3DF75"/>
    <w:rsid w:val="61C0FFFE"/>
    <w:rsid w:val="6210BB3A"/>
    <w:rsid w:val="626BE6A4"/>
    <w:rsid w:val="628DF711"/>
    <w:rsid w:val="6370A0EA"/>
    <w:rsid w:val="646649CB"/>
    <w:rsid w:val="64CE2135"/>
    <w:rsid w:val="6536C9F1"/>
    <w:rsid w:val="658F8D28"/>
    <w:rsid w:val="65ED33FD"/>
    <w:rsid w:val="65FB27C9"/>
    <w:rsid w:val="65FDAF6A"/>
    <w:rsid w:val="668E9032"/>
    <w:rsid w:val="66B10599"/>
    <w:rsid w:val="66CDF3D8"/>
    <w:rsid w:val="66E19799"/>
    <w:rsid w:val="6764BF9D"/>
    <w:rsid w:val="6803C046"/>
    <w:rsid w:val="68CA17FC"/>
    <w:rsid w:val="69D33D0E"/>
    <w:rsid w:val="6A11927F"/>
    <w:rsid w:val="6A753CC6"/>
    <w:rsid w:val="6AC647FD"/>
    <w:rsid w:val="6ADA9AFD"/>
    <w:rsid w:val="6B339F94"/>
    <w:rsid w:val="6CE79E08"/>
    <w:rsid w:val="732974E1"/>
    <w:rsid w:val="73CBD180"/>
    <w:rsid w:val="73E5686D"/>
    <w:rsid w:val="7416059C"/>
    <w:rsid w:val="7563CB90"/>
    <w:rsid w:val="756BC5C6"/>
    <w:rsid w:val="76FC38E7"/>
    <w:rsid w:val="77D10657"/>
    <w:rsid w:val="78019489"/>
    <w:rsid w:val="79B6E618"/>
    <w:rsid w:val="7A563570"/>
    <w:rsid w:val="7A63D2FA"/>
    <w:rsid w:val="7C954939"/>
    <w:rsid w:val="7D035ABD"/>
    <w:rsid w:val="7D090F67"/>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464696E4-C216-4C7B-862E-41073540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 w:type="character" w:customStyle="1" w:styleId="b-d-none">
    <w:name w:val="b-d-none"/>
    <w:basedOn w:val="Absatz-Standardschriftart"/>
    <w:rsid w:val="0097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78446915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365495459">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dnerhotelgroup.com/" TargetMode="External"/><Relationship Id="rId18" Type="http://schemas.openxmlformats.org/officeDocument/2006/relationships/hyperlink" Target="mailto:birgit.goertz@dz-con.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https://www.golfmagazin.de/reise/travel-awards/golf-magazin-travel-awards-2024-2/" TargetMode="External"/><Relationship Id="rId17" Type="http://schemas.openxmlformats.org/officeDocument/2006/relationships/hyperlink" Target="mailto:birgit.goertz@dz-con.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yatt.com/de-DE/brands/jdv-by-hyatt"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acebook.com/LindnerHotels" TargetMode="External"/><Relationship Id="rId23"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stagram.com/lindnerhotels" TargetMode="External"/><Relationship Id="rId22" Type="http://schemas.openxmlformats.org/officeDocument/2006/relationships/image" Target="media/image5.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3.xml><?xml version="1.0" encoding="utf-8"?>
<ds:datastoreItem xmlns:ds="http://schemas.openxmlformats.org/officeDocument/2006/customXml" ds:itemID="{1CBFA1EC-428E-4219-898D-CE40BDBB6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d32580d6-b1cb-42ed-8059-6c4b07e0c924"/>
    <ds:schemaRef ds:uri="920d5dfc-847d-43a1-b3bb-625a701ff42e"/>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880</Words>
  <Characters>5550</Characters>
  <Application>Microsoft Office Word</Application>
  <DocSecurity>0</DocSecurity>
  <Lines>46</Lines>
  <Paragraphs>12</Paragraphs>
  <ScaleCrop>false</ScaleCrop>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4</cp:revision>
  <cp:lastPrinted>2023-04-14T15:38:00Z</cp:lastPrinted>
  <dcterms:created xsi:type="dcterms:W3CDTF">2024-07-17T06:22:00Z</dcterms:created>
  <dcterms:modified xsi:type="dcterms:W3CDTF">2024-07-17T08:24:00Z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