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061" w:rsidRPr="00EA3102" w:rsidRDefault="00E12061" w:rsidP="00E12061">
      <w:pPr>
        <w:pStyle w:val="Pressemitteilung21pt"/>
        <w:rPr>
          <w:rFonts w:cs="Arial"/>
        </w:rPr>
      </w:pPr>
      <w:r w:rsidRPr="00EA3102">
        <w:rPr>
          <w:rFonts w:cs="Arial"/>
          <w:bCs w:val="0"/>
        </w:rPr>
        <w:t>Pressemitteilung</w:t>
      </w:r>
      <w:r w:rsidRPr="00EA3102">
        <w:rPr>
          <w:rFonts w:cs="Arial"/>
        </w:rPr>
        <w:t xml:space="preserve"> </w:t>
      </w:r>
    </w:p>
    <w:p w:rsidR="00E12061" w:rsidRPr="004A43E7" w:rsidRDefault="00E12061" w:rsidP="00E12061">
      <w:pPr>
        <w:pStyle w:val="berschrift1"/>
        <w:spacing w:line="240" w:lineRule="auto"/>
      </w:pPr>
      <w:r>
        <w:t>AOK Kinder-Erste-Hilfe-Seminare</w:t>
      </w:r>
    </w:p>
    <w:p w:rsidR="00E12061" w:rsidRPr="004A43E7" w:rsidRDefault="00E12061" w:rsidP="00E12061">
      <w:pPr>
        <w:pStyle w:val="berschrift2"/>
      </w:pPr>
      <w:r>
        <w:t xml:space="preserve">Drei Fragen an </w:t>
      </w:r>
      <w:r w:rsidR="00261065">
        <w:t>Anna Mahler, Pressesprecherin der AOK Sachsen-Anhalt</w:t>
      </w:r>
      <w:r w:rsidRPr="004A43E7">
        <w:t xml:space="preserve"> </w:t>
      </w:r>
    </w:p>
    <w:p w:rsidR="00E12061" w:rsidRPr="00EA3102" w:rsidRDefault="00E12061" w:rsidP="00E12061">
      <w:pPr>
        <w:pStyle w:val="OrtundDatum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Magdeburg</w:t>
      </w:r>
      <w:r w:rsidRPr="00EA3102">
        <w:rPr>
          <w:rFonts w:asciiTheme="majorHAnsi" w:hAnsiTheme="majorHAnsi" w:cs="Arial"/>
        </w:rPr>
        <w:t xml:space="preserve">, </w:t>
      </w:r>
      <w:r w:rsidR="004126C5">
        <w:rPr>
          <w:rFonts w:asciiTheme="majorHAnsi" w:hAnsiTheme="majorHAnsi" w:cs="Arial"/>
        </w:rPr>
        <w:t>10</w:t>
      </w:r>
      <w:bookmarkStart w:id="0" w:name="_GoBack"/>
      <w:bookmarkEnd w:id="0"/>
      <w:r w:rsidR="00986C18">
        <w:rPr>
          <w:rFonts w:asciiTheme="majorHAnsi" w:hAnsiTheme="majorHAnsi" w:cs="Arial"/>
        </w:rPr>
        <w:t xml:space="preserve">. </w:t>
      </w:r>
      <w:r w:rsidR="00875D7F">
        <w:rPr>
          <w:rFonts w:asciiTheme="majorHAnsi" w:hAnsiTheme="majorHAnsi" w:cs="Arial"/>
        </w:rPr>
        <w:t>November</w:t>
      </w:r>
      <w:r w:rsidR="00986C18">
        <w:rPr>
          <w:rFonts w:asciiTheme="majorHAnsi" w:hAnsiTheme="majorHAnsi" w:cs="Arial"/>
        </w:rPr>
        <w:t xml:space="preserve"> 2023</w:t>
      </w:r>
    </w:p>
    <w:p w:rsidR="00E12061" w:rsidRPr="00EA3102" w:rsidRDefault="00E12061" w:rsidP="00E12061">
      <w:pPr>
        <w:rPr>
          <w:rFonts w:asciiTheme="majorHAnsi" w:hAnsiTheme="majorHAnsi" w:cs="Arial"/>
        </w:rPr>
      </w:pPr>
    </w:p>
    <w:p w:rsidR="00E12061" w:rsidRDefault="00E12061" w:rsidP="00E12061">
      <w:pPr>
        <w:rPr>
          <w:rFonts w:asciiTheme="majorHAnsi" w:hAnsiTheme="majorHAnsi"/>
        </w:rPr>
      </w:pPr>
      <w:r w:rsidRPr="003F1B8C">
        <w:rPr>
          <w:rFonts w:asciiTheme="majorHAnsi" w:hAnsiTheme="majorHAnsi"/>
        </w:rPr>
        <w:t xml:space="preserve">Die AOK Sachsen-Anhalt bietet am </w:t>
      </w:r>
      <w:r w:rsidR="00261065">
        <w:rPr>
          <w:rFonts w:asciiTheme="majorHAnsi" w:hAnsiTheme="majorHAnsi"/>
        </w:rPr>
        <w:t>14</w:t>
      </w:r>
      <w:r w:rsidRPr="003F1B8C">
        <w:rPr>
          <w:rFonts w:asciiTheme="majorHAnsi" w:hAnsiTheme="majorHAnsi"/>
        </w:rPr>
        <w:t xml:space="preserve">. </w:t>
      </w:r>
      <w:r w:rsidR="00875D7F">
        <w:rPr>
          <w:rFonts w:asciiTheme="majorHAnsi" w:hAnsiTheme="majorHAnsi"/>
        </w:rPr>
        <w:t>November</w:t>
      </w:r>
      <w:r w:rsidR="00986C18">
        <w:rPr>
          <w:rFonts w:asciiTheme="majorHAnsi" w:hAnsiTheme="majorHAnsi"/>
        </w:rPr>
        <w:t xml:space="preserve"> v</w:t>
      </w:r>
      <w:r w:rsidRPr="003F1B8C">
        <w:rPr>
          <w:rFonts w:asciiTheme="majorHAnsi" w:hAnsiTheme="majorHAnsi"/>
        </w:rPr>
        <w:t xml:space="preserve">on </w:t>
      </w:r>
      <w:r w:rsidR="00261065">
        <w:rPr>
          <w:rFonts w:asciiTheme="majorHAnsi" w:hAnsiTheme="majorHAnsi"/>
        </w:rPr>
        <w:t>16</w:t>
      </w:r>
      <w:r w:rsidRPr="003F1B8C">
        <w:rPr>
          <w:rFonts w:asciiTheme="majorHAnsi" w:hAnsiTheme="majorHAnsi"/>
        </w:rPr>
        <w:t xml:space="preserve"> bis </w:t>
      </w:r>
      <w:r w:rsidR="00261065">
        <w:rPr>
          <w:rFonts w:asciiTheme="majorHAnsi" w:hAnsiTheme="majorHAnsi"/>
        </w:rPr>
        <w:t>19</w:t>
      </w:r>
      <w:r w:rsidRPr="003F1B8C">
        <w:rPr>
          <w:rFonts w:asciiTheme="majorHAnsi" w:hAnsiTheme="majorHAnsi"/>
        </w:rPr>
        <w:t xml:space="preserve"> Uhr</w:t>
      </w:r>
      <w:r w:rsidR="00261065">
        <w:rPr>
          <w:rFonts w:asciiTheme="majorHAnsi" w:hAnsiTheme="majorHAnsi"/>
        </w:rPr>
        <w:t xml:space="preserve"> in Magdeburg</w:t>
      </w:r>
      <w:r w:rsidRPr="003F1B8C">
        <w:rPr>
          <w:rFonts w:asciiTheme="majorHAnsi" w:hAnsiTheme="majorHAnsi"/>
        </w:rPr>
        <w:t xml:space="preserve"> ein kostenlose</w:t>
      </w:r>
      <w:r w:rsidR="00986C18">
        <w:rPr>
          <w:rFonts w:asciiTheme="majorHAnsi" w:hAnsiTheme="majorHAnsi"/>
        </w:rPr>
        <w:t>s</w:t>
      </w:r>
      <w:r w:rsidRPr="003F1B8C">
        <w:rPr>
          <w:rFonts w:asciiTheme="majorHAnsi" w:hAnsiTheme="majorHAnsi"/>
        </w:rPr>
        <w:t xml:space="preserve"> </w:t>
      </w:r>
      <w:r w:rsidR="00986C18">
        <w:rPr>
          <w:rFonts w:asciiTheme="majorHAnsi" w:hAnsiTheme="majorHAnsi"/>
        </w:rPr>
        <w:t>Seminar</w:t>
      </w:r>
      <w:r w:rsidRPr="003F1B8C">
        <w:rPr>
          <w:rFonts w:asciiTheme="majorHAnsi" w:hAnsiTheme="majorHAnsi"/>
        </w:rPr>
        <w:t xml:space="preserve"> für Erste Hilfe bei Kindern an. </w:t>
      </w:r>
      <w:r>
        <w:rPr>
          <w:rFonts w:asciiTheme="majorHAnsi" w:hAnsiTheme="majorHAnsi"/>
        </w:rPr>
        <w:t xml:space="preserve">Worum es dabei geht, beantwortet </w:t>
      </w:r>
      <w:r w:rsidR="00261065">
        <w:rPr>
          <w:rFonts w:asciiTheme="majorHAnsi" w:hAnsiTheme="majorHAnsi"/>
        </w:rPr>
        <w:t>Anna Mahler:</w:t>
      </w:r>
    </w:p>
    <w:p w:rsidR="00E12061" w:rsidRDefault="00E12061" w:rsidP="00E12061">
      <w:pPr>
        <w:rPr>
          <w:rFonts w:asciiTheme="majorHAnsi" w:hAnsiTheme="majorHAnsi"/>
        </w:rPr>
      </w:pPr>
    </w:p>
    <w:p w:rsidR="00E12061" w:rsidRDefault="00E12061" w:rsidP="00E12061">
      <w:pPr>
        <w:rPr>
          <w:rFonts w:asciiTheme="majorHAnsi" w:hAnsiTheme="majorHAnsi"/>
        </w:rPr>
      </w:pPr>
    </w:p>
    <w:p w:rsidR="00E12061" w:rsidRDefault="00E12061" w:rsidP="00E12061">
      <w:r w:rsidRPr="00CE5790">
        <w:rPr>
          <w:b/>
        </w:rPr>
        <w:t>Warum bieten Sie Kinder-Erste-Hilfe-Seminare an?</w:t>
      </w:r>
    </w:p>
    <w:p w:rsidR="00E12061" w:rsidRDefault="00E12061" w:rsidP="00E12061">
      <w:r w:rsidRPr="00CE5790">
        <w:t>Kinder sind keine kleinen Erwachsenen</w:t>
      </w:r>
      <w:r>
        <w:t xml:space="preserve"> und </w:t>
      </w:r>
      <w:r w:rsidRPr="00CE5790">
        <w:t>das einst im Erste-Hilfe-Kurs Gelernte kann nicht einfach übertragen werden. Die Herz-Lungen-Massage ist so ein Beispiel. Sie richtet sich nach Atem- und Herzfrequenz, und beide unterscheiden sich bei kleinen Kindern deutlich von Erwachsenen</w:t>
      </w:r>
      <w:r>
        <w:t>.</w:t>
      </w:r>
    </w:p>
    <w:p w:rsidR="00E12061" w:rsidRDefault="00E12061" w:rsidP="00E12061"/>
    <w:p w:rsidR="00E12061" w:rsidRDefault="00E12061" w:rsidP="00E12061">
      <w:r w:rsidRPr="00CE5790">
        <w:rPr>
          <w:b/>
        </w:rPr>
        <w:t>An wen richtet sich das kostenlose Seminar?</w:t>
      </w:r>
    </w:p>
    <w:p w:rsidR="00E12061" w:rsidRDefault="00E12061" w:rsidP="00E12061">
      <w:r>
        <w:t>Wir</w:t>
      </w:r>
      <w:r w:rsidRPr="00CE5790">
        <w:t xml:space="preserve"> haben natürlich vor </w:t>
      </w:r>
      <w:r>
        <w:t xml:space="preserve">allem Mütter und Väter im Blick, </w:t>
      </w:r>
      <w:r w:rsidRPr="00CE5790">
        <w:t>aber auch alle anderen</w:t>
      </w:r>
      <w:r>
        <w:t xml:space="preserve"> können</w:t>
      </w:r>
      <w:r w:rsidRPr="00CE5790">
        <w:t xml:space="preserve"> teilnehmen, die regelmäßig mit Kindern zu tun haben. Auch eine AOK-Mitgliedschaft ist nicht notwendig. </w:t>
      </w:r>
      <w:r>
        <w:t xml:space="preserve">Anmeldungen sind möglich unter </w:t>
      </w:r>
      <w:hyperlink r:id="rId6" w:history="1">
        <w:r w:rsidRPr="006274A7">
          <w:rPr>
            <w:rStyle w:val="Hyperlink"/>
          </w:rPr>
          <w:t>www.deine-gesundheitswelt.de/kindererstehilfe</w:t>
        </w:r>
      </w:hyperlink>
      <w:r>
        <w:t xml:space="preserve"> </w:t>
      </w:r>
    </w:p>
    <w:p w:rsidR="00E12061" w:rsidRDefault="00E12061" w:rsidP="00E12061"/>
    <w:p w:rsidR="00E12061" w:rsidRDefault="00E12061" w:rsidP="00E12061">
      <w:r>
        <w:rPr>
          <w:b/>
        </w:rPr>
        <w:t>Was r</w:t>
      </w:r>
      <w:r w:rsidRPr="00CE5790">
        <w:rPr>
          <w:b/>
        </w:rPr>
        <w:t>aten Sie grundsätzlich im Ernstfall?</w:t>
      </w:r>
    </w:p>
    <w:p w:rsidR="00E12061" w:rsidRDefault="00E12061" w:rsidP="00E12061">
      <w:r w:rsidRPr="00CE5790">
        <w:t>Im Ernstfall immer Ruhe bewahren, den</w:t>
      </w:r>
      <w:r>
        <w:t>n</w:t>
      </w:r>
      <w:r w:rsidRPr="00CE5790">
        <w:t xml:space="preserve"> nur </w:t>
      </w:r>
      <w:r>
        <w:t>dann</w:t>
      </w:r>
      <w:r w:rsidRPr="00CE5790">
        <w:t xml:space="preserve"> lässt sich die Situation ausreichend erfassen. Danach zügig Hilfe holen. </w:t>
      </w:r>
      <w:r>
        <w:t>Unsere Experten empfehlen</w:t>
      </w:r>
      <w:r w:rsidRPr="00CE5790">
        <w:t xml:space="preserve"> daher, immer die passenden Telefonnummern bereitzuhalten: 112 für den Notruf und bei Vergiftungen 0361 730730.</w:t>
      </w:r>
    </w:p>
    <w:p w:rsidR="00E12061" w:rsidRDefault="00E12061" w:rsidP="00E12061"/>
    <w:p w:rsidR="00986C18" w:rsidRPr="004A43E7" w:rsidRDefault="00986C18" w:rsidP="00986C18">
      <w:pPr>
        <w:pStyle w:val="Infokastenvollflchigberschrift"/>
        <w:pBdr>
          <w:left w:val="single" w:sz="2" w:space="15" w:color="E8F4F2"/>
        </w:pBdr>
      </w:pPr>
      <w:r w:rsidRPr="004A43E7">
        <w:lastRenderedPageBreak/>
        <w:t>Zur AOK Sachsen-Anhalt:</w:t>
      </w:r>
    </w:p>
    <w:p w:rsidR="00986C18" w:rsidRPr="00EA3102" w:rsidRDefault="00986C18" w:rsidP="00986C18">
      <w:pPr>
        <w:pStyle w:val="InfokastenvollflchigFlietext"/>
        <w:pBdr>
          <w:left w:val="single" w:sz="2" w:space="15" w:color="E8F4F2"/>
        </w:pBdr>
      </w:pPr>
      <w:r w:rsidRPr="00EA3102">
        <w:t>Die AOK Sachsen-Anhalt betreut über 8</w:t>
      </w:r>
      <w:r>
        <w:t>30</w:t>
      </w:r>
      <w:r w:rsidRPr="00EA3102">
        <w:t>.000 Versicherte und 50.000 Arbeitgeber in 44 regionalen Kundencentern. Mit einem Marktanteil von 40 Prozent und einem Beitragssatz von 15,</w:t>
      </w:r>
      <w:r>
        <w:t>6</w:t>
      </w:r>
      <w:r w:rsidRPr="00EA3102">
        <w:t xml:space="preserve"> Prozent ist sie die größte und </w:t>
      </w:r>
      <w:r>
        <w:t>die günstigste regionale</w:t>
      </w:r>
      <w:r w:rsidRPr="00EA3102">
        <w:t xml:space="preserve"> Krankenkasse in Sachsen-Anhalt.</w:t>
      </w:r>
    </w:p>
    <w:p w:rsidR="00E12061" w:rsidRPr="00EA3102" w:rsidRDefault="00E12061" w:rsidP="00E12061">
      <w:pPr>
        <w:rPr>
          <w:rFonts w:asciiTheme="majorHAnsi" w:hAnsiTheme="majorHAnsi"/>
        </w:rPr>
      </w:pPr>
    </w:p>
    <w:p w:rsidR="00E12061" w:rsidRDefault="00E12061" w:rsidP="00E12061">
      <w:pPr>
        <w:rPr>
          <w:rFonts w:asciiTheme="majorHAnsi" w:hAnsiTheme="majorHAnsi"/>
          <w:b/>
        </w:rPr>
      </w:pPr>
      <w:r w:rsidRPr="00EA3102">
        <w:rPr>
          <w:rFonts w:asciiTheme="majorHAnsi" w:hAnsiTheme="majorHAnsi"/>
          <w:b/>
        </w:rPr>
        <w:t xml:space="preserve">Bilderservice: </w:t>
      </w:r>
    </w:p>
    <w:p w:rsidR="00E12061" w:rsidRPr="00EA3102" w:rsidRDefault="00E12061" w:rsidP="00E12061">
      <w:pPr>
        <w:rPr>
          <w:rFonts w:asciiTheme="majorHAnsi" w:hAnsiTheme="majorHAnsi"/>
          <w:b/>
        </w:rPr>
      </w:pPr>
    </w:p>
    <w:tbl>
      <w:tblPr>
        <w:tblStyle w:val="Tabellenraster"/>
        <w:tblpPr w:bottomFromText="142" w:vertAnchor="text" w:tblpY="1"/>
        <w:tblOverlap w:val="nev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113"/>
        <w:gridCol w:w="4196"/>
      </w:tblGrid>
      <w:tr w:rsidR="00E12061" w:rsidRPr="00EA3102" w:rsidTr="00704709">
        <w:trPr>
          <w:trHeight w:val="2865"/>
        </w:trPr>
        <w:tc>
          <w:tcPr>
            <w:tcW w:w="4196" w:type="dxa"/>
            <w:noWrap/>
          </w:tcPr>
          <w:p w:rsidR="00E12061" w:rsidRPr="00EA3102" w:rsidRDefault="00E12061" w:rsidP="00704709">
            <w:pPr>
              <w:rPr>
                <w:rFonts w:asciiTheme="majorHAnsi" w:hAnsiTheme="majorHAnsi"/>
              </w:rPr>
            </w:pPr>
            <w:r w:rsidRPr="00EA3102">
              <w:rPr>
                <w:rFonts w:asciiTheme="majorHAnsi" w:hAnsiTheme="majorHAnsi"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0C89DEA2" wp14:editId="202EA68C">
                  <wp:simplePos x="0" y="0"/>
                  <wp:positionH relativeFrom="column">
                    <wp:posOffset>-113</wp:posOffset>
                  </wp:positionH>
                  <wp:positionV relativeFrom="paragraph">
                    <wp:posOffset>-10569</wp:posOffset>
                  </wp:positionV>
                  <wp:extent cx="1779006" cy="1779006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006" cy="1779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" w:type="dxa"/>
            <w:noWrap/>
          </w:tcPr>
          <w:p w:rsidR="00E12061" w:rsidRPr="00EA3102" w:rsidRDefault="00E12061" w:rsidP="00704709">
            <w:pPr>
              <w:rPr>
                <w:rFonts w:asciiTheme="majorHAnsi" w:hAnsiTheme="majorHAnsi"/>
              </w:rPr>
            </w:pPr>
          </w:p>
        </w:tc>
        <w:tc>
          <w:tcPr>
            <w:tcW w:w="4196" w:type="dxa"/>
            <w:noWrap/>
          </w:tcPr>
          <w:p w:rsidR="00E12061" w:rsidRPr="00EA3102" w:rsidRDefault="00E12061" w:rsidP="00704709">
            <w:pPr>
              <w:rPr>
                <w:rFonts w:asciiTheme="majorHAnsi" w:hAnsiTheme="majorHAnsi"/>
              </w:rPr>
            </w:pPr>
            <w:r w:rsidRPr="00EA3102">
              <w:rPr>
                <w:rFonts w:asciiTheme="majorHAnsi" w:hAnsiTheme="majorHAnsi"/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38B81D74" wp14:editId="0A4EC7C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11121</wp:posOffset>
                  </wp:positionV>
                  <wp:extent cx="2642870" cy="1761472"/>
                  <wp:effectExtent l="0" t="0" r="508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870" cy="176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12061" w:rsidRPr="00EA3102" w:rsidTr="00704709">
        <w:trPr>
          <w:trHeight w:val="18"/>
        </w:trPr>
        <w:tc>
          <w:tcPr>
            <w:tcW w:w="4196" w:type="dxa"/>
            <w:tcMar>
              <w:top w:w="113" w:type="dxa"/>
            </w:tcMar>
          </w:tcPr>
          <w:p w:rsidR="00E12061" w:rsidRPr="00EA3102" w:rsidRDefault="00261065" w:rsidP="00E12061">
            <w:pPr>
              <w:pStyle w:val="Bildunterschrift"/>
            </w:pPr>
            <w:r>
              <w:t>Anna Mahler</w:t>
            </w:r>
            <w:r w:rsidR="00E12061">
              <w:t xml:space="preserve">, </w:t>
            </w:r>
            <w:r>
              <w:t>Pressesprecherin</w:t>
            </w:r>
            <w:r w:rsidR="00E12061">
              <w:t xml:space="preserve"> der AOK Sachsen-Anhalt</w:t>
            </w:r>
            <w:r w:rsidR="00E659D9">
              <w:t>.</w:t>
            </w:r>
            <w:r w:rsidR="00E12061">
              <w:t xml:space="preserve"> Foto: Mahler / AOK Sachsen-Anhalt</w:t>
            </w:r>
          </w:p>
        </w:tc>
        <w:tc>
          <w:tcPr>
            <w:tcW w:w="113" w:type="dxa"/>
            <w:tcMar>
              <w:top w:w="113" w:type="dxa"/>
            </w:tcMar>
          </w:tcPr>
          <w:p w:rsidR="00E12061" w:rsidRPr="00EA3102" w:rsidRDefault="00E12061" w:rsidP="00704709">
            <w:pPr>
              <w:pStyle w:val="Bildunterschrift"/>
              <w:rPr>
                <w:rFonts w:asciiTheme="majorHAnsi" w:hAnsiTheme="majorHAnsi"/>
              </w:rPr>
            </w:pPr>
          </w:p>
        </w:tc>
        <w:tc>
          <w:tcPr>
            <w:tcW w:w="4196" w:type="dxa"/>
            <w:tcMar>
              <w:top w:w="113" w:type="dxa"/>
            </w:tcMar>
          </w:tcPr>
          <w:p w:rsidR="00E12061" w:rsidRPr="009B5116" w:rsidRDefault="00E12061" w:rsidP="00704709">
            <w:pPr>
              <w:pStyle w:val="Bildunterschrift"/>
            </w:pPr>
            <w:r w:rsidRPr="009B5116">
              <w:t>Für Kinder gelten bei der Ersten Hilfe andere Regeln als bei Erwachsenen, beispielsweise bei der Herzdruckmassage. Der kostenlose Online-Kurs der AOK gibt Tipps, wie man in Notfallsituationen richtig reagiert. Foto: Bischoff / AOK Sachsen-Anhalt</w:t>
            </w:r>
          </w:p>
        </w:tc>
      </w:tr>
    </w:tbl>
    <w:p w:rsidR="00E12061" w:rsidRDefault="00E12061" w:rsidP="00E12061">
      <w:pPr>
        <w:rPr>
          <w:rFonts w:asciiTheme="majorHAnsi" w:hAnsiTheme="majorHAnsi"/>
        </w:rPr>
      </w:pPr>
    </w:p>
    <w:p w:rsidR="00E12061" w:rsidRDefault="00E12061" w:rsidP="00E12061">
      <w:pPr>
        <w:rPr>
          <w:rFonts w:asciiTheme="majorHAnsi" w:hAnsiTheme="majorHAnsi"/>
        </w:rPr>
      </w:pPr>
    </w:p>
    <w:p w:rsidR="00E12061" w:rsidRDefault="00E12061" w:rsidP="00E12061">
      <w:pPr>
        <w:rPr>
          <w:rFonts w:asciiTheme="majorHAnsi" w:hAnsiTheme="majorHAnsi"/>
        </w:rPr>
      </w:pPr>
    </w:p>
    <w:p w:rsidR="00E12061" w:rsidRDefault="00E12061" w:rsidP="00E12061">
      <w:pPr>
        <w:rPr>
          <w:rFonts w:asciiTheme="majorHAnsi" w:hAnsiTheme="majorHAnsi"/>
        </w:rPr>
      </w:pPr>
    </w:p>
    <w:p w:rsidR="00E12061" w:rsidRDefault="00E12061" w:rsidP="00E12061">
      <w:pPr>
        <w:rPr>
          <w:rFonts w:asciiTheme="majorHAnsi" w:hAnsiTheme="majorHAnsi"/>
        </w:rPr>
      </w:pPr>
    </w:p>
    <w:p w:rsidR="00E12061" w:rsidRDefault="00E12061" w:rsidP="00E12061">
      <w:pPr>
        <w:rPr>
          <w:rFonts w:asciiTheme="majorHAnsi" w:hAnsiTheme="majorHAnsi"/>
        </w:rPr>
      </w:pPr>
    </w:p>
    <w:p w:rsidR="00E12061" w:rsidRDefault="00E12061" w:rsidP="00E12061">
      <w:pPr>
        <w:rPr>
          <w:rFonts w:asciiTheme="majorHAnsi" w:hAnsiTheme="majorHAnsi"/>
        </w:rPr>
      </w:pPr>
    </w:p>
    <w:p w:rsidR="00E12061" w:rsidRDefault="00E12061" w:rsidP="00E12061">
      <w:pPr>
        <w:rPr>
          <w:rFonts w:asciiTheme="majorHAnsi" w:hAnsiTheme="majorHAnsi"/>
        </w:rPr>
      </w:pPr>
    </w:p>
    <w:p w:rsidR="00E12061" w:rsidRDefault="00E12061" w:rsidP="00E12061">
      <w:pPr>
        <w:rPr>
          <w:rFonts w:asciiTheme="majorHAnsi" w:hAnsiTheme="majorHAnsi"/>
        </w:rPr>
      </w:pPr>
    </w:p>
    <w:p w:rsidR="00E12061" w:rsidRDefault="00E12061" w:rsidP="00E12061">
      <w:pPr>
        <w:rPr>
          <w:rFonts w:asciiTheme="majorHAnsi" w:hAnsiTheme="majorHAnsi"/>
        </w:rPr>
      </w:pPr>
    </w:p>
    <w:p w:rsidR="00E12061" w:rsidRDefault="00E12061" w:rsidP="00E12061">
      <w:pPr>
        <w:rPr>
          <w:rFonts w:asciiTheme="majorHAnsi" w:hAnsiTheme="majorHAnsi"/>
        </w:rPr>
      </w:pPr>
    </w:p>
    <w:p w:rsidR="0039313A" w:rsidRPr="00E12061" w:rsidRDefault="0039313A" w:rsidP="00E12061"/>
    <w:sectPr w:rsidR="0039313A" w:rsidRPr="00E12061" w:rsidSect="00A3005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985" w:bottom="2778" w:left="1418" w:header="7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7F8" w:rsidRDefault="007557F8" w:rsidP="00611B96">
      <w:pPr>
        <w:spacing w:line="240" w:lineRule="auto"/>
      </w:pPr>
      <w:r>
        <w:separator/>
      </w:r>
    </w:p>
  </w:endnote>
  <w:endnote w:type="continuationSeparator" w:id="0">
    <w:p w:rsidR="007557F8" w:rsidRDefault="007557F8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OK Buenos Aires Text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1" w:fontKey="{C34EB666-3423-4743-92EE-F7565BD7F932}"/>
    <w:embedBold r:id="rId2" w:fontKey="{912FA721-7E1D-4DDA-80FC-61C3D1E3C87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3" w:fontKey="{F90E90B4-874C-404F-AB37-9142B7B143DD}"/>
    <w:embedBold r:id="rId4" w:fontKey="{4BC18270-8C37-4D58-AB68-5BA1392FECC6}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06467205-D409-4CE8-9700-18C2173511D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65" w:rsidRDefault="00261065" w:rsidP="00261065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9B620D" wp14:editId="540D6330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1065" w:rsidRPr="009628B7" w:rsidRDefault="00261065" w:rsidP="00261065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fldSimple w:instr="NUMPAGES  \* Arabic  \* MERGEFORMAT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:rsidR="00261065" w:rsidRPr="009628B7" w:rsidRDefault="00261065" w:rsidP="0026106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:rsidR="00261065" w:rsidRPr="009628B7" w:rsidRDefault="00261065" w:rsidP="0026106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B620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" filled="f" stroked="f">
              <v:textbox inset="0,0,0,0">
                <w:txbxContent>
                  <w:p w:rsidR="00261065" w:rsidRPr="009628B7" w:rsidRDefault="00261065" w:rsidP="00261065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r>
                      <w:fldChar w:fldCharType="begin"/>
                    </w:r>
                    <w:r>
                      <w:instrText>NUMPAGES  \* Arabic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261065" w:rsidRPr="009628B7" w:rsidRDefault="00261065" w:rsidP="00261065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261065" w:rsidRPr="009628B7" w:rsidRDefault="00261065" w:rsidP="0026106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:rsidR="00261065" w:rsidRDefault="00261065" w:rsidP="00261065">
    <w:pPr>
      <w:pStyle w:val="Fuzeile"/>
      <w:rPr>
        <w:szCs w:val="14"/>
      </w:rPr>
    </w:pPr>
    <w:r>
      <w:rPr>
        <w:rStyle w:val="FuzeileZchn"/>
      </w:rPr>
      <w:t>Anna Mahler (Pressesprecherin)</w:t>
    </w:r>
    <w:r w:rsidRPr="00E342AE">
      <w:rPr>
        <w:szCs w:val="14"/>
      </w:rPr>
      <w:t>, Telefon</w:t>
    </w:r>
    <w:r>
      <w:rPr>
        <w:szCs w:val="14"/>
      </w:rPr>
      <w:t xml:space="preserve"> </w:t>
    </w:r>
    <w:r>
      <w:rPr>
        <w:rStyle w:val="FuzeileZchn"/>
      </w:rPr>
      <w:t>0391 2878 - 44426</w:t>
    </w:r>
    <w:r w:rsidRPr="00E342AE">
      <w:rPr>
        <w:szCs w:val="14"/>
      </w:rPr>
      <w:t xml:space="preserve">, </w:t>
    </w:r>
    <w:r>
      <w:rPr>
        <w:szCs w:val="14"/>
      </w:rPr>
      <w:t>anna-kristina.mahler</w:t>
    </w:r>
    <w:r w:rsidRPr="009030A8">
      <w:rPr>
        <w:szCs w:val="14"/>
      </w:rPr>
      <w:t>@</w:t>
    </w:r>
    <w:r>
      <w:rPr>
        <w:szCs w:val="14"/>
      </w:rPr>
      <w:t>san.</w:t>
    </w:r>
    <w:r w:rsidRPr="009030A8">
      <w:rPr>
        <w:szCs w:val="14"/>
      </w:rPr>
      <w:t>aok.de</w:t>
    </w:r>
    <w:r w:rsidRPr="00E342AE">
      <w:rPr>
        <w:szCs w:val="14"/>
      </w:rPr>
      <w:t xml:space="preserve"> </w:t>
    </w:r>
    <w:r>
      <w:rPr>
        <w:szCs w:val="14"/>
      </w:rPr>
      <w:br/>
    </w:r>
    <w:r w:rsidRPr="00E342AE">
      <w:rPr>
        <w:szCs w:val="14"/>
      </w:rPr>
      <w:t>AOK</w:t>
    </w:r>
    <w:r>
      <w:rPr>
        <w:szCs w:val="14"/>
      </w:rPr>
      <w:t xml:space="preserve"> </w:t>
    </w:r>
    <w:r>
      <w:rPr>
        <w:rStyle w:val="FuzeileZchn"/>
      </w:rPr>
      <w:t>Sachsen-Anhalt</w:t>
    </w:r>
    <w:r w:rsidRPr="00E342AE">
      <w:rPr>
        <w:szCs w:val="14"/>
      </w:rPr>
      <w:t xml:space="preserve">, </w:t>
    </w:r>
    <w:r>
      <w:rPr>
        <w:szCs w:val="14"/>
      </w:rPr>
      <w:t>Lüneburger Straße 4</w:t>
    </w:r>
    <w:r w:rsidRPr="00E342AE">
      <w:rPr>
        <w:szCs w:val="14"/>
      </w:rPr>
      <w:t xml:space="preserve">, </w:t>
    </w:r>
    <w:r>
      <w:rPr>
        <w:szCs w:val="14"/>
      </w:rPr>
      <w:t>39106 Magdeburg</w:t>
    </w:r>
  </w:p>
  <w:p w:rsidR="00261065" w:rsidRPr="00034288" w:rsidRDefault="00261065" w:rsidP="00261065">
    <w:pPr>
      <w:pStyle w:val="Fuzeile"/>
    </w:pPr>
    <w:r>
      <w:rPr>
        <w:szCs w:val="14"/>
      </w:rPr>
      <w:t>www.deine-gesundheitswelt.de</w:t>
    </w:r>
    <w:r w:rsidRPr="00E342AE">
      <w:rPr>
        <w:szCs w:val="14"/>
      </w:rPr>
      <w:t>, Twitter: @AOK</w:t>
    </w:r>
    <w:r>
      <w:t>_SAN_</w:t>
    </w:r>
  </w:p>
  <w:p w:rsidR="00B43790" w:rsidRPr="00261065" w:rsidRDefault="00B43790" w:rsidP="002610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2AE" w:rsidRDefault="00B43790" w:rsidP="009030A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7C3A" wp14:editId="4ADF9975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790" w:rsidRPr="009628B7" w:rsidRDefault="00B43790" w:rsidP="00B43790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="00034288" w:rsidRPr="006D76B8">
                            <w:fldChar w:fldCharType="begin"/>
                          </w:r>
                          <w:r w:rsidR="00034288" w:rsidRPr="006D76B8">
                            <w:instrText>PAGE  \* Arabic  \* MERGEFORMAT</w:instrText>
                          </w:r>
                          <w:r w:rsidR="00034288" w:rsidRPr="006D76B8">
                            <w:fldChar w:fldCharType="separate"/>
                          </w:r>
                          <w:r w:rsidR="00034288">
                            <w:t>1</w:t>
                          </w:r>
                          <w:r w:rsidR="00034288"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4126C5">
                            <w:fldChar w:fldCharType="begin"/>
                          </w:r>
                          <w:r w:rsidR="004126C5">
                            <w:instrText>NUMPAGE</w:instrText>
                          </w:r>
                          <w:r w:rsidR="004126C5">
                            <w:instrText>S  \* Arabic  \* MERGEFORMAT</w:instrText>
                          </w:r>
                          <w:r w:rsidR="004126C5">
                            <w:fldChar w:fldCharType="separate"/>
                          </w:r>
                          <w:r w:rsidR="00E14BC2">
                            <w:rPr>
                              <w:noProof/>
                            </w:rPr>
                            <w:t>1</w:t>
                          </w:r>
                          <w:r w:rsidR="004126C5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97C3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style="position:absolute;margin-left:423.95pt;margin-top:734.95pt;width:58.4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" filled="f" stroked="f">
              <v:textbox inset="0,0,0,0">
                <w:txbxContent>
                  <w:p w:rsidR="00B43790" w:rsidRPr="009628B7" w:rsidRDefault="00B43790" w:rsidP="00B43790">
                    <w:pPr>
                      <w:pStyle w:val="Seite"/>
                    </w:pPr>
                    <w:r w:rsidRPr="009628B7">
                      <w:t xml:space="preserve">Seite </w:t>
                    </w:r>
                    <w:r w:rsidR="00034288" w:rsidRPr="006D76B8">
                      <w:fldChar w:fldCharType="begin"/>
                    </w:r>
                    <w:r w:rsidR="00034288" w:rsidRPr="006D76B8">
                      <w:instrText>PAGE  \* Arabic  \* MERGEFORMAT</w:instrText>
                    </w:r>
                    <w:r w:rsidR="00034288" w:rsidRPr="006D76B8">
                      <w:fldChar w:fldCharType="separate"/>
                    </w:r>
                    <w:r w:rsidR="00034288">
                      <w:t>1</w:t>
                    </w:r>
                    <w:r w:rsidR="00034288" w:rsidRPr="006D76B8">
                      <w:fldChar w:fldCharType="end"/>
                    </w:r>
                    <w:r w:rsidRPr="009628B7">
                      <w:t xml:space="preserve"> von </w:t>
                    </w:r>
                    <w:fldSimple w:instr="NUMPAGES  \* Arabic  \* MERGEFORMAT">
                      <w:r w:rsidR="00E14BC2">
                        <w:rPr>
                          <w:noProof/>
                        </w:rPr>
                        <w:t>1</w:t>
                      </w:r>
                    </w:fldSimple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342AE" w:rsidRPr="00E342AE">
      <w:rPr>
        <w:szCs w:val="14"/>
      </w:rPr>
      <w:t xml:space="preserve">Kontakt und Information </w:t>
    </w:r>
  </w:p>
  <w:p w:rsidR="00E342AE" w:rsidRDefault="00E342AE">
    <w:pPr>
      <w:pStyle w:val="Fuzeile"/>
      <w:rPr>
        <w:szCs w:val="14"/>
      </w:rPr>
    </w:pPr>
    <w:r w:rsidRPr="00E342AE">
      <w:rPr>
        <w:szCs w:val="14"/>
      </w:rPr>
      <w:t xml:space="preserve">Max Muster, Telefon 0391 1234-4321, </w:t>
    </w:r>
    <w:r w:rsidRPr="009030A8">
      <w:rPr>
        <w:szCs w:val="14"/>
      </w:rPr>
      <w:t>presse@aok.de</w:t>
    </w:r>
    <w:r w:rsidRPr="00E342AE">
      <w:rPr>
        <w:szCs w:val="14"/>
      </w:rPr>
      <w:t xml:space="preserve"> </w:t>
    </w:r>
    <w:r w:rsidR="009030A8">
      <w:rPr>
        <w:szCs w:val="14"/>
      </w:rPr>
      <w:br/>
    </w:r>
    <w:r w:rsidRPr="00E342AE">
      <w:rPr>
        <w:szCs w:val="14"/>
      </w:rPr>
      <w:t xml:space="preserve">AOK Musterbundesland, Musterstraße 1, 12345 Musterstadt </w:t>
    </w:r>
  </w:p>
  <w:p w:rsidR="00034288" w:rsidRDefault="00E342AE">
    <w:pPr>
      <w:pStyle w:val="Fuzeile"/>
    </w:pPr>
    <w:r w:rsidRPr="00E342AE">
      <w:rPr>
        <w:szCs w:val="14"/>
      </w:rPr>
      <w:t>aok.de/</w:t>
    </w:r>
    <w:proofErr w:type="spellStart"/>
    <w:r w:rsidRPr="00E342AE">
      <w:rPr>
        <w:szCs w:val="14"/>
      </w:rPr>
      <w:t>musterbundesland</w:t>
    </w:r>
    <w:proofErr w:type="spellEnd"/>
    <w:r w:rsidRPr="00E342AE">
      <w:rPr>
        <w:szCs w:val="14"/>
      </w:rPr>
      <w:t>, Twitter: @AOK</w:t>
    </w:r>
    <w:r w:rsidRPr="00E342AE">
      <w:t>XY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7F8" w:rsidRDefault="007557F8" w:rsidP="00611B96">
      <w:pPr>
        <w:spacing w:line="240" w:lineRule="auto"/>
      </w:pPr>
      <w:r>
        <w:separator/>
      </w:r>
    </w:p>
  </w:footnote>
  <w:footnote w:type="continuationSeparator" w:id="0">
    <w:p w:rsidR="007557F8" w:rsidRDefault="007557F8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90" w:rsidRDefault="0039313A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4431C9" wp14:editId="5A36CB54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24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36DF" w:rsidRDefault="0039313A" w:rsidP="0039313A">
                          <w:pPr>
                            <w:pStyle w:val="Bundesland"/>
                          </w:pPr>
                          <w:r>
                            <w:t xml:space="preserve">AOK </w:t>
                          </w:r>
                          <w:r w:rsidR="007B0CB1">
                            <w:t>Sachsen-Anhalt</w:t>
                          </w:r>
                        </w:p>
                        <w:p w:rsidR="0039313A" w:rsidRDefault="0039313A" w:rsidP="0039313A">
                          <w:pPr>
                            <w:pStyle w:val="Bundesland"/>
                          </w:pPr>
                          <w:r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431C9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71.75pt;margin-top:43.95pt;width:157.4pt;height:3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" filled="f" stroked="f">
              <v:textbox inset="0,0,0,0">
                <w:txbxContent>
                  <w:p w:rsidR="000C36DF" w:rsidRDefault="0039313A" w:rsidP="0039313A">
                    <w:pPr>
                      <w:pStyle w:val="Bundesland"/>
                    </w:pPr>
                    <w:r>
                      <w:t xml:space="preserve">AOK </w:t>
                    </w:r>
                    <w:r w:rsidR="007B0CB1">
                      <w:t>Sachsen-Anhalt</w:t>
                    </w:r>
                  </w:p>
                  <w:p w:rsidR="0039313A" w:rsidRDefault="0039313A" w:rsidP="0039313A">
                    <w:pPr>
                      <w:pStyle w:val="Bundesland"/>
                    </w:pPr>
                    <w:r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288" w:rsidRPr="009229C2">
      <w:rPr>
        <w:noProof/>
        <w:lang w:eastAsia="de-DE"/>
      </w:rPr>
      <w:drawing>
        <wp:anchor distT="0" distB="0" distL="114300" distR="114300" simplePos="0" relativeHeight="251667456" behindDoc="0" locked="0" layoutInCell="1" allowOverlap="0" wp14:anchorId="03233128" wp14:editId="782184A0">
          <wp:simplePos x="0" y="0"/>
          <wp:positionH relativeFrom="page">
            <wp:posOffset>5544820</wp:posOffset>
          </wp:positionH>
          <wp:positionV relativeFrom="page">
            <wp:posOffset>493395</wp:posOffset>
          </wp:positionV>
          <wp:extent cx="1475280" cy="456120"/>
          <wp:effectExtent l="0" t="0" r="0" b="127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60" w:rsidRDefault="0039313A" w:rsidP="005430E3">
    <w:pPr>
      <w:spacing w:line="28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823E25" wp14:editId="6E96E296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313A" w:rsidRDefault="0039313A" w:rsidP="0039313A">
                          <w:pPr>
                            <w:pStyle w:val="Bundesland"/>
                          </w:pPr>
                          <w:r>
                            <w:t>AOK Musterbundesland</w:t>
                          </w:r>
                          <w:r>
                            <w:br/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23E25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71.75pt;margin-top:43.95pt;width:157.4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" filled="f" stroked="f">
              <v:textbox inset="0,0,0,0">
                <w:txbxContent>
                  <w:p w:rsidR="0039313A" w:rsidRDefault="0039313A" w:rsidP="0039313A">
                    <w:pPr>
                      <w:pStyle w:val="Bundesland"/>
                    </w:pPr>
                    <w:r>
                      <w:t>AOK Musterbundesland</w:t>
                    </w:r>
                    <w:r>
                      <w:br/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4B60" w:rsidRPr="009229C2">
      <w:rPr>
        <w:noProof/>
        <w:lang w:eastAsia="de-DE"/>
      </w:rPr>
      <w:drawing>
        <wp:anchor distT="0" distB="0" distL="114300" distR="114300" simplePos="0" relativeHeight="251659264" behindDoc="0" locked="0" layoutInCell="1" allowOverlap="0" wp14:anchorId="2D7F89D5" wp14:editId="10D7753E">
          <wp:simplePos x="0" y="0"/>
          <wp:positionH relativeFrom="page">
            <wp:posOffset>5544820</wp:posOffset>
          </wp:positionH>
          <wp:positionV relativeFrom="page">
            <wp:posOffset>494453</wp:posOffset>
          </wp:positionV>
          <wp:extent cx="1475280" cy="456120"/>
          <wp:effectExtent l="0" t="0" r="0" b="1270"/>
          <wp:wrapNone/>
          <wp:docPr id="2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C2"/>
    <w:rsid w:val="000141B1"/>
    <w:rsid w:val="000173DC"/>
    <w:rsid w:val="00034288"/>
    <w:rsid w:val="00041A9A"/>
    <w:rsid w:val="00056437"/>
    <w:rsid w:val="000C36DF"/>
    <w:rsid w:val="000C55E3"/>
    <w:rsid w:val="000C64CF"/>
    <w:rsid w:val="000F5F66"/>
    <w:rsid w:val="001177B4"/>
    <w:rsid w:val="00156CDA"/>
    <w:rsid w:val="00163B98"/>
    <w:rsid w:val="00192EA1"/>
    <w:rsid w:val="001A28CD"/>
    <w:rsid w:val="001A7C76"/>
    <w:rsid w:val="001F19D6"/>
    <w:rsid w:val="0020308C"/>
    <w:rsid w:val="00231AB0"/>
    <w:rsid w:val="00251BA4"/>
    <w:rsid w:val="00261065"/>
    <w:rsid w:val="00280BF2"/>
    <w:rsid w:val="00281BD7"/>
    <w:rsid w:val="002A0684"/>
    <w:rsid w:val="002C1D55"/>
    <w:rsid w:val="002D1BE9"/>
    <w:rsid w:val="002D4A5E"/>
    <w:rsid w:val="002D6039"/>
    <w:rsid w:val="002E5187"/>
    <w:rsid w:val="00317A02"/>
    <w:rsid w:val="0039313A"/>
    <w:rsid w:val="003947C5"/>
    <w:rsid w:val="003B1F8F"/>
    <w:rsid w:val="003C2126"/>
    <w:rsid w:val="003D4C21"/>
    <w:rsid w:val="004126C5"/>
    <w:rsid w:val="00427C19"/>
    <w:rsid w:val="00427FA6"/>
    <w:rsid w:val="004916CA"/>
    <w:rsid w:val="004B1031"/>
    <w:rsid w:val="004B5915"/>
    <w:rsid w:val="004C3E4B"/>
    <w:rsid w:val="004C40D6"/>
    <w:rsid w:val="004D34C1"/>
    <w:rsid w:val="004D7F82"/>
    <w:rsid w:val="0053682A"/>
    <w:rsid w:val="005430E3"/>
    <w:rsid w:val="00546B57"/>
    <w:rsid w:val="005679EA"/>
    <w:rsid w:val="005B6A95"/>
    <w:rsid w:val="005C2557"/>
    <w:rsid w:val="005C40E7"/>
    <w:rsid w:val="00611B96"/>
    <w:rsid w:val="006307FC"/>
    <w:rsid w:val="00647CC8"/>
    <w:rsid w:val="006770FD"/>
    <w:rsid w:val="00682602"/>
    <w:rsid w:val="0068598E"/>
    <w:rsid w:val="00695827"/>
    <w:rsid w:val="006D2418"/>
    <w:rsid w:val="006E6C9C"/>
    <w:rsid w:val="006E7F96"/>
    <w:rsid w:val="00725049"/>
    <w:rsid w:val="007557F8"/>
    <w:rsid w:val="007565B4"/>
    <w:rsid w:val="007858CD"/>
    <w:rsid w:val="007A66D2"/>
    <w:rsid w:val="007B0CB1"/>
    <w:rsid w:val="007B1358"/>
    <w:rsid w:val="007E13F6"/>
    <w:rsid w:val="007E7A9A"/>
    <w:rsid w:val="008050D8"/>
    <w:rsid w:val="00805F7B"/>
    <w:rsid w:val="00841125"/>
    <w:rsid w:val="00875D7F"/>
    <w:rsid w:val="00883717"/>
    <w:rsid w:val="008B690B"/>
    <w:rsid w:val="008D600A"/>
    <w:rsid w:val="008E08B7"/>
    <w:rsid w:val="008E40E5"/>
    <w:rsid w:val="009030A8"/>
    <w:rsid w:val="00905A2C"/>
    <w:rsid w:val="00922EAA"/>
    <w:rsid w:val="009249BB"/>
    <w:rsid w:val="00926687"/>
    <w:rsid w:val="009628B7"/>
    <w:rsid w:val="009767FC"/>
    <w:rsid w:val="00986C18"/>
    <w:rsid w:val="009B02E6"/>
    <w:rsid w:val="009D3726"/>
    <w:rsid w:val="00A30053"/>
    <w:rsid w:val="00A365C9"/>
    <w:rsid w:val="00A6369E"/>
    <w:rsid w:val="00A91B34"/>
    <w:rsid w:val="00AE71AC"/>
    <w:rsid w:val="00AF2D16"/>
    <w:rsid w:val="00B06E94"/>
    <w:rsid w:val="00B43790"/>
    <w:rsid w:val="00B73C1B"/>
    <w:rsid w:val="00B870B4"/>
    <w:rsid w:val="00B9271F"/>
    <w:rsid w:val="00B94B60"/>
    <w:rsid w:val="00BE201D"/>
    <w:rsid w:val="00C022C7"/>
    <w:rsid w:val="00C376D1"/>
    <w:rsid w:val="00C64220"/>
    <w:rsid w:val="00CC707C"/>
    <w:rsid w:val="00CE4623"/>
    <w:rsid w:val="00CF368A"/>
    <w:rsid w:val="00D402B2"/>
    <w:rsid w:val="00D51170"/>
    <w:rsid w:val="00D534CC"/>
    <w:rsid w:val="00D62A8E"/>
    <w:rsid w:val="00D702AE"/>
    <w:rsid w:val="00D83CC2"/>
    <w:rsid w:val="00D92D17"/>
    <w:rsid w:val="00DC3869"/>
    <w:rsid w:val="00DE0BFA"/>
    <w:rsid w:val="00DE1405"/>
    <w:rsid w:val="00E12061"/>
    <w:rsid w:val="00E14BC2"/>
    <w:rsid w:val="00E16F34"/>
    <w:rsid w:val="00E3077A"/>
    <w:rsid w:val="00E342AE"/>
    <w:rsid w:val="00E34B6C"/>
    <w:rsid w:val="00E659D9"/>
    <w:rsid w:val="00E673C1"/>
    <w:rsid w:val="00E977F3"/>
    <w:rsid w:val="00EA72F4"/>
    <w:rsid w:val="00EB2EA1"/>
    <w:rsid w:val="00ED5FA3"/>
    <w:rsid w:val="00EE260B"/>
    <w:rsid w:val="00EF05A7"/>
    <w:rsid w:val="00FE4247"/>
    <w:rsid w:val="00FE7CBD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C44A632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_Standard"/>
    <w:qFormat/>
    <w:rsid w:val="009D3726"/>
    <w:pPr>
      <w:spacing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after="240"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qFormat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Standard"/>
    <w:qFormat/>
    <w:rsid w:val="000C55E3"/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2C1D55"/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qFormat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qFormat/>
    <w:rsid w:val="002C1D55"/>
    <w:rPr>
      <w:rFonts w:asciiTheme="minorHAnsi" w:hAnsiTheme="minorHAnsi"/>
    </w:rPr>
  </w:style>
  <w:style w:type="paragraph" w:customStyle="1" w:styleId="Formatvorlage1">
    <w:name w:val="Formatvorlage1"/>
    <w:basedOn w:val="Standard"/>
    <w:rsid w:val="00883717"/>
    <w:rPr>
      <w:rFonts w:asciiTheme="majorHAnsi" w:hAnsiTheme="majorHAnsi"/>
      <w:color w:val="005E3F" w:themeColor="background2"/>
    </w:rPr>
  </w:style>
  <w:style w:type="paragraph" w:customStyle="1" w:styleId="Bundesland">
    <w:name w:val="_Bundesland"/>
    <w:basedOn w:val="Standard"/>
    <w:qFormat/>
    <w:rsid w:val="000C36DF"/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qFormat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ine-gesundheitswelt.de/kindererstehilf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ek\AppData\Local\Microsoft\Windows\INetCache\Content.Outlook\6730YLY6\211130_AOK_Pressemitteilung%20mit%20Formularfelder.dotx" TargetMode="External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211130_AOK_Pressemitteilung mit Formularfelder.dotx</Template>
  <TotalTime>0</TotalTime>
  <Pages>2</Pages>
  <Words>275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Bernatek, Michael</dc:creator>
  <cp:keywords/>
  <dc:description/>
  <cp:lastModifiedBy>Kirmeß, Sascha</cp:lastModifiedBy>
  <cp:revision>4</cp:revision>
  <cp:lastPrinted>2021-11-25T11:51:00Z</cp:lastPrinted>
  <dcterms:created xsi:type="dcterms:W3CDTF">2023-09-04T12:10:00Z</dcterms:created>
  <dcterms:modified xsi:type="dcterms:W3CDTF">2023-11-09T09:57:00Z</dcterms:modified>
</cp:coreProperties>
</file>