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5CE" w:rsidRDefault="007445CE" w:rsidP="007445CE">
      <w:pPr>
        <w:pStyle w:val="Default"/>
      </w:pPr>
    </w:p>
    <w:p w:rsidR="007445CE" w:rsidRDefault="009161A2" w:rsidP="007445CE">
      <w:pPr>
        <w:pStyle w:val="Default"/>
      </w:pPr>
      <w:r>
        <w:t>Düsseldorf</w:t>
      </w:r>
      <w:r w:rsidR="00F71A38">
        <w:t>/</w:t>
      </w:r>
      <w:r w:rsidR="003260FC">
        <w:t>Bonn</w:t>
      </w:r>
      <w:r w:rsidR="004B400E">
        <w:t xml:space="preserve">, </w:t>
      </w:r>
      <w:r w:rsidR="005852FA">
        <w:t>12</w:t>
      </w:r>
      <w:r w:rsidR="007445CE">
        <w:t>.</w:t>
      </w:r>
      <w:r w:rsidR="00D02320">
        <w:t>10</w:t>
      </w:r>
      <w:r w:rsidR="007445CE">
        <w:t>.201</w:t>
      </w:r>
      <w:r w:rsidR="00C26521">
        <w:t>7</w:t>
      </w:r>
    </w:p>
    <w:p w:rsidR="007445CE" w:rsidRDefault="007445CE" w:rsidP="007445CE">
      <w:pPr>
        <w:pStyle w:val="Default"/>
        <w:rPr>
          <w:rFonts w:cs="Times New Roman"/>
          <w:color w:val="auto"/>
        </w:rPr>
      </w:pPr>
    </w:p>
    <w:p w:rsidR="003260FC" w:rsidRPr="00717EB8" w:rsidRDefault="003260FC" w:rsidP="003260FC">
      <w:pPr>
        <w:pStyle w:val="Default"/>
        <w:jc w:val="center"/>
        <w:rPr>
          <w:rFonts w:cs="Times New Roman"/>
          <w:b/>
          <w:color w:val="auto"/>
          <w:sz w:val="36"/>
          <w:szCs w:val="36"/>
        </w:rPr>
      </w:pPr>
      <w:r w:rsidRPr="00717EB8">
        <w:rPr>
          <w:rFonts w:cs="Times New Roman"/>
          <w:b/>
          <w:color w:val="auto"/>
          <w:sz w:val="36"/>
          <w:szCs w:val="36"/>
        </w:rPr>
        <w:t xml:space="preserve">Deutsche </w:t>
      </w:r>
      <w:proofErr w:type="spellStart"/>
      <w:r w:rsidRPr="00717EB8">
        <w:rPr>
          <w:rFonts w:cs="Times New Roman"/>
          <w:b/>
          <w:color w:val="auto"/>
          <w:sz w:val="36"/>
          <w:szCs w:val="36"/>
        </w:rPr>
        <w:t>Postcode</w:t>
      </w:r>
      <w:proofErr w:type="spellEnd"/>
      <w:r w:rsidRPr="00717EB8">
        <w:rPr>
          <w:rFonts w:cs="Times New Roman"/>
          <w:b/>
          <w:color w:val="auto"/>
          <w:sz w:val="36"/>
          <w:szCs w:val="36"/>
        </w:rPr>
        <w:t xml:space="preserve"> Lotterie erhält TÜV-Siegel</w:t>
      </w:r>
    </w:p>
    <w:p w:rsidR="003260FC" w:rsidRDefault="003260FC" w:rsidP="007445CE">
      <w:pPr>
        <w:pStyle w:val="Default"/>
        <w:rPr>
          <w:rFonts w:cs="Times New Roman"/>
          <w:color w:val="auto"/>
        </w:rPr>
      </w:pPr>
    </w:p>
    <w:p w:rsidR="003260FC" w:rsidRPr="00717EB8" w:rsidRDefault="003260FC" w:rsidP="003260FC">
      <w:pPr>
        <w:pStyle w:val="Default"/>
        <w:rPr>
          <w:rFonts w:cs="Times New Roman"/>
          <w:b/>
          <w:color w:val="auto"/>
          <w:sz w:val="28"/>
          <w:szCs w:val="28"/>
        </w:rPr>
      </w:pPr>
      <w:r w:rsidRPr="00717EB8">
        <w:rPr>
          <w:rFonts w:cs="Times New Roman"/>
          <w:b/>
          <w:color w:val="auto"/>
          <w:sz w:val="28"/>
          <w:szCs w:val="28"/>
        </w:rPr>
        <w:t xml:space="preserve">Vertrauen und Sicherheit – auf diese Aspekte achten Verbraucher besonders, wenn sie an Lotterien teilnehmen. Vor allem in den Bereichen Datenschutz, Gewinnermittlung und Transparenz erwarten sie hohe Qualitätsstandards. In diesem Bereich ist die Deutsche </w:t>
      </w:r>
      <w:proofErr w:type="spellStart"/>
      <w:r w:rsidRPr="00717EB8">
        <w:rPr>
          <w:rFonts w:cs="Times New Roman"/>
          <w:b/>
          <w:color w:val="auto"/>
          <w:sz w:val="28"/>
          <w:szCs w:val="28"/>
        </w:rPr>
        <w:t>Postcode</w:t>
      </w:r>
      <w:proofErr w:type="spellEnd"/>
      <w:r w:rsidRPr="00717EB8">
        <w:rPr>
          <w:rFonts w:cs="Times New Roman"/>
          <w:b/>
          <w:color w:val="auto"/>
          <w:sz w:val="28"/>
          <w:szCs w:val="28"/>
        </w:rPr>
        <w:t xml:space="preserve"> Lotterie sehr gut aufgestellt, wie der TÜV Saarland urteilt. Die Soziallotterie erhält das TÜV-Zertifikat „Geprüftes Lotteriesystem“.</w:t>
      </w:r>
    </w:p>
    <w:p w:rsidR="00717EB8" w:rsidRPr="003260FC" w:rsidRDefault="00717EB8" w:rsidP="003260FC">
      <w:pPr>
        <w:pStyle w:val="Default"/>
        <w:rPr>
          <w:rFonts w:cs="Times New Roman"/>
          <w:color w:val="auto"/>
        </w:rPr>
      </w:pPr>
    </w:p>
    <w:p w:rsidR="00717EB8" w:rsidRDefault="003260FC" w:rsidP="003260FC">
      <w:pPr>
        <w:pStyle w:val="Default"/>
        <w:rPr>
          <w:rFonts w:cs="Times New Roman"/>
          <w:color w:val="auto"/>
        </w:rPr>
      </w:pPr>
      <w:r w:rsidRPr="003260FC">
        <w:rPr>
          <w:rFonts w:cs="Times New Roman"/>
          <w:color w:val="auto"/>
        </w:rPr>
        <w:t xml:space="preserve">Teilnehmer der Deutschen </w:t>
      </w:r>
      <w:proofErr w:type="spellStart"/>
      <w:r w:rsidRPr="003260FC">
        <w:rPr>
          <w:rFonts w:cs="Times New Roman"/>
          <w:color w:val="auto"/>
        </w:rPr>
        <w:t>Postcode</w:t>
      </w:r>
      <w:proofErr w:type="spellEnd"/>
      <w:r w:rsidRPr="003260FC">
        <w:rPr>
          <w:rFonts w:cs="Times New Roman"/>
          <w:color w:val="auto"/>
        </w:rPr>
        <w:t xml:space="preserve"> Lotterie aus Düsseldorf können sich auf ein geprüftes Lotteriesystem bei der Verarbeitung von Kundendaten sowie der Prozesse bei </w:t>
      </w:r>
      <w:r w:rsidR="00717EB8">
        <w:rPr>
          <w:rFonts w:cs="Times New Roman"/>
          <w:color w:val="auto"/>
        </w:rPr>
        <w:t>der Gewinnermittlung verlassen.</w:t>
      </w:r>
    </w:p>
    <w:p w:rsidR="005852FA" w:rsidRDefault="005852FA" w:rsidP="003260FC">
      <w:pPr>
        <w:pStyle w:val="Default"/>
        <w:rPr>
          <w:rFonts w:cs="Times New Roman"/>
          <w:color w:val="auto"/>
        </w:rPr>
      </w:pPr>
    </w:p>
    <w:p w:rsidR="005852FA" w:rsidRDefault="005852FA" w:rsidP="005852FA">
      <w:pPr>
        <w:pStyle w:val="Default"/>
        <w:jc w:val="center"/>
        <w:rPr>
          <w:rFonts w:cs="Times New Roman"/>
          <w:color w:val="auto"/>
        </w:rPr>
      </w:pPr>
      <w:r w:rsidRPr="00D260FC">
        <w:rPr>
          <w:b/>
          <w:noProof/>
          <w:sz w:val="28"/>
          <w:szCs w:val="28"/>
        </w:rPr>
        <w:drawing>
          <wp:inline distT="0" distB="0" distL="0" distR="0" wp14:anchorId="22AB33D0" wp14:editId="1CEF6C42">
            <wp:extent cx="1973048" cy="926123"/>
            <wp:effectExtent l="0" t="0" r="8255" b="7620"/>
            <wp:docPr id="2" name="Grafik 2" descr="N:\DPL\Kommunikation\2_External communication\TÜV\PZ_Lotteriesystem\PZB_Lotterie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PL\Kommunikation\2_External communication\TÜV\PZ_Lotteriesystem\PZB_Lotteriesyst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4999" cy="1006835"/>
                    </a:xfrm>
                    <a:prstGeom prst="rect">
                      <a:avLst/>
                    </a:prstGeom>
                    <a:noFill/>
                    <a:ln>
                      <a:noFill/>
                    </a:ln>
                  </pic:spPr>
                </pic:pic>
              </a:graphicData>
            </a:graphic>
          </wp:inline>
        </w:drawing>
      </w:r>
    </w:p>
    <w:p w:rsidR="00717EB8" w:rsidRDefault="00717EB8" w:rsidP="003260FC">
      <w:pPr>
        <w:pStyle w:val="Default"/>
        <w:rPr>
          <w:rFonts w:cs="Times New Roman"/>
          <w:color w:val="auto"/>
        </w:rPr>
      </w:pPr>
    </w:p>
    <w:p w:rsidR="00717EB8" w:rsidRDefault="003260FC" w:rsidP="003260FC">
      <w:pPr>
        <w:pStyle w:val="Default"/>
        <w:rPr>
          <w:rFonts w:cs="Times New Roman"/>
          <w:color w:val="auto"/>
        </w:rPr>
      </w:pPr>
      <w:r w:rsidRPr="003260FC">
        <w:rPr>
          <w:rFonts w:cs="Times New Roman"/>
          <w:color w:val="auto"/>
        </w:rPr>
        <w:t>„Wir freuen uns sehr, dass unsere hohen Qualität- und Sicherheitsstandards mit dem Prüfzeichen des TÜV Saarland ausgezeichnet worden sind. Für uns haben der Schutz unserer Teilnehmerdaten, der notariell überwachte Ablauf der Ziehungen sowie die korrekte Ermittlung und Ausschüttung der Gewinne oberste Priorität“, sagt Annemiek Hoogenboom, Geschäftsführerin d</w:t>
      </w:r>
      <w:r w:rsidR="00717EB8">
        <w:rPr>
          <w:rFonts w:cs="Times New Roman"/>
          <w:color w:val="auto"/>
        </w:rPr>
        <w:t xml:space="preserve">er Deutschen </w:t>
      </w:r>
      <w:proofErr w:type="spellStart"/>
      <w:r w:rsidR="00717EB8">
        <w:rPr>
          <w:rFonts w:cs="Times New Roman"/>
          <w:color w:val="auto"/>
        </w:rPr>
        <w:t>Postcode</w:t>
      </w:r>
      <w:proofErr w:type="spellEnd"/>
      <w:r w:rsidR="00717EB8">
        <w:rPr>
          <w:rFonts w:cs="Times New Roman"/>
          <w:color w:val="auto"/>
        </w:rPr>
        <w:t xml:space="preserve"> Lotterie.</w:t>
      </w:r>
    </w:p>
    <w:p w:rsidR="00717EB8" w:rsidRDefault="00717EB8"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Die </w:t>
      </w:r>
      <w:proofErr w:type="spellStart"/>
      <w:r w:rsidRPr="003260FC">
        <w:rPr>
          <w:rFonts w:cs="Times New Roman"/>
          <w:color w:val="auto"/>
        </w:rPr>
        <w:t>tekit</w:t>
      </w:r>
      <w:proofErr w:type="spellEnd"/>
      <w:r w:rsidRPr="003260FC">
        <w:rPr>
          <w:rFonts w:cs="Times New Roman"/>
          <w:color w:val="auto"/>
        </w:rPr>
        <w:t xml:space="preserve"> </w:t>
      </w:r>
      <w:proofErr w:type="spellStart"/>
      <w:r w:rsidRPr="003260FC">
        <w:rPr>
          <w:rFonts w:cs="Times New Roman"/>
          <w:color w:val="auto"/>
        </w:rPr>
        <w:t>Consult</w:t>
      </w:r>
      <w:proofErr w:type="spellEnd"/>
      <w:r w:rsidRPr="003260FC">
        <w:rPr>
          <w:rFonts w:cs="Times New Roman"/>
          <w:color w:val="auto"/>
        </w:rPr>
        <w:t xml:space="preserve"> Bonn GmbH, die auf die Prüfung von Produkten und Dienstleistungen zur TÜV-Zertifizierung durch den TÜV Saarland spezialisiert ist, hat die Analyse durchgeführt.</w:t>
      </w:r>
    </w:p>
    <w:p w:rsidR="00717EB8" w:rsidRDefault="003260FC" w:rsidP="003260FC">
      <w:pPr>
        <w:pStyle w:val="Default"/>
        <w:rPr>
          <w:rFonts w:cs="Times New Roman"/>
          <w:color w:val="auto"/>
        </w:rPr>
      </w:pPr>
      <w:r w:rsidRPr="003260FC">
        <w:rPr>
          <w:rFonts w:cs="Times New Roman"/>
          <w:color w:val="auto"/>
        </w:rPr>
        <w:t xml:space="preserve">Andreas Schmidt, Datenschutzbeauftragter und Projektleiter bei der Prüfung, erklärt: „Bei der </w:t>
      </w:r>
      <w:proofErr w:type="spellStart"/>
      <w:r w:rsidRPr="003260FC">
        <w:rPr>
          <w:rFonts w:cs="Times New Roman"/>
          <w:color w:val="auto"/>
        </w:rPr>
        <w:t>Postcode</w:t>
      </w:r>
      <w:proofErr w:type="spellEnd"/>
      <w:r w:rsidRPr="003260FC">
        <w:rPr>
          <w:rFonts w:cs="Times New Roman"/>
          <w:color w:val="auto"/>
        </w:rPr>
        <w:t xml:space="preserve"> Lotterie konnten wir die Unabhängigkeit der Ermit</w:t>
      </w:r>
      <w:r w:rsidR="00717EB8">
        <w:rPr>
          <w:rFonts w:cs="Times New Roman"/>
          <w:color w:val="auto"/>
        </w:rPr>
        <w:t>tlung der Gewinne feststellen.“</w:t>
      </w:r>
    </w:p>
    <w:p w:rsidR="00717EB8" w:rsidRDefault="00717EB8"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Jakub Nowak, Jurist und Auditor zur TÜV-Zertifizierung spricht von einer „akkuraten Dokumentenorganisation im Bereich des Datenschutzes in einer frühen Unternehmensphase“. Insoweit konnte auch hier der TÜV bestätigen, dass aus Sicht des Datenschutzes die Deutsche </w:t>
      </w:r>
      <w:proofErr w:type="spellStart"/>
      <w:r w:rsidRPr="003260FC">
        <w:rPr>
          <w:rFonts w:cs="Times New Roman"/>
          <w:color w:val="auto"/>
        </w:rPr>
        <w:t>Postcode</w:t>
      </w:r>
      <w:proofErr w:type="spellEnd"/>
      <w:r w:rsidRPr="003260FC">
        <w:rPr>
          <w:rFonts w:cs="Times New Roman"/>
          <w:color w:val="auto"/>
        </w:rPr>
        <w:t xml:space="preserve"> Lotterie sehr gut aufgestellt ist.</w:t>
      </w:r>
    </w:p>
    <w:p w:rsidR="00717EB8" w:rsidRDefault="00717EB8" w:rsidP="003260FC">
      <w:pPr>
        <w:pStyle w:val="Default"/>
        <w:rPr>
          <w:rFonts w:cs="Times New Roman"/>
          <w:color w:val="auto"/>
        </w:rPr>
      </w:pPr>
    </w:p>
    <w:p w:rsidR="00717EB8" w:rsidRDefault="00717EB8">
      <w:pPr>
        <w:suppressAutoHyphens w:val="0"/>
        <w:spacing w:after="0" w:line="240" w:lineRule="auto"/>
        <w:rPr>
          <w:rFonts w:eastAsia="Times New Roman" w:cs="Times New Roman"/>
          <w:i/>
          <w:kern w:val="0"/>
          <w:sz w:val="24"/>
          <w:szCs w:val="24"/>
          <w:lang w:eastAsia="de-DE"/>
        </w:rPr>
      </w:pPr>
      <w:r>
        <w:rPr>
          <w:rFonts w:cs="Times New Roman"/>
          <w:i/>
        </w:rPr>
        <w:br w:type="page"/>
      </w:r>
    </w:p>
    <w:p w:rsidR="00D260FC" w:rsidRDefault="00D260FC" w:rsidP="003260FC">
      <w:pPr>
        <w:pStyle w:val="Default"/>
        <w:rPr>
          <w:rFonts w:cs="Times New Roman"/>
          <w:b/>
          <w:i/>
          <w:color w:val="auto"/>
        </w:rPr>
      </w:pPr>
    </w:p>
    <w:p w:rsidR="00717EB8" w:rsidRPr="00717EB8" w:rsidRDefault="003260FC" w:rsidP="003260FC">
      <w:pPr>
        <w:pStyle w:val="Default"/>
        <w:rPr>
          <w:rFonts w:cs="Times New Roman"/>
          <w:b/>
          <w:i/>
          <w:color w:val="auto"/>
        </w:rPr>
      </w:pPr>
      <w:r w:rsidRPr="00717EB8">
        <w:rPr>
          <w:rFonts w:cs="Times New Roman"/>
          <w:b/>
          <w:i/>
          <w:color w:val="auto"/>
        </w:rPr>
        <w:t>Üb</w:t>
      </w:r>
      <w:r w:rsidR="00717EB8" w:rsidRPr="00717EB8">
        <w:rPr>
          <w:rFonts w:cs="Times New Roman"/>
          <w:b/>
          <w:i/>
          <w:color w:val="auto"/>
        </w:rPr>
        <w:t xml:space="preserve">er die </w:t>
      </w:r>
      <w:proofErr w:type="spellStart"/>
      <w:r w:rsidR="00717EB8" w:rsidRPr="00717EB8">
        <w:rPr>
          <w:rFonts w:cs="Times New Roman"/>
          <w:b/>
          <w:i/>
          <w:color w:val="auto"/>
        </w:rPr>
        <w:t>tekit</w:t>
      </w:r>
      <w:proofErr w:type="spellEnd"/>
      <w:r w:rsidR="00717EB8" w:rsidRPr="00717EB8">
        <w:rPr>
          <w:rFonts w:cs="Times New Roman"/>
          <w:b/>
          <w:i/>
          <w:color w:val="auto"/>
        </w:rPr>
        <w:t xml:space="preserve"> </w:t>
      </w:r>
      <w:proofErr w:type="spellStart"/>
      <w:r w:rsidR="00717EB8" w:rsidRPr="00717EB8">
        <w:rPr>
          <w:rFonts w:cs="Times New Roman"/>
          <w:b/>
          <w:i/>
          <w:color w:val="auto"/>
        </w:rPr>
        <w:t>Consult</w:t>
      </w:r>
      <w:proofErr w:type="spellEnd"/>
      <w:r w:rsidR="00717EB8" w:rsidRPr="00717EB8">
        <w:rPr>
          <w:rFonts w:cs="Times New Roman"/>
          <w:b/>
          <w:i/>
          <w:color w:val="auto"/>
        </w:rPr>
        <w:t xml:space="preserve"> Bonn GmbH</w:t>
      </w:r>
    </w:p>
    <w:p w:rsidR="003260FC" w:rsidRPr="003260FC" w:rsidRDefault="003260FC" w:rsidP="003260FC">
      <w:pPr>
        <w:pStyle w:val="Default"/>
        <w:rPr>
          <w:rFonts w:cs="Times New Roman"/>
          <w:color w:val="auto"/>
        </w:rPr>
      </w:pPr>
      <w:r w:rsidRPr="003260FC">
        <w:rPr>
          <w:rFonts w:cs="Times New Roman"/>
          <w:color w:val="auto"/>
        </w:rPr>
        <w:t xml:space="preserve">Die </w:t>
      </w:r>
      <w:proofErr w:type="spellStart"/>
      <w:r w:rsidRPr="003260FC">
        <w:rPr>
          <w:rFonts w:cs="Times New Roman"/>
          <w:color w:val="auto"/>
        </w:rPr>
        <w:t>tekit</w:t>
      </w:r>
      <w:proofErr w:type="spellEnd"/>
      <w:r w:rsidRPr="003260FC">
        <w:rPr>
          <w:rFonts w:cs="Times New Roman"/>
          <w:color w:val="auto"/>
        </w:rPr>
        <w:t xml:space="preserve"> </w:t>
      </w:r>
      <w:proofErr w:type="spellStart"/>
      <w:r w:rsidRPr="003260FC">
        <w:rPr>
          <w:rFonts w:cs="Times New Roman"/>
          <w:color w:val="auto"/>
        </w:rPr>
        <w:t>Consult</w:t>
      </w:r>
      <w:proofErr w:type="spellEnd"/>
      <w:r w:rsidRPr="003260FC">
        <w:rPr>
          <w:rFonts w:cs="Times New Roman"/>
          <w:color w:val="auto"/>
        </w:rPr>
        <w:t xml:space="preserve"> Bonn GmbH hat sich auf die Prüfung von Produkten und Dienstleistungen zur TÜV-Zertifizierung durch den TÜV Saarland spezialisiert. Das ITK-Spezialunternehmen der TÜV Saarland-Gruppe prüft auf bewährte Sicherheitsprofile wie z. B. ISO/IEC 27001, BSI Grundschutz oder dem BDSG. Die interdisziplinären Sachverständigen der </w:t>
      </w:r>
      <w:proofErr w:type="spellStart"/>
      <w:r w:rsidRPr="003260FC">
        <w:rPr>
          <w:rFonts w:cs="Times New Roman"/>
          <w:color w:val="auto"/>
        </w:rPr>
        <w:t>tüv.tekit</w:t>
      </w:r>
      <w:proofErr w:type="spellEnd"/>
      <w:r w:rsidRPr="003260FC">
        <w:rPr>
          <w:rFonts w:cs="Times New Roman"/>
          <w:color w:val="auto"/>
        </w:rPr>
        <w:t xml:space="preserve"> unterstützen bei der Überprüfung von Produkten, Systemen und Prozessen im digitalen Sektor.</w:t>
      </w:r>
    </w:p>
    <w:p w:rsidR="00717EB8" w:rsidRDefault="00717EB8"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Weitere Informationen zur </w:t>
      </w:r>
      <w:proofErr w:type="spellStart"/>
      <w:r w:rsidRPr="003260FC">
        <w:rPr>
          <w:rFonts w:cs="Times New Roman"/>
          <w:color w:val="auto"/>
        </w:rPr>
        <w:t>tekit</w:t>
      </w:r>
      <w:proofErr w:type="spellEnd"/>
      <w:r w:rsidRPr="003260FC">
        <w:rPr>
          <w:rFonts w:cs="Times New Roman"/>
          <w:color w:val="auto"/>
        </w:rPr>
        <w:t xml:space="preserve"> </w:t>
      </w:r>
      <w:proofErr w:type="spellStart"/>
      <w:r w:rsidRPr="003260FC">
        <w:rPr>
          <w:rFonts w:cs="Times New Roman"/>
          <w:color w:val="auto"/>
        </w:rPr>
        <w:t>Consult</w:t>
      </w:r>
      <w:proofErr w:type="spellEnd"/>
      <w:r w:rsidRPr="003260FC">
        <w:rPr>
          <w:rFonts w:cs="Times New Roman"/>
          <w:color w:val="auto"/>
        </w:rPr>
        <w:t xml:space="preserve"> Bonn GmbH finden Sie unter www.tekit.de</w:t>
      </w:r>
      <w:r w:rsidR="00D260FC">
        <w:rPr>
          <w:rFonts w:cs="Times New Roman"/>
          <w:color w:val="auto"/>
        </w:rPr>
        <w:t>.</w:t>
      </w:r>
    </w:p>
    <w:p w:rsidR="00717EB8" w:rsidRDefault="00717EB8"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Kontakt:</w:t>
      </w:r>
    </w:p>
    <w:p w:rsidR="003260FC" w:rsidRPr="003260FC" w:rsidRDefault="003260FC" w:rsidP="003260FC">
      <w:pPr>
        <w:pStyle w:val="Default"/>
        <w:rPr>
          <w:rFonts w:cs="Times New Roman"/>
          <w:color w:val="auto"/>
        </w:rPr>
      </w:pPr>
      <w:r w:rsidRPr="003260FC">
        <w:rPr>
          <w:rFonts w:cs="Times New Roman"/>
          <w:color w:val="auto"/>
        </w:rPr>
        <w:t>Valentin Merkel</w:t>
      </w:r>
    </w:p>
    <w:p w:rsidR="003260FC" w:rsidRPr="003260FC" w:rsidRDefault="003260FC" w:rsidP="003260FC">
      <w:pPr>
        <w:pStyle w:val="Default"/>
        <w:rPr>
          <w:rFonts w:cs="Times New Roman"/>
          <w:color w:val="auto"/>
        </w:rPr>
      </w:pPr>
      <w:proofErr w:type="spellStart"/>
      <w:r w:rsidRPr="003260FC">
        <w:rPr>
          <w:rFonts w:cs="Times New Roman"/>
          <w:color w:val="auto"/>
        </w:rPr>
        <w:t>Sales</w:t>
      </w:r>
      <w:proofErr w:type="spellEnd"/>
      <w:r w:rsidRPr="003260FC">
        <w:rPr>
          <w:rFonts w:cs="Times New Roman"/>
          <w:color w:val="auto"/>
        </w:rPr>
        <w:t xml:space="preserve"> &amp; Marketing Manager</w:t>
      </w:r>
    </w:p>
    <w:p w:rsidR="003260FC" w:rsidRPr="003260FC" w:rsidRDefault="003260FC" w:rsidP="003260FC">
      <w:pPr>
        <w:pStyle w:val="Default"/>
        <w:rPr>
          <w:rFonts w:cs="Times New Roman"/>
          <w:color w:val="auto"/>
        </w:rPr>
      </w:pPr>
      <w:proofErr w:type="spellStart"/>
      <w:r w:rsidRPr="003260FC">
        <w:rPr>
          <w:rFonts w:cs="Times New Roman"/>
          <w:color w:val="auto"/>
        </w:rPr>
        <w:t>tekit</w:t>
      </w:r>
      <w:proofErr w:type="spellEnd"/>
      <w:r w:rsidRPr="003260FC">
        <w:rPr>
          <w:rFonts w:cs="Times New Roman"/>
          <w:color w:val="auto"/>
        </w:rPr>
        <w:t xml:space="preserve"> </w:t>
      </w:r>
      <w:proofErr w:type="spellStart"/>
      <w:r w:rsidRPr="003260FC">
        <w:rPr>
          <w:rFonts w:cs="Times New Roman"/>
          <w:color w:val="auto"/>
        </w:rPr>
        <w:t>Consult</w:t>
      </w:r>
      <w:proofErr w:type="spellEnd"/>
      <w:r w:rsidRPr="003260FC">
        <w:rPr>
          <w:rFonts w:cs="Times New Roman"/>
          <w:color w:val="auto"/>
        </w:rPr>
        <w:t xml:space="preserve"> Bonn GmbH</w:t>
      </w:r>
    </w:p>
    <w:p w:rsidR="003260FC" w:rsidRPr="003260FC" w:rsidRDefault="003260FC" w:rsidP="003260FC">
      <w:pPr>
        <w:pStyle w:val="Default"/>
        <w:rPr>
          <w:rFonts w:cs="Times New Roman"/>
          <w:color w:val="auto"/>
        </w:rPr>
      </w:pPr>
      <w:r w:rsidRPr="003260FC">
        <w:rPr>
          <w:rFonts w:cs="Times New Roman"/>
          <w:color w:val="auto"/>
        </w:rPr>
        <w:t>Alexanderstr. 10</w:t>
      </w:r>
    </w:p>
    <w:p w:rsidR="003260FC" w:rsidRPr="003260FC" w:rsidRDefault="003260FC" w:rsidP="003260FC">
      <w:pPr>
        <w:pStyle w:val="Default"/>
        <w:rPr>
          <w:rFonts w:cs="Times New Roman"/>
          <w:color w:val="auto"/>
        </w:rPr>
      </w:pPr>
      <w:r w:rsidRPr="003260FC">
        <w:rPr>
          <w:rFonts w:cs="Times New Roman"/>
          <w:color w:val="auto"/>
        </w:rPr>
        <w:t>53111 Bonn</w:t>
      </w:r>
    </w:p>
    <w:p w:rsidR="003260FC" w:rsidRPr="003260FC" w:rsidRDefault="003260FC" w:rsidP="003260FC">
      <w:pPr>
        <w:pStyle w:val="Default"/>
        <w:rPr>
          <w:rFonts w:cs="Times New Roman"/>
          <w:color w:val="auto"/>
        </w:rPr>
      </w:pPr>
      <w:r w:rsidRPr="003260FC">
        <w:rPr>
          <w:rFonts w:cs="Times New Roman"/>
          <w:color w:val="auto"/>
        </w:rPr>
        <w:t>Valentin.Merkel@tekit.tuev-saar.de</w:t>
      </w:r>
    </w:p>
    <w:p w:rsidR="003260FC" w:rsidRPr="003260FC" w:rsidRDefault="003260FC" w:rsidP="003260FC">
      <w:pPr>
        <w:pStyle w:val="Default"/>
        <w:rPr>
          <w:rFonts w:cs="Times New Roman"/>
          <w:color w:val="auto"/>
        </w:rPr>
      </w:pPr>
      <w:r w:rsidRPr="003260FC">
        <w:rPr>
          <w:rFonts w:cs="Times New Roman"/>
          <w:color w:val="auto"/>
        </w:rPr>
        <w:t>www.tekit.de</w:t>
      </w:r>
    </w:p>
    <w:p w:rsidR="003260FC" w:rsidRPr="003260FC" w:rsidRDefault="003260FC" w:rsidP="003260FC">
      <w:pPr>
        <w:pStyle w:val="Default"/>
        <w:rPr>
          <w:rFonts w:cs="Times New Roman"/>
          <w:color w:val="auto"/>
        </w:rPr>
      </w:pPr>
    </w:p>
    <w:p w:rsidR="003260FC" w:rsidRPr="00717EB8" w:rsidRDefault="003260FC" w:rsidP="003260FC">
      <w:pPr>
        <w:pStyle w:val="Default"/>
        <w:rPr>
          <w:rFonts w:cs="Times New Roman"/>
          <w:b/>
          <w:i/>
          <w:color w:val="auto"/>
        </w:rPr>
      </w:pPr>
      <w:r w:rsidRPr="00717EB8">
        <w:rPr>
          <w:rFonts w:cs="Times New Roman"/>
          <w:b/>
          <w:i/>
          <w:color w:val="auto"/>
        </w:rPr>
        <w:t xml:space="preserve">Über die Deutsche </w:t>
      </w:r>
      <w:proofErr w:type="spellStart"/>
      <w:r w:rsidRPr="00717EB8">
        <w:rPr>
          <w:rFonts w:cs="Times New Roman"/>
          <w:b/>
          <w:i/>
          <w:color w:val="auto"/>
        </w:rPr>
        <w:t>Postco</w:t>
      </w:r>
      <w:r w:rsidR="00717EB8" w:rsidRPr="00717EB8">
        <w:rPr>
          <w:rFonts w:cs="Times New Roman"/>
          <w:b/>
          <w:i/>
          <w:color w:val="auto"/>
        </w:rPr>
        <w:t>de</w:t>
      </w:r>
      <w:proofErr w:type="spellEnd"/>
      <w:r w:rsidR="00717EB8" w:rsidRPr="00717EB8">
        <w:rPr>
          <w:rFonts w:cs="Times New Roman"/>
          <w:b/>
          <w:i/>
          <w:color w:val="auto"/>
        </w:rPr>
        <w:t xml:space="preserve"> Lotterie</w:t>
      </w:r>
    </w:p>
    <w:p w:rsidR="003260FC" w:rsidRPr="003260FC" w:rsidRDefault="003260FC" w:rsidP="003260FC">
      <w:pPr>
        <w:pStyle w:val="Default"/>
        <w:rPr>
          <w:rFonts w:cs="Times New Roman"/>
          <w:color w:val="auto"/>
        </w:rPr>
      </w:pPr>
      <w:r w:rsidRPr="003260FC">
        <w:rPr>
          <w:rFonts w:cs="Times New Roman"/>
          <w:color w:val="auto"/>
        </w:rPr>
        <w:t xml:space="preserve">Die Deutsche </w:t>
      </w:r>
      <w:proofErr w:type="spellStart"/>
      <w:r w:rsidRPr="003260FC">
        <w:rPr>
          <w:rFonts w:cs="Times New Roman"/>
          <w:color w:val="auto"/>
        </w:rPr>
        <w:t>Postcode</w:t>
      </w:r>
      <w:proofErr w:type="spellEnd"/>
      <w:r w:rsidRPr="003260FC">
        <w:rPr>
          <w:rFonts w:cs="Times New Roman"/>
          <w:color w:val="auto"/>
        </w:rPr>
        <w:t xml:space="preserve"> Lotterie ist das jüngste Mitglied in der erfolgreichen Familie der europäischen </w:t>
      </w:r>
      <w:proofErr w:type="spellStart"/>
      <w:r w:rsidRPr="003260FC">
        <w:rPr>
          <w:rFonts w:cs="Times New Roman"/>
          <w:color w:val="auto"/>
        </w:rPr>
        <w:t>Postcode</w:t>
      </w:r>
      <w:proofErr w:type="spellEnd"/>
      <w:r w:rsidRPr="003260FC">
        <w:rPr>
          <w:rFonts w:cs="Times New Roman"/>
          <w:color w:val="auto"/>
        </w:rPr>
        <w:t xml:space="preserve"> Lotterien. Im Oktober 2016 ging sie in Deutschland an den Start. Die Deutsche </w:t>
      </w:r>
      <w:proofErr w:type="spellStart"/>
      <w:r w:rsidRPr="003260FC">
        <w:rPr>
          <w:rFonts w:cs="Times New Roman"/>
          <w:color w:val="auto"/>
        </w:rPr>
        <w:t>Postcode</w:t>
      </w:r>
      <w:proofErr w:type="spellEnd"/>
      <w:r w:rsidRPr="003260FC">
        <w:rPr>
          <w:rFonts w:cs="Times New Roman"/>
          <w:color w:val="auto"/>
        </w:rPr>
        <w:t xml:space="preserve"> Lotterie wird von zwei prominenten Botschaftern repräsentiert: Katarina Witt und Kai Pflaume. </w:t>
      </w:r>
    </w:p>
    <w:p w:rsidR="003260FC" w:rsidRPr="003260FC" w:rsidRDefault="003260FC"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Mit einem Los der Deutschen </w:t>
      </w:r>
      <w:proofErr w:type="spellStart"/>
      <w:r w:rsidRPr="003260FC">
        <w:rPr>
          <w:rFonts w:cs="Times New Roman"/>
          <w:color w:val="auto"/>
        </w:rPr>
        <w:t>Postcode</w:t>
      </w:r>
      <w:proofErr w:type="spellEnd"/>
      <w:r w:rsidRPr="003260FC">
        <w:rPr>
          <w:rFonts w:cs="Times New Roman"/>
          <w:color w:val="auto"/>
        </w:rPr>
        <w:t xml:space="preserve"> Lotterie können Teilnehmer dank ihres Postcodes nicht nur bis zu 250.000 Euro gewinnen, sie unterstützen auch immer einen guten Zweck: 30 Prozent des Losbeitrags fließen in gemeinnützige Projekte in der direkten Nähe der Teilnehmer. </w:t>
      </w:r>
    </w:p>
    <w:p w:rsidR="003260FC" w:rsidRPr="003260FC" w:rsidRDefault="003260FC"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Die monatliche Ziehung besteht aus fünf Einzelziehungen. An diesen Ziehungen nehmen sämtliche gültige Lose teil. Hier werden die Gewinner von allen Preisen für den betreffenden Monat ermittelt. Die Gewinner werden per Anruf, Brief oder E-Mail über ihren Gewinn informiert. Die Teilnahme ist ab 18 Jahren möglich. </w:t>
      </w:r>
    </w:p>
    <w:p w:rsidR="003260FC" w:rsidRPr="003260FC" w:rsidRDefault="003260FC"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Weitere Informationen sind auf unserer Website www.postcode-lotterie.de abrufbar. </w:t>
      </w:r>
    </w:p>
    <w:p w:rsidR="003260FC" w:rsidRPr="003260FC" w:rsidRDefault="003260FC" w:rsidP="003260FC">
      <w:pPr>
        <w:pStyle w:val="Default"/>
        <w:rPr>
          <w:rFonts w:cs="Times New Roman"/>
          <w:color w:val="auto"/>
        </w:rPr>
      </w:pPr>
    </w:p>
    <w:p w:rsidR="003260FC" w:rsidRPr="003260FC" w:rsidRDefault="003260FC" w:rsidP="003260FC">
      <w:pPr>
        <w:pStyle w:val="Default"/>
        <w:rPr>
          <w:rFonts w:cs="Times New Roman"/>
          <w:color w:val="auto"/>
        </w:rPr>
      </w:pPr>
      <w:r w:rsidRPr="003260FC">
        <w:rPr>
          <w:rFonts w:cs="Times New Roman"/>
          <w:color w:val="auto"/>
        </w:rPr>
        <w:t xml:space="preserve">Pressekontakt: </w:t>
      </w:r>
      <w:bookmarkStart w:id="0" w:name="_GoBack"/>
      <w:bookmarkEnd w:id="0"/>
    </w:p>
    <w:p w:rsidR="003260FC" w:rsidRPr="003260FC" w:rsidRDefault="003260FC" w:rsidP="003260FC">
      <w:pPr>
        <w:pStyle w:val="Default"/>
        <w:rPr>
          <w:rFonts w:cs="Times New Roman"/>
          <w:color w:val="auto"/>
        </w:rPr>
      </w:pPr>
      <w:r w:rsidRPr="003260FC">
        <w:rPr>
          <w:rFonts w:cs="Times New Roman"/>
          <w:color w:val="auto"/>
        </w:rPr>
        <w:t>Nicolas Berthold, Pressesprecher</w:t>
      </w:r>
    </w:p>
    <w:p w:rsidR="003260FC" w:rsidRPr="003260FC" w:rsidRDefault="003260FC" w:rsidP="003260FC">
      <w:pPr>
        <w:pStyle w:val="Default"/>
        <w:rPr>
          <w:rFonts w:cs="Times New Roman"/>
          <w:color w:val="auto"/>
        </w:rPr>
      </w:pPr>
      <w:proofErr w:type="spellStart"/>
      <w:r w:rsidRPr="003260FC">
        <w:rPr>
          <w:rFonts w:cs="Times New Roman"/>
          <w:color w:val="auto"/>
        </w:rPr>
        <w:t>Postcode</w:t>
      </w:r>
      <w:proofErr w:type="spellEnd"/>
      <w:r w:rsidRPr="003260FC">
        <w:rPr>
          <w:rFonts w:cs="Times New Roman"/>
          <w:color w:val="auto"/>
        </w:rPr>
        <w:t xml:space="preserve"> Lotterie DT gGmbH</w:t>
      </w:r>
    </w:p>
    <w:p w:rsidR="003260FC" w:rsidRPr="003260FC" w:rsidRDefault="003260FC" w:rsidP="003260FC">
      <w:pPr>
        <w:pStyle w:val="Default"/>
        <w:rPr>
          <w:rFonts w:cs="Times New Roman"/>
          <w:color w:val="auto"/>
        </w:rPr>
      </w:pPr>
      <w:r w:rsidRPr="003260FC">
        <w:rPr>
          <w:rFonts w:cs="Times New Roman"/>
          <w:color w:val="auto"/>
        </w:rPr>
        <w:t>Martin-Luther-Platz 28</w:t>
      </w:r>
    </w:p>
    <w:p w:rsidR="003260FC" w:rsidRPr="003260FC" w:rsidRDefault="003260FC" w:rsidP="003260FC">
      <w:pPr>
        <w:pStyle w:val="Default"/>
        <w:rPr>
          <w:rFonts w:cs="Times New Roman"/>
          <w:color w:val="auto"/>
        </w:rPr>
      </w:pPr>
      <w:r w:rsidRPr="003260FC">
        <w:rPr>
          <w:rFonts w:cs="Times New Roman"/>
          <w:color w:val="auto"/>
        </w:rPr>
        <w:t>D-40212 Düsseldorf</w:t>
      </w:r>
    </w:p>
    <w:p w:rsidR="003260FC" w:rsidRPr="003260FC" w:rsidRDefault="003260FC" w:rsidP="003260FC">
      <w:pPr>
        <w:pStyle w:val="Default"/>
        <w:rPr>
          <w:rFonts w:cs="Times New Roman"/>
          <w:color w:val="auto"/>
        </w:rPr>
      </w:pPr>
      <w:r w:rsidRPr="003260FC">
        <w:rPr>
          <w:rFonts w:cs="Times New Roman"/>
          <w:color w:val="auto"/>
        </w:rPr>
        <w:t>Telefon: +49 (0) 211 94283832</w:t>
      </w:r>
    </w:p>
    <w:p w:rsidR="003260FC" w:rsidRDefault="003260FC" w:rsidP="003260FC">
      <w:pPr>
        <w:pStyle w:val="Default"/>
        <w:rPr>
          <w:rFonts w:cs="Times New Roman"/>
          <w:color w:val="auto"/>
        </w:rPr>
      </w:pPr>
      <w:r w:rsidRPr="003260FC">
        <w:rPr>
          <w:rFonts w:cs="Times New Roman"/>
          <w:color w:val="auto"/>
        </w:rPr>
        <w:t>E-Mail: nicolas.berthold@postcode-lotterie.de</w:t>
      </w:r>
    </w:p>
    <w:sectPr w:rsidR="003260FC">
      <w:headerReference w:type="default" r:id="rId9"/>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A0" w:rsidRDefault="009D07A0" w:rsidP="0089712E">
      <w:pPr>
        <w:spacing w:after="0" w:line="240" w:lineRule="auto"/>
      </w:pPr>
      <w:r>
        <w:separator/>
      </w:r>
    </w:p>
  </w:endnote>
  <w:endnote w:type="continuationSeparator" w:id="0">
    <w:p w:rsidR="009D07A0" w:rsidRDefault="009D07A0"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A0" w:rsidRDefault="009D07A0" w:rsidP="0089712E">
      <w:pPr>
        <w:spacing w:after="0" w:line="240" w:lineRule="auto"/>
      </w:pPr>
      <w:r>
        <w:separator/>
      </w:r>
    </w:p>
  </w:footnote>
  <w:footnote w:type="continuationSeparator" w:id="0">
    <w:p w:rsidR="009D07A0" w:rsidRDefault="009D07A0"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26" w:rsidRDefault="00E81526" w:rsidP="0003577B">
    <w:pPr>
      <w:pStyle w:val="Kopfzeile"/>
      <w:tabs>
        <w:tab w:val="clear" w:pos="9026"/>
        <w:tab w:val="right" w:pos="9072"/>
      </w:tabs>
      <w:ind w:right="-284"/>
    </w:pPr>
    <w:r>
      <w:rPr>
        <w:b/>
        <w:sz w:val="28"/>
        <w:szCs w:val="28"/>
      </w:rPr>
      <w:tab/>
    </w:r>
    <w:r>
      <w:rPr>
        <w:b/>
        <w:sz w:val="28"/>
        <w:szCs w:val="28"/>
      </w:rPr>
      <w:tab/>
    </w:r>
    <w:r w:rsidR="0031692A" w:rsidRPr="004B2FE4">
      <w:rPr>
        <w:b/>
        <w:noProof/>
        <w:sz w:val="28"/>
        <w:szCs w:val="28"/>
        <w:lang w:eastAsia="de-DE"/>
      </w:rPr>
      <w:drawing>
        <wp:inline distT="0" distB="0" distL="0" distR="0">
          <wp:extent cx="1690370" cy="1129030"/>
          <wp:effectExtent l="0" t="0" r="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1129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72B9"/>
    <w:rsid w:val="00007ADD"/>
    <w:rsid w:val="00010BB5"/>
    <w:rsid w:val="00013BAD"/>
    <w:rsid w:val="00016FE1"/>
    <w:rsid w:val="000263BC"/>
    <w:rsid w:val="00027690"/>
    <w:rsid w:val="000326EA"/>
    <w:rsid w:val="00033D57"/>
    <w:rsid w:val="0003577B"/>
    <w:rsid w:val="00037E8D"/>
    <w:rsid w:val="0004223B"/>
    <w:rsid w:val="00043F01"/>
    <w:rsid w:val="00044159"/>
    <w:rsid w:val="000449AC"/>
    <w:rsid w:val="0004584F"/>
    <w:rsid w:val="000467B3"/>
    <w:rsid w:val="0005056C"/>
    <w:rsid w:val="00053502"/>
    <w:rsid w:val="00054E98"/>
    <w:rsid w:val="0005655A"/>
    <w:rsid w:val="000608FF"/>
    <w:rsid w:val="00060B04"/>
    <w:rsid w:val="00060F19"/>
    <w:rsid w:val="00061CAE"/>
    <w:rsid w:val="00062744"/>
    <w:rsid w:val="00067B79"/>
    <w:rsid w:val="000708B7"/>
    <w:rsid w:val="00075F7C"/>
    <w:rsid w:val="0008068C"/>
    <w:rsid w:val="00081CC7"/>
    <w:rsid w:val="0009054E"/>
    <w:rsid w:val="00091740"/>
    <w:rsid w:val="000922C4"/>
    <w:rsid w:val="00092D07"/>
    <w:rsid w:val="00094155"/>
    <w:rsid w:val="00097DAE"/>
    <w:rsid w:val="000A0CEB"/>
    <w:rsid w:val="000A17DD"/>
    <w:rsid w:val="000A1FA8"/>
    <w:rsid w:val="000A223A"/>
    <w:rsid w:val="000A5950"/>
    <w:rsid w:val="000B111D"/>
    <w:rsid w:val="000B2AAD"/>
    <w:rsid w:val="000B4CFE"/>
    <w:rsid w:val="000C23F0"/>
    <w:rsid w:val="000C2A4F"/>
    <w:rsid w:val="000C2AD7"/>
    <w:rsid w:val="000C48E9"/>
    <w:rsid w:val="000D4A4C"/>
    <w:rsid w:val="000D679F"/>
    <w:rsid w:val="000D7C8D"/>
    <w:rsid w:val="000E1644"/>
    <w:rsid w:val="000E20A0"/>
    <w:rsid w:val="000E3236"/>
    <w:rsid w:val="000E3F64"/>
    <w:rsid w:val="000E50B1"/>
    <w:rsid w:val="000F61B8"/>
    <w:rsid w:val="000F6F2C"/>
    <w:rsid w:val="000F788C"/>
    <w:rsid w:val="00103251"/>
    <w:rsid w:val="00105418"/>
    <w:rsid w:val="00105617"/>
    <w:rsid w:val="001073EA"/>
    <w:rsid w:val="001130D2"/>
    <w:rsid w:val="00117238"/>
    <w:rsid w:val="001178AF"/>
    <w:rsid w:val="00117A54"/>
    <w:rsid w:val="0012002E"/>
    <w:rsid w:val="001203D4"/>
    <w:rsid w:val="00120FA3"/>
    <w:rsid w:val="00122A5B"/>
    <w:rsid w:val="00122AF0"/>
    <w:rsid w:val="001244AC"/>
    <w:rsid w:val="0012626C"/>
    <w:rsid w:val="001264C0"/>
    <w:rsid w:val="001279A3"/>
    <w:rsid w:val="0013097F"/>
    <w:rsid w:val="001321A2"/>
    <w:rsid w:val="0013412C"/>
    <w:rsid w:val="00141564"/>
    <w:rsid w:val="00141568"/>
    <w:rsid w:val="00146C64"/>
    <w:rsid w:val="00147C3E"/>
    <w:rsid w:val="001501B8"/>
    <w:rsid w:val="00151787"/>
    <w:rsid w:val="00155465"/>
    <w:rsid w:val="001565B7"/>
    <w:rsid w:val="00157249"/>
    <w:rsid w:val="001579FF"/>
    <w:rsid w:val="00160E89"/>
    <w:rsid w:val="00162FD4"/>
    <w:rsid w:val="001650B6"/>
    <w:rsid w:val="0016623D"/>
    <w:rsid w:val="00166E55"/>
    <w:rsid w:val="00167203"/>
    <w:rsid w:val="00170FF2"/>
    <w:rsid w:val="00171EE9"/>
    <w:rsid w:val="00172059"/>
    <w:rsid w:val="00175479"/>
    <w:rsid w:val="001774FB"/>
    <w:rsid w:val="001813B4"/>
    <w:rsid w:val="00183060"/>
    <w:rsid w:val="00185254"/>
    <w:rsid w:val="001866A7"/>
    <w:rsid w:val="0018685A"/>
    <w:rsid w:val="00187F13"/>
    <w:rsid w:val="00192A95"/>
    <w:rsid w:val="00197FC3"/>
    <w:rsid w:val="001A0A33"/>
    <w:rsid w:val="001A587A"/>
    <w:rsid w:val="001A715E"/>
    <w:rsid w:val="001A71A2"/>
    <w:rsid w:val="001A72CA"/>
    <w:rsid w:val="001B0F95"/>
    <w:rsid w:val="001B21A6"/>
    <w:rsid w:val="001B5C07"/>
    <w:rsid w:val="001B7A7B"/>
    <w:rsid w:val="001B7F02"/>
    <w:rsid w:val="001C00A3"/>
    <w:rsid w:val="001C14E3"/>
    <w:rsid w:val="001C2FF6"/>
    <w:rsid w:val="001D15EB"/>
    <w:rsid w:val="001D7C84"/>
    <w:rsid w:val="001E6FC8"/>
    <w:rsid w:val="001F072A"/>
    <w:rsid w:val="001F2168"/>
    <w:rsid w:val="001F377E"/>
    <w:rsid w:val="001F75D2"/>
    <w:rsid w:val="001F7B70"/>
    <w:rsid w:val="00204BA0"/>
    <w:rsid w:val="00207B4E"/>
    <w:rsid w:val="00211047"/>
    <w:rsid w:val="002128CB"/>
    <w:rsid w:val="0021454B"/>
    <w:rsid w:val="002147BD"/>
    <w:rsid w:val="002160CB"/>
    <w:rsid w:val="00217653"/>
    <w:rsid w:val="0022041F"/>
    <w:rsid w:val="0022083E"/>
    <w:rsid w:val="00222BBD"/>
    <w:rsid w:val="00222F9C"/>
    <w:rsid w:val="002256FF"/>
    <w:rsid w:val="00232014"/>
    <w:rsid w:val="00235F59"/>
    <w:rsid w:val="00243A12"/>
    <w:rsid w:val="002444F0"/>
    <w:rsid w:val="0024621B"/>
    <w:rsid w:val="00247633"/>
    <w:rsid w:val="002502BD"/>
    <w:rsid w:val="00250511"/>
    <w:rsid w:val="00253481"/>
    <w:rsid w:val="002536D3"/>
    <w:rsid w:val="00256366"/>
    <w:rsid w:val="00261312"/>
    <w:rsid w:val="0027055C"/>
    <w:rsid w:val="00273851"/>
    <w:rsid w:val="00274D8A"/>
    <w:rsid w:val="00275B69"/>
    <w:rsid w:val="0027650F"/>
    <w:rsid w:val="002767CD"/>
    <w:rsid w:val="002779C7"/>
    <w:rsid w:val="0028077E"/>
    <w:rsid w:val="00282045"/>
    <w:rsid w:val="00282128"/>
    <w:rsid w:val="0028281B"/>
    <w:rsid w:val="00282AD0"/>
    <w:rsid w:val="00283213"/>
    <w:rsid w:val="00283701"/>
    <w:rsid w:val="00286EF0"/>
    <w:rsid w:val="002915C3"/>
    <w:rsid w:val="00291C8A"/>
    <w:rsid w:val="00292C7A"/>
    <w:rsid w:val="0029389E"/>
    <w:rsid w:val="00294F11"/>
    <w:rsid w:val="0029743F"/>
    <w:rsid w:val="0029783A"/>
    <w:rsid w:val="002A02BC"/>
    <w:rsid w:val="002A18C8"/>
    <w:rsid w:val="002A2740"/>
    <w:rsid w:val="002A3C9C"/>
    <w:rsid w:val="002A40C9"/>
    <w:rsid w:val="002A4866"/>
    <w:rsid w:val="002A50E5"/>
    <w:rsid w:val="002A6638"/>
    <w:rsid w:val="002A67AF"/>
    <w:rsid w:val="002A7E3D"/>
    <w:rsid w:val="002B11A2"/>
    <w:rsid w:val="002B14F7"/>
    <w:rsid w:val="002B37BA"/>
    <w:rsid w:val="002B5D54"/>
    <w:rsid w:val="002B614A"/>
    <w:rsid w:val="002B79AE"/>
    <w:rsid w:val="002C01D6"/>
    <w:rsid w:val="002C0432"/>
    <w:rsid w:val="002C0445"/>
    <w:rsid w:val="002C1B3B"/>
    <w:rsid w:val="002D2E90"/>
    <w:rsid w:val="002D2EAF"/>
    <w:rsid w:val="002D488C"/>
    <w:rsid w:val="002D687C"/>
    <w:rsid w:val="002D6FFB"/>
    <w:rsid w:val="002D770C"/>
    <w:rsid w:val="002E08CB"/>
    <w:rsid w:val="002E272B"/>
    <w:rsid w:val="002E7C81"/>
    <w:rsid w:val="002F10AB"/>
    <w:rsid w:val="002F1CF9"/>
    <w:rsid w:val="002F3953"/>
    <w:rsid w:val="002F4036"/>
    <w:rsid w:val="002F4D1E"/>
    <w:rsid w:val="002F7187"/>
    <w:rsid w:val="002F77D1"/>
    <w:rsid w:val="00306908"/>
    <w:rsid w:val="00310AF6"/>
    <w:rsid w:val="00312FFC"/>
    <w:rsid w:val="00315433"/>
    <w:rsid w:val="0031692A"/>
    <w:rsid w:val="00316BF4"/>
    <w:rsid w:val="0031734E"/>
    <w:rsid w:val="0031759F"/>
    <w:rsid w:val="00321331"/>
    <w:rsid w:val="003237B0"/>
    <w:rsid w:val="003260FC"/>
    <w:rsid w:val="00326963"/>
    <w:rsid w:val="00326C72"/>
    <w:rsid w:val="0032705E"/>
    <w:rsid w:val="0032785C"/>
    <w:rsid w:val="00330B93"/>
    <w:rsid w:val="00332E0B"/>
    <w:rsid w:val="0035183F"/>
    <w:rsid w:val="00356502"/>
    <w:rsid w:val="003565C4"/>
    <w:rsid w:val="0035701C"/>
    <w:rsid w:val="0036198C"/>
    <w:rsid w:val="00362FB6"/>
    <w:rsid w:val="00363C8A"/>
    <w:rsid w:val="00364026"/>
    <w:rsid w:val="00366CA2"/>
    <w:rsid w:val="0036782D"/>
    <w:rsid w:val="00372DB0"/>
    <w:rsid w:val="003745C3"/>
    <w:rsid w:val="00374E66"/>
    <w:rsid w:val="003768CB"/>
    <w:rsid w:val="00380B74"/>
    <w:rsid w:val="00381575"/>
    <w:rsid w:val="0038321A"/>
    <w:rsid w:val="003903D7"/>
    <w:rsid w:val="00392916"/>
    <w:rsid w:val="00394E49"/>
    <w:rsid w:val="003979DC"/>
    <w:rsid w:val="00397F27"/>
    <w:rsid w:val="003A069E"/>
    <w:rsid w:val="003A16E9"/>
    <w:rsid w:val="003A2BF6"/>
    <w:rsid w:val="003A4033"/>
    <w:rsid w:val="003A4B40"/>
    <w:rsid w:val="003A5F1B"/>
    <w:rsid w:val="003A64B5"/>
    <w:rsid w:val="003A7D83"/>
    <w:rsid w:val="003B0CE8"/>
    <w:rsid w:val="003B1AE4"/>
    <w:rsid w:val="003B1C93"/>
    <w:rsid w:val="003B2880"/>
    <w:rsid w:val="003B36B2"/>
    <w:rsid w:val="003B6CB5"/>
    <w:rsid w:val="003B705F"/>
    <w:rsid w:val="003B7549"/>
    <w:rsid w:val="003C2F5A"/>
    <w:rsid w:val="003C45D3"/>
    <w:rsid w:val="003C63DE"/>
    <w:rsid w:val="003C691A"/>
    <w:rsid w:val="003D0C72"/>
    <w:rsid w:val="003D2746"/>
    <w:rsid w:val="003D294F"/>
    <w:rsid w:val="003D6FA7"/>
    <w:rsid w:val="003E09FC"/>
    <w:rsid w:val="003E0D4C"/>
    <w:rsid w:val="003F264E"/>
    <w:rsid w:val="003F28B0"/>
    <w:rsid w:val="003F2F3C"/>
    <w:rsid w:val="003F2F8D"/>
    <w:rsid w:val="003F3276"/>
    <w:rsid w:val="003F3AE1"/>
    <w:rsid w:val="00400854"/>
    <w:rsid w:val="004014FB"/>
    <w:rsid w:val="00405B6E"/>
    <w:rsid w:val="00405E4E"/>
    <w:rsid w:val="00406F2C"/>
    <w:rsid w:val="004106F5"/>
    <w:rsid w:val="00413AB2"/>
    <w:rsid w:val="00415F0B"/>
    <w:rsid w:val="00416D6B"/>
    <w:rsid w:val="00416D7D"/>
    <w:rsid w:val="00420C7D"/>
    <w:rsid w:val="00421C64"/>
    <w:rsid w:val="004222AD"/>
    <w:rsid w:val="00422EA1"/>
    <w:rsid w:val="00423392"/>
    <w:rsid w:val="00427DD7"/>
    <w:rsid w:val="004305EF"/>
    <w:rsid w:val="00431B4D"/>
    <w:rsid w:val="00432931"/>
    <w:rsid w:val="00436925"/>
    <w:rsid w:val="00437070"/>
    <w:rsid w:val="00440956"/>
    <w:rsid w:val="00443EC5"/>
    <w:rsid w:val="00446892"/>
    <w:rsid w:val="00446E0B"/>
    <w:rsid w:val="0045097B"/>
    <w:rsid w:val="004521F9"/>
    <w:rsid w:val="00453163"/>
    <w:rsid w:val="00455257"/>
    <w:rsid w:val="00456456"/>
    <w:rsid w:val="00461397"/>
    <w:rsid w:val="00461811"/>
    <w:rsid w:val="00462F52"/>
    <w:rsid w:val="00464035"/>
    <w:rsid w:val="0046581B"/>
    <w:rsid w:val="00466171"/>
    <w:rsid w:val="00467751"/>
    <w:rsid w:val="00474501"/>
    <w:rsid w:val="00474819"/>
    <w:rsid w:val="00475D79"/>
    <w:rsid w:val="0047701C"/>
    <w:rsid w:val="0047743A"/>
    <w:rsid w:val="00483F04"/>
    <w:rsid w:val="00485178"/>
    <w:rsid w:val="00487A81"/>
    <w:rsid w:val="0049002F"/>
    <w:rsid w:val="00491817"/>
    <w:rsid w:val="00492018"/>
    <w:rsid w:val="00493EDE"/>
    <w:rsid w:val="004971C7"/>
    <w:rsid w:val="00497954"/>
    <w:rsid w:val="004A2712"/>
    <w:rsid w:val="004A2789"/>
    <w:rsid w:val="004A2F88"/>
    <w:rsid w:val="004A4942"/>
    <w:rsid w:val="004A6D41"/>
    <w:rsid w:val="004B0516"/>
    <w:rsid w:val="004B0957"/>
    <w:rsid w:val="004B2FE4"/>
    <w:rsid w:val="004B3E2D"/>
    <w:rsid w:val="004B400E"/>
    <w:rsid w:val="004B6AB9"/>
    <w:rsid w:val="004B6F8C"/>
    <w:rsid w:val="004C5949"/>
    <w:rsid w:val="004D06EB"/>
    <w:rsid w:val="004D12C8"/>
    <w:rsid w:val="004E0FD7"/>
    <w:rsid w:val="004E2DF6"/>
    <w:rsid w:val="004E32E2"/>
    <w:rsid w:val="004E4DFE"/>
    <w:rsid w:val="004E5DB6"/>
    <w:rsid w:val="004E61F3"/>
    <w:rsid w:val="004F1870"/>
    <w:rsid w:val="004F50AA"/>
    <w:rsid w:val="004F5F57"/>
    <w:rsid w:val="004F609F"/>
    <w:rsid w:val="004F62D4"/>
    <w:rsid w:val="004F7FAA"/>
    <w:rsid w:val="00501909"/>
    <w:rsid w:val="00502755"/>
    <w:rsid w:val="005053EE"/>
    <w:rsid w:val="005055A5"/>
    <w:rsid w:val="005109B9"/>
    <w:rsid w:val="005138BD"/>
    <w:rsid w:val="00515E11"/>
    <w:rsid w:val="00520727"/>
    <w:rsid w:val="00522E6B"/>
    <w:rsid w:val="00524574"/>
    <w:rsid w:val="00524C89"/>
    <w:rsid w:val="00524ECC"/>
    <w:rsid w:val="00532D35"/>
    <w:rsid w:val="005365EA"/>
    <w:rsid w:val="005369F5"/>
    <w:rsid w:val="00541769"/>
    <w:rsid w:val="005423EF"/>
    <w:rsid w:val="00545F60"/>
    <w:rsid w:val="005460B9"/>
    <w:rsid w:val="00547168"/>
    <w:rsid w:val="00551118"/>
    <w:rsid w:val="00551AFD"/>
    <w:rsid w:val="005520E7"/>
    <w:rsid w:val="00553EE3"/>
    <w:rsid w:val="00563817"/>
    <w:rsid w:val="00564728"/>
    <w:rsid w:val="00564967"/>
    <w:rsid w:val="00566806"/>
    <w:rsid w:val="00566F97"/>
    <w:rsid w:val="00567949"/>
    <w:rsid w:val="00570879"/>
    <w:rsid w:val="005719E0"/>
    <w:rsid w:val="00571FE5"/>
    <w:rsid w:val="0057566A"/>
    <w:rsid w:val="00577971"/>
    <w:rsid w:val="0058137F"/>
    <w:rsid w:val="005852FA"/>
    <w:rsid w:val="00585496"/>
    <w:rsid w:val="00587955"/>
    <w:rsid w:val="005908ED"/>
    <w:rsid w:val="005915E0"/>
    <w:rsid w:val="00593DF0"/>
    <w:rsid w:val="005945D3"/>
    <w:rsid w:val="00595B15"/>
    <w:rsid w:val="00596170"/>
    <w:rsid w:val="00597412"/>
    <w:rsid w:val="005A2668"/>
    <w:rsid w:val="005A3929"/>
    <w:rsid w:val="005A4026"/>
    <w:rsid w:val="005A55EF"/>
    <w:rsid w:val="005B0257"/>
    <w:rsid w:val="005B3D54"/>
    <w:rsid w:val="005B48F0"/>
    <w:rsid w:val="005B57D6"/>
    <w:rsid w:val="005B654C"/>
    <w:rsid w:val="005B6B84"/>
    <w:rsid w:val="005B6F7E"/>
    <w:rsid w:val="005B72CC"/>
    <w:rsid w:val="005C1246"/>
    <w:rsid w:val="005C1D4D"/>
    <w:rsid w:val="005C26BD"/>
    <w:rsid w:val="005C3145"/>
    <w:rsid w:val="005C3EBD"/>
    <w:rsid w:val="005C562E"/>
    <w:rsid w:val="005C57E5"/>
    <w:rsid w:val="005C650E"/>
    <w:rsid w:val="005D0DE2"/>
    <w:rsid w:val="005D1616"/>
    <w:rsid w:val="005D2D72"/>
    <w:rsid w:val="005D2EED"/>
    <w:rsid w:val="005D443D"/>
    <w:rsid w:val="005D6022"/>
    <w:rsid w:val="005D6C04"/>
    <w:rsid w:val="005E0DEA"/>
    <w:rsid w:val="005E1A9A"/>
    <w:rsid w:val="005E26FC"/>
    <w:rsid w:val="005E3E3F"/>
    <w:rsid w:val="005E5B0B"/>
    <w:rsid w:val="005E72B6"/>
    <w:rsid w:val="005F04E6"/>
    <w:rsid w:val="005F1199"/>
    <w:rsid w:val="005F260B"/>
    <w:rsid w:val="005F2975"/>
    <w:rsid w:val="005F4B4C"/>
    <w:rsid w:val="005F6D11"/>
    <w:rsid w:val="006030B6"/>
    <w:rsid w:val="00603645"/>
    <w:rsid w:val="006066DE"/>
    <w:rsid w:val="00606FD8"/>
    <w:rsid w:val="00607FA4"/>
    <w:rsid w:val="00610F09"/>
    <w:rsid w:val="0061113A"/>
    <w:rsid w:val="0061192A"/>
    <w:rsid w:val="00613AFE"/>
    <w:rsid w:val="00614E77"/>
    <w:rsid w:val="0062241C"/>
    <w:rsid w:val="00624427"/>
    <w:rsid w:val="00624463"/>
    <w:rsid w:val="006256CE"/>
    <w:rsid w:val="00626A51"/>
    <w:rsid w:val="006278F5"/>
    <w:rsid w:val="00630231"/>
    <w:rsid w:val="00630FEC"/>
    <w:rsid w:val="00636B51"/>
    <w:rsid w:val="00636FFA"/>
    <w:rsid w:val="00641D6C"/>
    <w:rsid w:val="00642DB5"/>
    <w:rsid w:val="00643C6B"/>
    <w:rsid w:val="00645644"/>
    <w:rsid w:val="00646676"/>
    <w:rsid w:val="00647840"/>
    <w:rsid w:val="00650244"/>
    <w:rsid w:val="0065071C"/>
    <w:rsid w:val="00651D4F"/>
    <w:rsid w:val="00654248"/>
    <w:rsid w:val="006551B7"/>
    <w:rsid w:val="00660E82"/>
    <w:rsid w:val="00662D9B"/>
    <w:rsid w:val="00662DC8"/>
    <w:rsid w:val="006661C8"/>
    <w:rsid w:val="00666DD9"/>
    <w:rsid w:val="00671AFA"/>
    <w:rsid w:val="0067333B"/>
    <w:rsid w:val="00673FAE"/>
    <w:rsid w:val="0067406E"/>
    <w:rsid w:val="006751E8"/>
    <w:rsid w:val="00676E59"/>
    <w:rsid w:val="00677DFB"/>
    <w:rsid w:val="00681BA0"/>
    <w:rsid w:val="00685064"/>
    <w:rsid w:val="0068553A"/>
    <w:rsid w:val="00686DAA"/>
    <w:rsid w:val="006903C5"/>
    <w:rsid w:val="006919DE"/>
    <w:rsid w:val="00694DEE"/>
    <w:rsid w:val="0069553B"/>
    <w:rsid w:val="006956E7"/>
    <w:rsid w:val="006A0232"/>
    <w:rsid w:val="006A0997"/>
    <w:rsid w:val="006A19B9"/>
    <w:rsid w:val="006A5B85"/>
    <w:rsid w:val="006B287D"/>
    <w:rsid w:val="006B3B06"/>
    <w:rsid w:val="006B3CEF"/>
    <w:rsid w:val="006B7671"/>
    <w:rsid w:val="006C21BF"/>
    <w:rsid w:val="006C2D12"/>
    <w:rsid w:val="006C3A82"/>
    <w:rsid w:val="006C486F"/>
    <w:rsid w:val="006C580A"/>
    <w:rsid w:val="006D0281"/>
    <w:rsid w:val="006D148E"/>
    <w:rsid w:val="006D1DDB"/>
    <w:rsid w:val="006D2047"/>
    <w:rsid w:val="006D40F6"/>
    <w:rsid w:val="006D42D9"/>
    <w:rsid w:val="006D6AED"/>
    <w:rsid w:val="006E0B15"/>
    <w:rsid w:val="006E1861"/>
    <w:rsid w:val="006E251E"/>
    <w:rsid w:val="006E318C"/>
    <w:rsid w:val="006E4114"/>
    <w:rsid w:val="006F0F9D"/>
    <w:rsid w:val="006F1700"/>
    <w:rsid w:val="006F5D0A"/>
    <w:rsid w:val="006F67A8"/>
    <w:rsid w:val="006F6850"/>
    <w:rsid w:val="007010E4"/>
    <w:rsid w:val="00703536"/>
    <w:rsid w:val="00707AEF"/>
    <w:rsid w:val="00710CC8"/>
    <w:rsid w:val="00714C63"/>
    <w:rsid w:val="00714F11"/>
    <w:rsid w:val="007166DA"/>
    <w:rsid w:val="00717EB8"/>
    <w:rsid w:val="00721050"/>
    <w:rsid w:val="00723575"/>
    <w:rsid w:val="00724812"/>
    <w:rsid w:val="00730734"/>
    <w:rsid w:val="007319B2"/>
    <w:rsid w:val="00731AC0"/>
    <w:rsid w:val="007333A5"/>
    <w:rsid w:val="00734B93"/>
    <w:rsid w:val="00735FF3"/>
    <w:rsid w:val="00740B74"/>
    <w:rsid w:val="00743BF2"/>
    <w:rsid w:val="007445CE"/>
    <w:rsid w:val="00747C2A"/>
    <w:rsid w:val="00750377"/>
    <w:rsid w:val="0075254F"/>
    <w:rsid w:val="007526A5"/>
    <w:rsid w:val="00753879"/>
    <w:rsid w:val="0075602E"/>
    <w:rsid w:val="00756983"/>
    <w:rsid w:val="00762557"/>
    <w:rsid w:val="007648E4"/>
    <w:rsid w:val="00765686"/>
    <w:rsid w:val="00770B20"/>
    <w:rsid w:val="007716E6"/>
    <w:rsid w:val="00772C17"/>
    <w:rsid w:val="00773359"/>
    <w:rsid w:val="00775A91"/>
    <w:rsid w:val="007764BE"/>
    <w:rsid w:val="0077667A"/>
    <w:rsid w:val="00776A62"/>
    <w:rsid w:val="00780180"/>
    <w:rsid w:val="00780E31"/>
    <w:rsid w:val="0078198A"/>
    <w:rsid w:val="00784BED"/>
    <w:rsid w:val="007858B1"/>
    <w:rsid w:val="00786C8C"/>
    <w:rsid w:val="00787B55"/>
    <w:rsid w:val="007919AB"/>
    <w:rsid w:val="007926FD"/>
    <w:rsid w:val="00793587"/>
    <w:rsid w:val="007939B3"/>
    <w:rsid w:val="007957CE"/>
    <w:rsid w:val="00795C6B"/>
    <w:rsid w:val="007978E3"/>
    <w:rsid w:val="00797D40"/>
    <w:rsid w:val="007A03C3"/>
    <w:rsid w:val="007A4134"/>
    <w:rsid w:val="007A595D"/>
    <w:rsid w:val="007A5AE8"/>
    <w:rsid w:val="007A6598"/>
    <w:rsid w:val="007B0D02"/>
    <w:rsid w:val="007B53B2"/>
    <w:rsid w:val="007B5905"/>
    <w:rsid w:val="007B646B"/>
    <w:rsid w:val="007B64E7"/>
    <w:rsid w:val="007B6CE0"/>
    <w:rsid w:val="007C02E8"/>
    <w:rsid w:val="007C0412"/>
    <w:rsid w:val="007C0C8B"/>
    <w:rsid w:val="007C1136"/>
    <w:rsid w:val="007C2B1F"/>
    <w:rsid w:val="007C3F92"/>
    <w:rsid w:val="007C64E3"/>
    <w:rsid w:val="007D5A6D"/>
    <w:rsid w:val="007D5DD7"/>
    <w:rsid w:val="007D6895"/>
    <w:rsid w:val="007E205C"/>
    <w:rsid w:val="007E22DE"/>
    <w:rsid w:val="007E453E"/>
    <w:rsid w:val="007E7BC1"/>
    <w:rsid w:val="007F120C"/>
    <w:rsid w:val="007F2951"/>
    <w:rsid w:val="007F2E6F"/>
    <w:rsid w:val="007F34AD"/>
    <w:rsid w:val="007F4A32"/>
    <w:rsid w:val="007F5715"/>
    <w:rsid w:val="007F771E"/>
    <w:rsid w:val="007F790C"/>
    <w:rsid w:val="00802530"/>
    <w:rsid w:val="0080362C"/>
    <w:rsid w:val="008051AF"/>
    <w:rsid w:val="00807FDC"/>
    <w:rsid w:val="0081362A"/>
    <w:rsid w:val="00815474"/>
    <w:rsid w:val="00816356"/>
    <w:rsid w:val="00817EF8"/>
    <w:rsid w:val="00820501"/>
    <w:rsid w:val="00820BA7"/>
    <w:rsid w:val="00821098"/>
    <w:rsid w:val="00822649"/>
    <w:rsid w:val="00822D44"/>
    <w:rsid w:val="00822FF5"/>
    <w:rsid w:val="00824F21"/>
    <w:rsid w:val="00826492"/>
    <w:rsid w:val="008301B5"/>
    <w:rsid w:val="00831CCE"/>
    <w:rsid w:val="008320D7"/>
    <w:rsid w:val="008341E4"/>
    <w:rsid w:val="00836766"/>
    <w:rsid w:val="008414AB"/>
    <w:rsid w:val="00847442"/>
    <w:rsid w:val="0084786C"/>
    <w:rsid w:val="008542D1"/>
    <w:rsid w:val="00856241"/>
    <w:rsid w:val="0085798A"/>
    <w:rsid w:val="008616E2"/>
    <w:rsid w:val="0086207B"/>
    <w:rsid w:val="008638C7"/>
    <w:rsid w:val="00864512"/>
    <w:rsid w:val="008646CF"/>
    <w:rsid w:val="00864F92"/>
    <w:rsid w:val="00870F89"/>
    <w:rsid w:val="008730CB"/>
    <w:rsid w:val="00873157"/>
    <w:rsid w:val="008748C7"/>
    <w:rsid w:val="00874DE0"/>
    <w:rsid w:val="00877DA4"/>
    <w:rsid w:val="00881B72"/>
    <w:rsid w:val="00883F68"/>
    <w:rsid w:val="00885690"/>
    <w:rsid w:val="00885D3A"/>
    <w:rsid w:val="0088660B"/>
    <w:rsid w:val="008872C3"/>
    <w:rsid w:val="0089122D"/>
    <w:rsid w:val="00892C27"/>
    <w:rsid w:val="00893F14"/>
    <w:rsid w:val="00894A91"/>
    <w:rsid w:val="00896B95"/>
    <w:rsid w:val="0089712E"/>
    <w:rsid w:val="008A6D19"/>
    <w:rsid w:val="008A7CDC"/>
    <w:rsid w:val="008B02F7"/>
    <w:rsid w:val="008B128B"/>
    <w:rsid w:val="008B1EED"/>
    <w:rsid w:val="008C0861"/>
    <w:rsid w:val="008C109B"/>
    <w:rsid w:val="008C1AB0"/>
    <w:rsid w:val="008C1D5C"/>
    <w:rsid w:val="008C3971"/>
    <w:rsid w:val="008C3D2A"/>
    <w:rsid w:val="008C54AB"/>
    <w:rsid w:val="008C60D2"/>
    <w:rsid w:val="008C6435"/>
    <w:rsid w:val="008C7519"/>
    <w:rsid w:val="008C795C"/>
    <w:rsid w:val="008D09AA"/>
    <w:rsid w:val="008D2E91"/>
    <w:rsid w:val="008D4AA3"/>
    <w:rsid w:val="008D6D00"/>
    <w:rsid w:val="008E20E1"/>
    <w:rsid w:val="008E39DA"/>
    <w:rsid w:val="008E3A4C"/>
    <w:rsid w:val="008E3D68"/>
    <w:rsid w:val="008E4296"/>
    <w:rsid w:val="008E5A32"/>
    <w:rsid w:val="008E62D4"/>
    <w:rsid w:val="008E6C2B"/>
    <w:rsid w:val="008E70C9"/>
    <w:rsid w:val="008F33BB"/>
    <w:rsid w:val="008F3710"/>
    <w:rsid w:val="008F3890"/>
    <w:rsid w:val="008F4E45"/>
    <w:rsid w:val="008F5854"/>
    <w:rsid w:val="008F59BE"/>
    <w:rsid w:val="008F64DE"/>
    <w:rsid w:val="008F7556"/>
    <w:rsid w:val="008F7A5E"/>
    <w:rsid w:val="008F7AC8"/>
    <w:rsid w:val="0090129D"/>
    <w:rsid w:val="00904972"/>
    <w:rsid w:val="009050FB"/>
    <w:rsid w:val="0090581A"/>
    <w:rsid w:val="00907AD9"/>
    <w:rsid w:val="009161A2"/>
    <w:rsid w:val="00916517"/>
    <w:rsid w:val="00916D46"/>
    <w:rsid w:val="009172E4"/>
    <w:rsid w:val="00917BD0"/>
    <w:rsid w:val="00920305"/>
    <w:rsid w:val="00922408"/>
    <w:rsid w:val="0092468A"/>
    <w:rsid w:val="00924F6F"/>
    <w:rsid w:val="0092569F"/>
    <w:rsid w:val="0093171B"/>
    <w:rsid w:val="00932AF3"/>
    <w:rsid w:val="00933250"/>
    <w:rsid w:val="00934DAE"/>
    <w:rsid w:val="009370AC"/>
    <w:rsid w:val="00937751"/>
    <w:rsid w:val="00940047"/>
    <w:rsid w:val="009420C7"/>
    <w:rsid w:val="0094210B"/>
    <w:rsid w:val="00942F87"/>
    <w:rsid w:val="009435B4"/>
    <w:rsid w:val="009448CC"/>
    <w:rsid w:val="00944E9C"/>
    <w:rsid w:val="009476C0"/>
    <w:rsid w:val="00951697"/>
    <w:rsid w:val="009522F4"/>
    <w:rsid w:val="00954DA9"/>
    <w:rsid w:val="00955796"/>
    <w:rsid w:val="009574D8"/>
    <w:rsid w:val="0096274A"/>
    <w:rsid w:val="00962B9D"/>
    <w:rsid w:val="00963869"/>
    <w:rsid w:val="00963B19"/>
    <w:rsid w:val="0096410B"/>
    <w:rsid w:val="00964607"/>
    <w:rsid w:val="00965CB4"/>
    <w:rsid w:val="009663B8"/>
    <w:rsid w:val="009673FC"/>
    <w:rsid w:val="009701D7"/>
    <w:rsid w:val="00971385"/>
    <w:rsid w:val="00972620"/>
    <w:rsid w:val="009728C0"/>
    <w:rsid w:val="00973025"/>
    <w:rsid w:val="009735DA"/>
    <w:rsid w:val="00975D3D"/>
    <w:rsid w:val="00976D58"/>
    <w:rsid w:val="0098106E"/>
    <w:rsid w:val="00981136"/>
    <w:rsid w:val="00982977"/>
    <w:rsid w:val="0098334F"/>
    <w:rsid w:val="009836A5"/>
    <w:rsid w:val="0098701E"/>
    <w:rsid w:val="0098738D"/>
    <w:rsid w:val="00993581"/>
    <w:rsid w:val="00994258"/>
    <w:rsid w:val="00994803"/>
    <w:rsid w:val="00996A4E"/>
    <w:rsid w:val="009971AB"/>
    <w:rsid w:val="009A1EEB"/>
    <w:rsid w:val="009A4E56"/>
    <w:rsid w:val="009A6883"/>
    <w:rsid w:val="009B0426"/>
    <w:rsid w:val="009B0FB0"/>
    <w:rsid w:val="009B275B"/>
    <w:rsid w:val="009B492D"/>
    <w:rsid w:val="009B5CA4"/>
    <w:rsid w:val="009C0167"/>
    <w:rsid w:val="009C2054"/>
    <w:rsid w:val="009C287C"/>
    <w:rsid w:val="009C3D45"/>
    <w:rsid w:val="009C6560"/>
    <w:rsid w:val="009C7C4C"/>
    <w:rsid w:val="009D07A0"/>
    <w:rsid w:val="009D326D"/>
    <w:rsid w:val="009D3682"/>
    <w:rsid w:val="009D5AA7"/>
    <w:rsid w:val="009D5F29"/>
    <w:rsid w:val="009E0D3B"/>
    <w:rsid w:val="009E6398"/>
    <w:rsid w:val="009E6A79"/>
    <w:rsid w:val="009E7598"/>
    <w:rsid w:val="009F0443"/>
    <w:rsid w:val="009F192B"/>
    <w:rsid w:val="009F2E0A"/>
    <w:rsid w:val="009F399C"/>
    <w:rsid w:val="009F57F0"/>
    <w:rsid w:val="009F74AF"/>
    <w:rsid w:val="009F7D08"/>
    <w:rsid w:val="00A033F8"/>
    <w:rsid w:val="00A05307"/>
    <w:rsid w:val="00A05520"/>
    <w:rsid w:val="00A05E59"/>
    <w:rsid w:val="00A06645"/>
    <w:rsid w:val="00A1031A"/>
    <w:rsid w:val="00A10549"/>
    <w:rsid w:val="00A10A0A"/>
    <w:rsid w:val="00A1131B"/>
    <w:rsid w:val="00A11456"/>
    <w:rsid w:val="00A11B50"/>
    <w:rsid w:val="00A12440"/>
    <w:rsid w:val="00A144BE"/>
    <w:rsid w:val="00A1592A"/>
    <w:rsid w:val="00A219D7"/>
    <w:rsid w:val="00A21C06"/>
    <w:rsid w:val="00A247BC"/>
    <w:rsid w:val="00A25015"/>
    <w:rsid w:val="00A25615"/>
    <w:rsid w:val="00A3337C"/>
    <w:rsid w:val="00A34B9C"/>
    <w:rsid w:val="00A36DFC"/>
    <w:rsid w:val="00A37608"/>
    <w:rsid w:val="00A41DCA"/>
    <w:rsid w:val="00A429DB"/>
    <w:rsid w:val="00A43549"/>
    <w:rsid w:val="00A472FE"/>
    <w:rsid w:val="00A477CC"/>
    <w:rsid w:val="00A50634"/>
    <w:rsid w:val="00A52E18"/>
    <w:rsid w:val="00A56E9A"/>
    <w:rsid w:val="00A57C15"/>
    <w:rsid w:val="00A63580"/>
    <w:rsid w:val="00A64051"/>
    <w:rsid w:val="00A64FF2"/>
    <w:rsid w:val="00A66EDC"/>
    <w:rsid w:val="00A7141E"/>
    <w:rsid w:val="00A73C5C"/>
    <w:rsid w:val="00A76F7F"/>
    <w:rsid w:val="00A807A7"/>
    <w:rsid w:val="00A81E78"/>
    <w:rsid w:val="00A855F1"/>
    <w:rsid w:val="00A8617B"/>
    <w:rsid w:val="00A86924"/>
    <w:rsid w:val="00A9110A"/>
    <w:rsid w:val="00A920DA"/>
    <w:rsid w:val="00A93BC6"/>
    <w:rsid w:val="00A95C25"/>
    <w:rsid w:val="00A96C40"/>
    <w:rsid w:val="00AA441F"/>
    <w:rsid w:val="00AB1587"/>
    <w:rsid w:val="00AB29FF"/>
    <w:rsid w:val="00AB3B1E"/>
    <w:rsid w:val="00AB5CA0"/>
    <w:rsid w:val="00AC0E56"/>
    <w:rsid w:val="00AC1212"/>
    <w:rsid w:val="00AC6FF7"/>
    <w:rsid w:val="00AD0C4A"/>
    <w:rsid w:val="00AD1FC3"/>
    <w:rsid w:val="00AD2768"/>
    <w:rsid w:val="00AE000F"/>
    <w:rsid w:val="00AF0CFD"/>
    <w:rsid w:val="00AF1FE1"/>
    <w:rsid w:val="00AF26B0"/>
    <w:rsid w:val="00AF389D"/>
    <w:rsid w:val="00AF3E31"/>
    <w:rsid w:val="00AF4CAC"/>
    <w:rsid w:val="00AF693B"/>
    <w:rsid w:val="00AF71BA"/>
    <w:rsid w:val="00AF75F0"/>
    <w:rsid w:val="00B003F0"/>
    <w:rsid w:val="00B00BD7"/>
    <w:rsid w:val="00B028DA"/>
    <w:rsid w:val="00B0543E"/>
    <w:rsid w:val="00B10935"/>
    <w:rsid w:val="00B10B70"/>
    <w:rsid w:val="00B1191C"/>
    <w:rsid w:val="00B14640"/>
    <w:rsid w:val="00B14D72"/>
    <w:rsid w:val="00B15B02"/>
    <w:rsid w:val="00B17424"/>
    <w:rsid w:val="00B179B2"/>
    <w:rsid w:val="00B22FC5"/>
    <w:rsid w:val="00B23486"/>
    <w:rsid w:val="00B268B6"/>
    <w:rsid w:val="00B27CC3"/>
    <w:rsid w:val="00B301A1"/>
    <w:rsid w:val="00B3081D"/>
    <w:rsid w:val="00B31BD9"/>
    <w:rsid w:val="00B353C6"/>
    <w:rsid w:val="00B354DC"/>
    <w:rsid w:val="00B355B8"/>
    <w:rsid w:val="00B36A21"/>
    <w:rsid w:val="00B372F6"/>
    <w:rsid w:val="00B40E87"/>
    <w:rsid w:val="00B41EDA"/>
    <w:rsid w:val="00B42F05"/>
    <w:rsid w:val="00B432FB"/>
    <w:rsid w:val="00B4718B"/>
    <w:rsid w:val="00B50550"/>
    <w:rsid w:val="00B50AA4"/>
    <w:rsid w:val="00B50F02"/>
    <w:rsid w:val="00B51058"/>
    <w:rsid w:val="00B538FC"/>
    <w:rsid w:val="00B552F1"/>
    <w:rsid w:val="00B5672C"/>
    <w:rsid w:val="00B56D3D"/>
    <w:rsid w:val="00B57D9D"/>
    <w:rsid w:val="00B60C43"/>
    <w:rsid w:val="00B6108C"/>
    <w:rsid w:val="00B65C8D"/>
    <w:rsid w:val="00B72EB3"/>
    <w:rsid w:val="00B73859"/>
    <w:rsid w:val="00B80680"/>
    <w:rsid w:val="00B82C1F"/>
    <w:rsid w:val="00B84F6C"/>
    <w:rsid w:val="00B90BAA"/>
    <w:rsid w:val="00B90DAB"/>
    <w:rsid w:val="00B91458"/>
    <w:rsid w:val="00B920FF"/>
    <w:rsid w:val="00B963C3"/>
    <w:rsid w:val="00BA0EF1"/>
    <w:rsid w:val="00BA166D"/>
    <w:rsid w:val="00BA7374"/>
    <w:rsid w:val="00BB369B"/>
    <w:rsid w:val="00BB3C04"/>
    <w:rsid w:val="00BB4EC8"/>
    <w:rsid w:val="00BB6496"/>
    <w:rsid w:val="00BB6BB6"/>
    <w:rsid w:val="00BB77E4"/>
    <w:rsid w:val="00BC084E"/>
    <w:rsid w:val="00BC0E97"/>
    <w:rsid w:val="00BC742C"/>
    <w:rsid w:val="00BC747C"/>
    <w:rsid w:val="00BD345B"/>
    <w:rsid w:val="00BD401B"/>
    <w:rsid w:val="00BD55E8"/>
    <w:rsid w:val="00BD7306"/>
    <w:rsid w:val="00BD7647"/>
    <w:rsid w:val="00BE192A"/>
    <w:rsid w:val="00BE1BD8"/>
    <w:rsid w:val="00BE614B"/>
    <w:rsid w:val="00BE6952"/>
    <w:rsid w:val="00BE79E4"/>
    <w:rsid w:val="00BF022D"/>
    <w:rsid w:val="00BF0F89"/>
    <w:rsid w:val="00BF324E"/>
    <w:rsid w:val="00BF45BC"/>
    <w:rsid w:val="00BF6315"/>
    <w:rsid w:val="00C00CDD"/>
    <w:rsid w:val="00C03C95"/>
    <w:rsid w:val="00C0409D"/>
    <w:rsid w:val="00C06527"/>
    <w:rsid w:val="00C07296"/>
    <w:rsid w:val="00C1055C"/>
    <w:rsid w:val="00C11747"/>
    <w:rsid w:val="00C12F01"/>
    <w:rsid w:val="00C1475E"/>
    <w:rsid w:val="00C14ED0"/>
    <w:rsid w:val="00C15671"/>
    <w:rsid w:val="00C160CE"/>
    <w:rsid w:val="00C166E5"/>
    <w:rsid w:val="00C205DF"/>
    <w:rsid w:val="00C26521"/>
    <w:rsid w:val="00C2707A"/>
    <w:rsid w:val="00C27835"/>
    <w:rsid w:val="00C33BB4"/>
    <w:rsid w:val="00C362CD"/>
    <w:rsid w:val="00C410B2"/>
    <w:rsid w:val="00C4115A"/>
    <w:rsid w:val="00C41D52"/>
    <w:rsid w:val="00C43C71"/>
    <w:rsid w:val="00C45936"/>
    <w:rsid w:val="00C45E77"/>
    <w:rsid w:val="00C46286"/>
    <w:rsid w:val="00C47CDD"/>
    <w:rsid w:val="00C5048A"/>
    <w:rsid w:val="00C513E4"/>
    <w:rsid w:val="00C51EF1"/>
    <w:rsid w:val="00C52BCB"/>
    <w:rsid w:val="00C52C40"/>
    <w:rsid w:val="00C5415B"/>
    <w:rsid w:val="00C6065D"/>
    <w:rsid w:val="00C66C14"/>
    <w:rsid w:val="00C66F68"/>
    <w:rsid w:val="00C7132A"/>
    <w:rsid w:val="00C7283C"/>
    <w:rsid w:val="00C74B10"/>
    <w:rsid w:val="00C75A07"/>
    <w:rsid w:val="00C76246"/>
    <w:rsid w:val="00C8214C"/>
    <w:rsid w:val="00C84A2C"/>
    <w:rsid w:val="00C84E36"/>
    <w:rsid w:val="00C8643E"/>
    <w:rsid w:val="00C87798"/>
    <w:rsid w:val="00C908BF"/>
    <w:rsid w:val="00C91B80"/>
    <w:rsid w:val="00C9513D"/>
    <w:rsid w:val="00CA176D"/>
    <w:rsid w:val="00CA229A"/>
    <w:rsid w:val="00CA2916"/>
    <w:rsid w:val="00CA2C8D"/>
    <w:rsid w:val="00CA3848"/>
    <w:rsid w:val="00CA3A24"/>
    <w:rsid w:val="00CA424B"/>
    <w:rsid w:val="00CA6D4B"/>
    <w:rsid w:val="00CA712B"/>
    <w:rsid w:val="00CA73C3"/>
    <w:rsid w:val="00CB00BC"/>
    <w:rsid w:val="00CB0222"/>
    <w:rsid w:val="00CB0925"/>
    <w:rsid w:val="00CB0960"/>
    <w:rsid w:val="00CB1595"/>
    <w:rsid w:val="00CB1D11"/>
    <w:rsid w:val="00CB2DCF"/>
    <w:rsid w:val="00CC536A"/>
    <w:rsid w:val="00CC7BBF"/>
    <w:rsid w:val="00CC7D25"/>
    <w:rsid w:val="00CD0F11"/>
    <w:rsid w:val="00CD3613"/>
    <w:rsid w:val="00CD4D64"/>
    <w:rsid w:val="00CD4EB8"/>
    <w:rsid w:val="00CD573D"/>
    <w:rsid w:val="00CD6E5C"/>
    <w:rsid w:val="00CD6F7C"/>
    <w:rsid w:val="00CD7C5D"/>
    <w:rsid w:val="00CD7E77"/>
    <w:rsid w:val="00CE03B3"/>
    <w:rsid w:val="00CE5BA9"/>
    <w:rsid w:val="00CE5D0D"/>
    <w:rsid w:val="00CE6076"/>
    <w:rsid w:val="00CE6DBF"/>
    <w:rsid w:val="00CE799B"/>
    <w:rsid w:val="00CF1A15"/>
    <w:rsid w:val="00CF3883"/>
    <w:rsid w:val="00CF3957"/>
    <w:rsid w:val="00CF4C07"/>
    <w:rsid w:val="00CF4D5B"/>
    <w:rsid w:val="00CF6E34"/>
    <w:rsid w:val="00CF7E18"/>
    <w:rsid w:val="00D001F5"/>
    <w:rsid w:val="00D02320"/>
    <w:rsid w:val="00D04E77"/>
    <w:rsid w:val="00D05A27"/>
    <w:rsid w:val="00D06668"/>
    <w:rsid w:val="00D0753B"/>
    <w:rsid w:val="00D078F6"/>
    <w:rsid w:val="00D14584"/>
    <w:rsid w:val="00D15A59"/>
    <w:rsid w:val="00D16B27"/>
    <w:rsid w:val="00D224CD"/>
    <w:rsid w:val="00D24B37"/>
    <w:rsid w:val="00D25460"/>
    <w:rsid w:val="00D256B4"/>
    <w:rsid w:val="00D260FC"/>
    <w:rsid w:val="00D41B1C"/>
    <w:rsid w:val="00D427F5"/>
    <w:rsid w:val="00D471E0"/>
    <w:rsid w:val="00D47C2A"/>
    <w:rsid w:val="00D47E88"/>
    <w:rsid w:val="00D52E36"/>
    <w:rsid w:val="00D54302"/>
    <w:rsid w:val="00D54528"/>
    <w:rsid w:val="00D56B39"/>
    <w:rsid w:val="00D57422"/>
    <w:rsid w:val="00D575BC"/>
    <w:rsid w:val="00D57616"/>
    <w:rsid w:val="00D605AF"/>
    <w:rsid w:val="00D613FF"/>
    <w:rsid w:val="00D627A4"/>
    <w:rsid w:val="00D65966"/>
    <w:rsid w:val="00D71D74"/>
    <w:rsid w:val="00D73FA9"/>
    <w:rsid w:val="00D76845"/>
    <w:rsid w:val="00D76AC4"/>
    <w:rsid w:val="00D804D9"/>
    <w:rsid w:val="00D825D0"/>
    <w:rsid w:val="00D8524B"/>
    <w:rsid w:val="00D85572"/>
    <w:rsid w:val="00D85631"/>
    <w:rsid w:val="00D9109B"/>
    <w:rsid w:val="00D91CE4"/>
    <w:rsid w:val="00D924FD"/>
    <w:rsid w:val="00D94A45"/>
    <w:rsid w:val="00D95D8D"/>
    <w:rsid w:val="00DA0116"/>
    <w:rsid w:val="00DA0CCA"/>
    <w:rsid w:val="00DA2C4C"/>
    <w:rsid w:val="00DA2E3E"/>
    <w:rsid w:val="00DA3814"/>
    <w:rsid w:val="00DB0DCA"/>
    <w:rsid w:val="00DB4BE8"/>
    <w:rsid w:val="00DB52C5"/>
    <w:rsid w:val="00DB790D"/>
    <w:rsid w:val="00DB7EA8"/>
    <w:rsid w:val="00DC0868"/>
    <w:rsid w:val="00DC0B17"/>
    <w:rsid w:val="00DC1417"/>
    <w:rsid w:val="00DC3BF5"/>
    <w:rsid w:val="00DC792C"/>
    <w:rsid w:val="00DD1D4E"/>
    <w:rsid w:val="00DD20E3"/>
    <w:rsid w:val="00DD36C4"/>
    <w:rsid w:val="00DD50FC"/>
    <w:rsid w:val="00DD6B2D"/>
    <w:rsid w:val="00DE5604"/>
    <w:rsid w:val="00DE68EC"/>
    <w:rsid w:val="00DE6E81"/>
    <w:rsid w:val="00DF1DA4"/>
    <w:rsid w:val="00DF4262"/>
    <w:rsid w:val="00DF7A74"/>
    <w:rsid w:val="00E10304"/>
    <w:rsid w:val="00E10C85"/>
    <w:rsid w:val="00E138F6"/>
    <w:rsid w:val="00E20F15"/>
    <w:rsid w:val="00E21545"/>
    <w:rsid w:val="00E21B0D"/>
    <w:rsid w:val="00E37625"/>
    <w:rsid w:val="00E37F7F"/>
    <w:rsid w:val="00E40EA9"/>
    <w:rsid w:val="00E41D6B"/>
    <w:rsid w:val="00E429B6"/>
    <w:rsid w:val="00E4309D"/>
    <w:rsid w:val="00E454D9"/>
    <w:rsid w:val="00E465B4"/>
    <w:rsid w:val="00E51D13"/>
    <w:rsid w:val="00E526EA"/>
    <w:rsid w:val="00E53CD1"/>
    <w:rsid w:val="00E54273"/>
    <w:rsid w:val="00E548C4"/>
    <w:rsid w:val="00E605CB"/>
    <w:rsid w:val="00E60E62"/>
    <w:rsid w:val="00E63977"/>
    <w:rsid w:val="00E64546"/>
    <w:rsid w:val="00E6605A"/>
    <w:rsid w:val="00E67403"/>
    <w:rsid w:val="00E67683"/>
    <w:rsid w:val="00E70708"/>
    <w:rsid w:val="00E727EE"/>
    <w:rsid w:val="00E740D2"/>
    <w:rsid w:val="00E7552C"/>
    <w:rsid w:val="00E7753F"/>
    <w:rsid w:val="00E80C54"/>
    <w:rsid w:val="00E81090"/>
    <w:rsid w:val="00E81526"/>
    <w:rsid w:val="00E84EA9"/>
    <w:rsid w:val="00E851FD"/>
    <w:rsid w:val="00E855F7"/>
    <w:rsid w:val="00E85869"/>
    <w:rsid w:val="00E86D43"/>
    <w:rsid w:val="00E912CA"/>
    <w:rsid w:val="00E92117"/>
    <w:rsid w:val="00E96E06"/>
    <w:rsid w:val="00EA007F"/>
    <w:rsid w:val="00EA1347"/>
    <w:rsid w:val="00EA53B2"/>
    <w:rsid w:val="00EA64EA"/>
    <w:rsid w:val="00EA7455"/>
    <w:rsid w:val="00EA767D"/>
    <w:rsid w:val="00EB03D1"/>
    <w:rsid w:val="00EB31BC"/>
    <w:rsid w:val="00EB4647"/>
    <w:rsid w:val="00EB485A"/>
    <w:rsid w:val="00EB5900"/>
    <w:rsid w:val="00EB5A3D"/>
    <w:rsid w:val="00EB5AEF"/>
    <w:rsid w:val="00EC083B"/>
    <w:rsid w:val="00EC692B"/>
    <w:rsid w:val="00EC736D"/>
    <w:rsid w:val="00ED0C99"/>
    <w:rsid w:val="00ED2CCE"/>
    <w:rsid w:val="00EE0BBC"/>
    <w:rsid w:val="00EE2B33"/>
    <w:rsid w:val="00EE4470"/>
    <w:rsid w:val="00EE5974"/>
    <w:rsid w:val="00EE5FCF"/>
    <w:rsid w:val="00EF0788"/>
    <w:rsid w:val="00EF13DA"/>
    <w:rsid w:val="00EF19F6"/>
    <w:rsid w:val="00EF286E"/>
    <w:rsid w:val="00EF4068"/>
    <w:rsid w:val="00EF47E4"/>
    <w:rsid w:val="00EF4A16"/>
    <w:rsid w:val="00EF6C2D"/>
    <w:rsid w:val="00EF6D23"/>
    <w:rsid w:val="00EF7AF9"/>
    <w:rsid w:val="00EF7E9D"/>
    <w:rsid w:val="00F02813"/>
    <w:rsid w:val="00F02862"/>
    <w:rsid w:val="00F0402C"/>
    <w:rsid w:val="00F05E4E"/>
    <w:rsid w:val="00F061A7"/>
    <w:rsid w:val="00F14129"/>
    <w:rsid w:val="00F15674"/>
    <w:rsid w:val="00F17585"/>
    <w:rsid w:val="00F17CFB"/>
    <w:rsid w:val="00F23EDB"/>
    <w:rsid w:val="00F245CE"/>
    <w:rsid w:val="00F25EEA"/>
    <w:rsid w:val="00F27369"/>
    <w:rsid w:val="00F33829"/>
    <w:rsid w:val="00F3593B"/>
    <w:rsid w:val="00F3598F"/>
    <w:rsid w:val="00F41159"/>
    <w:rsid w:val="00F41354"/>
    <w:rsid w:val="00F42416"/>
    <w:rsid w:val="00F4275D"/>
    <w:rsid w:val="00F428BA"/>
    <w:rsid w:val="00F44976"/>
    <w:rsid w:val="00F470FD"/>
    <w:rsid w:val="00F5052A"/>
    <w:rsid w:val="00F527F4"/>
    <w:rsid w:val="00F52A9E"/>
    <w:rsid w:val="00F53276"/>
    <w:rsid w:val="00F53DF5"/>
    <w:rsid w:val="00F54D1C"/>
    <w:rsid w:val="00F55B37"/>
    <w:rsid w:val="00F57DD4"/>
    <w:rsid w:val="00F65C20"/>
    <w:rsid w:val="00F65E74"/>
    <w:rsid w:val="00F71A38"/>
    <w:rsid w:val="00F72732"/>
    <w:rsid w:val="00F73472"/>
    <w:rsid w:val="00F77CE8"/>
    <w:rsid w:val="00F83039"/>
    <w:rsid w:val="00F90849"/>
    <w:rsid w:val="00F93152"/>
    <w:rsid w:val="00F94F8A"/>
    <w:rsid w:val="00F9582F"/>
    <w:rsid w:val="00F97740"/>
    <w:rsid w:val="00FA13E7"/>
    <w:rsid w:val="00FA17B3"/>
    <w:rsid w:val="00FA2C2C"/>
    <w:rsid w:val="00FA4FD4"/>
    <w:rsid w:val="00FA6F65"/>
    <w:rsid w:val="00FB23EB"/>
    <w:rsid w:val="00FB2538"/>
    <w:rsid w:val="00FB340F"/>
    <w:rsid w:val="00FB3E85"/>
    <w:rsid w:val="00FB4E8A"/>
    <w:rsid w:val="00FB6C25"/>
    <w:rsid w:val="00FC1601"/>
    <w:rsid w:val="00FC3ECD"/>
    <w:rsid w:val="00FC4198"/>
    <w:rsid w:val="00FC5009"/>
    <w:rsid w:val="00FC7137"/>
    <w:rsid w:val="00FD3CF2"/>
    <w:rsid w:val="00FD48BB"/>
    <w:rsid w:val="00FD5FBA"/>
    <w:rsid w:val="00FD60EC"/>
    <w:rsid w:val="00FD7202"/>
    <w:rsid w:val="00FD72E8"/>
    <w:rsid w:val="00FE107A"/>
    <w:rsid w:val="00FE361C"/>
    <w:rsid w:val="00FE582A"/>
    <w:rsid w:val="00FE621A"/>
    <w:rsid w:val="00FE71C1"/>
    <w:rsid w:val="00FE7704"/>
    <w:rsid w:val="00FF2101"/>
    <w:rsid w:val="00FF2854"/>
    <w:rsid w:val="00FF4A51"/>
    <w:rsid w:val="00FF4E89"/>
    <w:rsid w:val="00FF52F0"/>
    <w:rsid w:val="00FF6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5:chartTrackingRefBased/>
  <w15:docId w15:val="{50D45D21-EAA1-464F-BDA0-02797CBC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58081325">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248119870">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692804546">
      <w:bodyDiv w:val="1"/>
      <w:marLeft w:val="0"/>
      <w:marRight w:val="0"/>
      <w:marTop w:val="0"/>
      <w:marBottom w:val="0"/>
      <w:divBdr>
        <w:top w:val="none" w:sz="0" w:space="0" w:color="auto"/>
        <w:left w:val="none" w:sz="0" w:space="0" w:color="auto"/>
        <w:bottom w:val="none" w:sz="0" w:space="0" w:color="auto"/>
        <w:right w:val="none" w:sz="0" w:space="0" w:color="auto"/>
      </w:divBdr>
    </w:div>
    <w:div w:id="767506551">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887180058">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996154230">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143545851">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348286295">
      <w:bodyDiv w:val="1"/>
      <w:marLeft w:val="0"/>
      <w:marRight w:val="0"/>
      <w:marTop w:val="0"/>
      <w:marBottom w:val="0"/>
      <w:divBdr>
        <w:top w:val="none" w:sz="0" w:space="0" w:color="auto"/>
        <w:left w:val="none" w:sz="0" w:space="0" w:color="auto"/>
        <w:bottom w:val="none" w:sz="0" w:space="0" w:color="auto"/>
        <w:right w:val="none" w:sz="0" w:space="0" w:color="auto"/>
      </w:divBdr>
    </w:div>
    <w:div w:id="1354653349">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67974875">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822578940">
      <w:bodyDiv w:val="1"/>
      <w:marLeft w:val="0"/>
      <w:marRight w:val="0"/>
      <w:marTop w:val="0"/>
      <w:marBottom w:val="0"/>
      <w:divBdr>
        <w:top w:val="none" w:sz="0" w:space="0" w:color="auto"/>
        <w:left w:val="none" w:sz="0" w:space="0" w:color="auto"/>
        <w:bottom w:val="none" w:sz="0" w:space="0" w:color="auto"/>
        <w:right w:val="none" w:sz="0" w:space="0" w:color="auto"/>
      </w:divBdr>
    </w:div>
    <w:div w:id="1835948124">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 w:id="197921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C2A62-932E-480C-860B-E7FE442A8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3638</CharactersWithSpaces>
  <SharedDoc>false</SharedDoc>
  <HLinks>
    <vt:vector size="30" baseType="variant">
      <vt:variant>
        <vt:i4>6946904</vt:i4>
      </vt:variant>
      <vt:variant>
        <vt:i4>12</vt:i4>
      </vt:variant>
      <vt:variant>
        <vt:i4>0</vt:i4>
      </vt:variant>
      <vt:variant>
        <vt:i4>5</vt:i4>
      </vt:variant>
      <vt:variant>
        <vt:lpwstr>mailto:nicolas.berthold@postcode-lotterie.de</vt:lpwstr>
      </vt:variant>
      <vt:variant>
        <vt:lpwstr/>
      </vt:variant>
      <vt:variant>
        <vt:i4>5242958</vt:i4>
      </vt:variant>
      <vt:variant>
        <vt:i4>9</vt:i4>
      </vt:variant>
      <vt:variant>
        <vt:i4>0</vt:i4>
      </vt:variant>
      <vt:variant>
        <vt:i4>5</vt:i4>
      </vt:variant>
      <vt:variant>
        <vt:lpwstr>http://www.facebook.com/PostcodeLotterie</vt:lpwstr>
      </vt:variant>
      <vt:variant>
        <vt:lpwstr/>
      </vt:variant>
      <vt:variant>
        <vt:i4>4522014</vt:i4>
      </vt:variant>
      <vt:variant>
        <vt:i4>6</vt:i4>
      </vt:variant>
      <vt:variant>
        <vt:i4>0</vt:i4>
      </vt:variant>
      <vt:variant>
        <vt:i4>5</vt:i4>
      </vt:variant>
      <vt:variant>
        <vt:lpwstr>http://www.postcode-lotterie.de/</vt:lpwstr>
      </vt:variant>
      <vt:variant>
        <vt:lpwstr/>
      </vt:variant>
      <vt:variant>
        <vt:i4>5439504</vt:i4>
      </vt:variant>
      <vt:variant>
        <vt:i4>3</vt:i4>
      </vt:variant>
      <vt:variant>
        <vt:i4>0</vt:i4>
      </vt:variant>
      <vt:variant>
        <vt:i4>5</vt:i4>
      </vt:variant>
      <vt:variant>
        <vt:lpwstr>http://www.postcode-lotterie.de/projekte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6</cp:revision>
  <cp:lastPrinted>2017-07-21T09:59:00Z</cp:lastPrinted>
  <dcterms:created xsi:type="dcterms:W3CDTF">2017-10-04T15:28:00Z</dcterms:created>
  <dcterms:modified xsi:type="dcterms:W3CDTF">2017-10-12T13:17:00Z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