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56" w:rsidRDefault="005C3D56" w:rsidP="00755772">
      <w:pPr>
        <w:spacing w:line="360" w:lineRule="auto"/>
        <w:rPr>
          <w:rFonts w:ascii="Arial" w:hAnsi="Arial" w:cs="Arial"/>
          <w:b/>
          <w:sz w:val="22"/>
        </w:rPr>
      </w:pPr>
      <w:r w:rsidRPr="00EF79E2">
        <w:rPr>
          <w:rFonts w:ascii="Arial" w:eastAsia="SimSun" w:hAnsi="Arial" w:cs="Arial"/>
          <w:b/>
          <w:sz w:val="22"/>
          <w:lang w:eastAsia="hi-IN" w:bidi="hi-IN"/>
        </w:rPr>
        <w:t>Einbecker Instawalk 2023</w:t>
      </w:r>
      <w:r w:rsidR="00F81777" w:rsidRPr="00EF79E2">
        <w:rPr>
          <w:rFonts w:ascii="Arial" w:eastAsia="SimSun" w:hAnsi="Arial" w:cs="Arial"/>
          <w:b/>
          <w:sz w:val="22"/>
          <w:lang w:eastAsia="hi-IN" w:bidi="hi-IN"/>
        </w:rPr>
        <w:br/>
      </w:r>
      <w:r w:rsidR="00F81777" w:rsidRPr="00EF79E2">
        <w:rPr>
          <w:rFonts w:ascii="Arial" w:eastAsia="SimSun" w:hAnsi="Arial" w:cs="Arial"/>
          <w:b/>
          <w:sz w:val="22"/>
          <w:lang w:eastAsia="hi-IN" w:bidi="hi-IN"/>
        </w:rPr>
        <w:br/>
      </w:r>
      <w:r w:rsidR="00F81777" w:rsidRPr="00EF79E2">
        <w:rPr>
          <w:rFonts w:ascii="Arial" w:hAnsi="Arial" w:cs="Arial"/>
          <w:b/>
          <w:sz w:val="22"/>
        </w:rPr>
        <w:t>Einbeck Tourismus bietet in diesem Jahr gemeinsam mit dem Marketingverein aboutcities</w:t>
      </w:r>
      <w:r w:rsidR="00A40A56" w:rsidRPr="00EF79E2">
        <w:rPr>
          <w:rFonts w:ascii="Arial" w:hAnsi="Arial" w:cs="Arial"/>
          <w:b/>
          <w:sz w:val="22"/>
        </w:rPr>
        <w:t xml:space="preserve"> am 12. Juli</w:t>
      </w:r>
      <w:r w:rsidR="00F81777" w:rsidRPr="00EF79E2">
        <w:rPr>
          <w:rFonts w:ascii="Arial" w:hAnsi="Arial" w:cs="Arial"/>
          <w:b/>
          <w:sz w:val="22"/>
        </w:rPr>
        <w:t xml:space="preserve"> einen </w:t>
      </w:r>
      <w:r w:rsidR="00C74384" w:rsidRPr="00EF79E2">
        <w:rPr>
          <w:rFonts w:ascii="Arial" w:hAnsi="Arial" w:cs="Arial"/>
          <w:b/>
          <w:sz w:val="22"/>
        </w:rPr>
        <w:t xml:space="preserve">kostenfreien </w:t>
      </w:r>
      <w:r w:rsidR="00706AD0" w:rsidRPr="00EF79E2">
        <w:rPr>
          <w:rFonts w:ascii="Arial" w:hAnsi="Arial" w:cs="Arial"/>
          <w:b/>
          <w:sz w:val="22"/>
        </w:rPr>
        <w:t>„</w:t>
      </w:r>
      <w:r w:rsidR="00F81777" w:rsidRPr="00EF79E2">
        <w:rPr>
          <w:rFonts w:ascii="Arial" w:hAnsi="Arial" w:cs="Arial"/>
          <w:b/>
          <w:sz w:val="22"/>
        </w:rPr>
        <w:t>Instawalk</w:t>
      </w:r>
      <w:r w:rsidR="00706AD0" w:rsidRPr="00EF79E2">
        <w:rPr>
          <w:rFonts w:ascii="Arial" w:hAnsi="Arial" w:cs="Arial"/>
          <w:b/>
          <w:sz w:val="22"/>
        </w:rPr>
        <w:t>“</w:t>
      </w:r>
      <w:r w:rsidR="00F81777" w:rsidRPr="00EF79E2">
        <w:rPr>
          <w:rFonts w:ascii="Arial" w:hAnsi="Arial" w:cs="Arial"/>
          <w:b/>
          <w:sz w:val="22"/>
        </w:rPr>
        <w:t xml:space="preserve"> durch die Stadt an. </w:t>
      </w:r>
      <w:r w:rsidR="00755772" w:rsidRPr="00EF79E2">
        <w:rPr>
          <w:rFonts w:ascii="Arial" w:hAnsi="Arial" w:cs="Arial"/>
          <w:b/>
          <w:sz w:val="22"/>
        </w:rPr>
        <w:t xml:space="preserve">Weitere </w:t>
      </w:r>
      <w:r w:rsidR="00706AD0" w:rsidRPr="00EF79E2">
        <w:rPr>
          <w:rFonts w:ascii="Arial" w:hAnsi="Arial" w:cs="Arial"/>
          <w:b/>
          <w:sz w:val="22"/>
        </w:rPr>
        <w:t>„</w:t>
      </w:r>
      <w:r w:rsidR="00755772" w:rsidRPr="00EF79E2">
        <w:rPr>
          <w:rFonts w:ascii="Arial" w:hAnsi="Arial" w:cs="Arial"/>
          <w:b/>
          <w:sz w:val="22"/>
        </w:rPr>
        <w:t>Instawalks</w:t>
      </w:r>
      <w:r w:rsidR="00706AD0" w:rsidRPr="00EF79E2">
        <w:rPr>
          <w:rFonts w:ascii="Arial" w:hAnsi="Arial" w:cs="Arial"/>
          <w:b/>
          <w:sz w:val="22"/>
        </w:rPr>
        <w:t>“</w:t>
      </w:r>
      <w:r w:rsidR="00755772" w:rsidRPr="00EF79E2">
        <w:rPr>
          <w:rFonts w:ascii="Arial" w:hAnsi="Arial" w:cs="Arial"/>
          <w:b/>
          <w:sz w:val="22"/>
        </w:rPr>
        <w:t xml:space="preserve"> </w:t>
      </w:r>
      <w:r w:rsidR="00974AA6" w:rsidRPr="00EF79E2">
        <w:rPr>
          <w:rFonts w:ascii="Arial" w:hAnsi="Arial" w:cs="Arial"/>
          <w:b/>
          <w:sz w:val="22"/>
        </w:rPr>
        <w:t>werden</w:t>
      </w:r>
      <w:r w:rsidR="00B246B8" w:rsidRPr="00EF79E2">
        <w:rPr>
          <w:rFonts w:ascii="Arial" w:hAnsi="Arial" w:cs="Arial"/>
          <w:b/>
          <w:sz w:val="22"/>
        </w:rPr>
        <w:t xml:space="preserve"> im Rahmen einer „Insta</w:t>
      </w:r>
      <w:r w:rsidR="00F41946" w:rsidRPr="00EF79E2">
        <w:rPr>
          <w:rFonts w:ascii="Arial" w:hAnsi="Arial" w:cs="Arial"/>
          <w:b/>
          <w:sz w:val="22"/>
        </w:rPr>
        <w:t>Meet</w:t>
      </w:r>
      <w:r w:rsidR="00B246B8" w:rsidRPr="00EF79E2">
        <w:rPr>
          <w:rFonts w:ascii="Arial" w:hAnsi="Arial" w:cs="Arial"/>
          <w:b/>
          <w:sz w:val="22"/>
        </w:rPr>
        <w:t>“</w:t>
      </w:r>
      <w:r w:rsidR="00F41946" w:rsidRPr="00EF79E2">
        <w:rPr>
          <w:rFonts w:ascii="Arial" w:hAnsi="Arial" w:cs="Arial"/>
          <w:b/>
          <w:sz w:val="22"/>
        </w:rPr>
        <w:t>-Woche vom 08. Juli bis zum 16. Juli in</w:t>
      </w:r>
      <w:r w:rsidR="00A40A56" w:rsidRPr="00EF79E2">
        <w:rPr>
          <w:rFonts w:ascii="Arial" w:hAnsi="Arial" w:cs="Arial"/>
          <w:b/>
          <w:sz w:val="22"/>
        </w:rPr>
        <w:t xml:space="preserve"> </w:t>
      </w:r>
      <w:r w:rsidR="00BF6F7C" w:rsidRPr="00EF79E2">
        <w:rPr>
          <w:rFonts w:ascii="Arial" w:hAnsi="Arial" w:cs="Arial"/>
          <w:b/>
          <w:sz w:val="22"/>
        </w:rPr>
        <w:t>zwölf</w:t>
      </w:r>
      <w:r w:rsidR="00C74384" w:rsidRPr="00EF79E2">
        <w:rPr>
          <w:rFonts w:ascii="Arial" w:hAnsi="Arial" w:cs="Arial"/>
          <w:b/>
          <w:sz w:val="22"/>
        </w:rPr>
        <w:t xml:space="preserve"> anderen</w:t>
      </w:r>
      <w:r w:rsidR="00755772" w:rsidRPr="00EF79E2">
        <w:rPr>
          <w:rFonts w:ascii="Arial" w:hAnsi="Arial" w:cs="Arial"/>
          <w:b/>
          <w:sz w:val="22"/>
        </w:rPr>
        <w:t xml:space="preserve"> aboutcities-Städte </w:t>
      </w:r>
      <w:r w:rsidR="00A40A56" w:rsidRPr="00EF79E2">
        <w:rPr>
          <w:rFonts w:ascii="Arial" w:hAnsi="Arial" w:cs="Arial"/>
          <w:b/>
          <w:sz w:val="22"/>
        </w:rPr>
        <w:t>veranstaltet</w:t>
      </w:r>
      <w:r w:rsidR="00EF283E">
        <w:rPr>
          <w:rFonts w:ascii="Arial" w:hAnsi="Arial" w:cs="Arial"/>
          <w:b/>
          <w:sz w:val="22"/>
        </w:rPr>
        <w:t xml:space="preserve">. </w:t>
      </w:r>
      <w:r w:rsidR="00755772" w:rsidRPr="00EF79E2">
        <w:rPr>
          <w:rFonts w:ascii="Arial" w:hAnsi="Arial" w:cs="Arial"/>
          <w:b/>
          <w:sz w:val="22"/>
        </w:rPr>
        <w:t xml:space="preserve">Fotobegeisterte können sich bis zum 30. Juni um 18:00 Uhr </w:t>
      </w:r>
      <w:r w:rsidR="00C74384" w:rsidRPr="00EF79E2">
        <w:rPr>
          <w:rFonts w:ascii="Arial" w:hAnsi="Arial" w:cs="Arial"/>
          <w:b/>
          <w:sz w:val="22"/>
        </w:rPr>
        <w:t>zur Teilnahme</w:t>
      </w:r>
      <w:r w:rsidR="00400213" w:rsidRPr="00EF79E2">
        <w:rPr>
          <w:rFonts w:ascii="Arial" w:hAnsi="Arial" w:cs="Arial"/>
          <w:b/>
          <w:sz w:val="22"/>
        </w:rPr>
        <w:t xml:space="preserve"> bewerben</w:t>
      </w:r>
      <w:r w:rsidR="00C74384" w:rsidRPr="00EF79E2">
        <w:rPr>
          <w:rFonts w:ascii="Arial" w:hAnsi="Arial" w:cs="Arial"/>
          <w:b/>
          <w:sz w:val="22"/>
        </w:rPr>
        <w:t>.</w:t>
      </w:r>
    </w:p>
    <w:p w:rsidR="00527992" w:rsidRPr="00EF79E2" w:rsidRDefault="00527992" w:rsidP="00755772">
      <w:pPr>
        <w:spacing w:line="360" w:lineRule="auto"/>
        <w:rPr>
          <w:rFonts w:ascii="Arial" w:hAnsi="Arial" w:cs="Arial"/>
          <w:b/>
          <w:sz w:val="22"/>
        </w:rPr>
      </w:pPr>
    </w:p>
    <w:p w:rsidR="0072325E" w:rsidRPr="00DB393C" w:rsidRDefault="00DB393C" w:rsidP="000E4241">
      <w:pPr>
        <w:spacing w:line="360" w:lineRule="auto"/>
        <w:rPr>
          <w:rFonts w:ascii="Arial" w:eastAsia="SimSun" w:hAnsi="Arial" w:cs="Arial"/>
          <w:sz w:val="22"/>
          <w:lang w:eastAsia="hi-IN" w:bidi="hi-IN"/>
        </w:rPr>
      </w:pPr>
      <w:r w:rsidRPr="00DB393C">
        <w:rPr>
          <w:rFonts w:ascii="Arial" w:hAnsi="Arial" w:cs="Arial"/>
          <w:i/>
          <w:sz w:val="22"/>
        </w:rPr>
        <w:t>E</w:t>
      </w:r>
      <w:r w:rsidR="00A66FDD" w:rsidRPr="00DB393C">
        <w:rPr>
          <w:rFonts w:ascii="Arial" w:eastAsia="SimSun" w:hAnsi="Arial" w:cs="Arial"/>
          <w:i/>
          <w:sz w:val="22"/>
          <w:lang w:eastAsia="hi-IN" w:bidi="hi-IN"/>
        </w:rPr>
        <w:t xml:space="preserve">inbeck, </w:t>
      </w:r>
      <w:r w:rsidR="00221C12" w:rsidRPr="00DB393C">
        <w:rPr>
          <w:rFonts w:ascii="Arial" w:eastAsia="SimSun" w:hAnsi="Arial" w:cs="Arial"/>
          <w:i/>
          <w:sz w:val="22"/>
          <w:lang w:eastAsia="hi-IN" w:bidi="hi-IN"/>
        </w:rPr>
        <w:t>07</w:t>
      </w:r>
      <w:r w:rsidR="004E2537" w:rsidRPr="00DB393C">
        <w:rPr>
          <w:rFonts w:ascii="Arial" w:eastAsia="SimSun" w:hAnsi="Arial" w:cs="Arial"/>
          <w:i/>
          <w:sz w:val="22"/>
          <w:lang w:eastAsia="hi-IN" w:bidi="hi-IN"/>
        </w:rPr>
        <w:t xml:space="preserve">. </w:t>
      </w:r>
      <w:r w:rsidR="0072325E" w:rsidRPr="00DB393C">
        <w:rPr>
          <w:rFonts w:ascii="Arial" w:eastAsia="SimSun" w:hAnsi="Arial" w:cs="Arial"/>
          <w:i/>
          <w:sz w:val="22"/>
          <w:lang w:eastAsia="hi-IN" w:bidi="hi-IN"/>
        </w:rPr>
        <w:t>Juni</w:t>
      </w:r>
      <w:r w:rsidR="00FC67EB" w:rsidRPr="00DB393C">
        <w:rPr>
          <w:rFonts w:ascii="Arial" w:eastAsia="SimSun" w:hAnsi="Arial" w:cs="Arial"/>
          <w:i/>
          <w:sz w:val="22"/>
          <w:lang w:eastAsia="hi-IN" w:bidi="hi-IN"/>
        </w:rPr>
        <w:t xml:space="preserve"> 2023</w:t>
      </w:r>
      <w:r w:rsidR="004E2537" w:rsidRPr="00DB393C">
        <w:rPr>
          <w:rFonts w:ascii="Arial" w:eastAsia="SimSun" w:hAnsi="Arial" w:cs="Arial"/>
          <w:sz w:val="22"/>
          <w:lang w:eastAsia="hi-IN" w:bidi="hi-IN"/>
        </w:rPr>
        <w:t xml:space="preserve">. </w:t>
      </w:r>
      <w:r w:rsidR="0072325E" w:rsidRPr="00DB393C">
        <w:rPr>
          <w:rFonts w:ascii="Arial" w:eastAsia="SimSun" w:hAnsi="Arial" w:cs="Arial"/>
          <w:sz w:val="22"/>
          <w:lang w:eastAsia="hi-IN" w:bidi="hi-IN"/>
        </w:rPr>
        <w:t xml:space="preserve">Das Kunstwort „Instawalk“ setzt sich aus dem Namen des kostenlosen Online-Fotodienstes „Instagram“ und dem englischen Begriff „gehen“ zusammen. 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Analog verhält es sich für </w:t>
      </w:r>
      <w:r w:rsidR="00F3172D" w:rsidRPr="00DB393C">
        <w:rPr>
          <w:rFonts w:ascii="Arial" w:eastAsia="SimSun" w:hAnsi="Arial" w:cs="Arial"/>
          <w:sz w:val="22"/>
          <w:lang w:eastAsia="hi-IN" w:bidi="hi-IN"/>
        </w:rPr>
        <w:t>das Wort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„Instameet“ aus dem englischen Begriff „meet“ für das deutsche Wort „Treffen“. </w:t>
      </w:r>
      <w:r w:rsidR="0072325E" w:rsidRPr="00DB393C">
        <w:rPr>
          <w:rFonts w:ascii="Arial" w:eastAsia="SimSun" w:hAnsi="Arial" w:cs="Arial"/>
          <w:sz w:val="22"/>
          <w:lang w:eastAsia="hi-IN" w:bidi="hi-IN"/>
        </w:rPr>
        <w:t>Während e</w:t>
      </w:r>
      <w:r w:rsidR="000D2769" w:rsidRPr="00DB393C">
        <w:rPr>
          <w:rFonts w:ascii="Arial" w:eastAsia="SimSun" w:hAnsi="Arial" w:cs="Arial"/>
          <w:sz w:val="22"/>
          <w:lang w:eastAsia="hi-IN" w:bidi="hi-IN"/>
        </w:rPr>
        <w:t xml:space="preserve">ines Instawalks schauen </w:t>
      </w:r>
      <w:r w:rsidR="00F3172D" w:rsidRPr="00DB393C">
        <w:rPr>
          <w:rFonts w:ascii="Arial" w:eastAsia="SimSun" w:hAnsi="Arial" w:cs="Arial"/>
          <w:sz w:val="22"/>
          <w:lang w:eastAsia="hi-IN" w:bidi="hi-IN"/>
        </w:rPr>
        <w:t xml:space="preserve">sich </w:t>
      </w:r>
      <w:r w:rsidR="000D2769" w:rsidRPr="00DB393C">
        <w:rPr>
          <w:rFonts w:ascii="Arial" w:eastAsia="SimSun" w:hAnsi="Arial" w:cs="Arial"/>
          <w:sz w:val="22"/>
          <w:lang w:eastAsia="hi-IN" w:bidi="hi-IN"/>
        </w:rPr>
        <w:t xml:space="preserve">die Teilnehmer:innen verschiedene Orte an und halten mit der </w:t>
      </w:r>
      <w:r w:rsidR="00C74384" w:rsidRPr="00DB393C">
        <w:rPr>
          <w:rFonts w:ascii="Arial" w:eastAsia="SimSun" w:hAnsi="Arial" w:cs="Arial"/>
          <w:sz w:val="22"/>
          <w:lang w:eastAsia="hi-IN" w:bidi="hi-IN"/>
        </w:rPr>
        <w:t>(Profi-)</w:t>
      </w:r>
      <w:r w:rsidR="000D2769" w:rsidRPr="00DB393C">
        <w:rPr>
          <w:rFonts w:ascii="Arial" w:eastAsia="SimSun" w:hAnsi="Arial" w:cs="Arial"/>
          <w:sz w:val="22"/>
          <w:lang w:eastAsia="hi-IN" w:bidi="hi-IN"/>
        </w:rPr>
        <w:t xml:space="preserve">Kamera oder dem Smartphone ihre Blickwinkel auf Details und Örtlichkeiten </w:t>
      </w:r>
      <w:r w:rsidR="00974AA6" w:rsidRPr="00DB393C">
        <w:rPr>
          <w:rFonts w:ascii="Arial" w:eastAsia="SimSun" w:hAnsi="Arial" w:cs="Arial"/>
          <w:sz w:val="22"/>
          <w:lang w:eastAsia="hi-IN" w:bidi="hi-IN"/>
        </w:rPr>
        <w:t xml:space="preserve">in Foto oder Film </w:t>
      </w:r>
      <w:r w:rsidR="000D2769" w:rsidRPr="00DB393C">
        <w:rPr>
          <w:rFonts w:ascii="Arial" w:eastAsia="SimSun" w:hAnsi="Arial" w:cs="Arial"/>
          <w:sz w:val="22"/>
          <w:lang w:eastAsia="hi-IN" w:bidi="hi-IN"/>
        </w:rPr>
        <w:t>fest. Anschließend werden diese im sozialen Netzwerk „Instagram“</w:t>
      </w:r>
      <w:r w:rsidR="006C3599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052BF7" w:rsidRPr="00DB393C">
        <w:rPr>
          <w:rFonts w:ascii="Arial" w:eastAsia="SimSun" w:hAnsi="Arial" w:cs="Arial"/>
          <w:sz w:val="22"/>
          <w:lang w:eastAsia="hi-IN" w:bidi="hi-IN"/>
        </w:rPr>
        <w:t xml:space="preserve">hochgeladen. Zur Gruppierung aller Beiträge dieses Kontextes wird der einheitliche Hashtag </w:t>
      </w:r>
      <w:hyperlink r:id="rId7" w:history="1">
        <w:r w:rsidR="000D2769" w:rsidRPr="001B4058">
          <w:rPr>
            <w:rStyle w:val="Hyperlink"/>
            <w:rFonts w:ascii="Arial" w:eastAsia="SimSun" w:hAnsi="Arial" w:cs="Arial"/>
            <w:b/>
            <w:sz w:val="22"/>
            <w:lang w:eastAsia="hi-IN" w:bidi="hi-IN"/>
          </w:rPr>
          <w:t>#acinstameet2023</w:t>
        </w:r>
      </w:hyperlink>
      <w:r w:rsidR="00052BF7" w:rsidRPr="00DB393C">
        <w:rPr>
          <w:rFonts w:ascii="Arial" w:eastAsia="SimSun" w:hAnsi="Arial" w:cs="Arial"/>
          <w:sz w:val="22"/>
          <w:lang w:eastAsia="hi-IN" w:bidi="hi-IN"/>
        </w:rPr>
        <w:t xml:space="preserve"> genutzt</w:t>
      </w:r>
      <w:r w:rsidR="000D2769" w:rsidRPr="00DB393C">
        <w:rPr>
          <w:rFonts w:ascii="Arial" w:eastAsia="SimSun" w:hAnsi="Arial" w:cs="Arial"/>
          <w:sz w:val="22"/>
          <w:lang w:eastAsia="hi-IN" w:bidi="hi-IN"/>
        </w:rPr>
        <w:t>.</w:t>
      </w:r>
      <w:r w:rsidR="00052BF7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Dieser gewährleistet, </w:t>
      </w:r>
      <w:r w:rsidR="006C3599" w:rsidRPr="00DB393C">
        <w:rPr>
          <w:rFonts w:ascii="Arial" w:eastAsia="SimSun" w:hAnsi="Arial" w:cs="Arial"/>
          <w:sz w:val="22"/>
          <w:lang w:eastAsia="hi-IN" w:bidi="hi-IN"/>
        </w:rPr>
        <w:t>Inhalte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der aboutcities-Instawalks </w:t>
      </w:r>
      <w:r w:rsidR="00F3172D" w:rsidRPr="00DB393C">
        <w:rPr>
          <w:rFonts w:ascii="Arial" w:eastAsia="SimSun" w:hAnsi="Arial" w:cs="Arial"/>
          <w:sz w:val="22"/>
          <w:lang w:eastAsia="hi-IN" w:bidi="hi-IN"/>
        </w:rPr>
        <w:t>leicht</w:t>
      </w:r>
      <w:r w:rsidR="006C3599" w:rsidRPr="00DB393C">
        <w:rPr>
          <w:rFonts w:ascii="Arial" w:eastAsia="SimSun" w:hAnsi="Arial" w:cs="Arial"/>
          <w:sz w:val="22"/>
          <w:lang w:eastAsia="hi-IN" w:bidi="hi-IN"/>
        </w:rPr>
        <w:t xml:space="preserve"> auffindbar zu machen. 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Einen Einblick </w:t>
      </w:r>
      <w:r w:rsidR="00B80102" w:rsidRPr="00DB393C">
        <w:rPr>
          <w:rFonts w:ascii="Arial" w:eastAsia="SimSun" w:hAnsi="Arial" w:cs="Arial"/>
          <w:sz w:val="22"/>
          <w:lang w:eastAsia="hi-IN" w:bidi="hi-IN"/>
        </w:rPr>
        <w:t>in die Rundgänge durch die aboutcities-Städte aus dem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letzte</w:t>
      </w:r>
      <w:r w:rsidR="00B80102" w:rsidRPr="00DB393C">
        <w:rPr>
          <w:rFonts w:ascii="Arial" w:eastAsia="SimSun" w:hAnsi="Arial" w:cs="Arial"/>
          <w:sz w:val="22"/>
          <w:lang w:eastAsia="hi-IN" w:bidi="hi-IN"/>
        </w:rPr>
        <w:t>n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Jahr </w:t>
      </w:r>
      <w:r w:rsidR="002A6292" w:rsidRPr="00DB393C">
        <w:rPr>
          <w:rFonts w:ascii="Arial" w:eastAsia="SimSun" w:hAnsi="Arial" w:cs="Arial"/>
          <w:sz w:val="22"/>
          <w:lang w:eastAsia="hi-IN" w:bidi="hi-IN"/>
        </w:rPr>
        <w:t>gibt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der Hashtag </w:t>
      </w:r>
      <w:hyperlink r:id="rId8" w:history="1">
        <w:r w:rsidR="00FC3134" w:rsidRPr="001B4058">
          <w:rPr>
            <w:rStyle w:val="Hyperlink"/>
            <w:rFonts w:ascii="Arial" w:eastAsia="SimSun" w:hAnsi="Arial" w:cs="Arial"/>
            <w:sz w:val="22"/>
            <w:lang w:eastAsia="hi-IN" w:bidi="hi-IN"/>
          </w:rPr>
          <w:t>#acinstameet2022</w:t>
        </w:r>
      </w:hyperlink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. </w:t>
      </w:r>
    </w:p>
    <w:p w:rsidR="000E4241" w:rsidRPr="00DB393C" w:rsidRDefault="000E4241" w:rsidP="00FC3134">
      <w:pPr>
        <w:spacing w:line="360" w:lineRule="auto"/>
        <w:rPr>
          <w:rFonts w:ascii="Arial" w:eastAsia="SimSun" w:hAnsi="Arial" w:cs="Arial"/>
          <w:sz w:val="22"/>
          <w:lang w:eastAsia="hi-IN" w:bidi="hi-IN"/>
        </w:rPr>
      </w:pPr>
      <w:r w:rsidRPr="00DB393C">
        <w:rPr>
          <w:rFonts w:ascii="Arial" w:eastAsia="SimSun" w:hAnsi="Arial" w:cs="Arial"/>
          <w:sz w:val="22"/>
          <w:lang w:eastAsia="hi-IN" w:bidi="hi-IN"/>
        </w:rPr>
        <w:t xml:space="preserve">Nachdem der Instawalk </w:t>
      </w:r>
      <w:r w:rsidR="00524FC3">
        <w:rPr>
          <w:rFonts w:ascii="Arial" w:eastAsia="SimSun" w:hAnsi="Arial" w:cs="Arial"/>
          <w:sz w:val="22"/>
          <w:lang w:eastAsia="hi-IN" w:bidi="hi-IN"/>
        </w:rPr>
        <w:t xml:space="preserve">2022 </w:t>
      </w:r>
      <w:r w:rsidR="00974AA6" w:rsidRPr="00DB393C">
        <w:rPr>
          <w:rFonts w:ascii="Arial" w:eastAsia="SimSun" w:hAnsi="Arial" w:cs="Arial"/>
          <w:sz w:val="22"/>
          <w:lang w:eastAsia="hi-IN" w:bidi="hi-IN"/>
        </w:rPr>
        <w:t xml:space="preserve">die Teilnehmer:innen 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rund um das Thema </w:t>
      </w:r>
      <w:r w:rsidR="00974AA6" w:rsidRPr="00DB393C">
        <w:rPr>
          <w:rFonts w:ascii="Arial" w:eastAsia="SimSun" w:hAnsi="Arial" w:cs="Arial"/>
          <w:sz w:val="22"/>
          <w:lang w:eastAsia="hi-IN" w:bidi="hi-IN"/>
        </w:rPr>
        <w:t>„</w:t>
      </w:r>
      <w:r w:rsidRPr="00DB393C">
        <w:rPr>
          <w:rFonts w:ascii="Arial" w:eastAsia="SimSun" w:hAnsi="Arial" w:cs="Arial"/>
          <w:sz w:val="22"/>
          <w:lang w:eastAsia="hi-IN" w:bidi="hi-IN"/>
        </w:rPr>
        <w:t>Blaudruck</w:t>
      </w:r>
      <w:r w:rsidR="00974AA6" w:rsidRPr="00DB393C">
        <w:rPr>
          <w:rFonts w:ascii="Arial" w:eastAsia="SimSun" w:hAnsi="Arial" w:cs="Arial"/>
          <w:sz w:val="22"/>
          <w:lang w:eastAsia="hi-IN" w:bidi="hi-IN"/>
        </w:rPr>
        <w:t>“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 mit spannenden Einblicken und einzigartigen Fotomotiven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 xml:space="preserve"> faszinierte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, findet in diesem Jahr erneut ein Instawalk in Einbeck statt.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 xml:space="preserve">Der gemeinsame </w:t>
      </w:r>
      <w:r w:rsidR="00A40A56" w:rsidRPr="00DB393C">
        <w:rPr>
          <w:rFonts w:ascii="Arial" w:eastAsia="SimSun" w:hAnsi="Arial" w:cs="Arial"/>
          <w:sz w:val="22"/>
          <w:lang w:eastAsia="hi-IN" w:bidi="hi-IN"/>
        </w:rPr>
        <w:t xml:space="preserve">Rundgang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>wird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>a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m </w:t>
      </w:r>
      <w:r w:rsidRPr="00DB393C">
        <w:rPr>
          <w:rFonts w:ascii="Arial" w:eastAsia="SimSun" w:hAnsi="Arial" w:cs="Arial"/>
          <w:b/>
          <w:sz w:val="22"/>
          <w:lang w:eastAsia="hi-IN" w:bidi="hi-IN"/>
        </w:rPr>
        <w:t>Thema „Typisch“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9A68EC" w:rsidRPr="00DB393C">
        <w:rPr>
          <w:rFonts w:ascii="Arial" w:eastAsia="SimSun" w:hAnsi="Arial" w:cs="Arial"/>
          <w:sz w:val="22"/>
          <w:lang w:eastAsia="hi-IN" w:bidi="hi-IN"/>
        </w:rPr>
        <w:t>ausgerichtet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>.</w:t>
      </w:r>
      <w:r w:rsidR="00A40A56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 xml:space="preserve">Passend zum diesjährigen Bockbierjahr 2023 </w:t>
      </w:r>
      <w:r w:rsidR="00EF79E2" w:rsidRPr="00DB393C">
        <w:rPr>
          <w:rFonts w:ascii="Arial" w:eastAsia="SimSun" w:hAnsi="Arial" w:cs="Arial"/>
          <w:sz w:val="22"/>
          <w:lang w:eastAsia="hi-IN" w:bidi="hi-IN"/>
        </w:rPr>
        <w:t xml:space="preserve">orientiert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>sich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 die Tour 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>an der</w:t>
      </w:r>
      <w:r w:rsidR="00EF79E2" w:rsidRPr="00DB393C">
        <w:rPr>
          <w:rFonts w:ascii="Arial" w:eastAsia="SimSun" w:hAnsi="Arial" w:cs="Arial"/>
          <w:sz w:val="22"/>
          <w:lang w:eastAsia="hi-IN" w:bidi="hi-IN"/>
        </w:rPr>
        <w:t xml:space="preserve"> Einbecker</w:t>
      </w:r>
      <w:r w:rsidR="00755772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Pr="00DB393C">
        <w:rPr>
          <w:rFonts w:ascii="Arial" w:eastAsia="SimSun" w:hAnsi="Arial" w:cs="Arial"/>
          <w:sz w:val="22"/>
          <w:lang w:eastAsia="hi-IN" w:bidi="hi-IN"/>
        </w:rPr>
        <w:t>Bierhistorie</w:t>
      </w:r>
      <w:r w:rsidR="00F04496" w:rsidRPr="00DB393C">
        <w:rPr>
          <w:rFonts w:ascii="Arial" w:eastAsia="SimSun" w:hAnsi="Arial" w:cs="Arial"/>
          <w:sz w:val="22"/>
          <w:lang w:eastAsia="hi-IN" w:bidi="hi-IN"/>
        </w:rPr>
        <w:t>.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A40A56" w:rsidRPr="00DB393C">
        <w:rPr>
          <w:rFonts w:ascii="Arial" w:eastAsia="SimSun" w:hAnsi="Arial" w:cs="Arial"/>
          <w:sz w:val="22"/>
          <w:lang w:eastAsia="hi-IN" w:bidi="hi-IN"/>
        </w:rPr>
        <w:t>Alle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Teilnehmer:in</w:t>
      </w:r>
      <w:r w:rsidR="000F6A81">
        <w:rPr>
          <w:rFonts w:ascii="Arial" w:eastAsia="SimSun" w:hAnsi="Arial" w:cs="Arial"/>
          <w:sz w:val="22"/>
          <w:lang w:eastAsia="hi-IN" w:bidi="hi-IN"/>
        </w:rPr>
        <w:t>nen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stell</w:t>
      </w:r>
      <w:r w:rsidR="00A40A56" w:rsidRPr="00DB393C">
        <w:rPr>
          <w:rFonts w:ascii="Arial" w:eastAsia="SimSun" w:hAnsi="Arial" w:cs="Arial"/>
          <w:sz w:val="22"/>
          <w:lang w:eastAsia="hi-IN" w:bidi="hi-IN"/>
        </w:rPr>
        <w:t>en</w:t>
      </w:r>
      <w:r w:rsidR="00D44976">
        <w:rPr>
          <w:rFonts w:ascii="Arial" w:eastAsia="SimSun" w:hAnsi="Arial" w:cs="Arial"/>
          <w:sz w:val="22"/>
          <w:lang w:eastAsia="hi-IN" w:bidi="hi-IN"/>
        </w:rPr>
        <w:t xml:space="preserve"> aboutcities</w:t>
      </w:r>
      <w:r w:rsidR="00C17DA9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A40A56" w:rsidRPr="00DB393C">
        <w:rPr>
          <w:rFonts w:ascii="Arial" w:eastAsia="SimSun" w:hAnsi="Arial" w:cs="Arial"/>
          <w:sz w:val="22"/>
          <w:lang w:eastAsia="hi-IN" w:bidi="hi-IN"/>
        </w:rPr>
        <w:t xml:space="preserve">im Nachgang 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mindestens zwei </w:t>
      </w:r>
      <w:r w:rsidR="006C3599" w:rsidRPr="00DB393C">
        <w:rPr>
          <w:rFonts w:ascii="Arial" w:eastAsia="SimSun" w:hAnsi="Arial" w:cs="Arial"/>
          <w:sz w:val="22"/>
          <w:lang w:eastAsia="hi-IN" w:bidi="hi-IN"/>
        </w:rPr>
        <w:t xml:space="preserve">Bilder 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>zur</w:t>
      </w:r>
      <w:r w:rsidR="006C3599" w:rsidRPr="00DB393C">
        <w:rPr>
          <w:rFonts w:ascii="Arial" w:eastAsia="SimSun" w:hAnsi="Arial" w:cs="Arial"/>
          <w:sz w:val="22"/>
          <w:lang w:eastAsia="hi-IN" w:bidi="hi-IN"/>
        </w:rPr>
        <w:t xml:space="preserve"> freien</w:t>
      </w:r>
      <w:r w:rsidR="00FC3134" w:rsidRPr="00DB393C">
        <w:rPr>
          <w:rFonts w:ascii="Arial" w:eastAsia="SimSun" w:hAnsi="Arial" w:cs="Arial"/>
          <w:sz w:val="22"/>
          <w:lang w:eastAsia="hi-IN" w:bidi="hi-IN"/>
        </w:rPr>
        <w:t xml:space="preserve"> Verfügung.</w:t>
      </w:r>
    </w:p>
    <w:p w:rsidR="006C7E58" w:rsidRPr="00DB393C" w:rsidRDefault="0033358C" w:rsidP="000E4241">
      <w:pPr>
        <w:spacing w:line="360" w:lineRule="auto"/>
        <w:rPr>
          <w:rFonts w:ascii="Arial" w:eastAsia="SimSun" w:hAnsi="Arial" w:cs="Arial"/>
          <w:sz w:val="24"/>
          <w:szCs w:val="24"/>
          <w:lang w:eastAsia="hi-IN" w:bidi="hi-IN"/>
        </w:rPr>
      </w:pPr>
      <w:r w:rsidRPr="00DB393C">
        <w:rPr>
          <w:rFonts w:ascii="Arial" w:eastAsia="SimSun" w:hAnsi="Arial" w:cs="Arial"/>
          <w:sz w:val="22"/>
          <w:lang w:eastAsia="hi-IN" w:bidi="hi-IN"/>
        </w:rPr>
        <w:t xml:space="preserve">Der Instawalk in Einbeck beginnt am </w:t>
      </w:r>
      <w:r w:rsidRPr="00DB393C">
        <w:rPr>
          <w:rFonts w:ascii="Arial" w:eastAsia="SimSun" w:hAnsi="Arial" w:cs="Arial"/>
          <w:b/>
          <w:sz w:val="22"/>
          <w:lang w:eastAsia="hi-IN" w:bidi="hi-IN"/>
        </w:rPr>
        <w:t>Mittwoch, den 12. Juli, um 15:30 Uhr</w:t>
      </w:r>
      <w:r w:rsidRPr="00DB393C">
        <w:rPr>
          <w:rFonts w:ascii="Arial" w:eastAsia="SimSun" w:hAnsi="Arial" w:cs="Arial"/>
          <w:sz w:val="22"/>
          <w:lang w:eastAsia="hi-IN" w:bidi="hi-IN"/>
        </w:rPr>
        <w:t xml:space="preserve"> auf dem Marktplatz. Von dort </w:t>
      </w:r>
      <w:r w:rsidR="00C17DA9" w:rsidRPr="00DB393C">
        <w:rPr>
          <w:rFonts w:ascii="Arial" w:eastAsia="SimSun" w:hAnsi="Arial" w:cs="Arial"/>
          <w:sz w:val="22"/>
          <w:lang w:eastAsia="hi-IN" w:bidi="hi-IN"/>
        </w:rPr>
        <w:t>führt die Route</w:t>
      </w:r>
      <w:r w:rsidR="002D2EE8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F04496" w:rsidRPr="00DB393C">
        <w:rPr>
          <w:rFonts w:ascii="Arial" w:eastAsia="SimSun" w:hAnsi="Arial" w:cs="Arial"/>
          <w:sz w:val="22"/>
          <w:lang w:eastAsia="hi-IN" w:bidi="hi-IN"/>
        </w:rPr>
        <w:t>über den Bäckerwall z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ur Brauerei. Anschließend </w:t>
      </w:r>
      <w:r w:rsidR="00C17DA9" w:rsidRPr="00DB393C">
        <w:rPr>
          <w:rFonts w:ascii="Arial" w:eastAsia="SimSun" w:hAnsi="Arial" w:cs="Arial"/>
          <w:sz w:val="22"/>
          <w:lang w:eastAsia="hi-IN" w:bidi="hi-IN"/>
        </w:rPr>
        <w:t>geht es in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1614EA">
        <w:rPr>
          <w:rFonts w:ascii="Arial" w:eastAsia="SimSun" w:hAnsi="Arial" w:cs="Arial"/>
          <w:sz w:val="22"/>
          <w:lang w:eastAsia="hi-IN" w:bidi="hi-IN"/>
        </w:rPr>
        <w:t xml:space="preserve">den 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>D</w:t>
      </w:r>
      <w:r w:rsidR="00F04496" w:rsidRPr="00DB393C">
        <w:rPr>
          <w:rFonts w:ascii="Arial" w:eastAsia="SimSun" w:hAnsi="Arial" w:cs="Arial"/>
          <w:sz w:val="22"/>
          <w:lang w:eastAsia="hi-IN" w:bidi="hi-IN"/>
        </w:rPr>
        <w:t>iekturm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8A5176" w:rsidRPr="00DB393C">
        <w:rPr>
          <w:rFonts w:ascii="Arial" w:eastAsia="SimSun" w:hAnsi="Arial" w:cs="Arial"/>
          <w:sz w:val="22"/>
          <w:lang w:eastAsia="hi-IN" w:bidi="hi-IN"/>
        </w:rPr>
        <w:t>samt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C17DA9" w:rsidRPr="00DB393C">
        <w:rPr>
          <w:rFonts w:ascii="Arial" w:eastAsia="SimSun" w:hAnsi="Arial" w:cs="Arial"/>
          <w:sz w:val="22"/>
          <w:lang w:eastAsia="hi-IN" w:bidi="hi-IN"/>
        </w:rPr>
        <w:t xml:space="preserve">kleiner 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>Pause. Weiter führt die Tour</w:t>
      </w:r>
      <w:r w:rsidR="00F04496" w:rsidRPr="00DB393C">
        <w:rPr>
          <w:rFonts w:ascii="Arial" w:eastAsia="SimSun" w:hAnsi="Arial" w:cs="Arial"/>
          <w:sz w:val="22"/>
          <w:lang w:eastAsia="hi-IN" w:bidi="hi-IN"/>
        </w:rPr>
        <w:t xml:space="preserve"> zu</w:t>
      </w:r>
      <w:r w:rsidR="002D2EE8" w:rsidRPr="00DB393C">
        <w:rPr>
          <w:rFonts w:ascii="Arial" w:eastAsia="SimSun" w:hAnsi="Arial" w:cs="Arial"/>
          <w:sz w:val="22"/>
          <w:lang w:eastAsia="hi-IN" w:bidi="hi-IN"/>
        </w:rPr>
        <w:t>m</w:t>
      </w:r>
      <w:r w:rsidR="00F04496" w:rsidRPr="00DB393C">
        <w:rPr>
          <w:rFonts w:ascii="Arial" w:eastAsia="SimSun" w:hAnsi="Arial" w:cs="Arial"/>
          <w:sz w:val="22"/>
          <w:lang w:eastAsia="hi-IN" w:bidi="hi-IN"/>
        </w:rPr>
        <w:t xml:space="preserve"> Street-Art-Spot des Herzogs Erich</w:t>
      </w:r>
      <w:r w:rsidR="00C17DA9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und </w:t>
      </w:r>
      <w:r w:rsidR="002D2EE8" w:rsidRPr="00DB393C">
        <w:rPr>
          <w:rFonts w:ascii="Arial" w:eastAsia="SimSun" w:hAnsi="Arial" w:cs="Arial"/>
          <w:sz w:val="22"/>
          <w:lang w:eastAsia="hi-IN" w:bidi="hi-IN"/>
        </w:rPr>
        <w:t>zur</w:t>
      </w:r>
      <w:r w:rsidR="008A5176" w:rsidRPr="00DB393C">
        <w:rPr>
          <w:rFonts w:ascii="Arial" w:eastAsia="SimSun" w:hAnsi="Arial" w:cs="Arial"/>
          <w:sz w:val="22"/>
          <w:lang w:eastAsia="hi-IN" w:bidi="hi-IN"/>
        </w:rPr>
        <w:t xml:space="preserve"> Marktkirche</w:t>
      </w:r>
      <w:r w:rsidR="002D2EE8" w:rsidRPr="00DB393C">
        <w:rPr>
          <w:rFonts w:ascii="Arial" w:eastAsia="SimSun" w:hAnsi="Arial" w:cs="Arial"/>
          <w:sz w:val="22"/>
          <w:lang w:eastAsia="hi-IN" w:bidi="hi-IN"/>
        </w:rPr>
        <w:t xml:space="preserve"> St. Jacobi</w:t>
      </w:r>
      <w:r w:rsidR="008A5176" w:rsidRPr="00DB393C">
        <w:rPr>
          <w:rFonts w:ascii="Arial" w:eastAsia="SimSun" w:hAnsi="Arial" w:cs="Arial"/>
          <w:sz w:val="22"/>
          <w:lang w:eastAsia="hi-IN" w:bidi="hi-IN"/>
        </w:rPr>
        <w:t xml:space="preserve">. Dort geht es hoch hinaus 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>für eine einzigartige Aussicht</w:t>
      </w:r>
      <w:r w:rsidR="00D11D65">
        <w:rPr>
          <w:rFonts w:ascii="Arial" w:eastAsia="SimSun" w:hAnsi="Arial" w:cs="Arial"/>
          <w:sz w:val="22"/>
          <w:lang w:eastAsia="hi-IN" w:bidi="hi-IN"/>
        </w:rPr>
        <w:t>.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72325E" w:rsidRPr="00DB393C">
        <w:rPr>
          <w:rFonts w:ascii="Arial" w:eastAsia="SimSun" w:hAnsi="Arial" w:cs="Arial"/>
          <w:sz w:val="22"/>
          <w:lang w:eastAsia="hi-IN" w:bidi="hi-IN"/>
        </w:rPr>
        <w:t xml:space="preserve">Zum Abschluss ist ein gemeinsames Essen </w:t>
      </w:r>
      <w:r w:rsidR="00B532F7" w:rsidRPr="00DB393C">
        <w:rPr>
          <w:rFonts w:ascii="Arial" w:eastAsia="SimSun" w:hAnsi="Arial" w:cs="Arial"/>
          <w:sz w:val="22"/>
          <w:lang w:eastAsia="hi-IN" w:bidi="hi-IN"/>
        </w:rPr>
        <w:t xml:space="preserve">um 19:30 Uhr </w:t>
      </w:r>
      <w:r w:rsidR="002D2EE8" w:rsidRPr="00DB393C">
        <w:rPr>
          <w:rFonts w:ascii="Arial" w:eastAsia="SimSun" w:hAnsi="Arial" w:cs="Arial"/>
          <w:sz w:val="22"/>
          <w:lang w:eastAsia="hi-IN" w:bidi="hi-IN"/>
        </w:rPr>
        <w:t xml:space="preserve">im Brodhaus </w:t>
      </w:r>
      <w:r w:rsidR="0072325E" w:rsidRPr="00DB393C">
        <w:rPr>
          <w:rFonts w:ascii="Arial" w:eastAsia="SimSun" w:hAnsi="Arial" w:cs="Arial"/>
          <w:sz w:val="22"/>
          <w:lang w:eastAsia="hi-IN" w:bidi="hi-IN"/>
        </w:rPr>
        <w:t>geplant.</w:t>
      </w:r>
      <w:r w:rsidR="006C7E58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6C7E58" w:rsidRPr="00DB393C">
        <w:rPr>
          <w:rFonts w:ascii="Arial" w:eastAsia="SimSun" w:hAnsi="Arial" w:cs="Arial"/>
          <w:b/>
          <w:sz w:val="22"/>
          <w:lang w:eastAsia="hi-IN" w:bidi="hi-IN"/>
        </w:rPr>
        <w:t>Bewerbungen</w:t>
      </w:r>
      <w:r w:rsidR="006C7E58" w:rsidRPr="00DB393C">
        <w:rPr>
          <w:rFonts w:ascii="Arial" w:eastAsia="SimSun" w:hAnsi="Arial" w:cs="Arial"/>
          <w:sz w:val="22"/>
          <w:lang w:eastAsia="hi-IN" w:bidi="hi-IN"/>
        </w:rPr>
        <w:t xml:space="preserve"> zur Teilnahme am Fotospaziergang sind bis zum </w:t>
      </w:r>
      <w:r w:rsidR="00E71680">
        <w:rPr>
          <w:rFonts w:ascii="Arial" w:eastAsia="SimSun" w:hAnsi="Arial" w:cs="Arial"/>
          <w:b/>
          <w:sz w:val="22"/>
          <w:lang w:eastAsia="hi-IN" w:bidi="hi-IN"/>
        </w:rPr>
        <w:t>30. Juni</w:t>
      </w:r>
      <w:r w:rsidR="006C7E58" w:rsidRPr="00DB393C">
        <w:rPr>
          <w:rFonts w:ascii="Arial" w:eastAsia="SimSun" w:hAnsi="Arial" w:cs="Arial"/>
          <w:b/>
          <w:sz w:val="22"/>
          <w:lang w:eastAsia="hi-IN" w:bidi="hi-IN"/>
        </w:rPr>
        <w:t xml:space="preserve"> um 18:00 Uhr</w:t>
      </w:r>
      <w:r w:rsidR="006C7E58" w:rsidRPr="00DB393C">
        <w:rPr>
          <w:rFonts w:ascii="Arial" w:eastAsia="SimSun" w:hAnsi="Arial" w:cs="Arial"/>
          <w:sz w:val="22"/>
          <w:lang w:eastAsia="hi-IN" w:bidi="hi-IN"/>
        </w:rPr>
        <w:t xml:space="preserve"> </w:t>
      </w:r>
      <w:r w:rsidR="006C7E58" w:rsidRPr="00DB393C">
        <w:rPr>
          <w:rFonts w:ascii="Arial" w:hAnsi="Arial" w:cs="Arial"/>
          <w:sz w:val="22"/>
        </w:rPr>
        <w:t xml:space="preserve">über die Website </w:t>
      </w:r>
      <w:hyperlink r:id="rId9" w:history="1">
        <w:r w:rsidR="006C7E58" w:rsidRPr="00DB393C">
          <w:rPr>
            <w:rStyle w:val="Hyperlink"/>
            <w:rFonts w:ascii="Arial" w:hAnsi="Arial" w:cs="Arial"/>
            <w:sz w:val="22"/>
          </w:rPr>
          <w:t>www.aboutcities.de/instameet</w:t>
        </w:r>
      </w:hyperlink>
      <w:r w:rsidR="006C7E58" w:rsidRPr="00DB393C">
        <w:rPr>
          <w:rFonts w:ascii="Arial" w:hAnsi="Arial" w:cs="Arial"/>
          <w:sz w:val="22"/>
        </w:rPr>
        <w:t xml:space="preserve"> möglich.</w:t>
      </w:r>
    </w:p>
    <w:p w:rsidR="00B07C96" w:rsidRDefault="00B07C96" w:rsidP="00B07C96">
      <w:pPr>
        <w:spacing w:line="360" w:lineRule="auto"/>
        <w:jc w:val="right"/>
        <w:rPr>
          <w:rFonts w:ascii="Arial" w:eastAsia="SimSun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2"/>
        </w:rPr>
        <w:t>(</w:t>
      </w:r>
      <w:r w:rsidR="00DB393C">
        <w:rPr>
          <w:rFonts w:ascii="Arial" w:hAnsi="Arial" w:cs="Arial"/>
          <w:sz w:val="22"/>
        </w:rPr>
        <w:t>1</w:t>
      </w:r>
      <w:r w:rsidR="00AD26CA">
        <w:rPr>
          <w:rFonts w:ascii="Arial" w:hAnsi="Arial" w:cs="Arial"/>
          <w:sz w:val="22"/>
        </w:rPr>
        <w:t>.</w:t>
      </w:r>
      <w:r w:rsidR="000F6A81">
        <w:rPr>
          <w:rFonts w:ascii="Arial" w:hAnsi="Arial" w:cs="Arial"/>
          <w:sz w:val="22"/>
        </w:rPr>
        <w:t>876</w:t>
      </w:r>
      <w:bookmarkStart w:id="0" w:name="_GoBack"/>
      <w:bookmarkEnd w:id="0"/>
      <w:r>
        <w:rPr>
          <w:rFonts w:ascii="Arial" w:hAnsi="Arial" w:cs="Arial"/>
          <w:sz w:val="22"/>
        </w:rPr>
        <w:t xml:space="preserve"> Zeichen mit Leerzeichen)</w:t>
      </w:r>
    </w:p>
    <w:sectPr w:rsidR="00B07C96" w:rsidSect="00851DE1">
      <w:headerReference w:type="default" r:id="rId10"/>
      <w:footerReference w:type="default" r:id="rId11"/>
      <w:pgSz w:w="11906" w:h="16838"/>
      <w:pgMar w:top="1417" w:right="1417" w:bottom="1134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E8" w:rsidRDefault="001933E8" w:rsidP="005C202B">
      <w:pPr>
        <w:spacing w:after="0"/>
      </w:pPr>
      <w:r>
        <w:separator/>
      </w:r>
    </w:p>
  </w:endnote>
  <w:endnote w:type="continuationSeparator" w:id="0">
    <w:p w:rsidR="001933E8" w:rsidRDefault="001933E8" w:rsidP="005C2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E8" w:rsidRPr="00C47A08" w:rsidRDefault="001933E8" w:rsidP="00491C9D">
    <w:pPr>
      <w:pStyle w:val="Fuzeile"/>
      <w:pBdr>
        <w:top w:val="single" w:sz="4" w:space="1" w:color="auto"/>
      </w:pBdr>
      <w:rPr>
        <w:rFonts w:ascii="Arial" w:hAnsi="Arial" w:cs="Arial"/>
        <w:b/>
        <w:sz w:val="16"/>
        <w:szCs w:val="16"/>
        <w:lang w:val="en-US"/>
      </w:rPr>
    </w:pPr>
    <w:r w:rsidRPr="00C47A08">
      <w:rPr>
        <w:rFonts w:ascii="Arial" w:hAnsi="Arial" w:cs="Arial"/>
        <w:b/>
        <w:sz w:val="16"/>
        <w:szCs w:val="16"/>
        <w:lang w:val="en-US"/>
      </w:rPr>
      <w:t>Stadt Einbeck</w:t>
    </w:r>
  </w:p>
  <w:p w:rsidR="001933E8" w:rsidRPr="00C47A08" w:rsidRDefault="001933E8" w:rsidP="00491C9D">
    <w:pPr>
      <w:pStyle w:val="Fuzeile"/>
      <w:rPr>
        <w:rFonts w:ascii="Arial" w:hAnsi="Arial" w:cs="Arial"/>
        <w:sz w:val="16"/>
        <w:szCs w:val="16"/>
        <w:lang w:val="en-US"/>
      </w:rPr>
    </w:pPr>
    <w:r w:rsidRPr="00C47A08">
      <w:rPr>
        <w:rFonts w:ascii="Arial" w:hAnsi="Arial" w:cs="Arial"/>
        <w:sz w:val="16"/>
        <w:szCs w:val="16"/>
        <w:lang w:val="en-US"/>
      </w:rPr>
      <w:t>Stabsstelle</w:t>
    </w:r>
  </w:p>
  <w:p w:rsidR="001933E8" w:rsidRPr="00C47A08" w:rsidRDefault="001933E8" w:rsidP="00491C9D">
    <w:pPr>
      <w:pStyle w:val="Fuzeile"/>
      <w:rPr>
        <w:rFonts w:ascii="Arial" w:hAnsi="Arial" w:cs="Arial"/>
        <w:sz w:val="16"/>
        <w:szCs w:val="16"/>
        <w:lang w:val="en-US"/>
      </w:rPr>
    </w:pPr>
    <w:r w:rsidRPr="00C47A08">
      <w:rPr>
        <w:rFonts w:ascii="Arial" w:hAnsi="Arial" w:cs="Arial"/>
        <w:sz w:val="16"/>
        <w:szCs w:val="16"/>
        <w:lang w:val="en-US"/>
      </w:rPr>
      <w:t>Public and Business Relations</w:t>
    </w:r>
  </w:p>
  <w:p w:rsidR="001933E8" w:rsidRPr="00C47A08" w:rsidRDefault="001933E8" w:rsidP="00491C9D">
    <w:pPr>
      <w:pStyle w:val="Fuzeile"/>
      <w:rPr>
        <w:rFonts w:ascii="Arial" w:hAnsi="Arial" w:cs="Arial"/>
        <w:sz w:val="16"/>
        <w:szCs w:val="16"/>
      </w:rPr>
    </w:pPr>
    <w:r w:rsidRPr="00C47A08">
      <w:rPr>
        <w:rFonts w:ascii="Arial" w:hAnsi="Arial" w:cs="Arial"/>
        <w:sz w:val="16"/>
        <w:szCs w:val="16"/>
      </w:rPr>
      <w:t xml:space="preserve">- Tourismus - </w:t>
    </w:r>
  </w:p>
  <w:p w:rsidR="001933E8" w:rsidRPr="00C47A08" w:rsidRDefault="0072325E" w:rsidP="00491C9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Katharina Meyer</w:t>
    </w:r>
  </w:p>
  <w:p w:rsidR="001933E8" w:rsidRPr="00C47A08" w:rsidRDefault="001933E8" w:rsidP="00491C9D">
    <w:pPr>
      <w:pStyle w:val="Fuzeile"/>
      <w:rPr>
        <w:rFonts w:ascii="Arial" w:hAnsi="Arial" w:cs="Arial"/>
        <w:sz w:val="16"/>
        <w:szCs w:val="16"/>
      </w:rPr>
    </w:pPr>
    <w:r w:rsidRPr="00C47A08">
      <w:rPr>
        <w:rFonts w:ascii="Arial" w:hAnsi="Arial" w:cs="Arial"/>
        <w:sz w:val="16"/>
        <w:szCs w:val="16"/>
      </w:rPr>
      <w:t>Büro Altes Rathaus 6/8 | 37574 Einbeck</w:t>
    </w:r>
  </w:p>
  <w:p w:rsidR="001933E8" w:rsidRPr="00C47A08" w:rsidRDefault="001933E8" w:rsidP="00491C9D">
    <w:pPr>
      <w:pStyle w:val="Fuzeile"/>
      <w:rPr>
        <w:rFonts w:ascii="Arial" w:hAnsi="Arial" w:cs="Arial"/>
        <w:sz w:val="16"/>
        <w:szCs w:val="16"/>
      </w:rPr>
    </w:pPr>
    <w:r w:rsidRPr="00C47A08">
      <w:rPr>
        <w:rFonts w:ascii="Arial" w:hAnsi="Arial" w:cs="Arial"/>
        <w:sz w:val="16"/>
        <w:szCs w:val="16"/>
      </w:rPr>
      <w:t>Tel.: +49 55 61 / 916</w:t>
    </w:r>
    <w:r w:rsidR="00547FC5" w:rsidRPr="00C47A08">
      <w:rPr>
        <w:rFonts w:ascii="Arial" w:hAnsi="Arial" w:cs="Arial"/>
        <w:sz w:val="16"/>
        <w:szCs w:val="16"/>
      </w:rPr>
      <w:t xml:space="preserve"> </w:t>
    </w:r>
    <w:r w:rsidR="00547FC5">
      <w:rPr>
        <w:rFonts w:ascii="Arial" w:hAnsi="Arial" w:cs="Arial"/>
        <w:sz w:val="16"/>
        <w:szCs w:val="16"/>
      </w:rPr>
      <w:t>54</w:t>
    </w:r>
    <w:r w:rsidR="0072325E">
      <w:rPr>
        <w:rFonts w:ascii="Arial" w:hAnsi="Arial" w:cs="Arial"/>
        <w:sz w:val="16"/>
        <w:szCs w:val="16"/>
      </w:rPr>
      <w:t>4</w:t>
    </w:r>
    <w:r w:rsidR="00547FC5">
      <w:rPr>
        <w:rFonts w:ascii="Arial" w:hAnsi="Arial" w:cs="Arial"/>
        <w:sz w:val="16"/>
        <w:szCs w:val="16"/>
      </w:rPr>
      <w:t xml:space="preserve"> </w:t>
    </w:r>
  </w:p>
  <w:p w:rsidR="001933E8" w:rsidRPr="00C47A08" w:rsidRDefault="0072325E" w:rsidP="00491C9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kmeyer</w:t>
    </w:r>
    <w:r w:rsidR="001933E8" w:rsidRPr="00C47A08">
      <w:rPr>
        <w:rFonts w:ascii="Arial" w:hAnsi="Arial" w:cs="Arial"/>
        <w:sz w:val="16"/>
        <w:szCs w:val="16"/>
      </w:rPr>
      <w:t xml:space="preserve">@einbeck.de </w:t>
    </w:r>
  </w:p>
  <w:p w:rsidR="001933E8" w:rsidRDefault="001933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E8" w:rsidRDefault="001933E8" w:rsidP="005C202B">
      <w:pPr>
        <w:spacing w:after="0"/>
      </w:pPr>
      <w:r>
        <w:separator/>
      </w:r>
    </w:p>
  </w:footnote>
  <w:footnote w:type="continuationSeparator" w:id="0">
    <w:p w:rsidR="001933E8" w:rsidRDefault="001933E8" w:rsidP="005C20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E8" w:rsidRPr="00C47A08" w:rsidRDefault="001933E8" w:rsidP="006D51BA">
    <w:pPr>
      <w:spacing w:line="360" w:lineRule="auto"/>
      <w:jc w:val="right"/>
      <w:rPr>
        <w:rFonts w:ascii="Arial" w:hAnsi="Arial" w:cs="Arial"/>
        <w:sz w:val="32"/>
        <w:szCs w:val="32"/>
      </w:rPr>
    </w:pPr>
    <w:r w:rsidRPr="00C47A08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4D54A3F" wp14:editId="758E339E">
          <wp:simplePos x="0" y="0"/>
          <wp:positionH relativeFrom="margin">
            <wp:align>left</wp:align>
          </wp:positionH>
          <wp:positionV relativeFrom="topMargin">
            <wp:posOffset>195675</wp:posOffset>
          </wp:positionV>
          <wp:extent cx="2213610" cy="628650"/>
          <wp:effectExtent l="0" t="0" r="0" b="0"/>
          <wp:wrapNone/>
          <wp:docPr id="11" name="Grafik 1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A08">
      <w:rPr>
        <w:rFonts w:ascii="Arial" w:hAnsi="Arial" w:cs="Arial"/>
        <w:sz w:val="32"/>
        <w:szCs w:val="32"/>
      </w:rPr>
      <w:t>Pressemitteilung</w:t>
    </w:r>
  </w:p>
  <w:p w:rsidR="001933E8" w:rsidRDefault="001933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76F"/>
    <w:multiLevelType w:val="hybridMultilevel"/>
    <w:tmpl w:val="3236A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312A7"/>
    <w:rsid w:val="00052BF7"/>
    <w:rsid w:val="00073F1C"/>
    <w:rsid w:val="00080AB8"/>
    <w:rsid w:val="00095332"/>
    <w:rsid w:val="000A4051"/>
    <w:rsid w:val="000C3F86"/>
    <w:rsid w:val="000D2769"/>
    <w:rsid w:val="000E4241"/>
    <w:rsid w:val="000F33BF"/>
    <w:rsid w:val="000F6A81"/>
    <w:rsid w:val="00122123"/>
    <w:rsid w:val="00142F7C"/>
    <w:rsid w:val="001614EA"/>
    <w:rsid w:val="001763A3"/>
    <w:rsid w:val="00192A05"/>
    <w:rsid w:val="001933E8"/>
    <w:rsid w:val="001B4058"/>
    <w:rsid w:val="001C37F5"/>
    <w:rsid w:val="001D3D52"/>
    <w:rsid w:val="001E692E"/>
    <w:rsid w:val="001F28EC"/>
    <w:rsid w:val="0021453D"/>
    <w:rsid w:val="00221C12"/>
    <w:rsid w:val="00236F92"/>
    <w:rsid w:val="0024177E"/>
    <w:rsid w:val="00245424"/>
    <w:rsid w:val="002958D7"/>
    <w:rsid w:val="002A27C7"/>
    <w:rsid w:val="002A5758"/>
    <w:rsid w:val="002A6292"/>
    <w:rsid w:val="002C17B2"/>
    <w:rsid w:val="002C3007"/>
    <w:rsid w:val="002D2778"/>
    <w:rsid w:val="002D2EE8"/>
    <w:rsid w:val="002D76AD"/>
    <w:rsid w:val="0030789D"/>
    <w:rsid w:val="0033358C"/>
    <w:rsid w:val="0037722D"/>
    <w:rsid w:val="003802A0"/>
    <w:rsid w:val="00390072"/>
    <w:rsid w:val="003A61C7"/>
    <w:rsid w:val="003A6FF5"/>
    <w:rsid w:val="003C4528"/>
    <w:rsid w:val="003D5180"/>
    <w:rsid w:val="003F5D57"/>
    <w:rsid w:val="00400213"/>
    <w:rsid w:val="00412686"/>
    <w:rsid w:val="00433449"/>
    <w:rsid w:val="00435DF2"/>
    <w:rsid w:val="00490734"/>
    <w:rsid w:val="00491347"/>
    <w:rsid w:val="00491C9D"/>
    <w:rsid w:val="004C32E6"/>
    <w:rsid w:val="004C6857"/>
    <w:rsid w:val="004D17C3"/>
    <w:rsid w:val="004E2537"/>
    <w:rsid w:val="005141CE"/>
    <w:rsid w:val="00516C12"/>
    <w:rsid w:val="00524FC3"/>
    <w:rsid w:val="00527992"/>
    <w:rsid w:val="00534139"/>
    <w:rsid w:val="00547FC5"/>
    <w:rsid w:val="00561DF7"/>
    <w:rsid w:val="00563F48"/>
    <w:rsid w:val="00575E34"/>
    <w:rsid w:val="00594F4A"/>
    <w:rsid w:val="005B7BA3"/>
    <w:rsid w:val="005C202B"/>
    <w:rsid w:val="005C34DA"/>
    <w:rsid w:val="005C3D56"/>
    <w:rsid w:val="005D1A4F"/>
    <w:rsid w:val="00626EA7"/>
    <w:rsid w:val="00633410"/>
    <w:rsid w:val="00645501"/>
    <w:rsid w:val="00675FB1"/>
    <w:rsid w:val="00691BBE"/>
    <w:rsid w:val="006929B7"/>
    <w:rsid w:val="006977AB"/>
    <w:rsid w:val="006A3088"/>
    <w:rsid w:val="006B1EB5"/>
    <w:rsid w:val="006B7A08"/>
    <w:rsid w:val="006C3599"/>
    <w:rsid w:val="006C7E58"/>
    <w:rsid w:val="006D51BA"/>
    <w:rsid w:val="006D683C"/>
    <w:rsid w:val="006E6EBD"/>
    <w:rsid w:val="0070334D"/>
    <w:rsid w:val="00706AD0"/>
    <w:rsid w:val="0072325E"/>
    <w:rsid w:val="00755772"/>
    <w:rsid w:val="00767888"/>
    <w:rsid w:val="0077029E"/>
    <w:rsid w:val="007A5AD3"/>
    <w:rsid w:val="007B4B89"/>
    <w:rsid w:val="007B605A"/>
    <w:rsid w:val="007E24B6"/>
    <w:rsid w:val="007E3929"/>
    <w:rsid w:val="007F6D8C"/>
    <w:rsid w:val="008227AC"/>
    <w:rsid w:val="008374FD"/>
    <w:rsid w:val="008469FB"/>
    <w:rsid w:val="00851DE1"/>
    <w:rsid w:val="00892B50"/>
    <w:rsid w:val="008A5176"/>
    <w:rsid w:val="008A6D4C"/>
    <w:rsid w:val="008B2490"/>
    <w:rsid w:val="008D250B"/>
    <w:rsid w:val="008D4902"/>
    <w:rsid w:val="00914ECC"/>
    <w:rsid w:val="00922256"/>
    <w:rsid w:val="00923438"/>
    <w:rsid w:val="00957125"/>
    <w:rsid w:val="00957AE0"/>
    <w:rsid w:val="00974AA6"/>
    <w:rsid w:val="00984077"/>
    <w:rsid w:val="0098499F"/>
    <w:rsid w:val="0098571C"/>
    <w:rsid w:val="009A68EC"/>
    <w:rsid w:val="009A6D1E"/>
    <w:rsid w:val="009D7E68"/>
    <w:rsid w:val="009F74EA"/>
    <w:rsid w:val="00A025CA"/>
    <w:rsid w:val="00A179AF"/>
    <w:rsid w:val="00A20057"/>
    <w:rsid w:val="00A40A56"/>
    <w:rsid w:val="00A445A5"/>
    <w:rsid w:val="00A449CF"/>
    <w:rsid w:val="00A57001"/>
    <w:rsid w:val="00A66FDD"/>
    <w:rsid w:val="00A77ED3"/>
    <w:rsid w:val="00AB4516"/>
    <w:rsid w:val="00AC3E1F"/>
    <w:rsid w:val="00AC655B"/>
    <w:rsid w:val="00AD26CA"/>
    <w:rsid w:val="00AD7042"/>
    <w:rsid w:val="00AE1EFE"/>
    <w:rsid w:val="00B03329"/>
    <w:rsid w:val="00B07C96"/>
    <w:rsid w:val="00B20473"/>
    <w:rsid w:val="00B205E4"/>
    <w:rsid w:val="00B246B8"/>
    <w:rsid w:val="00B30B24"/>
    <w:rsid w:val="00B50ED0"/>
    <w:rsid w:val="00B532F7"/>
    <w:rsid w:val="00B630C9"/>
    <w:rsid w:val="00B677AA"/>
    <w:rsid w:val="00B80102"/>
    <w:rsid w:val="00B96A76"/>
    <w:rsid w:val="00BA0060"/>
    <w:rsid w:val="00BA3A1E"/>
    <w:rsid w:val="00BB656C"/>
    <w:rsid w:val="00BC072D"/>
    <w:rsid w:val="00BC26BD"/>
    <w:rsid w:val="00BC31B9"/>
    <w:rsid w:val="00BF6F7C"/>
    <w:rsid w:val="00C17DA9"/>
    <w:rsid w:val="00C32913"/>
    <w:rsid w:val="00C3306F"/>
    <w:rsid w:val="00C45829"/>
    <w:rsid w:val="00C47A08"/>
    <w:rsid w:val="00C604E9"/>
    <w:rsid w:val="00C6684A"/>
    <w:rsid w:val="00C74384"/>
    <w:rsid w:val="00CA049B"/>
    <w:rsid w:val="00CA16DF"/>
    <w:rsid w:val="00CA4952"/>
    <w:rsid w:val="00CA49FE"/>
    <w:rsid w:val="00CA552B"/>
    <w:rsid w:val="00CB1DC8"/>
    <w:rsid w:val="00CC0673"/>
    <w:rsid w:val="00CD3210"/>
    <w:rsid w:val="00CE7E66"/>
    <w:rsid w:val="00D11D65"/>
    <w:rsid w:val="00D264D3"/>
    <w:rsid w:val="00D36E2A"/>
    <w:rsid w:val="00D44976"/>
    <w:rsid w:val="00D52792"/>
    <w:rsid w:val="00D66213"/>
    <w:rsid w:val="00DB393C"/>
    <w:rsid w:val="00DC3C7C"/>
    <w:rsid w:val="00DD76A3"/>
    <w:rsid w:val="00DE1CF0"/>
    <w:rsid w:val="00E33E1C"/>
    <w:rsid w:val="00E343D8"/>
    <w:rsid w:val="00E35CF6"/>
    <w:rsid w:val="00E71680"/>
    <w:rsid w:val="00E71E4F"/>
    <w:rsid w:val="00E9776D"/>
    <w:rsid w:val="00EA1060"/>
    <w:rsid w:val="00EA5746"/>
    <w:rsid w:val="00EB45F0"/>
    <w:rsid w:val="00EC50B4"/>
    <w:rsid w:val="00ED7891"/>
    <w:rsid w:val="00EE038F"/>
    <w:rsid w:val="00EF283E"/>
    <w:rsid w:val="00EF5480"/>
    <w:rsid w:val="00EF79E2"/>
    <w:rsid w:val="00F04496"/>
    <w:rsid w:val="00F15C0E"/>
    <w:rsid w:val="00F225D2"/>
    <w:rsid w:val="00F22C06"/>
    <w:rsid w:val="00F3172D"/>
    <w:rsid w:val="00F41946"/>
    <w:rsid w:val="00F717CA"/>
    <w:rsid w:val="00F81777"/>
    <w:rsid w:val="00FC3134"/>
    <w:rsid w:val="00FC67EB"/>
    <w:rsid w:val="00FC7ADA"/>
    <w:rsid w:val="00FD2C8E"/>
    <w:rsid w:val="00FD39DB"/>
    <w:rsid w:val="00FE7E1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AB1B7B"/>
  <w15:chartTrackingRefBased/>
  <w15:docId w15:val="{4EEDF8EC-6744-4BA3-9931-531E1A8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02B"/>
    <w:pPr>
      <w:spacing w:after="120" w:line="240" w:lineRule="auto"/>
    </w:pPr>
    <w:rPr>
      <w:rFonts w:ascii="DIN Next LT Pro" w:eastAsiaTheme="minorEastAsia" w:hAnsi="DIN Next LT Pro"/>
      <w:sz w:val="27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202B"/>
    <w:pPr>
      <w:keepNext/>
      <w:keepLines/>
      <w:spacing w:before="600" w:after="480"/>
      <w:outlineLvl w:val="0"/>
    </w:pPr>
    <w:rPr>
      <w:rFonts w:eastAsiaTheme="majorEastAsia" w:cstheme="majorBidi"/>
      <w:sz w:val="36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02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02B"/>
  </w:style>
  <w:style w:type="paragraph" w:styleId="Fuzeile">
    <w:name w:val="footer"/>
    <w:basedOn w:val="Standard"/>
    <w:link w:val="FuzeileZchn"/>
    <w:uiPriority w:val="99"/>
    <w:unhideWhenUsed/>
    <w:rsid w:val="005C202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02B"/>
  </w:style>
  <w:style w:type="character" w:customStyle="1" w:styleId="berschrift1Zchn">
    <w:name w:val="Überschrift 1 Zchn"/>
    <w:basedOn w:val="Absatz-Standardschriftart"/>
    <w:link w:val="berschrift1"/>
    <w:uiPriority w:val="9"/>
    <w:rsid w:val="005C202B"/>
    <w:rPr>
      <w:rFonts w:ascii="DIN Next LT Pro" w:eastAsiaTheme="majorEastAsia" w:hAnsi="DIN Next LT Pro" w:cstheme="majorBidi"/>
      <w:sz w:val="36"/>
      <w:szCs w:val="32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C202B"/>
    <w:pPr>
      <w:spacing w:before="480" w:after="1080"/>
      <w:contextualSpacing/>
      <w:jc w:val="center"/>
    </w:pPr>
    <w:rPr>
      <w:rFonts w:eastAsiaTheme="majorEastAsia" w:cstheme="majorBidi"/>
      <w:spacing w:val="-10"/>
      <w:kern w:val="28"/>
      <w:sz w:val="44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5C202B"/>
    <w:rPr>
      <w:rFonts w:ascii="DIN Next LT Pro" w:eastAsiaTheme="majorEastAsia" w:hAnsi="DIN Next LT Pro" w:cstheme="majorBidi"/>
      <w:spacing w:val="-10"/>
      <w:kern w:val="28"/>
      <w:sz w:val="44"/>
      <w:szCs w:val="56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C3306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45F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45F0"/>
    <w:rPr>
      <w:rFonts w:ascii="DIN Next LT Pro" w:eastAsiaTheme="minorEastAsia" w:hAnsi="DIN Next LT Pro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B45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6D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2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AC"/>
    <w:rPr>
      <w:rFonts w:ascii="DIN Next LT Pro" w:eastAsiaTheme="minorEastAsia" w:hAnsi="DIN Next LT Pro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AC"/>
    <w:rPr>
      <w:rFonts w:ascii="DIN Next LT Pro" w:eastAsiaTheme="minorEastAsia" w:hAnsi="DIN Next LT Pro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7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7AC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acinstameet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acinstameet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utcities.de/instam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Kira-Sophie Meyer</dc:creator>
  <cp:keywords/>
  <dc:description/>
  <cp:lastModifiedBy>kmeyer</cp:lastModifiedBy>
  <cp:revision>90</cp:revision>
  <cp:lastPrinted>2023-06-06T13:22:00Z</cp:lastPrinted>
  <dcterms:created xsi:type="dcterms:W3CDTF">2022-08-12T10:48:00Z</dcterms:created>
  <dcterms:modified xsi:type="dcterms:W3CDTF">2023-06-06T13:37:00Z</dcterms:modified>
</cp:coreProperties>
</file>