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EC9F7F5A8412413FB0B06992E9A9A56E"/>
          </w:placeholder>
        </w:sdtPr>
        <w:sdtEndPr/>
        <w:sdtContent>
          <w:tr w:rsidR="00465EE8" w:rsidRPr="00465EE8" w14:paraId="43E11580" w14:textId="77777777" w:rsidTr="00465EE8">
            <w:trPr>
              <w:trHeight w:val="1474"/>
            </w:trPr>
            <w:tc>
              <w:tcPr>
                <w:tcW w:w="7938" w:type="dxa"/>
              </w:tcPr>
              <w:p w14:paraId="011288D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F192D06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9F8AF41" wp14:editId="746814F2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EC9F7F5A8412413FB0B06992E9A9A56E"/>
          </w:placeholder>
        </w:sdtPr>
        <w:sdtEndPr/>
        <w:sdtContent>
          <w:tr w:rsidR="00BF33AE" w14:paraId="578F3E27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B2B9687DB3374515B4C09C5492BD41F5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02980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EC9F7F5A8412413FB0B06992E9A9A56E"/>
          </w:placeholder>
        </w:sdtPr>
        <w:sdtEndPr/>
        <w:sdtContent>
          <w:tr w:rsidR="00973546" w:rsidRPr="00840C91" w14:paraId="785F2375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48060BDB88134A5D9DDEA83392C087C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503071" w14:textId="4A80CDCC" w:rsidR="00973546" w:rsidRPr="0027611D" w:rsidRDefault="00DC5120" w:rsidP="00465EE8">
                    <w:pPr>
                      <w:pStyle w:val="Headline"/>
                    </w:pPr>
                    <w:r>
                      <w:t>Familie</w:t>
                    </w:r>
                    <w:r w:rsidR="00B50788">
                      <w:t xml:space="preserve"> </w:t>
                    </w:r>
                    <w:r w:rsidR="00AA19B0">
                      <w:t>Jakobi eröffnet neues E-Center in Worms</w:t>
                    </w:r>
                  </w:p>
                </w:tc>
              </w:sdtContent>
            </w:sdt>
          </w:tr>
        </w:sdtContent>
      </w:sdt>
    </w:tbl>
    <w:p w14:paraId="7925DE22" w14:textId="60E0562D" w:rsidR="004678D6" w:rsidRPr="00BD7929" w:rsidRDefault="00151331" w:rsidP="00BD7929">
      <w:pPr>
        <w:pStyle w:val="Intro-Text"/>
      </w:pPr>
      <w:sdt>
        <w:sdtPr>
          <w:id w:val="1521048624"/>
          <w:placeholder>
            <w:docPart w:val="734E0FD4E4A04C6199869B270B40953D"/>
          </w:placeholder>
        </w:sdtPr>
        <w:sdtEndPr/>
        <w:sdtContent>
          <w:r w:rsidR="00AA19B0">
            <w:t>Worms</w:t>
          </w:r>
        </w:sdtContent>
      </w:sdt>
      <w:r w:rsidR="00BD7929">
        <w:t>/</w:t>
      </w:r>
      <w:sdt>
        <w:sdtPr>
          <w:id w:val="765271979"/>
          <w:placeholder>
            <w:docPart w:val="59AA89081C5A4A998CC68C0D4E4C39C7"/>
          </w:placeholder>
          <w:date w:fullDate="2025-03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24.03.2025</w:t>
          </w:r>
        </w:sdtContent>
      </w:sdt>
      <w:r w:rsidR="00BD7929">
        <w:t xml:space="preserve"> - </w:t>
      </w:r>
      <w:r w:rsidR="00B50788" w:rsidRPr="00B50788">
        <w:t xml:space="preserve">Die Vorfreude ist groß: Am </w:t>
      </w:r>
      <w:r w:rsidR="00AA19B0">
        <w:t>Donnerstag</w:t>
      </w:r>
      <w:r w:rsidR="00B50788" w:rsidRPr="00B50788">
        <w:t xml:space="preserve">, </w:t>
      </w:r>
      <w:r w:rsidR="00AA19B0">
        <w:t>27</w:t>
      </w:r>
      <w:r w:rsidR="00B50788" w:rsidRPr="00B50788">
        <w:t xml:space="preserve">. </w:t>
      </w:r>
      <w:r w:rsidR="00B50788">
        <w:t>März 2025</w:t>
      </w:r>
      <w:r w:rsidR="00B50788" w:rsidRPr="00B50788">
        <w:t xml:space="preserve">, eröffnet die Familie </w:t>
      </w:r>
      <w:r w:rsidR="00AA19B0">
        <w:t>Jakobi</w:t>
      </w:r>
      <w:r w:rsidR="00B50788" w:rsidRPr="00B50788">
        <w:t xml:space="preserve"> ih</w:t>
      </w:r>
      <w:r w:rsidR="00B50788">
        <w:t>r neue</w:t>
      </w:r>
      <w:r w:rsidR="001133CE">
        <w:t>s</w:t>
      </w:r>
      <w:r w:rsidR="00B50788">
        <w:t xml:space="preserve"> </w:t>
      </w:r>
      <w:r w:rsidR="001133CE">
        <w:t>E-Center</w:t>
      </w:r>
      <w:r w:rsidR="00B50788">
        <w:t xml:space="preserve"> </w:t>
      </w:r>
      <w:r w:rsidR="00AA19B0">
        <w:t>am Mittelochsenplatz 4 in Worms</w:t>
      </w:r>
      <w:r w:rsidR="00B50788" w:rsidRPr="00B50788">
        <w:t>.</w:t>
      </w:r>
    </w:p>
    <w:p w14:paraId="0E212696" w14:textId="78F9D7D2" w:rsidR="00410FEF" w:rsidRPr="0002747C" w:rsidRDefault="00B50788" w:rsidP="002C4E13">
      <w:pPr>
        <w:pStyle w:val="Flietext"/>
      </w:pPr>
      <w:r>
        <w:t>„</w:t>
      </w:r>
      <w:r w:rsidR="001133CE">
        <w:t>Gemeinsam mit unserem Team sind wir eine große Edeka-Familie und freuen uns sehr</w:t>
      </w:r>
      <w:r>
        <w:t xml:space="preserve">, dass es </w:t>
      </w:r>
      <w:r w:rsidR="00AA19B0">
        <w:t>nun</w:t>
      </w:r>
      <w:r>
        <w:t xml:space="preserve"> losgeht</w:t>
      </w:r>
      <w:r w:rsidR="00FE7975">
        <w:t>.</w:t>
      </w:r>
      <w:r w:rsidR="00FE7975" w:rsidRPr="00FE7975">
        <w:t xml:space="preserve"> Unser Ziel ist es, dass sich</w:t>
      </w:r>
      <w:r w:rsidR="00FE7975">
        <w:t xml:space="preserve"> hier</w:t>
      </w:r>
      <w:r w:rsidR="00FE7975" w:rsidRPr="00FE7975">
        <w:t xml:space="preserve"> alle wohlfühlen und mit Spaß dabei sind. Dafür arbeiten wir Hand in Hand</w:t>
      </w:r>
      <w:r w:rsidR="00D00F21">
        <w:t xml:space="preserve">“, sagt </w:t>
      </w:r>
      <w:r w:rsidR="00AA19B0">
        <w:t>Edeka-Kauffrau Ulrike Jakobi</w:t>
      </w:r>
      <w:r w:rsidR="00D00F21">
        <w:t xml:space="preserve">. Ihr </w:t>
      </w:r>
      <w:r w:rsidR="008A2789">
        <w:t>Mann Marco Jakobi</w:t>
      </w:r>
      <w:r w:rsidR="00D00F21">
        <w:t xml:space="preserve"> ergänzt: „</w:t>
      </w:r>
      <w:r>
        <w:t>Mit dem Abschluss der rund 1</w:t>
      </w:r>
      <w:r w:rsidR="001133CE">
        <w:t>5</w:t>
      </w:r>
      <w:r>
        <w:t xml:space="preserve"> Monate dauernden Bauphase und der Eröffnung unseres neuen Markts bieten wir unseren Kundinnen und Kunden </w:t>
      </w:r>
      <w:r w:rsidR="001133CE">
        <w:t>in Worms</w:t>
      </w:r>
      <w:r>
        <w:t xml:space="preserve"> und Umgebung </w:t>
      </w:r>
      <w:r w:rsidR="00DA24B3">
        <w:t>m</w:t>
      </w:r>
      <w:r w:rsidR="00DA24B3" w:rsidRPr="00DA24B3">
        <w:t xml:space="preserve">ontags bis samstags von 7 bis 21 Uhr </w:t>
      </w:r>
      <w:r>
        <w:t>Einkaufserlebnisse der Extraklasse</w:t>
      </w:r>
      <w:r w:rsidR="001133CE">
        <w:t xml:space="preserve">.“ </w:t>
      </w:r>
      <w:r w:rsidR="00621276">
        <w:t xml:space="preserve">In </w:t>
      </w:r>
      <w:r w:rsidR="001133CE">
        <w:t>dritter</w:t>
      </w:r>
      <w:r w:rsidR="00621276">
        <w:t xml:space="preserve"> Generation </w:t>
      </w:r>
      <w:r w:rsidR="004920B8">
        <w:t>leitet</w:t>
      </w:r>
      <w:r w:rsidR="001133CE">
        <w:t xml:space="preserve"> </w:t>
      </w:r>
      <w:r w:rsidR="00FE7975">
        <w:t>die Familie</w:t>
      </w:r>
      <w:r w:rsidR="0018565E">
        <w:t xml:space="preserve"> Jakobi</w:t>
      </w:r>
      <w:r w:rsidR="004920B8">
        <w:t xml:space="preserve"> mit viel Leidenschaft</w:t>
      </w:r>
      <w:r w:rsidR="00A31EDF">
        <w:t xml:space="preserve"> </w:t>
      </w:r>
      <w:r w:rsidR="004920B8">
        <w:t xml:space="preserve">nun insgesamt </w:t>
      </w:r>
      <w:r w:rsidR="0027611D">
        <w:t xml:space="preserve">drei </w:t>
      </w:r>
      <w:r w:rsidR="0018565E">
        <w:t>E-Center in der Region</w:t>
      </w:r>
      <w:r w:rsidR="00FE7975">
        <w:t>.</w:t>
      </w:r>
      <w:r w:rsidR="00621276">
        <w:t xml:space="preserve"> </w:t>
      </w:r>
      <w:r w:rsidR="00B10C56">
        <w:t xml:space="preserve">Der Neubau </w:t>
      </w:r>
      <w:r w:rsidR="00FE7975">
        <w:t xml:space="preserve">in Worms </w:t>
      </w:r>
      <w:r w:rsidR="00B10C56">
        <w:t xml:space="preserve">überzeugt </w:t>
      </w:r>
      <w:r w:rsidR="00FE7975">
        <w:t xml:space="preserve">bereits optisch </w:t>
      </w:r>
      <w:r w:rsidR="00B10C56">
        <w:t>auf ganzer Linie</w:t>
      </w:r>
      <w:r w:rsidR="002C4E13">
        <w:t xml:space="preserve">: individuelle Designelemente und breite Gänge sorgen für eine angenehme und moderne Marktatmosphäre. </w:t>
      </w:r>
      <w:r w:rsidR="00875EE9">
        <w:t>„</w:t>
      </w:r>
      <w:r w:rsidR="00B10C56">
        <w:t>Eine Photovoltaikanlage</w:t>
      </w:r>
      <w:r w:rsidR="00B10C56" w:rsidRPr="00B10C56">
        <w:t xml:space="preserve">, </w:t>
      </w:r>
      <w:r w:rsidR="00B10C56">
        <w:t xml:space="preserve">LED-Lichttechnik, </w:t>
      </w:r>
      <w:r w:rsidR="0003393D">
        <w:t>Kühlregale mit Glastüren</w:t>
      </w:r>
      <w:r w:rsidR="00A31EDF">
        <w:t xml:space="preserve"> sowie</w:t>
      </w:r>
      <w:r w:rsidR="0003393D">
        <w:t xml:space="preserve"> </w:t>
      </w:r>
      <w:r w:rsidR="0003393D" w:rsidRPr="0003393D">
        <w:t>eine hocheffiziente CO</w:t>
      </w:r>
      <w:r w:rsidR="0003393D" w:rsidRPr="00A31EDF">
        <w:rPr>
          <w:vertAlign w:val="subscript"/>
        </w:rPr>
        <w:t>2</w:t>
      </w:r>
      <w:r w:rsidR="0003393D" w:rsidRPr="0003393D">
        <w:t>-Kälteanlage und Wärmerückgewinnung, flankiert von einem Energiemanagement-Controlling-System, gehören zum Energiekonzept unseres neuen Markts</w:t>
      </w:r>
      <w:r w:rsidR="00875EE9">
        <w:t xml:space="preserve">“, freut sich </w:t>
      </w:r>
      <w:r w:rsidR="00D4332D">
        <w:t>Marco Jakobi</w:t>
      </w:r>
      <w:r w:rsidR="00875EE9">
        <w:t xml:space="preserve">. </w:t>
      </w:r>
    </w:p>
    <w:p w14:paraId="641C0940" w14:textId="77777777" w:rsidR="000628EF" w:rsidRPr="007C77AA" w:rsidRDefault="000628EF" w:rsidP="00410FEF">
      <w:pPr>
        <w:pStyle w:val="Flietext"/>
        <w:rPr>
          <w:highlight w:val="yellow"/>
        </w:rPr>
      </w:pPr>
    </w:p>
    <w:p w14:paraId="4FE174AF" w14:textId="57DB57D7" w:rsidR="00410FEF" w:rsidRPr="00FE7975" w:rsidRDefault="00410FEF" w:rsidP="00410FEF">
      <w:pPr>
        <w:pStyle w:val="Flietext"/>
        <w:rPr>
          <w:b/>
          <w:bCs/>
        </w:rPr>
      </w:pPr>
      <w:r w:rsidRPr="00FE7975">
        <w:rPr>
          <w:b/>
          <w:bCs/>
        </w:rPr>
        <w:t>Bedientheken mit fachkundiger Beratung</w:t>
      </w:r>
    </w:p>
    <w:p w14:paraId="493750D2" w14:textId="77777777" w:rsidR="00410FEF" w:rsidRPr="007C77AA" w:rsidRDefault="00410FEF" w:rsidP="00B50788">
      <w:pPr>
        <w:pStyle w:val="Flietext"/>
        <w:rPr>
          <w:highlight w:val="yellow"/>
        </w:rPr>
      </w:pPr>
    </w:p>
    <w:p w14:paraId="1788B294" w14:textId="24B7D96E" w:rsidR="00B50788" w:rsidRPr="00FE7975" w:rsidRDefault="00FE7975" w:rsidP="00250137">
      <w:pPr>
        <w:pStyle w:val="Flietext"/>
      </w:pPr>
      <w:r>
        <w:t xml:space="preserve">Auf etwa </w:t>
      </w:r>
      <w:r w:rsidRPr="00FE7975">
        <w:t xml:space="preserve">2.800 Quadratmetern Verkaufsfläche können die Kundinnen und Kunden </w:t>
      </w:r>
      <w:r w:rsidR="00663976" w:rsidRPr="00FE7975">
        <w:t xml:space="preserve">aus rund </w:t>
      </w:r>
      <w:r w:rsidR="0002747C" w:rsidRPr="00FE7975">
        <w:t>40</w:t>
      </w:r>
      <w:r w:rsidR="00663976" w:rsidRPr="00FE7975">
        <w:t xml:space="preserve">.000 verschiedenen Artikeln wählen. </w:t>
      </w:r>
      <w:r w:rsidR="00250137">
        <w:t xml:space="preserve">Heraussticht dabei die 23 Meter lange Bedientheke </w:t>
      </w:r>
      <w:r w:rsidR="00250137" w:rsidRPr="00250137">
        <w:t>für Fleisch, Wurst, Käse und frischen Fisch</w:t>
      </w:r>
      <w:r w:rsidR="009C5B91">
        <w:t xml:space="preserve"> mit vielen Spezialitäten und fachkundiger Kundenberatung</w:t>
      </w:r>
      <w:r w:rsidR="00250137">
        <w:t xml:space="preserve">. Die Mitarbeitenden beantworten Fragen zur Herkunft der Produkte und geben </w:t>
      </w:r>
      <w:r w:rsidR="009C5B91">
        <w:t xml:space="preserve">gerne </w:t>
      </w:r>
      <w:r w:rsidR="00250137">
        <w:t xml:space="preserve">Tipps zur Zubereitung. </w:t>
      </w:r>
      <w:r w:rsidR="00B50788" w:rsidRPr="00FE7975">
        <w:t xml:space="preserve">Familie </w:t>
      </w:r>
      <w:r w:rsidR="0002747C" w:rsidRPr="00FE7975">
        <w:t xml:space="preserve">Jakobi und </w:t>
      </w:r>
      <w:r w:rsidR="0002747C" w:rsidRPr="00FE7975">
        <w:lastRenderedPageBreak/>
        <w:t xml:space="preserve">ihr </w:t>
      </w:r>
      <w:r w:rsidR="00B50788" w:rsidRPr="00FE7975">
        <w:t>Team</w:t>
      </w:r>
      <w:r w:rsidR="009C5B91">
        <w:t xml:space="preserve"> wurden in </w:t>
      </w:r>
      <w:r>
        <w:t>ihren Märkten in Bensheim und</w:t>
      </w:r>
      <w:r w:rsidR="00B37F0D">
        <w:t xml:space="preserve"> Lautertal bereits mehrfach ausgezeichnet wurden</w:t>
      </w:r>
      <w:r w:rsidR="000B45D7">
        <w:t>, unter anderem</w:t>
      </w:r>
      <w:r w:rsidR="00250137">
        <w:t xml:space="preserve"> mit Preisen wie der</w:t>
      </w:r>
      <w:r w:rsidR="000B45D7" w:rsidRPr="000B45D7">
        <w:t xml:space="preserve"> </w:t>
      </w:r>
      <w:r w:rsidR="000B45D7">
        <w:t xml:space="preserve">Sterne Bedientheke, </w:t>
      </w:r>
      <w:r w:rsidR="00250137">
        <w:t>dem Goldenen Apfel, dem Supercup</w:t>
      </w:r>
      <w:r w:rsidR="000B45D7">
        <w:t xml:space="preserve">, </w:t>
      </w:r>
      <w:r w:rsidR="00250137">
        <w:t xml:space="preserve">dem </w:t>
      </w:r>
      <w:r w:rsidR="000B45D7">
        <w:t>Käse Star</w:t>
      </w:r>
      <w:r w:rsidR="00250137">
        <w:t>, als</w:t>
      </w:r>
      <w:r w:rsidR="000B45D7">
        <w:t xml:space="preserve"> </w:t>
      </w:r>
      <w:r w:rsidR="00250137">
        <w:t>eine</w:t>
      </w:r>
      <w:r w:rsidR="000B45D7">
        <w:t xml:space="preserve"> der besten</w:t>
      </w:r>
      <w:r w:rsidR="00250137">
        <w:t xml:space="preserve"> </w:t>
      </w:r>
      <w:r w:rsidR="000B45D7">
        <w:t>Genussadressen Deutschlands</w:t>
      </w:r>
      <w:r w:rsidR="00250137">
        <w:t xml:space="preserve"> vom Fachmagazin Feinschmecker</w:t>
      </w:r>
      <w:r w:rsidR="000B45D7">
        <w:t xml:space="preserve">, </w:t>
      </w:r>
      <w:r w:rsidR="00250137">
        <w:t xml:space="preserve">für </w:t>
      </w:r>
      <w:r w:rsidR="000B45D7">
        <w:t>Deutschlands beste</w:t>
      </w:r>
      <w:r w:rsidR="00250137">
        <w:t xml:space="preserve"> </w:t>
      </w:r>
      <w:r w:rsidR="000B45D7">
        <w:t xml:space="preserve">Weinabteilung im Lebensmittelhandel </w:t>
      </w:r>
      <w:r w:rsidR="00250137">
        <w:t>oder auch für ihr Nachhaltigkeitsmanagement</w:t>
      </w:r>
      <w:r w:rsidR="009C5B91">
        <w:t xml:space="preserve">. Auch in ihrem </w:t>
      </w:r>
      <w:r w:rsidR="00C76FD5">
        <w:t>neuen Markt</w:t>
      </w:r>
      <w:r w:rsidRPr="00FE7975">
        <w:t xml:space="preserve"> auf</w:t>
      </w:r>
      <w:r w:rsidR="00B50788" w:rsidRPr="00FE7975">
        <w:t xml:space="preserve"> alle klassischen Stärken des Edeka-Vollsortiments: angefangen bei der großen Auswahl frischer Lebensmittel über bekannte Marken</w:t>
      </w:r>
      <w:r w:rsidR="00C76FD5">
        <w:t xml:space="preserve"> und</w:t>
      </w:r>
      <w:r w:rsidR="00B50788" w:rsidRPr="00FE7975">
        <w:t xml:space="preserve"> beliebte Edeka-Eigenmarken </w:t>
      </w:r>
      <w:r w:rsidR="00C76FD5">
        <w:t xml:space="preserve">bis hin zu </w:t>
      </w:r>
      <w:r w:rsidR="00B50788" w:rsidRPr="00FE7975">
        <w:t>Artikel auf Discountpreisniveau.</w:t>
      </w:r>
      <w:r w:rsidR="001F26B1" w:rsidRPr="00FE7975">
        <w:t xml:space="preserve"> </w:t>
      </w:r>
      <w:r w:rsidR="00285FB7">
        <w:t xml:space="preserve">Für </w:t>
      </w:r>
      <w:r w:rsidR="00C76FD5">
        <w:t>den kleinen Hunger in der</w:t>
      </w:r>
      <w:r w:rsidR="00285FB7">
        <w:t xml:space="preserve"> Mittagspause oder </w:t>
      </w:r>
      <w:r w:rsidR="00C76FD5">
        <w:t>nach</w:t>
      </w:r>
      <w:r w:rsidR="00285FB7">
        <w:t xml:space="preserve"> Feierabend finden die Kundinnen und Kunden </w:t>
      </w:r>
      <w:r w:rsidR="009C5B91">
        <w:t>warme Leckereien</w:t>
      </w:r>
      <w:r w:rsidR="00285FB7">
        <w:t xml:space="preserve"> an der </w:t>
      </w:r>
      <w:r w:rsidR="00C76FD5">
        <w:t>Heißen Theke sowie</w:t>
      </w:r>
      <w:r w:rsidR="00285FB7">
        <w:t xml:space="preserve"> frische Burger</w:t>
      </w:r>
      <w:r w:rsidR="00C76FD5">
        <w:t>.</w:t>
      </w:r>
      <w:r w:rsidR="00285FB7">
        <w:t xml:space="preserve"> </w:t>
      </w:r>
      <w:r w:rsidR="009C5B91">
        <w:t>T</w:t>
      </w:r>
      <w:r w:rsidR="009C5B91" w:rsidRPr="009C5B91">
        <w:t xml:space="preserve">äglich frisch zubereitetes Sushi </w:t>
      </w:r>
      <w:r w:rsidR="00C76FD5">
        <w:t xml:space="preserve">gibt es an der Sushibar von </w:t>
      </w:r>
      <w:proofErr w:type="spellStart"/>
      <w:r w:rsidR="00C76FD5">
        <w:t>EatHappy</w:t>
      </w:r>
      <w:proofErr w:type="spellEnd"/>
      <w:r w:rsidR="00285FB7">
        <w:t xml:space="preserve">. </w:t>
      </w:r>
      <w:r w:rsidR="00B50788" w:rsidRPr="00FE7975">
        <w:t xml:space="preserve">Backwaren </w:t>
      </w:r>
      <w:r w:rsidR="00C76FD5">
        <w:t>werden s</w:t>
      </w:r>
      <w:r w:rsidR="00B50788" w:rsidRPr="00FE7975">
        <w:t>owohl im Selbstbedienungsbereich im Markt</w:t>
      </w:r>
      <w:r w:rsidRPr="00FE7975">
        <w:t>,</w:t>
      </w:r>
      <w:r w:rsidR="00B50788" w:rsidRPr="00FE7975">
        <w:t xml:space="preserve"> als auch in der eigenen Markt-Bäckerei </w:t>
      </w:r>
      <w:r w:rsidR="000628EF" w:rsidRPr="00FE7975">
        <w:t>„</w:t>
      </w:r>
      <w:r w:rsidR="001F26B1" w:rsidRPr="00FE7975">
        <w:t>Lieblingsplatz</w:t>
      </w:r>
      <w:r w:rsidR="000628EF" w:rsidRPr="00FE7975">
        <w:t xml:space="preserve">“ </w:t>
      </w:r>
      <w:r>
        <w:t xml:space="preserve">mit großem Cafébereich </w:t>
      </w:r>
      <w:r w:rsidR="00B50788" w:rsidRPr="00FE7975">
        <w:t>im Eingangsbereich</w:t>
      </w:r>
      <w:r w:rsidR="00C76FD5">
        <w:t xml:space="preserve"> mit rund 80 Sitzplätzen angeboten.</w:t>
      </w:r>
      <w:r w:rsidR="00B50788" w:rsidRPr="00FE7975">
        <w:t xml:space="preserve"> </w:t>
      </w:r>
      <w:r w:rsidR="001F26B1" w:rsidRPr="00FE7975">
        <w:t>Von 7 bis 20 Uhr</w:t>
      </w:r>
      <w:r w:rsidR="003734BC" w:rsidRPr="00FE7975">
        <w:t xml:space="preserve"> </w:t>
      </w:r>
      <w:r w:rsidR="00B50788" w:rsidRPr="00FE7975">
        <w:t>erwarte</w:t>
      </w:r>
      <w:r w:rsidR="00FB35BC" w:rsidRPr="00FE7975">
        <w:t>n</w:t>
      </w:r>
      <w:r w:rsidR="00B50788" w:rsidRPr="00FE7975">
        <w:t xml:space="preserve"> die Kundinnen und </w:t>
      </w:r>
      <w:r w:rsidR="00FB35BC" w:rsidRPr="00FE7975">
        <w:t>Kunden</w:t>
      </w:r>
      <w:r w:rsidR="003734BC" w:rsidRPr="00FE7975">
        <w:t xml:space="preserve"> </w:t>
      </w:r>
      <w:r w:rsidR="00663976" w:rsidRPr="00FE7975">
        <w:t xml:space="preserve">dort </w:t>
      </w:r>
      <w:r w:rsidR="000628EF" w:rsidRPr="00FE7975">
        <w:t>frisch</w:t>
      </w:r>
      <w:r w:rsidR="00FB35BC" w:rsidRPr="00FE7975">
        <w:t>es Brot</w:t>
      </w:r>
      <w:r w:rsidR="000628EF" w:rsidRPr="00FE7975">
        <w:t>,</w:t>
      </w:r>
      <w:r w:rsidR="00FB35BC" w:rsidRPr="00FE7975">
        <w:t xml:space="preserve"> Brötchen,</w:t>
      </w:r>
      <w:r w:rsidR="000628EF" w:rsidRPr="00FE7975">
        <w:t xml:space="preserve"> </w:t>
      </w:r>
      <w:r w:rsidR="00B50788" w:rsidRPr="00FE7975">
        <w:t>Kaffee- und Kuchenspezialitäten</w:t>
      </w:r>
      <w:r w:rsidR="003734BC" w:rsidRPr="00FE7975">
        <w:t xml:space="preserve"> sowie zahlreiche </w:t>
      </w:r>
      <w:r w:rsidR="000628EF" w:rsidRPr="00FE7975">
        <w:t>warme Snacks</w:t>
      </w:r>
      <w:r w:rsidR="00C34C52" w:rsidRPr="00FE7975">
        <w:t xml:space="preserve">. </w:t>
      </w:r>
    </w:p>
    <w:p w14:paraId="7237A71D" w14:textId="77777777" w:rsidR="00B50788" w:rsidRPr="007C77AA" w:rsidRDefault="00B50788" w:rsidP="00B50788">
      <w:pPr>
        <w:pStyle w:val="Flietext"/>
        <w:rPr>
          <w:highlight w:val="yellow"/>
        </w:rPr>
      </w:pPr>
    </w:p>
    <w:p w14:paraId="5C12EB16" w14:textId="122805B0" w:rsidR="00B50788" w:rsidRPr="00FE7975" w:rsidRDefault="005F1156" w:rsidP="00B50788">
      <w:pPr>
        <w:pStyle w:val="Flietext"/>
        <w:rPr>
          <w:b/>
          <w:bCs/>
        </w:rPr>
      </w:pPr>
      <w:r w:rsidRPr="00FE7975">
        <w:rPr>
          <w:b/>
          <w:bCs/>
        </w:rPr>
        <w:t>Zahlreiche</w:t>
      </w:r>
      <w:r w:rsidR="00B50788" w:rsidRPr="00FE7975">
        <w:rPr>
          <w:b/>
          <w:bCs/>
        </w:rPr>
        <w:t xml:space="preserve"> Produkte aus der Region</w:t>
      </w:r>
    </w:p>
    <w:p w14:paraId="5CD18607" w14:textId="77777777" w:rsidR="00B50788" w:rsidRPr="007C77AA" w:rsidRDefault="00B50788" w:rsidP="00B50788">
      <w:pPr>
        <w:pStyle w:val="Flietext"/>
        <w:rPr>
          <w:highlight w:val="yellow"/>
        </w:rPr>
      </w:pPr>
    </w:p>
    <w:p w14:paraId="61ABEC63" w14:textId="5E7998EE" w:rsidR="00B50788" w:rsidRPr="00CD2451" w:rsidRDefault="00CB34B3" w:rsidP="00CB34B3">
      <w:pPr>
        <w:pStyle w:val="Flietext"/>
      </w:pPr>
      <w:r>
        <w:t>I</w:t>
      </w:r>
      <w:r w:rsidR="00B50788" w:rsidRPr="00CD2451">
        <w:t>n Ergänzung zu</w:t>
      </w:r>
      <w:r>
        <w:t xml:space="preserve">m großen </w:t>
      </w:r>
      <w:r w:rsidR="00B50788" w:rsidRPr="00CD2451">
        <w:t>Bio-</w:t>
      </w:r>
      <w:r>
        <w:t>Sortiment</w:t>
      </w:r>
      <w:r w:rsidR="00B50788" w:rsidRPr="00CD2451">
        <w:t xml:space="preserve"> </w:t>
      </w:r>
      <w:r>
        <w:t>bilden Erzeugnisse aus der unmittelbaren Region einen</w:t>
      </w:r>
      <w:r w:rsidR="00B50788" w:rsidRPr="00CD2451">
        <w:t xml:space="preserve"> Schwerpunkt </w:t>
      </w:r>
      <w:r>
        <w:t xml:space="preserve">im </w:t>
      </w:r>
      <w:r w:rsidR="00B50788" w:rsidRPr="00CD2451">
        <w:t>Markt. „</w:t>
      </w:r>
      <w:r>
        <w:t xml:space="preserve">Unsere Kundinnen und Kunden finden bei uns unter anderem Schwahn </w:t>
      </w:r>
      <w:r w:rsidRPr="00CB34B3">
        <w:t xml:space="preserve">Freilandeier, </w:t>
      </w:r>
      <w:r>
        <w:t xml:space="preserve">Biere von der </w:t>
      </w:r>
      <w:r w:rsidRPr="00CB34B3">
        <w:t>Braumanufaktur Sander,</w:t>
      </w:r>
      <w:r>
        <w:t xml:space="preserve"> Kaffeespezialitäten von </w:t>
      </w:r>
      <w:r w:rsidRPr="00CB34B3">
        <w:t xml:space="preserve">Perro </w:t>
      </w:r>
      <w:proofErr w:type="spellStart"/>
      <w:r w:rsidRPr="00CB34B3">
        <w:t>Negro</w:t>
      </w:r>
      <w:proofErr w:type="spellEnd"/>
      <w:r w:rsidRPr="00CB34B3">
        <w:t xml:space="preserve"> - Die Eicher Kaffeerösterei, Feinkost aus</w:t>
      </w:r>
      <w:r>
        <w:t xml:space="preserve"> </w:t>
      </w:r>
      <w:r w:rsidRPr="00CB34B3">
        <w:t xml:space="preserve">dem Hause </w:t>
      </w:r>
      <w:proofErr w:type="spellStart"/>
      <w:r w:rsidRPr="00CB34B3">
        <w:t>Kaltenthaler</w:t>
      </w:r>
      <w:proofErr w:type="spellEnd"/>
      <w:r w:rsidRPr="00CB34B3">
        <w:t xml:space="preserve">, </w:t>
      </w:r>
      <w:r>
        <w:t xml:space="preserve">Honig von der </w:t>
      </w:r>
      <w:r w:rsidRPr="00CB34B3">
        <w:t>Imkerei Joachim</w:t>
      </w:r>
      <w:r>
        <w:t xml:space="preserve"> </w:t>
      </w:r>
      <w:r w:rsidRPr="00CB34B3">
        <w:t xml:space="preserve">Kiesewetter, </w:t>
      </w:r>
      <w:r>
        <w:t xml:space="preserve">Wurstwaren der </w:t>
      </w:r>
      <w:r w:rsidRPr="00CB34B3">
        <w:t>Metzgerei May, Nibelungentee,</w:t>
      </w:r>
      <w:r>
        <w:t xml:space="preserve"> Süßes von </w:t>
      </w:r>
      <w:proofErr w:type="spellStart"/>
      <w:r w:rsidRPr="00CB34B3">
        <w:t>Schokolaterie</w:t>
      </w:r>
      <w:proofErr w:type="spellEnd"/>
      <w:r w:rsidRPr="00CB34B3">
        <w:t xml:space="preserve"> Horchheimer Scheun</w:t>
      </w:r>
      <w:r>
        <w:t>e sowie</w:t>
      </w:r>
      <w:r w:rsidRPr="00CB34B3">
        <w:t xml:space="preserve"> </w:t>
      </w:r>
      <w:proofErr w:type="spellStart"/>
      <w:r w:rsidRPr="00CB34B3">
        <w:t>Börschingers</w:t>
      </w:r>
      <w:proofErr w:type="spellEnd"/>
      <w:r>
        <w:t xml:space="preserve"> </w:t>
      </w:r>
      <w:r w:rsidRPr="00CB34B3">
        <w:t>Nudeln</w:t>
      </w:r>
      <w:r w:rsidR="00B50788" w:rsidRPr="00CD2451">
        <w:t xml:space="preserve">“, </w:t>
      </w:r>
      <w:r>
        <w:t xml:space="preserve">zählt </w:t>
      </w:r>
      <w:r w:rsidR="00285FB7" w:rsidRPr="00CD2451">
        <w:t>Ulrike Jakobi</w:t>
      </w:r>
      <w:r w:rsidR="00B50788" w:rsidRPr="00CD2451">
        <w:t xml:space="preserve"> und fügt hinzu: „</w:t>
      </w:r>
      <w:r w:rsidR="00285FB7" w:rsidRPr="00CD2451">
        <w:t>Der lokale</w:t>
      </w:r>
      <w:r w:rsidR="00285FB7">
        <w:t xml:space="preserve"> Bezug zeigt sich auch in unserer gut sortierten Vinothek mit edlen Tropfen </w:t>
      </w:r>
      <w:r w:rsidR="009C5B91">
        <w:t xml:space="preserve">von den </w:t>
      </w:r>
      <w:r w:rsidR="009C5B91" w:rsidRPr="009C5B91">
        <w:t>Weing</w:t>
      </w:r>
      <w:r w:rsidR="009C5B91">
        <w:t>ütern</w:t>
      </w:r>
      <w:r w:rsidR="009C5B91" w:rsidRPr="009C5B91">
        <w:t xml:space="preserve"> Wendel, </w:t>
      </w:r>
      <w:proofErr w:type="spellStart"/>
      <w:r w:rsidR="00285FB7">
        <w:t>Hilz</w:t>
      </w:r>
      <w:proofErr w:type="spellEnd"/>
      <w:r w:rsidR="00285FB7">
        <w:t>, Keller</w:t>
      </w:r>
      <w:r w:rsidR="00CD29CE">
        <w:t xml:space="preserve"> oder </w:t>
      </w:r>
      <w:r w:rsidR="00285FB7">
        <w:t>Holz-Weisbrodt</w:t>
      </w:r>
      <w:r w:rsidR="009C5B91">
        <w:t xml:space="preserve"> sowie vom Weingut Spohr, von dem wir auch zwei Edeka Jakobi-Sondereditionen führen</w:t>
      </w:r>
      <w:r w:rsidR="00CD2451">
        <w:t xml:space="preserve">.“ </w:t>
      </w:r>
      <w:r w:rsidR="00545F32" w:rsidRPr="00545F32">
        <w:t xml:space="preserve">Teil des </w:t>
      </w:r>
      <w:r w:rsidR="00545F32">
        <w:t xml:space="preserve">neuen </w:t>
      </w:r>
      <w:r w:rsidR="000B45D7">
        <w:t>Marktes</w:t>
      </w:r>
      <w:r w:rsidR="00545F32" w:rsidRPr="00545F32">
        <w:t xml:space="preserve"> ist </w:t>
      </w:r>
      <w:r w:rsidR="00545F32">
        <w:t>außerdem</w:t>
      </w:r>
      <w:r w:rsidR="00545F32" w:rsidRPr="00545F32">
        <w:t xml:space="preserve"> die „</w:t>
      </w:r>
      <w:proofErr w:type="spellStart"/>
      <w:r w:rsidR="00545F32" w:rsidRPr="00545F32">
        <w:t>Budni</w:t>
      </w:r>
      <w:proofErr w:type="spellEnd"/>
      <w:r w:rsidR="00545F32" w:rsidRPr="00545F32">
        <w:t xml:space="preserve"> Beautybox“. Dabei handelt es sich um ein Shop-in-Shop Konzept des Hamburger Drogeriemarkt-Unternehmens </w:t>
      </w:r>
      <w:proofErr w:type="spellStart"/>
      <w:r w:rsidR="00545F32" w:rsidRPr="00545F32">
        <w:t>Budni</w:t>
      </w:r>
      <w:proofErr w:type="spellEnd"/>
      <w:r w:rsidR="00545F32">
        <w:t>. Marco Jakobi</w:t>
      </w:r>
      <w:r w:rsidR="00545F32" w:rsidRPr="00545F32">
        <w:t xml:space="preserve"> erklärt: „Damit bieten </w:t>
      </w:r>
      <w:r w:rsidR="00545F32" w:rsidRPr="00545F32">
        <w:lastRenderedPageBreak/>
        <w:t xml:space="preserve">wir das volle Drogeriesortiment zu wettbewerbsfähigen Preisen.“ Hier werden bis zu </w:t>
      </w:r>
      <w:r w:rsidR="00545F32">
        <w:t>5.600</w:t>
      </w:r>
      <w:r w:rsidR="00545F32" w:rsidRPr="00545F32">
        <w:t xml:space="preserve"> Artikel des Drogeriesortiments mit dem Fokus auf Körperpflegeprodukte, dekorative Kosmetik und Düfte angeboten</w:t>
      </w:r>
      <w:r w:rsidR="00545F32">
        <w:t xml:space="preserve">. </w:t>
      </w:r>
      <w:r w:rsidR="000B45D7">
        <w:t xml:space="preserve">Abgerundet durch ein </w:t>
      </w:r>
      <w:r w:rsidR="00545F32" w:rsidRPr="00545F32">
        <w:t>breites Sortiment an Haushaltswaren, Schreibwaren, Zeitschriften und Grußkarten</w:t>
      </w:r>
      <w:r w:rsidR="000B45D7">
        <w:t xml:space="preserve"> bietet das E-Center Jakobi alles, was das Kundenherz begehrt</w:t>
      </w:r>
      <w:r w:rsidR="00545F32" w:rsidRPr="00545F32">
        <w:t>.</w:t>
      </w:r>
    </w:p>
    <w:p w14:paraId="1B98826F" w14:textId="77777777" w:rsidR="00B50788" w:rsidRPr="007C77AA" w:rsidRDefault="00B50788" w:rsidP="00B50788">
      <w:pPr>
        <w:pStyle w:val="Flietext"/>
        <w:rPr>
          <w:highlight w:val="yellow"/>
        </w:rPr>
      </w:pPr>
    </w:p>
    <w:p w14:paraId="44D0A874" w14:textId="77777777" w:rsidR="00B50788" w:rsidRPr="00CD2451" w:rsidRDefault="00B50788" w:rsidP="00B50788">
      <w:pPr>
        <w:pStyle w:val="Flietext"/>
        <w:rPr>
          <w:b/>
          <w:bCs/>
        </w:rPr>
      </w:pPr>
      <w:r w:rsidRPr="00CD2451">
        <w:rPr>
          <w:b/>
          <w:bCs/>
        </w:rPr>
        <w:t>Kostenloses WLAN und Bezahlen per Smartphone</w:t>
      </w:r>
    </w:p>
    <w:p w14:paraId="13DB3299" w14:textId="77777777" w:rsidR="00B50788" w:rsidRPr="007C77AA" w:rsidRDefault="00B50788" w:rsidP="00B50788">
      <w:pPr>
        <w:pStyle w:val="Flietext"/>
        <w:rPr>
          <w:highlight w:val="yellow"/>
        </w:rPr>
      </w:pPr>
    </w:p>
    <w:p w14:paraId="3CC7C12D" w14:textId="64DF6EB4" w:rsidR="00EF79AA" w:rsidRDefault="00CD2451" w:rsidP="00EF79AA">
      <w:pPr>
        <w:pStyle w:val="Flietext"/>
      </w:pPr>
      <w:r>
        <w:t>Familie Jakobi und ihr</w:t>
      </w:r>
      <w:r w:rsidRPr="00CD2451">
        <w:t xml:space="preserve"> Team legen </w:t>
      </w:r>
      <w:r>
        <w:t xml:space="preserve">in ihrem </w:t>
      </w:r>
      <w:r w:rsidR="000B45D7">
        <w:t>Vollsortimenter</w:t>
      </w:r>
      <w:r w:rsidR="00DA24B3">
        <w:t xml:space="preserve"> </w:t>
      </w:r>
      <w:r w:rsidRPr="00CD2451">
        <w:t xml:space="preserve">großen Wert auf Kundenservice. Für besondere Anlässe können die Kundinnen und Kunden beispielsweise Wurst-, Käse oder Fischplatten vorbestellen oder sich individuell Geschenkkörbe zusammenstellen lassen. Zusätzlich gibt es </w:t>
      </w:r>
      <w:r>
        <w:t>eine Infotheke</w:t>
      </w:r>
      <w:r w:rsidR="001848A8">
        <w:t xml:space="preserve"> und </w:t>
      </w:r>
      <w:r w:rsidRPr="00CD2451">
        <w:t xml:space="preserve">eine </w:t>
      </w:r>
      <w:r w:rsidR="00DA24B3">
        <w:t>Baby-</w:t>
      </w:r>
      <w:r w:rsidRPr="00CD2451">
        <w:t xml:space="preserve">Wickelstation. Zum erweiterten Serviceangebot des Markts zählen auch der Verkauf von Geschenkgutscheinen sowie die Edeka-App. Mit ihr können die Kundinnen und Kunden nicht nur Treuepunkte sammeln und Coupons einlösen, sondern die Einkäufe auch direkt über das Smartphone bezahlen. Der Markt nimmt am Payback-Bonusprogramm teil und auch das bequeme </w:t>
      </w:r>
      <w:proofErr w:type="spellStart"/>
      <w:r w:rsidRPr="00CD2451">
        <w:t>Cashback</w:t>
      </w:r>
      <w:proofErr w:type="spellEnd"/>
      <w:r w:rsidRPr="00CD2451">
        <w:t xml:space="preserve">-Verfahren bietet Edeka </w:t>
      </w:r>
      <w:r>
        <w:t xml:space="preserve">Jakobi </w:t>
      </w:r>
      <w:r w:rsidRPr="00CD2451">
        <w:t>an. Es ermöglicht den Kundinnen und Kunden, sich ab einem Einkaufswert von 10 Euro an der Kasse Bargeld bis zu einem Betrag von 200 Euro auszahlen zu lassen.</w:t>
      </w:r>
      <w:r w:rsidR="00E46BF6">
        <w:t xml:space="preserve"> Etwa 2</w:t>
      </w:r>
      <w:r w:rsidR="00DC5120">
        <w:t>14</w:t>
      </w:r>
      <w:r w:rsidR="00E46BF6">
        <w:t xml:space="preserve"> großzügig gestaltete Parkplätze runden das Einkaufserlebnis ab.</w:t>
      </w:r>
    </w:p>
    <w:p w14:paraId="564ABAE1" w14:textId="77777777" w:rsidR="00EF79AA" w:rsidRPr="00EF79AA" w:rsidRDefault="00151331" w:rsidP="00EF79AA">
      <w:pPr>
        <w:pStyle w:val="Zusatzinformation-berschrift"/>
      </w:pPr>
      <w:sdt>
        <w:sdtPr>
          <w:id w:val="-1061561099"/>
          <w:placeholder>
            <w:docPart w:val="1FDA41C4CD374EB6808B96D0CFA750E2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BF03A49" w14:textId="77777777" w:rsidR="0043781B" w:rsidRPr="006D08E3" w:rsidRDefault="00151331" w:rsidP="006D08E3">
      <w:pPr>
        <w:pStyle w:val="Zusatzinformation-Text"/>
      </w:pPr>
      <w:sdt>
        <w:sdtPr>
          <w:id w:val="-746034625"/>
          <w:placeholder>
            <w:docPart w:val="02B60DC6725842C5B939CBC4758ACDC4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</w:t>
          </w:r>
          <w:r w:rsidR="005B7A36" w:rsidRPr="00E30C1E">
            <w:lastRenderedPageBreak/>
            <w:t>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9D0D" w14:textId="77777777" w:rsidR="004C280F" w:rsidRDefault="004C280F" w:rsidP="000B64B7">
      <w:r>
        <w:separator/>
      </w:r>
    </w:p>
  </w:endnote>
  <w:endnote w:type="continuationSeparator" w:id="0">
    <w:p w14:paraId="30731E2D" w14:textId="77777777" w:rsidR="004C280F" w:rsidRDefault="004C280F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EC9F7F5A8412413FB0B06992E9A9A56E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EC9F7F5A8412413FB0B06992E9A9A56E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79848C7D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45C03380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EC9F7F5A8412413FB0B06992E9A9A56E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48060BDB88134A5D9DDEA83392C087C7"/>
                </w:placeholder>
              </w:sdtPr>
              <w:sdtEndPr/>
              <w:sdtContent>
                <w:tr w:rsidR="00503BFF" w14:paraId="389680C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6D0E9330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63319B56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012118AC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DBC3D92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99307FE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8A68DB0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00D795C9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173371A2" wp14:editId="2B9B06F4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5D66CA8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56693D5" wp14:editId="7B42405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F134691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051D8" w14:textId="77777777" w:rsidR="004C280F" w:rsidRDefault="004C280F" w:rsidP="000B64B7">
      <w:r>
        <w:separator/>
      </w:r>
    </w:p>
  </w:footnote>
  <w:footnote w:type="continuationSeparator" w:id="0">
    <w:p w14:paraId="44D7E2E2" w14:textId="77777777" w:rsidR="004C280F" w:rsidRDefault="004C280F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88"/>
    <w:rsid w:val="00007E0A"/>
    <w:rsid w:val="00011366"/>
    <w:rsid w:val="0002747C"/>
    <w:rsid w:val="000314BC"/>
    <w:rsid w:val="0003393D"/>
    <w:rsid w:val="0003575C"/>
    <w:rsid w:val="000401C5"/>
    <w:rsid w:val="00060E05"/>
    <w:rsid w:val="00061F34"/>
    <w:rsid w:val="000628EF"/>
    <w:rsid w:val="000731B9"/>
    <w:rsid w:val="0007721D"/>
    <w:rsid w:val="000B45D7"/>
    <w:rsid w:val="000B64B7"/>
    <w:rsid w:val="000D6B1B"/>
    <w:rsid w:val="0010214E"/>
    <w:rsid w:val="001133CE"/>
    <w:rsid w:val="00151331"/>
    <w:rsid w:val="00154F99"/>
    <w:rsid w:val="001762B1"/>
    <w:rsid w:val="001848A8"/>
    <w:rsid w:val="0018565E"/>
    <w:rsid w:val="001A7228"/>
    <w:rsid w:val="001A7E1B"/>
    <w:rsid w:val="001D4BAC"/>
    <w:rsid w:val="001D61AF"/>
    <w:rsid w:val="001E47DB"/>
    <w:rsid w:val="001F26B1"/>
    <w:rsid w:val="00203058"/>
    <w:rsid w:val="00203E84"/>
    <w:rsid w:val="002127BF"/>
    <w:rsid w:val="00233953"/>
    <w:rsid w:val="00250137"/>
    <w:rsid w:val="002601D7"/>
    <w:rsid w:val="0027611D"/>
    <w:rsid w:val="00285FB7"/>
    <w:rsid w:val="002B103B"/>
    <w:rsid w:val="002B1C64"/>
    <w:rsid w:val="002C4E13"/>
    <w:rsid w:val="0033676A"/>
    <w:rsid w:val="00336D7D"/>
    <w:rsid w:val="0034384B"/>
    <w:rsid w:val="00364984"/>
    <w:rsid w:val="003734BC"/>
    <w:rsid w:val="00385187"/>
    <w:rsid w:val="003D421D"/>
    <w:rsid w:val="004010CB"/>
    <w:rsid w:val="00410FEF"/>
    <w:rsid w:val="0043781B"/>
    <w:rsid w:val="00456265"/>
    <w:rsid w:val="00461CF7"/>
    <w:rsid w:val="00465EE8"/>
    <w:rsid w:val="004678D6"/>
    <w:rsid w:val="00474F05"/>
    <w:rsid w:val="004920B8"/>
    <w:rsid w:val="004A487F"/>
    <w:rsid w:val="004B28AC"/>
    <w:rsid w:val="004C280F"/>
    <w:rsid w:val="00503BFF"/>
    <w:rsid w:val="0051636A"/>
    <w:rsid w:val="00541AB1"/>
    <w:rsid w:val="00545F32"/>
    <w:rsid w:val="005526ED"/>
    <w:rsid w:val="005528EB"/>
    <w:rsid w:val="005B7A36"/>
    <w:rsid w:val="005C27B7"/>
    <w:rsid w:val="005C708D"/>
    <w:rsid w:val="005D2D09"/>
    <w:rsid w:val="005E4041"/>
    <w:rsid w:val="005F1156"/>
    <w:rsid w:val="00606C95"/>
    <w:rsid w:val="00613B51"/>
    <w:rsid w:val="00621276"/>
    <w:rsid w:val="006352AD"/>
    <w:rsid w:val="00655B4E"/>
    <w:rsid w:val="00663976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74050"/>
    <w:rsid w:val="00782FBA"/>
    <w:rsid w:val="00797DFD"/>
    <w:rsid w:val="007A1693"/>
    <w:rsid w:val="007A5FAE"/>
    <w:rsid w:val="007C77AA"/>
    <w:rsid w:val="007E0322"/>
    <w:rsid w:val="007F3BCD"/>
    <w:rsid w:val="00840C91"/>
    <w:rsid w:val="00841822"/>
    <w:rsid w:val="0085383C"/>
    <w:rsid w:val="00865A58"/>
    <w:rsid w:val="00875EE9"/>
    <w:rsid w:val="00880966"/>
    <w:rsid w:val="008A2789"/>
    <w:rsid w:val="008C2F79"/>
    <w:rsid w:val="008E284B"/>
    <w:rsid w:val="00903E04"/>
    <w:rsid w:val="00911B5C"/>
    <w:rsid w:val="009121FA"/>
    <w:rsid w:val="009459B8"/>
    <w:rsid w:val="009479C9"/>
    <w:rsid w:val="009731F1"/>
    <w:rsid w:val="00973546"/>
    <w:rsid w:val="00980227"/>
    <w:rsid w:val="009B3C9B"/>
    <w:rsid w:val="009B5072"/>
    <w:rsid w:val="009C5B91"/>
    <w:rsid w:val="009D76BD"/>
    <w:rsid w:val="00A14E43"/>
    <w:rsid w:val="00A31EDF"/>
    <w:rsid w:val="00A534E9"/>
    <w:rsid w:val="00A60E8E"/>
    <w:rsid w:val="00AA19B0"/>
    <w:rsid w:val="00AB42BD"/>
    <w:rsid w:val="00AD2ADD"/>
    <w:rsid w:val="00AE4D51"/>
    <w:rsid w:val="00B01ACA"/>
    <w:rsid w:val="00B0619B"/>
    <w:rsid w:val="00B07C30"/>
    <w:rsid w:val="00B10C56"/>
    <w:rsid w:val="00B31928"/>
    <w:rsid w:val="00B37F0D"/>
    <w:rsid w:val="00B44DE9"/>
    <w:rsid w:val="00B50788"/>
    <w:rsid w:val="00B5626B"/>
    <w:rsid w:val="00B8553A"/>
    <w:rsid w:val="00BD2F2F"/>
    <w:rsid w:val="00BD7929"/>
    <w:rsid w:val="00BE785A"/>
    <w:rsid w:val="00BF33AE"/>
    <w:rsid w:val="00C34C52"/>
    <w:rsid w:val="00C44B3E"/>
    <w:rsid w:val="00C569AA"/>
    <w:rsid w:val="00C600CE"/>
    <w:rsid w:val="00C76D49"/>
    <w:rsid w:val="00C76FD5"/>
    <w:rsid w:val="00CB34B3"/>
    <w:rsid w:val="00CD0553"/>
    <w:rsid w:val="00CD2451"/>
    <w:rsid w:val="00CD29CE"/>
    <w:rsid w:val="00CF2E06"/>
    <w:rsid w:val="00CF6E51"/>
    <w:rsid w:val="00D00F21"/>
    <w:rsid w:val="00D161B0"/>
    <w:rsid w:val="00D16B68"/>
    <w:rsid w:val="00D311C2"/>
    <w:rsid w:val="00D33653"/>
    <w:rsid w:val="00D4332D"/>
    <w:rsid w:val="00D748A3"/>
    <w:rsid w:val="00D85FA9"/>
    <w:rsid w:val="00D91781"/>
    <w:rsid w:val="00D91A21"/>
    <w:rsid w:val="00DA24B3"/>
    <w:rsid w:val="00DB0ADC"/>
    <w:rsid w:val="00DC3D83"/>
    <w:rsid w:val="00DC5120"/>
    <w:rsid w:val="00E01A77"/>
    <w:rsid w:val="00E100C9"/>
    <w:rsid w:val="00E30C1E"/>
    <w:rsid w:val="00E46BF6"/>
    <w:rsid w:val="00E47789"/>
    <w:rsid w:val="00E652FF"/>
    <w:rsid w:val="00E87EB6"/>
    <w:rsid w:val="00E92A0E"/>
    <w:rsid w:val="00EA141C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B35BC"/>
    <w:rsid w:val="00FC6BF7"/>
    <w:rsid w:val="00FE5390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E181"/>
  <w15:chartTrackingRefBased/>
  <w15:docId w15:val="{E302CFF8-F5AE-45A4-A486-F7D34693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27611D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5D2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D2D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2D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D2D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9F7F5A8412413FB0B06992E9A9A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1ADB7-C31C-44D5-ABAC-E0C851A91A3D}"/>
      </w:docPartPr>
      <w:docPartBody>
        <w:p w:rsidR="00BA4CBA" w:rsidRDefault="00BA4CBA">
          <w:pPr>
            <w:pStyle w:val="EC9F7F5A8412413FB0B06992E9A9A56E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B9687DB3374515B4C09C5492BD4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643FC-3A55-40D6-A4DF-E37821F8A109}"/>
      </w:docPartPr>
      <w:docPartBody>
        <w:p w:rsidR="00BA4CBA" w:rsidRDefault="00BA4CBA">
          <w:pPr>
            <w:pStyle w:val="B2B9687DB3374515B4C09C5492BD41F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8060BDB88134A5D9DDEA83392C08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F34DF-2447-4ADC-AA4A-3BD20DC58CF9}"/>
      </w:docPartPr>
      <w:docPartBody>
        <w:p w:rsidR="00BA4CBA" w:rsidRDefault="00BA4CBA">
          <w:pPr>
            <w:pStyle w:val="48060BDB88134A5D9DDEA83392C087C7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34E0FD4E4A04C6199869B270B409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A4697-EBDE-4236-9B48-3CE8AD95D195}"/>
      </w:docPartPr>
      <w:docPartBody>
        <w:p w:rsidR="00BA4CBA" w:rsidRDefault="00BA4CBA">
          <w:pPr>
            <w:pStyle w:val="734E0FD4E4A04C6199869B270B40953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59AA89081C5A4A998CC68C0D4E4C3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74C17-2C60-4ED7-8823-1C15A301CCD6}"/>
      </w:docPartPr>
      <w:docPartBody>
        <w:p w:rsidR="00BA4CBA" w:rsidRDefault="00BA4CBA">
          <w:pPr>
            <w:pStyle w:val="59AA89081C5A4A998CC68C0D4E4C39C7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1FDA41C4CD374EB6808B96D0CFA75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28914-2101-4EEC-A01F-716F65729979}"/>
      </w:docPartPr>
      <w:docPartBody>
        <w:p w:rsidR="00BA4CBA" w:rsidRDefault="00BA4CBA">
          <w:pPr>
            <w:pStyle w:val="1FDA41C4CD374EB6808B96D0CFA750E2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02B60DC6725842C5B939CBC4758AC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763EF-75AF-4C63-BFE4-4E177F41496D}"/>
      </w:docPartPr>
      <w:docPartBody>
        <w:p w:rsidR="00BA4CBA" w:rsidRDefault="00BA4CBA">
          <w:pPr>
            <w:pStyle w:val="02B60DC6725842C5B939CBC4758ACDC4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BA"/>
    <w:rsid w:val="001A7228"/>
    <w:rsid w:val="002B103B"/>
    <w:rsid w:val="0033676A"/>
    <w:rsid w:val="00613B51"/>
    <w:rsid w:val="00774050"/>
    <w:rsid w:val="00780808"/>
    <w:rsid w:val="007F3BCD"/>
    <w:rsid w:val="00A60E8E"/>
    <w:rsid w:val="00B01ACA"/>
    <w:rsid w:val="00BA4CBA"/>
    <w:rsid w:val="00CF6E51"/>
    <w:rsid w:val="00E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C9F7F5A8412413FB0B06992E9A9A56E">
    <w:name w:val="EC9F7F5A8412413FB0B06992E9A9A56E"/>
  </w:style>
  <w:style w:type="paragraph" w:customStyle="1" w:styleId="B2B9687DB3374515B4C09C5492BD41F5">
    <w:name w:val="B2B9687DB3374515B4C09C5492BD41F5"/>
  </w:style>
  <w:style w:type="paragraph" w:customStyle="1" w:styleId="48060BDB88134A5D9DDEA83392C087C7">
    <w:name w:val="48060BDB88134A5D9DDEA83392C087C7"/>
  </w:style>
  <w:style w:type="paragraph" w:customStyle="1" w:styleId="734E0FD4E4A04C6199869B270B40953D">
    <w:name w:val="734E0FD4E4A04C6199869B270B40953D"/>
  </w:style>
  <w:style w:type="paragraph" w:customStyle="1" w:styleId="59AA89081C5A4A998CC68C0D4E4C39C7">
    <w:name w:val="59AA89081C5A4A998CC68C0D4E4C39C7"/>
  </w:style>
  <w:style w:type="paragraph" w:customStyle="1" w:styleId="1FDA41C4CD374EB6808B96D0CFA750E2">
    <w:name w:val="1FDA41C4CD374EB6808B96D0CFA750E2"/>
  </w:style>
  <w:style w:type="paragraph" w:customStyle="1" w:styleId="02B60DC6725842C5B939CBC4758ACDC4">
    <w:name w:val="02B60DC6725842C5B939CBC4758AC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DE0AD-3088-D64D-A9B2-FA594A0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4</Pages>
  <Words>896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17</cp:revision>
  <cp:lastPrinted>2025-03-05T13:06:00Z</cp:lastPrinted>
  <dcterms:created xsi:type="dcterms:W3CDTF">2025-03-11T12:28:00Z</dcterms:created>
  <dcterms:modified xsi:type="dcterms:W3CDTF">2025-03-24T11:57:00Z</dcterms:modified>
</cp:coreProperties>
</file>