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EA880" w14:textId="77777777" w:rsidR="00F56FD2" w:rsidRDefault="00F56FD2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</w:p>
    <w:p w14:paraId="1979914E" w14:textId="77777777" w:rsidR="005C529A" w:rsidRDefault="005C529A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</w:p>
    <w:p w14:paraId="644C6B04" w14:textId="77777777" w:rsidR="00F56FD2" w:rsidRDefault="00F56FD2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</w:p>
    <w:p w14:paraId="231B8BF2" w14:textId="2E1FFFEC" w:rsidR="001609A3" w:rsidRDefault="005D547D" w:rsidP="00304224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 xml:space="preserve">Charmante Frische und </w:t>
      </w:r>
      <w:r w:rsidR="006F025F">
        <w:rPr>
          <w:rFonts w:ascii="Arial-BoldMT" w:hAnsi="Arial-BoldMT" w:cs="Arial"/>
          <w:b/>
          <w:bCs/>
          <w:sz w:val="26"/>
          <w:szCs w:val="26"/>
        </w:rPr>
        <w:t xml:space="preserve">sanfte </w:t>
      </w:r>
      <w:r>
        <w:rPr>
          <w:rFonts w:ascii="Arial-BoldMT" w:hAnsi="Arial-BoldMT" w:cs="Arial"/>
          <w:b/>
          <w:bCs/>
          <w:sz w:val="26"/>
          <w:szCs w:val="26"/>
        </w:rPr>
        <w:t xml:space="preserve">Leichtigkeit – </w:t>
      </w:r>
      <w:r w:rsidR="00BE060D">
        <w:rPr>
          <w:rFonts w:ascii="Arial-BoldMT" w:hAnsi="Arial-BoldMT" w:cs="Arial"/>
          <w:b/>
          <w:bCs/>
          <w:sz w:val="26"/>
          <w:szCs w:val="26"/>
        </w:rPr>
        <w:t>angesagte</w:t>
      </w:r>
      <w:r>
        <w:rPr>
          <w:rFonts w:ascii="Arial-BoldMT" w:hAnsi="Arial-BoldMT" w:cs="Arial"/>
          <w:b/>
          <w:bCs/>
          <w:sz w:val="26"/>
          <w:szCs w:val="26"/>
        </w:rPr>
        <w:t xml:space="preserve"> Pfirsich</w:t>
      </w:r>
      <w:r w:rsidR="00BE060D">
        <w:rPr>
          <w:rFonts w:ascii="Arial-BoldMT" w:hAnsi="Arial-BoldMT" w:cs="Arial"/>
          <w:b/>
          <w:bCs/>
          <w:sz w:val="26"/>
          <w:szCs w:val="26"/>
        </w:rPr>
        <w:t>töne</w:t>
      </w:r>
      <w:r>
        <w:rPr>
          <w:rFonts w:ascii="Arial-BoldMT" w:hAnsi="Arial-BoldMT" w:cs="Arial"/>
          <w:b/>
          <w:bCs/>
          <w:sz w:val="26"/>
          <w:szCs w:val="26"/>
        </w:rPr>
        <w:t xml:space="preserve"> </w:t>
      </w:r>
      <w:r w:rsidR="0015614D">
        <w:rPr>
          <w:rFonts w:ascii="Arial-BoldMT" w:hAnsi="Arial-BoldMT" w:cs="Arial"/>
          <w:b/>
          <w:bCs/>
          <w:sz w:val="26"/>
          <w:szCs w:val="26"/>
        </w:rPr>
        <w:t>hol</w:t>
      </w:r>
      <w:r w:rsidR="005E000D">
        <w:rPr>
          <w:rFonts w:ascii="Arial-BoldMT" w:hAnsi="Arial-BoldMT" w:cs="Arial"/>
          <w:b/>
          <w:bCs/>
          <w:sz w:val="26"/>
          <w:szCs w:val="26"/>
        </w:rPr>
        <w:t xml:space="preserve">en </w:t>
      </w:r>
      <w:r w:rsidR="0015614D">
        <w:rPr>
          <w:rFonts w:ascii="Arial-BoldMT" w:hAnsi="Arial-BoldMT" w:cs="Arial"/>
          <w:b/>
          <w:bCs/>
          <w:sz w:val="26"/>
          <w:szCs w:val="26"/>
        </w:rPr>
        <w:t>den Sommer</w:t>
      </w:r>
      <w:r w:rsidR="00027F5A">
        <w:rPr>
          <w:rFonts w:ascii="Arial-BoldMT" w:hAnsi="Arial-BoldMT" w:cs="Arial"/>
          <w:b/>
          <w:bCs/>
          <w:sz w:val="26"/>
          <w:szCs w:val="26"/>
        </w:rPr>
        <w:t xml:space="preserve"> in die eigenen vier Wände</w:t>
      </w:r>
    </w:p>
    <w:p w14:paraId="0B8D1A0B" w14:textId="77777777" w:rsidR="00797D0D" w:rsidRDefault="00797D0D" w:rsidP="00304224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</w:p>
    <w:p w14:paraId="3CCF75F8" w14:textId="5EBB04BF" w:rsidR="001609A3" w:rsidRPr="0015614D" w:rsidRDefault="00603736" w:rsidP="001609A3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 xml:space="preserve">Pfirsichtöne sind momentan ziemlich angesagt, und zwar nicht nur in der Mode, sondern auch als Wandfarbe und bei Wohntextilien. </w:t>
      </w:r>
      <w:r w:rsidR="00DD3B6E">
        <w:rPr>
          <w:rFonts w:ascii="Arial-BoldMT" w:hAnsi="Arial-BoldMT" w:cs="Arial"/>
          <w:i/>
          <w:iCs/>
          <w:sz w:val="24"/>
        </w:rPr>
        <w:t>Natürlich bietet auch SCHÖNER WOHNEN-Farbe die trendigen Töne an – ü</w:t>
      </w:r>
      <w:r>
        <w:rPr>
          <w:rFonts w:ascii="Arial-BoldMT" w:hAnsi="Arial-BoldMT" w:cs="Arial"/>
          <w:i/>
          <w:iCs/>
          <w:sz w:val="24"/>
        </w:rPr>
        <w:t xml:space="preserve">ber das SCHÖNER WOHNEN Farbtonstudio können </w:t>
      </w:r>
      <w:r w:rsidR="00DD3B6E">
        <w:rPr>
          <w:rFonts w:ascii="Arial-BoldMT" w:hAnsi="Arial-BoldMT" w:cs="Arial"/>
          <w:i/>
          <w:iCs/>
          <w:sz w:val="24"/>
        </w:rPr>
        <w:t xml:space="preserve">sie </w:t>
      </w:r>
      <w:r>
        <w:rPr>
          <w:rFonts w:ascii="Arial-BoldMT" w:hAnsi="Arial-BoldMT" w:cs="Arial"/>
          <w:i/>
          <w:iCs/>
          <w:sz w:val="24"/>
        </w:rPr>
        <w:t xml:space="preserve">angemischt werden. </w:t>
      </w:r>
    </w:p>
    <w:p w14:paraId="4534C84C" w14:textId="77777777" w:rsidR="001609A3" w:rsidRDefault="001609A3" w:rsidP="001609A3">
      <w:pPr>
        <w:spacing w:after="0"/>
        <w:ind w:right="142"/>
        <w:rPr>
          <w:rFonts w:ascii="Arial-BoldMT" w:hAnsi="Arial-BoldMT" w:cs="Arial"/>
          <w:sz w:val="24"/>
        </w:rPr>
      </w:pPr>
    </w:p>
    <w:p w14:paraId="0206E294" w14:textId="63E896B0" w:rsidR="00404E59" w:rsidRPr="004C5909" w:rsidRDefault="005D547D" w:rsidP="001609A3">
      <w:pPr>
        <w:spacing w:after="0"/>
        <w:ind w:right="142"/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</w:pPr>
      <w:r w:rsidRPr="005D547D">
        <w:rPr>
          <w:rFonts w:ascii="Arial-BoldMT" w:hAnsi="Arial-BoldMT"/>
          <w:b/>
          <w:bCs/>
          <w:sz w:val="21"/>
          <w:szCs w:val="21"/>
        </w:rPr>
        <w:t xml:space="preserve">Der </w:t>
      </w:r>
      <w:r w:rsidR="006A05A6">
        <w:rPr>
          <w:rFonts w:ascii="Arial-BoldMT" w:hAnsi="Arial-BoldMT"/>
          <w:b/>
          <w:bCs/>
          <w:sz w:val="21"/>
          <w:szCs w:val="21"/>
        </w:rPr>
        <w:t>Sommer</w:t>
      </w:r>
      <w:r w:rsidR="008E7566">
        <w:rPr>
          <w:rFonts w:ascii="Arial-BoldMT" w:hAnsi="Arial-BoldMT"/>
          <w:b/>
          <w:bCs/>
          <w:sz w:val="21"/>
          <w:szCs w:val="21"/>
        </w:rPr>
        <w:t xml:space="preserve"> ist da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, die </w:t>
      </w:r>
      <w:r w:rsidR="006A05A6">
        <w:rPr>
          <w:rFonts w:ascii="Arial-BoldMT" w:hAnsi="Arial-BoldMT"/>
          <w:b/>
          <w:bCs/>
          <w:sz w:val="21"/>
          <w:szCs w:val="21"/>
        </w:rPr>
        <w:t>Sonne scheint</w:t>
      </w:r>
      <w:r w:rsidR="004A4682">
        <w:rPr>
          <w:rFonts w:ascii="Arial-BoldMT" w:hAnsi="Arial-BoldMT"/>
          <w:b/>
          <w:bCs/>
          <w:sz w:val="21"/>
          <w:szCs w:val="21"/>
        </w:rPr>
        <w:t xml:space="preserve">, die ersten </w:t>
      </w:r>
      <w:r w:rsidR="00B174A4">
        <w:rPr>
          <w:rFonts w:ascii="Arial-BoldMT" w:hAnsi="Arial-BoldMT"/>
          <w:b/>
          <w:bCs/>
          <w:sz w:val="21"/>
          <w:szCs w:val="21"/>
        </w:rPr>
        <w:t xml:space="preserve">reifen </w:t>
      </w:r>
      <w:r w:rsidR="004A4682">
        <w:rPr>
          <w:rFonts w:ascii="Arial-BoldMT" w:hAnsi="Arial-BoldMT"/>
          <w:b/>
          <w:bCs/>
          <w:sz w:val="21"/>
          <w:szCs w:val="21"/>
        </w:rPr>
        <w:t xml:space="preserve">Früchte </w:t>
      </w:r>
      <w:r w:rsidR="00B174A4">
        <w:rPr>
          <w:rFonts w:ascii="Arial-BoldMT" w:hAnsi="Arial-BoldMT"/>
          <w:b/>
          <w:bCs/>
          <w:sz w:val="21"/>
          <w:szCs w:val="21"/>
        </w:rPr>
        <w:t>hängen</w:t>
      </w:r>
      <w:r w:rsidR="004A4682">
        <w:rPr>
          <w:rFonts w:ascii="Arial-BoldMT" w:hAnsi="Arial-BoldMT"/>
          <w:b/>
          <w:bCs/>
          <w:sz w:val="21"/>
          <w:szCs w:val="21"/>
        </w:rPr>
        <w:t xml:space="preserve"> an den Bäumen</w:t>
      </w:r>
      <w:r w:rsidR="006A05A6">
        <w:rPr>
          <w:rFonts w:ascii="Arial-BoldMT" w:hAnsi="Arial-BoldMT"/>
          <w:b/>
          <w:bCs/>
          <w:sz w:val="21"/>
          <w:szCs w:val="21"/>
        </w:rPr>
        <w:t xml:space="preserve"> 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– und </w:t>
      </w:r>
      <w:r w:rsidR="00AF0A6E">
        <w:rPr>
          <w:rFonts w:ascii="Arial-BoldMT" w:hAnsi="Arial-BoldMT"/>
          <w:b/>
          <w:bCs/>
          <w:sz w:val="21"/>
          <w:szCs w:val="21"/>
        </w:rPr>
        <w:t>die Welt</w:t>
      </w:r>
      <w:r w:rsidR="007D76FF">
        <w:rPr>
          <w:rFonts w:ascii="Arial-BoldMT" w:hAnsi="Arial-BoldMT"/>
          <w:b/>
          <w:bCs/>
          <w:sz w:val="21"/>
          <w:szCs w:val="21"/>
        </w:rPr>
        <w:t xml:space="preserve"> 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bekommt nicht genug von </w:t>
      </w:r>
      <w:r w:rsidR="007D76FF">
        <w:rPr>
          <w:rFonts w:ascii="Arial-BoldMT" w:hAnsi="Arial-BoldMT"/>
          <w:b/>
          <w:bCs/>
          <w:sz w:val="21"/>
          <w:szCs w:val="21"/>
        </w:rPr>
        <w:t>trendigen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 Pfirsich</w:t>
      </w:r>
      <w:r w:rsidR="00256535">
        <w:rPr>
          <w:rFonts w:ascii="Arial-BoldMT" w:hAnsi="Arial-BoldMT"/>
          <w:b/>
          <w:bCs/>
          <w:sz w:val="21"/>
          <w:szCs w:val="21"/>
        </w:rPr>
        <w:t>farben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! Der warme Pastellton wirkt </w:t>
      </w:r>
      <w:proofErr w:type="gramStart"/>
      <w:r w:rsidRPr="005D547D">
        <w:rPr>
          <w:rFonts w:ascii="Arial-BoldMT" w:hAnsi="Arial-BoldMT"/>
          <w:b/>
          <w:bCs/>
          <w:sz w:val="21"/>
          <w:szCs w:val="21"/>
        </w:rPr>
        <w:t>natürlich und</w:t>
      </w:r>
      <w:proofErr w:type="gramEnd"/>
      <w:r w:rsidRPr="005D547D">
        <w:rPr>
          <w:rFonts w:ascii="Arial-BoldMT" w:hAnsi="Arial-BoldMT"/>
          <w:b/>
          <w:bCs/>
          <w:sz w:val="21"/>
          <w:szCs w:val="21"/>
        </w:rPr>
        <w:t xml:space="preserve"> fast ein bisschen zurückhaltend</w:t>
      </w:r>
      <w:r w:rsidR="00ED7D63">
        <w:rPr>
          <w:rFonts w:ascii="Arial-BoldMT" w:hAnsi="Arial-BoldMT"/>
          <w:b/>
          <w:bCs/>
          <w:sz w:val="21"/>
          <w:szCs w:val="21"/>
        </w:rPr>
        <w:t xml:space="preserve">, </w:t>
      </w:r>
      <w:r w:rsidR="00FF6CC9">
        <w:rPr>
          <w:rFonts w:ascii="Arial-BoldMT" w:hAnsi="Arial-BoldMT"/>
          <w:b/>
          <w:bCs/>
          <w:sz w:val="21"/>
          <w:szCs w:val="21"/>
        </w:rPr>
        <w:t xml:space="preserve">strahlt </w:t>
      </w:r>
      <w:r w:rsidR="00ED7D63">
        <w:rPr>
          <w:rFonts w:ascii="Arial-BoldMT" w:hAnsi="Arial-BoldMT"/>
          <w:b/>
          <w:bCs/>
          <w:sz w:val="21"/>
          <w:szCs w:val="21"/>
        </w:rPr>
        <w:t xml:space="preserve">aber zugleich 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eine </w:t>
      </w:r>
      <w:r w:rsidR="004B07D1">
        <w:rPr>
          <w:rFonts w:ascii="Arial-BoldMT" w:hAnsi="Arial-BoldMT"/>
          <w:b/>
          <w:bCs/>
          <w:sz w:val="21"/>
          <w:szCs w:val="21"/>
        </w:rPr>
        <w:t>sinnliche</w:t>
      </w:r>
      <w:r w:rsidRPr="005D547D">
        <w:rPr>
          <w:rFonts w:ascii="Arial-BoldMT" w:hAnsi="Arial-BoldMT"/>
          <w:b/>
          <w:bCs/>
          <w:sz w:val="21"/>
          <w:szCs w:val="21"/>
        </w:rPr>
        <w:t xml:space="preserve"> Frische und Leichtigkeit aus. </w:t>
      </w:r>
      <w:r w:rsidR="008E7566">
        <w:rPr>
          <w:rFonts w:ascii="Arial-BoldMT" w:hAnsi="Arial-BoldMT"/>
          <w:b/>
          <w:bCs/>
          <w:sz w:val="21"/>
          <w:szCs w:val="21"/>
        </w:rPr>
        <w:t xml:space="preserve">Kein Wunder, dass die Farbe </w:t>
      </w:r>
      <w:r w:rsidR="008E7566" w:rsidRPr="008E7566">
        <w:rPr>
          <w:rFonts w:ascii="Arial-BoldMT" w:hAnsi="Arial-BoldMT"/>
          <w:b/>
          <w:bCs/>
          <w:sz w:val="21"/>
          <w:szCs w:val="21"/>
        </w:rPr>
        <w:t>die Wohnwelten und Modemagazine</w:t>
      </w:r>
      <w:r w:rsidR="008E7566">
        <w:rPr>
          <w:rFonts w:ascii="Arial-BoldMT" w:hAnsi="Arial-BoldMT"/>
          <w:b/>
          <w:bCs/>
          <w:sz w:val="21"/>
          <w:szCs w:val="21"/>
        </w:rPr>
        <w:t xml:space="preserve"> </w:t>
      </w:r>
      <w:r w:rsidR="00100805">
        <w:rPr>
          <w:rFonts w:ascii="Arial-BoldMT" w:hAnsi="Arial-BoldMT"/>
          <w:b/>
          <w:bCs/>
          <w:sz w:val="21"/>
          <w:szCs w:val="21"/>
        </w:rPr>
        <w:t xml:space="preserve">im Sturm </w:t>
      </w:r>
      <w:r w:rsidR="008E7566">
        <w:rPr>
          <w:rFonts w:ascii="Arial-BoldMT" w:hAnsi="Arial-BoldMT"/>
          <w:b/>
          <w:bCs/>
          <w:sz w:val="21"/>
          <w:szCs w:val="21"/>
        </w:rPr>
        <w:t>erobert und</w:t>
      </w:r>
      <w:r w:rsidR="008E7566" w:rsidRPr="008E7566">
        <w:rPr>
          <w:rFonts w:ascii="Arial-BoldMT" w:hAnsi="Arial-BoldMT"/>
          <w:b/>
          <w:bCs/>
          <w:sz w:val="21"/>
          <w:szCs w:val="21"/>
        </w:rPr>
        <w:t xml:space="preserve"> zum absoluten Trendsetter des Jahres</w:t>
      </w:r>
      <w:r w:rsidR="008E7566">
        <w:rPr>
          <w:rFonts w:ascii="Arial-BoldMT" w:hAnsi="Arial-BoldMT"/>
          <w:b/>
          <w:bCs/>
          <w:sz w:val="21"/>
          <w:szCs w:val="21"/>
        </w:rPr>
        <w:t xml:space="preserve"> avanciert</w:t>
      </w:r>
      <w:r w:rsidR="008E7566" w:rsidRPr="008E7566">
        <w:rPr>
          <w:rFonts w:ascii="Arial-BoldMT" w:hAnsi="Arial-BoldMT"/>
          <w:b/>
          <w:bCs/>
          <w:sz w:val="21"/>
          <w:szCs w:val="21"/>
        </w:rPr>
        <w:t xml:space="preserve">. </w:t>
      </w:r>
    </w:p>
    <w:p w14:paraId="5ACA25E9" w14:textId="77777777" w:rsidR="008E7566" w:rsidRDefault="008E7566" w:rsidP="007F0B8E">
      <w:pPr>
        <w:spacing w:after="0"/>
        <w:ind w:right="567"/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</w:pPr>
    </w:p>
    <w:p w14:paraId="4A0BE191" w14:textId="7F492A07" w:rsidR="008E7566" w:rsidRDefault="00942485" w:rsidP="008E7566">
      <w:pPr>
        <w:spacing w:after="0"/>
        <w:ind w:right="567"/>
        <w:rPr>
          <w:rFonts w:ascii="Arial-BoldMT" w:hAnsi="Arial-BoldMT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DE3C6D" wp14:editId="66D03524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677035" cy="1196340"/>
            <wp:effectExtent l="0" t="0" r="0" b="3810"/>
            <wp:wrapSquare wrapText="bothSides"/>
            <wp:docPr id="1021443675" name="Grafik 2" descr="Ein Bild, das Im Haus, Inneneinrichtung, Wand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3675" name="Grafik 2" descr="Ein Bild, das Im Haus, Inneneinrichtung, Wand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7566" w:rsidRPr="008E7566">
        <w:rPr>
          <w:rFonts w:ascii="Arial-BoldMT" w:hAnsi="Arial-BoldMT"/>
          <w:b/>
          <w:bCs/>
          <w:sz w:val="21"/>
          <w:szCs w:val="21"/>
        </w:rPr>
        <w:t>Wärme und Gemütlichkei</w:t>
      </w:r>
      <w:r w:rsidR="008E7566">
        <w:rPr>
          <w:rFonts w:ascii="Arial-BoldMT" w:hAnsi="Arial-BoldMT"/>
          <w:b/>
          <w:bCs/>
          <w:sz w:val="21"/>
          <w:szCs w:val="21"/>
        </w:rPr>
        <w:t>t</w:t>
      </w:r>
      <w:r w:rsidR="006A05A6">
        <w:rPr>
          <w:rFonts w:ascii="Arial-BoldMT" w:hAnsi="Arial-BoldMT"/>
          <w:b/>
          <w:bCs/>
          <w:sz w:val="21"/>
          <w:szCs w:val="21"/>
        </w:rPr>
        <w:t>,</w:t>
      </w:r>
      <w:r w:rsidR="006A05A6" w:rsidRPr="006A05A6">
        <w:rPr>
          <w:rFonts w:ascii="Arial-BoldMT" w:hAnsi="Arial-BoldMT"/>
          <w:b/>
          <w:bCs/>
          <w:sz w:val="21"/>
          <w:szCs w:val="21"/>
        </w:rPr>
        <w:t xml:space="preserve"> </w:t>
      </w:r>
      <w:r w:rsidR="006A05A6" w:rsidRPr="008E7566">
        <w:rPr>
          <w:rFonts w:ascii="Arial-BoldMT" w:hAnsi="Arial-BoldMT"/>
          <w:b/>
          <w:bCs/>
          <w:sz w:val="21"/>
          <w:szCs w:val="21"/>
        </w:rPr>
        <w:t>Optimismus und Energie</w:t>
      </w:r>
    </w:p>
    <w:p w14:paraId="2CCEC2AC" w14:textId="2556064A" w:rsidR="008E7566" w:rsidRPr="007E5F20" w:rsidRDefault="00903AE6" w:rsidP="00305620">
      <w:pPr>
        <w:tabs>
          <w:tab w:val="left" w:pos="25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B6D55" wp14:editId="4822010D">
                <wp:simplePos x="0" y="0"/>
                <wp:positionH relativeFrom="column">
                  <wp:posOffset>-84455</wp:posOffset>
                </wp:positionH>
                <wp:positionV relativeFrom="paragraph">
                  <wp:posOffset>1089025</wp:posOffset>
                </wp:positionV>
                <wp:extent cx="1760855" cy="861060"/>
                <wp:effectExtent l="0" t="0" r="0" b="0"/>
                <wp:wrapSquare wrapText="bothSides"/>
                <wp:docPr id="4062669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68CA" w14:textId="6993488F" w:rsidR="009C5D3A" w:rsidRDefault="00EA24B0" w:rsidP="009C5D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</w:pPr>
                            <w:r w:rsidRPr="00EA24B0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Pfirsichtöne sind momenta</w:t>
                            </w:r>
                            <w:r w:rsidR="009C5D3A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n sehr</w:t>
                            </w:r>
                            <w:r w:rsidRPr="00EA24B0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angesagt, und zwar nicht</w:t>
                            </w:r>
                            <w:r>
                              <w:rPr>
                                <w:rFonts w:ascii="Helvetica" w:hAnsi="Helvetica" w:cs="Helvetica"/>
                                <w:color w:val="4A4A4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A24B0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nur in</w:t>
                            </w:r>
                            <w:r w:rsidR="009C5D3A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der</w:t>
                            </w:r>
                            <w:r w:rsidR="009C5D3A" w:rsidRPr="009C5D3A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24B0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Mode, sondern auch als Wandfarbe und bei Wohntextilien.</w:t>
                            </w:r>
                            <w:r w:rsidR="009C5D3A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br/>
                              <w:t>Bildq</w:t>
                            </w:r>
                            <w:r w:rsidR="009C5D3A" w:rsidRPr="008F71B5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uelle</w:t>
                            </w:r>
                            <w:r w:rsidR="009C5D3A" w:rsidRPr="0029784D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9C5D3A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SCHÖNER WOHNEN</w:t>
                            </w:r>
                            <w:r w:rsidR="009C5D3A" w:rsidRPr="0029784D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-</w:t>
                            </w:r>
                            <w:r w:rsidR="009C5D3A" w:rsidRPr="00E62A1F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Kollektion (bei Verwendung bitte angeben)</w:t>
                            </w:r>
                          </w:p>
                          <w:p w14:paraId="2C3D1E89" w14:textId="47AD00EC" w:rsidR="00EA24B0" w:rsidRPr="00EA24B0" w:rsidRDefault="00EA24B0" w:rsidP="00903A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B6D5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65pt;margin-top:85.75pt;width:138.65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" filled="f" stroked="f">
                <v:textbox>
                  <w:txbxContent>
                    <w:p w14:paraId="69DC68CA" w14:textId="6993488F" w:rsidR="009C5D3A" w:rsidRDefault="00EA24B0" w:rsidP="009C5D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14"/>
                          <w:szCs w:val="14"/>
                        </w:rPr>
                      </w:pPr>
                      <w:r w:rsidRPr="00EA24B0">
                        <w:rPr>
                          <w:rFonts w:ascii="ArialMT" w:hAnsi="ArialMT" w:cs="ArialMT"/>
                          <w:sz w:val="14"/>
                          <w:szCs w:val="14"/>
                        </w:rPr>
                        <w:t>Pfirsichtöne sind momenta</w:t>
                      </w:r>
                      <w:r w:rsidR="009C5D3A">
                        <w:rPr>
                          <w:rFonts w:ascii="ArialMT" w:hAnsi="ArialMT" w:cs="ArialMT"/>
                          <w:sz w:val="14"/>
                          <w:szCs w:val="14"/>
                        </w:rPr>
                        <w:t>n sehr</w:t>
                      </w:r>
                      <w:r w:rsidRPr="00EA24B0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 angesagt, und zwar nicht</w:t>
                      </w:r>
                      <w:r>
                        <w:rPr>
                          <w:rFonts w:ascii="Helvetica" w:hAnsi="Helvetica" w:cs="Helvetica"/>
                          <w:color w:val="4A4A4A"/>
                          <w:sz w:val="30"/>
                          <w:szCs w:val="30"/>
                        </w:rPr>
                        <w:t xml:space="preserve"> </w:t>
                      </w:r>
                      <w:r w:rsidRPr="00EA24B0">
                        <w:rPr>
                          <w:rFonts w:ascii="ArialMT" w:hAnsi="ArialMT" w:cs="ArialMT"/>
                          <w:sz w:val="14"/>
                          <w:szCs w:val="14"/>
                        </w:rPr>
                        <w:t>nur in</w:t>
                      </w:r>
                      <w:r w:rsidR="009C5D3A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 der</w:t>
                      </w:r>
                      <w:r w:rsidR="009C5D3A" w:rsidRPr="009C5D3A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 </w:t>
                      </w:r>
                      <w:r w:rsidRPr="00EA24B0">
                        <w:rPr>
                          <w:rFonts w:ascii="ArialMT" w:hAnsi="ArialMT" w:cs="ArialMT"/>
                          <w:sz w:val="14"/>
                          <w:szCs w:val="14"/>
                        </w:rPr>
                        <w:t>Mode, sondern auch als Wandfarbe und bei Wohntextilien.</w:t>
                      </w:r>
                      <w:r w:rsidR="009C5D3A">
                        <w:rPr>
                          <w:rFonts w:ascii="ArialMT" w:hAnsi="ArialMT" w:cs="ArialMT"/>
                          <w:sz w:val="14"/>
                          <w:szCs w:val="14"/>
                        </w:rPr>
                        <w:br/>
                        <w:t>Bildq</w:t>
                      </w:r>
                      <w:r w:rsidR="009C5D3A" w:rsidRPr="008F71B5">
                        <w:rPr>
                          <w:rFonts w:ascii="ArialMT" w:hAnsi="ArialMT" w:cs="ArialMT"/>
                          <w:sz w:val="14"/>
                          <w:szCs w:val="14"/>
                        </w:rPr>
                        <w:t>uelle</w:t>
                      </w:r>
                      <w:r w:rsidR="009C5D3A" w:rsidRPr="0029784D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: </w:t>
                      </w:r>
                      <w:r w:rsidR="009C5D3A">
                        <w:rPr>
                          <w:rFonts w:ascii="ArialMT" w:hAnsi="ArialMT" w:cs="ArialMT"/>
                          <w:sz w:val="14"/>
                          <w:szCs w:val="14"/>
                        </w:rPr>
                        <w:t>SCHÖNER WOHNEN</w:t>
                      </w:r>
                      <w:r w:rsidR="009C5D3A" w:rsidRPr="0029784D">
                        <w:rPr>
                          <w:rFonts w:ascii="ArialMT" w:hAnsi="ArialMT" w:cs="ArialMT"/>
                          <w:sz w:val="14"/>
                          <w:szCs w:val="14"/>
                        </w:rPr>
                        <w:t>-</w:t>
                      </w:r>
                      <w:r w:rsidR="009C5D3A" w:rsidRPr="00E62A1F">
                        <w:rPr>
                          <w:rFonts w:ascii="ArialMT" w:hAnsi="ArialMT" w:cs="ArialMT"/>
                          <w:sz w:val="14"/>
                          <w:szCs w:val="14"/>
                        </w:rPr>
                        <w:t>Kollektion (bei Verwendung bitte angeben)</w:t>
                      </w:r>
                    </w:p>
                    <w:p w14:paraId="2C3D1E89" w14:textId="47AD00EC" w:rsidR="00EA24B0" w:rsidRPr="00EA24B0" w:rsidRDefault="00EA24B0" w:rsidP="00903A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6A4B">
        <w:rPr>
          <w:rFonts w:ascii="Arial-BoldMT" w:hAnsi="Arial-BoldMT"/>
          <w:sz w:val="21"/>
          <w:szCs w:val="21"/>
        </w:rPr>
        <w:t>Die Farbe Pfirsich, wie z. B. der Farbton 02.023.01 aus der Kollektion des SCHÖNER WOHNEN Farbtonstudios,</w:t>
      </w:r>
      <w:r w:rsidR="008E7566" w:rsidRPr="008E7566">
        <w:rPr>
          <w:rFonts w:ascii="Arial-BoldMT" w:hAnsi="Arial-BoldMT"/>
          <w:sz w:val="21"/>
          <w:szCs w:val="21"/>
        </w:rPr>
        <w:t xml:space="preserve"> strahl</w:t>
      </w:r>
      <w:r w:rsidR="00686A4B">
        <w:rPr>
          <w:rFonts w:ascii="Arial-BoldMT" w:hAnsi="Arial-BoldMT"/>
          <w:sz w:val="21"/>
          <w:szCs w:val="21"/>
        </w:rPr>
        <w:t xml:space="preserve">t </w:t>
      </w:r>
      <w:r w:rsidR="008E7566" w:rsidRPr="008E7566">
        <w:rPr>
          <w:rFonts w:ascii="Arial-BoldMT" w:hAnsi="Arial-BoldMT"/>
          <w:sz w:val="21"/>
          <w:szCs w:val="21"/>
        </w:rPr>
        <w:t xml:space="preserve">eine </w:t>
      </w:r>
      <w:r w:rsidR="00E35FCF">
        <w:rPr>
          <w:rFonts w:ascii="Arial-BoldMT" w:hAnsi="Arial-BoldMT"/>
          <w:sz w:val="21"/>
          <w:szCs w:val="21"/>
        </w:rPr>
        <w:t>wohlige</w:t>
      </w:r>
      <w:r w:rsidR="008E7566" w:rsidRPr="008E7566">
        <w:rPr>
          <w:rFonts w:ascii="Arial-BoldMT" w:hAnsi="Arial-BoldMT"/>
          <w:sz w:val="21"/>
          <w:szCs w:val="21"/>
        </w:rPr>
        <w:t xml:space="preserve"> Wärme aus, die an </w:t>
      </w:r>
      <w:r w:rsidR="00A87F4D">
        <w:rPr>
          <w:rFonts w:ascii="Arial-BoldMT" w:hAnsi="Arial-BoldMT"/>
          <w:sz w:val="21"/>
          <w:szCs w:val="21"/>
        </w:rPr>
        <w:t xml:space="preserve">laue </w:t>
      </w:r>
      <w:r w:rsidR="008E7566" w:rsidRPr="008E7566">
        <w:rPr>
          <w:rFonts w:ascii="Arial-BoldMT" w:hAnsi="Arial-BoldMT"/>
          <w:sz w:val="21"/>
          <w:szCs w:val="21"/>
        </w:rPr>
        <w:t xml:space="preserve">Sommertage und saftige Früchte erinnert. In Wohnräumen eingesetzt, </w:t>
      </w:r>
      <w:r w:rsidR="006A05A6">
        <w:rPr>
          <w:rFonts w:ascii="Arial-BoldMT" w:hAnsi="Arial-BoldMT"/>
          <w:sz w:val="21"/>
          <w:szCs w:val="21"/>
        </w:rPr>
        <w:t>en</w:t>
      </w:r>
      <w:r w:rsidR="004B07D1">
        <w:rPr>
          <w:rFonts w:ascii="Arial-BoldMT" w:hAnsi="Arial-BoldMT"/>
          <w:sz w:val="21"/>
          <w:szCs w:val="21"/>
        </w:rPr>
        <w:t>t</w:t>
      </w:r>
      <w:r w:rsidR="006A05A6">
        <w:rPr>
          <w:rFonts w:ascii="Arial-BoldMT" w:hAnsi="Arial-BoldMT"/>
          <w:sz w:val="21"/>
          <w:szCs w:val="21"/>
        </w:rPr>
        <w:t>steht</w:t>
      </w:r>
      <w:r w:rsidR="008E7566" w:rsidRPr="008E7566">
        <w:rPr>
          <w:rFonts w:ascii="Arial-BoldMT" w:hAnsi="Arial-BoldMT"/>
          <w:sz w:val="21"/>
          <w:szCs w:val="21"/>
        </w:rPr>
        <w:t xml:space="preserve"> ein Gefühl von Geborgenheit und Gemütlichkeit</w:t>
      </w:r>
      <w:r w:rsidR="004B07D1">
        <w:rPr>
          <w:rFonts w:ascii="Arial-BoldMT" w:hAnsi="Arial-BoldMT"/>
          <w:sz w:val="21"/>
          <w:szCs w:val="21"/>
        </w:rPr>
        <w:t xml:space="preserve"> – besonders in Zeit</w:t>
      </w:r>
      <w:r w:rsidR="00FA7AF3">
        <w:rPr>
          <w:rFonts w:ascii="Arial-BoldMT" w:hAnsi="Arial-BoldMT"/>
          <w:sz w:val="21"/>
          <w:szCs w:val="21"/>
        </w:rPr>
        <w:t>en von</w:t>
      </w:r>
      <w:r w:rsidR="004B07D1">
        <w:rPr>
          <w:rFonts w:ascii="Arial-BoldMT" w:hAnsi="Arial-BoldMT"/>
          <w:sz w:val="21"/>
          <w:szCs w:val="21"/>
        </w:rPr>
        <w:t xml:space="preserve"> Unruhe und Hektik ein</w:t>
      </w:r>
      <w:r w:rsidR="000211ED">
        <w:rPr>
          <w:rFonts w:ascii="Arial-BoldMT" w:hAnsi="Arial-BoldMT"/>
          <w:sz w:val="21"/>
          <w:szCs w:val="21"/>
        </w:rPr>
        <w:t xml:space="preserve"> echter Pluspunkt</w:t>
      </w:r>
      <w:r w:rsidR="008E7566" w:rsidRPr="008E7566">
        <w:rPr>
          <w:rFonts w:ascii="Arial-BoldMT" w:hAnsi="Arial-BoldMT"/>
          <w:sz w:val="21"/>
          <w:szCs w:val="21"/>
        </w:rPr>
        <w:t xml:space="preserve">. </w:t>
      </w:r>
      <w:r w:rsidR="00C80E12">
        <w:rPr>
          <w:rFonts w:ascii="Arial-BoldMT" w:hAnsi="Arial-BoldMT"/>
          <w:sz w:val="21"/>
          <w:szCs w:val="21"/>
        </w:rPr>
        <w:t>„Die Farbe</w:t>
      </w:r>
      <w:r w:rsidR="008E7566" w:rsidRPr="008E7566">
        <w:rPr>
          <w:rFonts w:ascii="Arial-BoldMT" w:hAnsi="Arial-BoldMT"/>
          <w:sz w:val="21"/>
          <w:szCs w:val="21"/>
        </w:rPr>
        <w:t xml:space="preserve"> schafft eine Atmosphäre, in der man sich </w:t>
      </w:r>
      <w:r w:rsidR="00EF4FE4">
        <w:rPr>
          <w:rFonts w:ascii="Arial-BoldMT" w:hAnsi="Arial-BoldMT"/>
          <w:sz w:val="21"/>
          <w:szCs w:val="21"/>
        </w:rPr>
        <w:t xml:space="preserve">direkt </w:t>
      </w:r>
      <w:r w:rsidR="008E7566" w:rsidRPr="008E7566">
        <w:rPr>
          <w:rFonts w:ascii="Arial-BoldMT" w:hAnsi="Arial-BoldMT"/>
          <w:sz w:val="21"/>
          <w:szCs w:val="21"/>
        </w:rPr>
        <w:t>entspannen und wohlfühlen kann</w:t>
      </w:r>
      <w:r w:rsidR="00C80E12">
        <w:rPr>
          <w:rFonts w:ascii="Arial-BoldMT" w:hAnsi="Arial-BoldMT"/>
          <w:sz w:val="21"/>
          <w:szCs w:val="21"/>
        </w:rPr>
        <w:t>“,</w:t>
      </w:r>
      <w:r w:rsidR="00C80E12" w:rsidRPr="00C80E12">
        <w:rPr>
          <w:rFonts w:ascii="Arial-BoldMT" w:hAnsi="Arial-BoldMT"/>
          <w:sz w:val="21"/>
          <w:szCs w:val="21"/>
        </w:rPr>
        <w:t xml:space="preserve"> erklärt Eva Brenner, Innenarchitektin und TV-Moderatorin</w:t>
      </w:r>
      <w:r w:rsidR="008E7566">
        <w:rPr>
          <w:rFonts w:ascii="Arial-BoldMT" w:hAnsi="Arial-BoldMT"/>
          <w:sz w:val="21"/>
          <w:szCs w:val="21"/>
        </w:rPr>
        <w:t>.</w:t>
      </w:r>
      <w:r w:rsidR="006A05A6">
        <w:rPr>
          <w:rFonts w:ascii="Arial-BoldMT" w:hAnsi="Arial-BoldMT"/>
          <w:sz w:val="21"/>
          <w:szCs w:val="21"/>
        </w:rPr>
        <w:t xml:space="preserve"> G</w:t>
      </w:r>
      <w:r w:rsidR="008E7566" w:rsidRPr="008E7566">
        <w:rPr>
          <w:rFonts w:ascii="Arial-BoldMT" w:hAnsi="Arial-BoldMT"/>
          <w:sz w:val="21"/>
          <w:szCs w:val="21"/>
        </w:rPr>
        <w:t xml:space="preserve">leichzeitig versprüht Pfirsich eine ansteckende Energie und Lebensfreude. Die Farbe </w:t>
      </w:r>
      <w:r w:rsidR="008E7566" w:rsidRPr="008A7D9A">
        <w:rPr>
          <w:rFonts w:ascii="Arial-BoldMT" w:hAnsi="Arial-BoldMT"/>
          <w:sz w:val="21"/>
          <w:szCs w:val="21"/>
        </w:rPr>
        <w:t>wird mit</w:t>
      </w:r>
      <w:r w:rsidR="008E7566" w:rsidRPr="008E7566">
        <w:rPr>
          <w:rFonts w:ascii="Arial-BoldMT" w:hAnsi="Arial-BoldMT"/>
          <w:sz w:val="21"/>
          <w:szCs w:val="21"/>
        </w:rPr>
        <w:t xml:space="preserve"> </w:t>
      </w:r>
      <w:r w:rsidR="006A05A6">
        <w:rPr>
          <w:rFonts w:ascii="Arial-BoldMT" w:hAnsi="Arial-BoldMT"/>
          <w:sz w:val="21"/>
          <w:szCs w:val="21"/>
        </w:rPr>
        <w:t>Sommer</w:t>
      </w:r>
      <w:r w:rsidR="008E7566" w:rsidRPr="008A7D9A">
        <w:rPr>
          <w:rFonts w:ascii="Arial-BoldMT" w:hAnsi="Arial-BoldMT"/>
          <w:sz w:val="21"/>
          <w:szCs w:val="21"/>
        </w:rPr>
        <w:t>, blühenden Blumen</w:t>
      </w:r>
      <w:r w:rsidR="008E7566" w:rsidRPr="008E7566">
        <w:rPr>
          <w:rFonts w:ascii="Arial-BoldMT" w:hAnsi="Arial-BoldMT"/>
          <w:sz w:val="21"/>
          <w:szCs w:val="21"/>
        </w:rPr>
        <w:t xml:space="preserve"> und Neubeginn </w:t>
      </w:r>
      <w:r w:rsidR="00FB4990">
        <w:rPr>
          <w:rFonts w:ascii="Arial-BoldMT" w:hAnsi="Arial-BoldMT"/>
          <w:sz w:val="21"/>
          <w:szCs w:val="21"/>
        </w:rPr>
        <w:t>in Verbindung gebracht</w:t>
      </w:r>
      <w:r w:rsidR="008E7566" w:rsidRPr="008A7D9A">
        <w:rPr>
          <w:rFonts w:ascii="Arial-BoldMT" w:hAnsi="Arial-BoldMT"/>
          <w:sz w:val="21"/>
          <w:szCs w:val="21"/>
        </w:rPr>
        <w:t xml:space="preserve"> </w:t>
      </w:r>
      <w:r w:rsidR="008E7566" w:rsidRPr="008E7566">
        <w:rPr>
          <w:rFonts w:ascii="Arial-BoldMT" w:hAnsi="Arial-BoldMT"/>
          <w:sz w:val="21"/>
          <w:szCs w:val="21"/>
        </w:rPr>
        <w:t>und weckt</w:t>
      </w:r>
      <w:r w:rsidR="008E7566" w:rsidRPr="008A7D9A">
        <w:rPr>
          <w:rFonts w:ascii="Arial-BoldMT" w:hAnsi="Arial-BoldMT"/>
          <w:sz w:val="21"/>
          <w:szCs w:val="21"/>
        </w:rPr>
        <w:t xml:space="preserve"> damit </w:t>
      </w:r>
      <w:r w:rsidR="009639D5">
        <w:rPr>
          <w:rFonts w:ascii="Arial-BoldMT" w:hAnsi="Arial-BoldMT"/>
          <w:sz w:val="21"/>
          <w:szCs w:val="21"/>
        </w:rPr>
        <w:t>auf den ersten Blick</w:t>
      </w:r>
      <w:r w:rsidR="008E7566" w:rsidRPr="008E7566">
        <w:rPr>
          <w:rFonts w:ascii="Arial-BoldMT" w:hAnsi="Arial-BoldMT"/>
          <w:sz w:val="21"/>
          <w:szCs w:val="21"/>
        </w:rPr>
        <w:t xml:space="preserve"> positive Gefühle. </w:t>
      </w:r>
      <w:r w:rsidR="00C80E12">
        <w:rPr>
          <w:rFonts w:ascii="Arial-BoldMT" w:hAnsi="Arial-BoldMT"/>
          <w:sz w:val="21"/>
          <w:szCs w:val="21"/>
        </w:rPr>
        <w:t>„Pfirsich</w:t>
      </w:r>
      <w:r w:rsidR="008E7566" w:rsidRPr="008E7566">
        <w:rPr>
          <w:rFonts w:ascii="Arial-BoldMT" w:hAnsi="Arial-BoldMT"/>
          <w:sz w:val="21"/>
          <w:szCs w:val="21"/>
        </w:rPr>
        <w:t xml:space="preserve"> eignet sich daher </w:t>
      </w:r>
      <w:r w:rsidR="00A87F4D">
        <w:rPr>
          <w:rFonts w:ascii="Arial-BoldMT" w:hAnsi="Arial-BoldMT"/>
          <w:sz w:val="21"/>
          <w:szCs w:val="21"/>
        </w:rPr>
        <w:t>z.</w:t>
      </w:r>
      <w:r w:rsidR="00C362E5">
        <w:rPr>
          <w:rFonts w:ascii="Arial-BoldMT" w:hAnsi="Arial-BoldMT"/>
          <w:sz w:val="21"/>
          <w:szCs w:val="21"/>
        </w:rPr>
        <w:t xml:space="preserve"> </w:t>
      </w:r>
      <w:r w:rsidR="00A87F4D">
        <w:rPr>
          <w:rFonts w:ascii="Arial-BoldMT" w:hAnsi="Arial-BoldMT"/>
          <w:sz w:val="21"/>
          <w:szCs w:val="21"/>
        </w:rPr>
        <w:t xml:space="preserve">B. </w:t>
      </w:r>
      <w:r w:rsidR="008E7566" w:rsidRPr="008E7566">
        <w:rPr>
          <w:rFonts w:ascii="Arial-BoldMT" w:hAnsi="Arial-BoldMT"/>
          <w:sz w:val="21"/>
          <w:szCs w:val="21"/>
        </w:rPr>
        <w:t>perfekt für Räume, in denen man aktiv sein und neue Ideen entwickeln möchte</w:t>
      </w:r>
      <w:r w:rsidR="00C80E12">
        <w:rPr>
          <w:rFonts w:ascii="Arial-BoldMT" w:hAnsi="Arial-BoldMT"/>
          <w:sz w:val="21"/>
          <w:szCs w:val="21"/>
        </w:rPr>
        <w:t>“, empfiehlt Brenner</w:t>
      </w:r>
      <w:r w:rsidR="008E7566" w:rsidRPr="008E7566">
        <w:rPr>
          <w:rFonts w:ascii="Arial-BoldMT" w:hAnsi="Arial-BoldMT"/>
          <w:sz w:val="21"/>
          <w:szCs w:val="21"/>
        </w:rPr>
        <w:t>.</w:t>
      </w:r>
    </w:p>
    <w:p w14:paraId="3FE1083E" w14:textId="77777777" w:rsidR="006A05A6" w:rsidRDefault="006A05A6" w:rsidP="008A7D9A">
      <w:pPr>
        <w:spacing w:after="0"/>
        <w:ind w:right="567"/>
        <w:rPr>
          <w:rFonts w:ascii="Arial-BoldMT" w:hAnsi="Arial-BoldMT"/>
          <w:sz w:val="21"/>
          <w:szCs w:val="21"/>
        </w:rPr>
      </w:pPr>
    </w:p>
    <w:p w14:paraId="09E818E9" w14:textId="4733517F" w:rsidR="006A05A6" w:rsidRDefault="323EE30C" w:rsidP="008A7D9A">
      <w:pPr>
        <w:spacing w:after="0"/>
        <w:ind w:right="567"/>
        <w:rPr>
          <w:rFonts w:ascii="Arial-BoldMT" w:hAnsi="Arial-BoldMT"/>
          <w:b/>
          <w:bCs/>
          <w:sz w:val="21"/>
          <w:szCs w:val="21"/>
        </w:rPr>
      </w:pPr>
      <w:r w:rsidRPr="323EE30C">
        <w:rPr>
          <w:rFonts w:ascii="Arial-BoldMT" w:hAnsi="Arial-BoldMT"/>
          <w:b/>
          <w:bCs/>
          <w:sz w:val="21"/>
          <w:szCs w:val="21"/>
        </w:rPr>
        <w:t xml:space="preserve">Pfirsichfarbene Accessoires liegen im Trend </w:t>
      </w:r>
    </w:p>
    <w:p w14:paraId="7E1885E6" w14:textId="31C6248F" w:rsidR="00A05550" w:rsidRDefault="004628F6" w:rsidP="008A7D9A">
      <w:pPr>
        <w:spacing w:after="0"/>
        <w:ind w:right="567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Das</w:t>
      </w:r>
      <w:r w:rsidRPr="004B07D1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>S</w:t>
      </w:r>
      <w:r w:rsidRPr="004B07D1">
        <w:rPr>
          <w:rFonts w:ascii="Arial-BoldMT" w:hAnsi="Arial-BoldMT"/>
          <w:sz w:val="21"/>
          <w:szCs w:val="21"/>
        </w:rPr>
        <w:t xml:space="preserve">amtige, </w:t>
      </w:r>
      <w:r>
        <w:rPr>
          <w:rFonts w:ascii="Arial-BoldMT" w:hAnsi="Arial-BoldMT"/>
          <w:sz w:val="21"/>
          <w:szCs w:val="21"/>
        </w:rPr>
        <w:t>das W</w:t>
      </w:r>
      <w:r w:rsidRPr="004B07D1">
        <w:rPr>
          <w:rFonts w:ascii="Arial-BoldMT" w:hAnsi="Arial-BoldMT"/>
          <w:sz w:val="21"/>
          <w:szCs w:val="21"/>
        </w:rPr>
        <w:t>eiche</w:t>
      </w:r>
      <w:r>
        <w:rPr>
          <w:rFonts w:ascii="Arial-BoldMT" w:hAnsi="Arial-BoldMT"/>
          <w:sz w:val="21"/>
          <w:szCs w:val="21"/>
        </w:rPr>
        <w:t xml:space="preserve"> des</w:t>
      </w:r>
      <w:r w:rsidRPr="004B07D1">
        <w:rPr>
          <w:rFonts w:ascii="Arial-BoldMT" w:hAnsi="Arial-BoldMT"/>
          <w:sz w:val="21"/>
          <w:szCs w:val="21"/>
        </w:rPr>
        <w:t xml:space="preserve"> Pfirsichtons</w:t>
      </w:r>
      <w:r>
        <w:rPr>
          <w:rFonts w:ascii="Arial-BoldMT" w:hAnsi="Arial-BoldMT"/>
          <w:sz w:val="21"/>
          <w:szCs w:val="21"/>
        </w:rPr>
        <w:t xml:space="preserve"> fühlt sich einfach gut an – für Körper und Seele. </w:t>
      </w:r>
      <w:r w:rsidR="000C2927">
        <w:rPr>
          <w:rFonts w:ascii="Arial-BoldMT" w:hAnsi="Arial-BoldMT"/>
          <w:sz w:val="21"/>
          <w:szCs w:val="21"/>
        </w:rPr>
        <w:t>„</w:t>
      </w:r>
      <w:r>
        <w:rPr>
          <w:rFonts w:ascii="Arial-BoldMT" w:hAnsi="Arial-BoldMT"/>
          <w:sz w:val="21"/>
          <w:szCs w:val="21"/>
        </w:rPr>
        <w:t>S</w:t>
      </w:r>
      <w:r w:rsidR="008E7566" w:rsidRPr="008E7566">
        <w:rPr>
          <w:rFonts w:ascii="Arial-BoldMT" w:hAnsi="Arial-BoldMT"/>
          <w:sz w:val="21"/>
          <w:szCs w:val="21"/>
        </w:rPr>
        <w:t xml:space="preserve">ymbolisch </w:t>
      </w:r>
      <w:r>
        <w:rPr>
          <w:rFonts w:ascii="Arial-BoldMT" w:hAnsi="Arial-BoldMT"/>
          <w:sz w:val="21"/>
          <w:szCs w:val="21"/>
        </w:rPr>
        <w:t xml:space="preserve">steht Pfirsich </w:t>
      </w:r>
      <w:r w:rsidR="008E7566" w:rsidRPr="008E7566">
        <w:rPr>
          <w:rFonts w:ascii="Arial-BoldMT" w:hAnsi="Arial-BoldMT"/>
          <w:sz w:val="21"/>
          <w:szCs w:val="21"/>
        </w:rPr>
        <w:t>für Gesundheit, Glück und Fruchtbarkeit</w:t>
      </w:r>
      <w:r w:rsidR="006A05A6">
        <w:rPr>
          <w:rFonts w:ascii="Arial-BoldMT" w:hAnsi="Arial-BoldMT"/>
          <w:sz w:val="21"/>
          <w:szCs w:val="21"/>
        </w:rPr>
        <w:t>.</w:t>
      </w:r>
      <w:r w:rsidR="008E7566" w:rsidRPr="008E7566">
        <w:rPr>
          <w:rFonts w:ascii="Arial-BoldMT" w:hAnsi="Arial-BoldMT"/>
          <w:sz w:val="21"/>
          <w:szCs w:val="21"/>
        </w:rPr>
        <w:t xml:space="preserve"> Die Farbe wird </w:t>
      </w:r>
      <w:r w:rsidR="00C80E12">
        <w:rPr>
          <w:rFonts w:ascii="Arial-BoldMT" w:hAnsi="Arial-BoldMT"/>
          <w:sz w:val="21"/>
          <w:szCs w:val="21"/>
        </w:rPr>
        <w:t>seit jeher</w:t>
      </w:r>
      <w:r w:rsidR="008E7566" w:rsidRPr="008A7D9A">
        <w:rPr>
          <w:rFonts w:ascii="Arial-BoldMT" w:hAnsi="Arial-BoldMT"/>
          <w:sz w:val="21"/>
          <w:szCs w:val="21"/>
        </w:rPr>
        <w:t xml:space="preserve"> auch </w:t>
      </w:r>
      <w:r w:rsidR="008E7566" w:rsidRPr="008E7566">
        <w:rPr>
          <w:rFonts w:ascii="Arial-BoldMT" w:hAnsi="Arial-BoldMT"/>
          <w:sz w:val="21"/>
          <w:szCs w:val="21"/>
        </w:rPr>
        <w:t xml:space="preserve">mit </w:t>
      </w:r>
      <w:r w:rsidRPr="008E7566">
        <w:rPr>
          <w:rFonts w:ascii="Arial-BoldMT" w:hAnsi="Arial-BoldMT"/>
          <w:sz w:val="21"/>
          <w:szCs w:val="21"/>
        </w:rPr>
        <w:t>Romantik</w:t>
      </w:r>
      <w:r>
        <w:rPr>
          <w:rFonts w:ascii="Arial-BoldMT" w:hAnsi="Arial-BoldMT"/>
          <w:sz w:val="21"/>
          <w:szCs w:val="21"/>
        </w:rPr>
        <w:t xml:space="preserve"> und</w:t>
      </w:r>
      <w:r w:rsidRPr="008E7566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 xml:space="preserve">familiärer </w:t>
      </w:r>
      <w:r w:rsidR="008E7566" w:rsidRPr="008E7566">
        <w:rPr>
          <w:rFonts w:ascii="Arial-BoldMT" w:hAnsi="Arial-BoldMT"/>
          <w:sz w:val="21"/>
          <w:szCs w:val="21"/>
        </w:rPr>
        <w:t>Liebe in Verbindung gebracht</w:t>
      </w:r>
      <w:r w:rsidR="008E7566" w:rsidRPr="008A7D9A">
        <w:rPr>
          <w:rFonts w:ascii="Arial-BoldMT" w:hAnsi="Arial-BoldMT"/>
          <w:sz w:val="21"/>
          <w:szCs w:val="21"/>
        </w:rPr>
        <w:t xml:space="preserve"> – und </w:t>
      </w:r>
      <w:r w:rsidR="00C80E12">
        <w:rPr>
          <w:rFonts w:ascii="Arial-BoldMT" w:hAnsi="Arial-BoldMT"/>
          <w:sz w:val="21"/>
          <w:szCs w:val="21"/>
        </w:rPr>
        <w:t>bietet sich damit</w:t>
      </w:r>
      <w:r w:rsidR="008E7566" w:rsidRPr="008E7566">
        <w:rPr>
          <w:rFonts w:ascii="Arial-BoldMT" w:hAnsi="Arial-BoldMT"/>
          <w:sz w:val="21"/>
          <w:szCs w:val="21"/>
        </w:rPr>
        <w:t xml:space="preserve"> hervorragend für Schlafzimmer</w:t>
      </w:r>
      <w:r w:rsidR="006A05A6">
        <w:rPr>
          <w:rFonts w:ascii="Arial-BoldMT" w:hAnsi="Arial-BoldMT"/>
          <w:sz w:val="21"/>
          <w:szCs w:val="21"/>
        </w:rPr>
        <w:t xml:space="preserve"> oder</w:t>
      </w:r>
      <w:r w:rsidR="008E7566" w:rsidRPr="008E7566">
        <w:rPr>
          <w:rFonts w:ascii="Arial-BoldMT" w:hAnsi="Arial-BoldMT"/>
          <w:sz w:val="21"/>
          <w:szCs w:val="21"/>
        </w:rPr>
        <w:t xml:space="preserve"> Kinderzimmer</w:t>
      </w:r>
      <w:r w:rsidR="006A05A6">
        <w:rPr>
          <w:rFonts w:ascii="Arial-BoldMT" w:hAnsi="Arial-BoldMT"/>
          <w:sz w:val="21"/>
          <w:szCs w:val="21"/>
        </w:rPr>
        <w:t xml:space="preserve"> an</w:t>
      </w:r>
      <w:r w:rsidR="000C2927">
        <w:rPr>
          <w:rFonts w:ascii="Arial-BoldMT" w:hAnsi="Arial-BoldMT"/>
          <w:sz w:val="21"/>
          <w:szCs w:val="21"/>
        </w:rPr>
        <w:t>“, so Brenner</w:t>
      </w:r>
      <w:r w:rsidR="008E7566" w:rsidRPr="008E7566">
        <w:rPr>
          <w:rFonts w:ascii="Arial-BoldMT" w:hAnsi="Arial-BoldMT"/>
          <w:sz w:val="21"/>
          <w:szCs w:val="21"/>
        </w:rPr>
        <w:t>.</w:t>
      </w:r>
      <w:r w:rsidR="008A7D9A">
        <w:rPr>
          <w:rFonts w:ascii="Arial-BoldMT" w:hAnsi="Arial-BoldMT"/>
          <w:sz w:val="21"/>
          <w:szCs w:val="21"/>
        </w:rPr>
        <w:t xml:space="preserve"> </w:t>
      </w:r>
      <w:r w:rsidR="003A549E">
        <w:rPr>
          <w:rFonts w:ascii="Arial-BoldMT" w:hAnsi="Arial-BoldMT"/>
          <w:sz w:val="21"/>
          <w:szCs w:val="21"/>
        </w:rPr>
        <w:t>A</w:t>
      </w:r>
      <w:r w:rsidR="00C80E12">
        <w:rPr>
          <w:rFonts w:ascii="Arial-BoldMT" w:hAnsi="Arial-BoldMT"/>
          <w:sz w:val="21"/>
          <w:szCs w:val="21"/>
        </w:rPr>
        <w:t xml:space="preserve">uch </w:t>
      </w:r>
      <w:r w:rsidR="003A549E">
        <w:rPr>
          <w:rFonts w:ascii="Arial-BoldMT" w:hAnsi="Arial-BoldMT"/>
          <w:sz w:val="21"/>
          <w:szCs w:val="21"/>
        </w:rPr>
        <w:t>für die</w:t>
      </w:r>
      <w:r w:rsidR="00C80E12">
        <w:rPr>
          <w:rFonts w:ascii="Arial-BoldMT" w:hAnsi="Arial-BoldMT"/>
          <w:sz w:val="21"/>
          <w:szCs w:val="21"/>
        </w:rPr>
        <w:t xml:space="preserve"> Küche oder </w:t>
      </w:r>
      <w:r w:rsidR="003A549E">
        <w:rPr>
          <w:rFonts w:ascii="Arial-BoldMT" w:hAnsi="Arial-BoldMT"/>
          <w:sz w:val="21"/>
          <w:szCs w:val="21"/>
        </w:rPr>
        <w:t>das</w:t>
      </w:r>
      <w:r w:rsidR="00C80E12">
        <w:rPr>
          <w:rFonts w:ascii="Arial-BoldMT" w:hAnsi="Arial-BoldMT"/>
          <w:sz w:val="21"/>
          <w:szCs w:val="21"/>
        </w:rPr>
        <w:t xml:space="preserve"> Esszimmer </w:t>
      </w:r>
      <w:r w:rsidR="003A549E">
        <w:rPr>
          <w:rFonts w:ascii="Arial-BoldMT" w:hAnsi="Arial-BoldMT"/>
          <w:sz w:val="21"/>
          <w:szCs w:val="21"/>
        </w:rPr>
        <w:t>eignen sich</w:t>
      </w:r>
      <w:r w:rsidR="00C80E12">
        <w:rPr>
          <w:rFonts w:ascii="Arial-BoldMT" w:hAnsi="Arial-BoldMT"/>
          <w:sz w:val="21"/>
          <w:szCs w:val="21"/>
        </w:rPr>
        <w:t xml:space="preserve"> Pfirsich oder Apricot perfekt</w:t>
      </w:r>
      <w:r w:rsidR="007258AB">
        <w:rPr>
          <w:rFonts w:ascii="Arial-BoldMT" w:hAnsi="Arial-BoldMT"/>
          <w:sz w:val="21"/>
          <w:szCs w:val="21"/>
        </w:rPr>
        <w:t>.</w:t>
      </w:r>
      <w:r w:rsidR="00C80E12">
        <w:rPr>
          <w:rFonts w:ascii="Arial-BoldMT" w:hAnsi="Arial-BoldMT"/>
          <w:sz w:val="21"/>
          <w:szCs w:val="21"/>
        </w:rPr>
        <w:t xml:space="preserve"> </w:t>
      </w:r>
      <w:r w:rsidR="00E00C28">
        <w:rPr>
          <w:rFonts w:ascii="Arial-BoldMT" w:hAnsi="Arial-BoldMT"/>
          <w:sz w:val="21"/>
          <w:szCs w:val="21"/>
        </w:rPr>
        <w:t>Verschiedene Studien</w:t>
      </w:r>
      <w:r w:rsidR="00F31FFF">
        <w:rPr>
          <w:rFonts w:ascii="Arial-BoldMT" w:hAnsi="Arial-BoldMT"/>
          <w:sz w:val="21"/>
          <w:szCs w:val="21"/>
        </w:rPr>
        <w:t>, z.</w:t>
      </w:r>
      <w:r w:rsidR="00FC5CD5">
        <w:rPr>
          <w:rFonts w:ascii="Arial-BoldMT" w:hAnsi="Arial-BoldMT"/>
          <w:sz w:val="21"/>
          <w:szCs w:val="21"/>
        </w:rPr>
        <w:t xml:space="preserve"> </w:t>
      </w:r>
      <w:r w:rsidR="00F31FFF">
        <w:rPr>
          <w:rFonts w:ascii="Arial-BoldMT" w:hAnsi="Arial-BoldMT"/>
          <w:sz w:val="21"/>
          <w:szCs w:val="21"/>
        </w:rPr>
        <w:t xml:space="preserve">B. </w:t>
      </w:r>
      <w:r w:rsidR="323EE30C" w:rsidRPr="323EE30C">
        <w:rPr>
          <w:rFonts w:ascii="Arial-BoldMT" w:hAnsi="Arial-BoldMT"/>
          <w:sz w:val="21"/>
          <w:szCs w:val="21"/>
        </w:rPr>
        <w:t xml:space="preserve">aus  </w:t>
      </w:r>
      <w:hyperlink r:id="rId12">
        <w:r w:rsidR="323EE30C" w:rsidRPr="323EE30C">
          <w:rPr>
            <w:rStyle w:val="Hyperlink"/>
            <w:rFonts w:ascii="Arial-BoldMT" w:hAnsi="Arial-BoldMT"/>
            <w:sz w:val="21"/>
            <w:szCs w:val="21"/>
          </w:rPr>
          <w:t>Italien</w:t>
        </w:r>
      </w:hyperlink>
      <w:r w:rsidR="323EE30C" w:rsidRPr="323EE30C">
        <w:rPr>
          <w:rFonts w:ascii="Arial-BoldMT" w:hAnsi="Arial-BoldMT"/>
          <w:sz w:val="21"/>
          <w:szCs w:val="21"/>
        </w:rPr>
        <w:t xml:space="preserve"> und </w:t>
      </w:r>
      <w:hyperlink r:id="rId13">
        <w:r w:rsidR="323EE30C" w:rsidRPr="323EE30C">
          <w:rPr>
            <w:rStyle w:val="Hyperlink"/>
            <w:rFonts w:ascii="Arial-BoldMT" w:hAnsi="Arial-BoldMT"/>
            <w:sz w:val="21"/>
            <w:szCs w:val="21"/>
          </w:rPr>
          <w:t>China</w:t>
        </w:r>
      </w:hyperlink>
      <w:r w:rsidR="323EE30C" w:rsidRPr="323EE30C">
        <w:rPr>
          <w:rFonts w:ascii="Arial-BoldMT" w:hAnsi="Arial-BoldMT"/>
          <w:sz w:val="21"/>
          <w:szCs w:val="21"/>
        </w:rPr>
        <w:t xml:space="preserve">, belegen, dass warme Farben wie Rot, Orange oder eben Pfirsich Lust auf Essen machen. </w:t>
      </w:r>
      <w:hyperlink r:id="rId14">
        <w:r w:rsidR="323EE30C" w:rsidRPr="323EE30C">
          <w:rPr>
            <w:rStyle w:val="Hyperlink"/>
            <w:rFonts w:ascii="Arial-BoldMT" w:hAnsi="Arial-BoldMT"/>
            <w:sz w:val="21"/>
            <w:szCs w:val="21"/>
          </w:rPr>
          <w:t>Forscher der Universität Oxford</w:t>
        </w:r>
      </w:hyperlink>
      <w:r w:rsidR="005C529A">
        <w:rPr>
          <w:rFonts w:ascii="Arial-BoldMT" w:hAnsi="Arial-BoldMT"/>
          <w:sz w:val="21"/>
          <w:szCs w:val="21"/>
        </w:rPr>
        <w:t xml:space="preserve"> fanden heraus, dass</w:t>
      </w:r>
      <w:r w:rsidR="00A05550">
        <w:rPr>
          <w:rFonts w:ascii="Arial-BoldMT" w:hAnsi="Arial-BoldMT"/>
          <w:sz w:val="21"/>
          <w:szCs w:val="21"/>
        </w:rPr>
        <w:t xml:space="preserve"> sogar die Farbe des Geschirrs Einfluss auf das Essverhalten nimmt.</w:t>
      </w:r>
      <w:r w:rsidR="005C529A" w:rsidRPr="005C529A">
        <w:t xml:space="preserve"> </w:t>
      </w:r>
      <w:r w:rsidR="005C529A">
        <w:rPr>
          <w:rFonts w:ascii="Arial-BoldMT" w:hAnsi="Arial-BoldMT"/>
          <w:sz w:val="21"/>
          <w:szCs w:val="21"/>
        </w:rPr>
        <w:t>„</w:t>
      </w:r>
      <w:r w:rsidR="005C529A" w:rsidRPr="005C529A">
        <w:rPr>
          <w:rFonts w:ascii="Arial-BoldMT" w:hAnsi="Arial-BoldMT"/>
          <w:sz w:val="21"/>
          <w:szCs w:val="21"/>
        </w:rPr>
        <w:t>We</w:t>
      </w:r>
      <w:r w:rsidR="005C529A">
        <w:rPr>
          <w:rFonts w:ascii="Arial-BoldMT" w:hAnsi="Arial-BoldMT"/>
          <w:sz w:val="21"/>
          <w:szCs w:val="21"/>
        </w:rPr>
        <w:t>r darüber nachdenkt, passend zur neuen Wandfarbe</w:t>
      </w:r>
      <w:r w:rsidR="005C529A" w:rsidRPr="005C529A">
        <w:rPr>
          <w:rFonts w:ascii="Arial-BoldMT" w:hAnsi="Arial-BoldMT"/>
          <w:sz w:val="21"/>
          <w:szCs w:val="21"/>
        </w:rPr>
        <w:t xml:space="preserve"> </w:t>
      </w:r>
      <w:r w:rsidR="005C529A">
        <w:rPr>
          <w:rFonts w:ascii="Arial-BoldMT" w:hAnsi="Arial-BoldMT"/>
          <w:sz w:val="21"/>
          <w:szCs w:val="21"/>
        </w:rPr>
        <w:t xml:space="preserve">mit Wohnaccessoires und Heimtextilien </w:t>
      </w:r>
      <w:r w:rsidR="005C529A" w:rsidRPr="005C529A">
        <w:rPr>
          <w:rFonts w:ascii="Arial-BoldMT" w:hAnsi="Arial-BoldMT"/>
          <w:sz w:val="21"/>
          <w:szCs w:val="21"/>
        </w:rPr>
        <w:t>einen neuen Look zu</w:t>
      </w:r>
      <w:r w:rsidR="005C529A">
        <w:rPr>
          <w:rFonts w:ascii="Arial-BoldMT" w:hAnsi="Arial-BoldMT"/>
          <w:sz w:val="21"/>
          <w:szCs w:val="21"/>
        </w:rPr>
        <w:t xml:space="preserve"> kreieren</w:t>
      </w:r>
      <w:r w:rsidR="005C529A" w:rsidRPr="005C529A">
        <w:rPr>
          <w:rFonts w:ascii="Arial-BoldMT" w:hAnsi="Arial-BoldMT"/>
          <w:sz w:val="21"/>
          <w:szCs w:val="21"/>
        </w:rPr>
        <w:t xml:space="preserve">, </w:t>
      </w:r>
      <w:r w:rsidR="005C529A">
        <w:rPr>
          <w:rFonts w:ascii="Arial-BoldMT" w:hAnsi="Arial-BoldMT"/>
          <w:sz w:val="21"/>
          <w:szCs w:val="21"/>
        </w:rPr>
        <w:t>der kommt an Peach nicht vorbei“, sagt Brenner.</w:t>
      </w:r>
      <w:r w:rsidR="00D2005B" w:rsidRPr="00D2005B">
        <w:t xml:space="preserve"> </w:t>
      </w:r>
      <w:r w:rsidR="00D2005B" w:rsidRPr="00D2005B">
        <w:rPr>
          <w:rFonts w:ascii="Arial-BoldMT" w:hAnsi="Arial-BoldMT"/>
          <w:sz w:val="21"/>
          <w:szCs w:val="21"/>
        </w:rPr>
        <w:t xml:space="preserve">Pfirsichfarbene </w:t>
      </w:r>
      <w:r w:rsidR="004B202B">
        <w:rPr>
          <w:rFonts w:ascii="Arial-BoldMT" w:hAnsi="Arial-BoldMT"/>
          <w:sz w:val="21"/>
          <w:szCs w:val="21"/>
        </w:rPr>
        <w:lastRenderedPageBreak/>
        <w:t>Einrichtungshighlights</w:t>
      </w:r>
      <w:r w:rsidR="00D2005B" w:rsidRPr="00D2005B">
        <w:rPr>
          <w:rFonts w:ascii="Arial-BoldMT" w:hAnsi="Arial-BoldMT"/>
          <w:sz w:val="21"/>
          <w:szCs w:val="21"/>
        </w:rPr>
        <w:t xml:space="preserve"> </w:t>
      </w:r>
      <w:r w:rsidR="005D3F5E">
        <w:rPr>
          <w:rFonts w:ascii="Arial-BoldMT" w:hAnsi="Arial-BoldMT"/>
          <w:sz w:val="21"/>
          <w:szCs w:val="21"/>
        </w:rPr>
        <w:t>bringen</w:t>
      </w:r>
      <w:r w:rsidR="00D2005B" w:rsidRPr="00D2005B">
        <w:rPr>
          <w:rFonts w:ascii="Arial-BoldMT" w:hAnsi="Arial-BoldMT"/>
          <w:sz w:val="21"/>
          <w:szCs w:val="21"/>
        </w:rPr>
        <w:t xml:space="preserve"> Farbtupfer in </w:t>
      </w:r>
      <w:r w:rsidR="005D3F5E">
        <w:rPr>
          <w:rFonts w:ascii="Arial-BoldMT" w:hAnsi="Arial-BoldMT"/>
          <w:sz w:val="21"/>
          <w:szCs w:val="21"/>
        </w:rPr>
        <w:t>jeden</w:t>
      </w:r>
      <w:r w:rsidR="00D2005B" w:rsidRPr="00D2005B">
        <w:rPr>
          <w:rFonts w:ascii="Arial-BoldMT" w:hAnsi="Arial-BoldMT"/>
          <w:sz w:val="21"/>
          <w:szCs w:val="21"/>
        </w:rPr>
        <w:t xml:space="preserve"> Raum und </w:t>
      </w:r>
      <w:r w:rsidR="005D3F5E">
        <w:rPr>
          <w:rFonts w:ascii="Arial-BoldMT" w:hAnsi="Arial-BoldMT"/>
          <w:sz w:val="21"/>
          <w:szCs w:val="21"/>
        </w:rPr>
        <w:t xml:space="preserve">setzen </w:t>
      </w:r>
      <w:r w:rsidR="00D2005B">
        <w:rPr>
          <w:rFonts w:ascii="Arial-BoldMT" w:hAnsi="Arial-BoldMT"/>
          <w:sz w:val="21"/>
          <w:szCs w:val="21"/>
        </w:rPr>
        <w:t xml:space="preserve">so </w:t>
      </w:r>
      <w:r w:rsidR="00D2005B" w:rsidRPr="00D2005B">
        <w:rPr>
          <w:rFonts w:ascii="Arial-BoldMT" w:hAnsi="Arial-BoldMT"/>
          <w:sz w:val="21"/>
          <w:szCs w:val="21"/>
        </w:rPr>
        <w:t>ein Statement. Im Schlafzimmer sorgt Bettwäsche in dieser Farbe für angenehme Träume und das Esszimmer bekommt mit einer pfirsichfarbenen Tischdecke oder passenden Servietten ein sommerliches Flair.</w:t>
      </w:r>
    </w:p>
    <w:p w14:paraId="6F26CBAD" w14:textId="77777777" w:rsidR="005C529A" w:rsidRDefault="005C529A" w:rsidP="00130414">
      <w:pPr>
        <w:spacing w:after="0"/>
        <w:ind w:right="567"/>
        <w:rPr>
          <w:rFonts w:ascii="Arial-BoldMT" w:hAnsi="Arial-BoldMT"/>
          <w:b/>
          <w:bCs/>
          <w:sz w:val="21"/>
          <w:szCs w:val="21"/>
        </w:rPr>
      </w:pPr>
    </w:p>
    <w:p w14:paraId="51E8F0FB" w14:textId="55A9D395" w:rsidR="00130414" w:rsidRPr="00130414" w:rsidRDefault="00130414" w:rsidP="00130414">
      <w:pPr>
        <w:spacing w:after="0"/>
        <w:ind w:right="567"/>
        <w:rPr>
          <w:rFonts w:ascii="Arial-BoldMT" w:hAnsi="Arial-BoldMT"/>
          <w:b/>
          <w:bCs/>
          <w:sz w:val="21"/>
          <w:szCs w:val="21"/>
        </w:rPr>
      </w:pPr>
      <w:r w:rsidRPr="00130414">
        <w:rPr>
          <w:rFonts w:ascii="Arial-BoldMT" w:hAnsi="Arial-BoldMT"/>
          <w:b/>
          <w:bCs/>
          <w:sz w:val="21"/>
          <w:szCs w:val="21"/>
        </w:rPr>
        <w:t>Vielseitigkeit trifft auf Harmonie</w:t>
      </w:r>
    </w:p>
    <w:p w14:paraId="1FDEC902" w14:textId="0E4126F0" w:rsidR="00130414" w:rsidRDefault="00043E78" w:rsidP="00130414">
      <w:pPr>
        <w:spacing w:after="0"/>
        <w:ind w:right="567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Pfirsichfarben erweisen</w:t>
      </w:r>
      <w:r w:rsidR="00130414" w:rsidRPr="00130414">
        <w:rPr>
          <w:rFonts w:ascii="Arial-BoldMT" w:hAnsi="Arial-BoldMT"/>
          <w:sz w:val="21"/>
          <w:szCs w:val="21"/>
        </w:rPr>
        <w:t xml:space="preserve"> sich als wahre</w:t>
      </w:r>
      <w:r w:rsidR="00356129">
        <w:rPr>
          <w:rFonts w:ascii="Arial-BoldMT" w:hAnsi="Arial-BoldMT"/>
          <w:sz w:val="21"/>
          <w:szCs w:val="21"/>
        </w:rPr>
        <w:t>s</w:t>
      </w:r>
      <w:r w:rsidR="00130414" w:rsidRPr="00130414">
        <w:rPr>
          <w:rFonts w:ascii="Arial-BoldMT" w:hAnsi="Arial-BoldMT"/>
          <w:sz w:val="21"/>
          <w:szCs w:val="21"/>
        </w:rPr>
        <w:t xml:space="preserve"> </w:t>
      </w:r>
      <w:r w:rsidR="00356129">
        <w:rPr>
          <w:rFonts w:ascii="Arial-BoldMT" w:hAnsi="Arial-BoldMT"/>
          <w:sz w:val="21"/>
          <w:szCs w:val="21"/>
        </w:rPr>
        <w:t>Farb-</w:t>
      </w:r>
      <w:r w:rsidR="00130414">
        <w:rPr>
          <w:rFonts w:ascii="Arial-BoldMT" w:hAnsi="Arial-BoldMT"/>
          <w:sz w:val="21"/>
          <w:szCs w:val="21"/>
        </w:rPr>
        <w:t>C</w:t>
      </w:r>
      <w:r w:rsidR="00130414" w:rsidRPr="00130414">
        <w:rPr>
          <w:rFonts w:ascii="Arial-BoldMT" w:hAnsi="Arial-BoldMT"/>
          <w:sz w:val="21"/>
          <w:szCs w:val="21"/>
        </w:rPr>
        <w:t xml:space="preserve">hamäleon und </w:t>
      </w:r>
      <w:r w:rsidR="00A82040">
        <w:rPr>
          <w:rFonts w:ascii="Arial-BoldMT" w:hAnsi="Arial-BoldMT"/>
          <w:sz w:val="21"/>
          <w:szCs w:val="21"/>
        </w:rPr>
        <w:t>harmonier</w:t>
      </w:r>
      <w:r>
        <w:rPr>
          <w:rFonts w:ascii="Arial-BoldMT" w:hAnsi="Arial-BoldMT"/>
          <w:sz w:val="21"/>
          <w:szCs w:val="21"/>
        </w:rPr>
        <w:t>en</w:t>
      </w:r>
      <w:r w:rsidR="00130414" w:rsidRPr="00130414">
        <w:rPr>
          <w:rFonts w:ascii="Arial-BoldMT" w:hAnsi="Arial-BoldMT"/>
          <w:sz w:val="21"/>
          <w:szCs w:val="21"/>
        </w:rPr>
        <w:t xml:space="preserve"> </w:t>
      </w:r>
      <w:r w:rsidR="00A82040">
        <w:rPr>
          <w:rFonts w:ascii="Arial-BoldMT" w:hAnsi="Arial-BoldMT"/>
          <w:sz w:val="21"/>
          <w:szCs w:val="21"/>
        </w:rPr>
        <w:t xml:space="preserve">mit </w:t>
      </w:r>
      <w:r w:rsidR="00130414" w:rsidRPr="00130414">
        <w:rPr>
          <w:rFonts w:ascii="Arial-BoldMT" w:hAnsi="Arial-BoldMT"/>
          <w:sz w:val="21"/>
          <w:szCs w:val="21"/>
        </w:rPr>
        <w:t xml:space="preserve">unterschiedlichsten Farbpaletten. In Kombination mit strahlendem Weiß entsteht eine romantische und verträumte Atmosphäre, die zum Entspannen einlädt. An der Seite </w:t>
      </w:r>
      <w:r w:rsidR="00A64258">
        <w:rPr>
          <w:rFonts w:ascii="Arial-BoldMT" w:hAnsi="Arial-BoldMT"/>
          <w:sz w:val="21"/>
          <w:szCs w:val="21"/>
        </w:rPr>
        <w:t>von erdigen Tönen</w:t>
      </w:r>
      <w:r w:rsidR="00130414" w:rsidRPr="00130414">
        <w:rPr>
          <w:rFonts w:ascii="Arial-BoldMT" w:hAnsi="Arial-BoldMT"/>
          <w:sz w:val="21"/>
          <w:szCs w:val="21"/>
        </w:rPr>
        <w:t xml:space="preserve"> wie der</w:t>
      </w:r>
      <w:r w:rsidR="001004D0">
        <w:rPr>
          <w:rFonts w:ascii="Arial-BoldMT" w:hAnsi="Arial-BoldMT"/>
          <w:sz w:val="21"/>
          <w:szCs w:val="21"/>
        </w:rPr>
        <w:t xml:space="preserve"> SCHÖNER WOHNEN</w:t>
      </w:r>
      <w:r w:rsidR="00977AB9">
        <w:rPr>
          <w:rFonts w:ascii="Arial-BoldMT" w:hAnsi="Arial-BoldMT"/>
          <w:sz w:val="21"/>
          <w:szCs w:val="21"/>
        </w:rPr>
        <w:t xml:space="preserve"> Trendfarbe</w:t>
      </w:r>
      <w:r w:rsidR="00130414" w:rsidRPr="00130414">
        <w:rPr>
          <w:rFonts w:ascii="Arial-BoldMT" w:hAnsi="Arial-BoldMT"/>
          <w:sz w:val="21"/>
          <w:szCs w:val="21"/>
        </w:rPr>
        <w:t xml:space="preserve"> </w:t>
      </w:r>
      <w:hyperlink r:id="rId15" w:history="1">
        <w:r w:rsidR="00130414" w:rsidRPr="00D822B7">
          <w:rPr>
            <w:rStyle w:val="Hyperlink"/>
            <w:rFonts w:ascii="Arial-BoldMT" w:hAnsi="Arial-BoldMT"/>
            <w:sz w:val="21"/>
            <w:szCs w:val="21"/>
          </w:rPr>
          <w:t>Arizona</w:t>
        </w:r>
      </w:hyperlink>
      <w:r w:rsidR="00130414" w:rsidRPr="00130414">
        <w:rPr>
          <w:rFonts w:ascii="Arial-BoldMT" w:hAnsi="Arial-BoldMT"/>
          <w:sz w:val="21"/>
          <w:szCs w:val="21"/>
        </w:rPr>
        <w:t xml:space="preserve"> entfaltet Pfirsich seine natürliche Eleganz und sorgt für eine beruhigende</w:t>
      </w:r>
      <w:r w:rsidR="00A64258">
        <w:rPr>
          <w:rFonts w:ascii="Arial-BoldMT" w:hAnsi="Arial-BoldMT"/>
          <w:sz w:val="21"/>
          <w:szCs w:val="21"/>
        </w:rPr>
        <w:t xml:space="preserve"> </w:t>
      </w:r>
      <w:r w:rsidR="00356129">
        <w:rPr>
          <w:rFonts w:ascii="Arial-BoldMT" w:hAnsi="Arial-BoldMT"/>
          <w:sz w:val="21"/>
          <w:szCs w:val="21"/>
        </w:rPr>
        <w:t xml:space="preserve">Stimmung. </w:t>
      </w:r>
      <w:r w:rsidR="00130414" w:rsidRPr="00130414">
        <w:rPr>
          <w:rFonts w:ascii="Arial-BoldMT" w:hAnsi="Arial-BoldMT"/>
          <w:sz w:val="21"/>
          <w:szCs w:val="21"/>
        </w:rPr>
        <w:t xml:space="preserve">Pfirsich harmoniert </w:t>
      </w:r>
      <w:r w:rsidR="00A64258">
        <w:rPr>
          <w:rFonts w:ascii="Arial-BoldMT" w:hAnsi="Arial-BoldMT"/>
          <w:sz w:val="21"/>
          <w:szCs w:val="21"/>
        </w:rPr>
        <w:t xml:space="preserve">zudem </w:t>
      </w:r>
      <w:r w:rsidR="00130414" w:rsidRPr="00130414">
        <w:rPr>
          <w:rFonts w:ascii="Arial-BoldMT" w:hAnsi="Arial-BoldMT"/>
          <w:sz w:val="21"/>
          <w:szCs w:val="21"/>
        </w:rPr>
        <w:t xml:space="preserve">wunderbar mit kühlen Tönen wie </w:t>
      </w:r>
      <w:hyperlink r:id="rId16" w:history="1">
        <w:proofErr w:type="spellStart"/>
        <w:r w:rsidR="00130414" w:rsidRPr="006D7DD8">
          <w:rPr>
            <w:rStyle w:val="Hyperlink"/>
            <w:rFonts w:ascii="Arial-BoldMT" w:hAnsi="Arial-BoldMT"/>
            <w:sz w:val="21"/>
            <w:szCs w:val="21"/>
          </w:rPr>
          <w:t>Dreamy</w:t>
        </w:r>
        <w:proofErr w:type="spellEnd"/>
      </w:hyperlink>
      <w:r w:rsidR="00130414" w:rsidRPr="00130414">
        <w:rPr>
          <w:rFonts w:ascii="Arial-BoldMT" w:hAnsi="Arial-BoldMT"/>
          <w:sz w:val="21"/>
          <w:szCs w:val="21"/>
        </w:rPr>
        <w:t xml:space="preserve"> oder </w:t>
      </w:r>
      <w:hyperlink r:id="rId17" w:history="1">
        <w:r w:rsidR="00130414" w:rsidRPr="00B17FEA">
          <w:rPr>
            <w:rStyle w:val="Hyperlink"/>
            <w:rFonts w:ascii="Arial-BoldMT" w:hAnsi="Arial-BoldMT"/>
            <w:sz w:val="21"/>
            <w:szCs w:val="21"/>
          </w:rPr>
          <w:t>Macaron</w:t>
        </w:r>
      </w:hyperlink>
      <w:r w:rsidR="00130414" w:rsidRPr="00130414">
        <w:rPr>
          <w:rFonts w:ascii="Arial-BoldMT" w:hAnsi="Arial-BoldMT"/>
          <w:sz w:val="21"/>
          <w:szCs w:val="21"/>
        </w:rPr>
        <w:t xml:space="preserve"> </w:t>
      </w:r>
      <w:r w:rsidR="00E64218">
        <w:rPr>
          <w:rFonts w:ascii="Arial-BoldMT" w:hAnsi="Arial-BoldMT"/>
          <w:sz w:val="21"/>
          <w:szCs w:val="21"/>
        </w:rPr>
        <w:t>von den S</w:t>
      </w:r>
      <w:r w:rsidR="009A6B10">
        <w:rPr>
          <w:rFonts w:ascii="Arial-BoldMT" w:hAnsi="Arial-BoldMT"/>
          <w:sz w:val="21"/>
          <w:szCs w:val="21"/>
        </w:rPr>
        <w:t xml:space="preserve">CHÖNER WOHNEN Trendfarben </w:t>
      </w:r>
      <w:r w:rsidR="00130414" w:rsidRPr="00130414">
        <w:rPr>
          <w:rFonts w:ascii="Arial-BoldMT" w:hAnsi="Arial-BoldMT"/>
          <w:sz w:val="21"/>
          <w:szCs w:val="21"/>
        </w:rPr>
        <w:t xml:space="preserve">und verleiht jedem Raum </w:t>
      </w:r>
      <w:r w:rsidR="00356129">
        <w:rPr>
          <w:rFonts w:ascii="Arial-BoldMT" w:hAnsi="Arial-BoldMT"/>
          <w:sz w:val="21"/>
          <w:szCs w:val="21"/>
        </w:rPr>
        <w:t xml:space="preserve">damit </w:t>
      </w:r>
      <w:r w:rsidR="00130414" w:rsidRPr="00130414">
        <w:rPr>
          <w:rFonts w:ascii="Arial-BoldMT" w:hAnsi="Arial-BoldMT"/>
          <w:sz w:val="21"/>
          <w:szCs w:val="21"/>
        </w:rPr>
        <w:t xml:space="preserve">einen modernen Akzent. </w:t>
      </w:r>
      <w:r w:rsidR="00D2005B">
        <w:rPr>
          <w:rFonts w:ascii="Arial-BoldMT" w:hAnsi="Arial-BoldMT"/>
          <w:sz w:val="21"/>
          <w:szCs w:val="21"/>
        </w:rPr>
        <w:t xml:space="preserve">„Auch wenn es </w:t>
      </w:r>
      <w:r w:rsidR="000E7C53">
        <w:rPr>
          <w:rFonts w:ascii="Arial-BoldMT" w:hAnsi="Arial-BoldMT"/>
          <w:sz w:val="21"/>
          <w:szCs w:val="21"/>
        </w:rPr>
        <w:t>zunächst</w:t>
      </w:r>
      <w:r w:rsidR="00D2005B">
        <w:rPr>
          <w:rFonts w:ascii="Arial-BoldMT" w:hAnsi="Arial-BoldMT"/>
          <w:sz w:val="21"/>
          <w:szCs w:val="21"/>
        </w:rPr>
        <w:t xml:space="preserve"> ungewöhnlich scheint“, verrät Brenner, „s</w:t>
      </w:r>
      <w:r w:rsidR="00130414" w:rsidRPr="00130414">
        <w:rPr>
          <w:rFonts w:ascii="Arial-BoldMT" w:hAnsi="Arial-BoldMT"/>
          <w:sz w:val="21"/>
          <w:szCs w:val="21"/>
        </w:rPr>
        <w:t xml:space="preserve">elbst kräftige Farben wie Orange oder Rosa lassen sich mit Pfirsichtönen kombinieren </w:t>
      </w:r>
      <w:r w:rsidR="006501A7">
        <w:rPr>
          <w:rFonts w:ascii="Arial-BoldMT" w:hAnsi="Arial-BoldMT"/>
          <w:sz w:val="21"/>
          <w:szCs w:val="21"/>
        </w:rPr>
        <w:t xml:space="preserve">– so entstehen </w:t>
      </w:r>
      <w:r w:rsidR="00130414" w:rsidRPr="00130414">
        <w:rPr>
          <w:rFonts w:ascii="Arial-BoldMT" w:hAnsi="Arial-BoldMT"/>
          <w:sz w:val="21"/>
          <w:szCs w:val="21"/>
        </w:rPr>
        <w:t>lebendige Kontraste</w:t>
      </w:r>
      <w:r w:rsidR="00356129">
        <w:rPr>
          <w:rFonts w:ascii="Arial-BoldMT" w:hAnsi="Arial-BoldMT"/>
          <w:sz w:val="21"/>
          <w:szCs w:val="21"/>
        </w:rPr>
        <w:t>.</w:t>
      </w:r>
      <w:r w:rsidR="00D2005B">
        <w:rPr>
          <w:rFonts w:ascii="Arial-BoldMT" w:hAnsi="Arial-BoldMT"/>
          <w:sz w:val="21"/>
          <w:szCs w:val="21"/>
        </w:rPr>
        <w:t>“</w:t>
      </w:r>
      <w:r w:rsidR="00356129">
        <w:rPr>
          <w:rFonts w:ascii="Arial-BoldMT" w:hAnsi="Arial-BoldMT"/>
          <w:sz w:val="21"/>
          <w:szCs w:val="21"/>
        </w:rPr>
        <w:t xml:space="preserve"> </w:t>
      </w:r>
      <w:r w:rsidR="00A64258">
        <w:rPr>
          <w:rFonts w:ascii="Arial-BoldMT" w:hAnsi="Arial-BoldMT"/>
          <w:sz w:val="21"/>
          <w:szCs w:val="21"/>
        </w:rPr>
        <w:t>E</w:t>
      </w:r>
      <w:r w:rsidR="00130414" w:rsidRPr="00130414">
        <w:rPr>
          <w:rFonts w:ascii="Arial-BoldMT" w:hAnsi="Arial-BoldMT"/>
          <w:sz w:val="21"/>
          <w:szCs w:val="21"/>
        </w:rPr>
        <w:t>ine besonder</w:t>
      </w:r>
      <w:r w:rsidR="00356129">
        <w:rPr>
          <w:rFonts w:ascii="Arial-BoldMT" w:hAnsi="Arial-BoldMT"/>
          <w:sz w:val="21"/>
          <w:szCs w:val="21"/>
        </w:rPr>
        <w:t xml:space="preserve">e Note </w:t>
      </w:r>
      <w:r w:rsidR="00A64258">
        <w:rPr>
          <w:rFonts w:ascii="Arial-BoldMT" w:hAnsi="Arial-BoldMT"/>
          <w:sz w:val="21"/>
          <w:szCs w:val="21"/>
        </w:rPr>
        <w:t>entfaltet</w:t>
      </w:r>
      <w:r w:rsidR="00130414" w:rsidRPr="00130414">
        <w:rPr>
          <w:rFonts w:ascii="Arial-BoldMT" w:hAnsi="Arial-BoldMT"/>
          <w:sz w:val="21"/>
          <w:szCs w:val="21"/>
        </w:rPr>
        <w:t xml:space="preserve"> der angesagte Pfirsichton im Zusammenspiel mit dunklen Farben</w:t>
      </w:r>
      <w:r w:rsidR="004358E7">
        <w:rPr>
          <w:rFonts w:ascii="Arial-BoldMT" w:hAnsi="Arial-BoldMT"/>
          <w:sz w:val="21"/>
          <w:szCs w:val="21"/>
        </w:rPr>
        <w:t xml:space="preserve"> </w:t>
      </w:r>
      <w:r w:rsidR="004358E7" w:rsidRPr="004358E7">
        <w:rPr>
          <w:rFonts w:ascii="Arial-BoldMT" w:hAnsi="Arial-BoldMT"/>
          <w:sz w:val="21"/>
          <w:szCs w:val="21"/>
        </w:rPr>
        <w:t>wie der</w:t>
      </w:r>
      <w:r w:rsidR="003C11E1">
        <w:rPr>
          <w:rFonts w:ascii="Arial-BoldMT" w:hAnsi="Arial-BoldMT"/>
          <w:sz w:val="21"/>
          <w:szCs w:val="21"/>
        </w:rPr>
        <w:t xml:space="preserve"> SCHÖNER WOHNEN Trendfarbe</w:t>
      </w:r>
      <w:r w:rsidR="004358E7" w:rsidRPr="004358E7">
        <w:rPr>
          <w:rFonts w:ascii="Arial-BoldMT" w:hAnsi="Arial-BoldMT"/>
          <w:sz w:val="21"/>
          <w:szCs w:val="21"/>
        </w:rPr>
        <w:t> </w:t>
      </w:r>
      <w:proofErr w:type="spellStart"/>
      <w:r w:rsidR="001C1617">
        <w:fldChar w:fldCharType="begin"/>
      </w:r>
      <w:r w:rsidR="001C1617">
        <w:instrText>HYPERLINK "https://www.schoener-wohnen-farbe.com/de/produkte/designfarben/blautoene/"</w:instrText>
      </w:r>
      <w:r w:rsidR="001C1617">
        <w:fldChar w:fldCharType="separate"/>
      </w:r>
      <w:r w:rsidR="00B37E33" w:rsidRPr="00B37E33">
        <w:rPr>
          <w:rStyle w:val="Hyperlink"/>
          <w:rFonts w:ascii="Arial-BoldMT" w:hAnsi="Arial-BoldMT"/>
          <w:sz w:val="21"/>
          <w:szCs w:val="21"/>
        </w:rPr>
        <w:t>Blueberry</w:t>
      </w:r>
      <w:proofErr w:type="spellEnd"/>
      <w:r w:rsidR="001C1617">
        <w:rPr>
          <w:rStyle w:val="Hyperlink"/>
          <w:rFonts w:ascii="Arial-BoldMT" w:hAnsi="Arial-BoldMT"/>
          <w:sz w:val="21"/>
          <w:szCs w:val="21"/>
        </w:rPr>
        <w:fldChar w:fldCharType="end"/>
      </w:r>
      <w:r w:rsidR="00B37E33" w:rsidRPr="004358E7">
        <w:rPr>
          <w:rFonts w:ascii="Arial-BoldMT" w:hAnsi="Arial-BoldMT"/>
          <w:sz w:val="21"/>
          <w:szCs w:val="21"/>
        </w:rPr>
        <w:t xml:space="preserve"> </w:t>
      </w:r>
      <w:r w:rsidR="004358E7" w:rsidRPr="004358E7">
        <w:rPr>
          <w:rFonts w:ascii="Arial-BoldMT" w:hAnsi="Arial-BoldMT"/>
          <w:sz w:val="21"/>
          <w:szCs w:val="21"/>
        </w:rPr>
        <w:t xml:space="preserve">oder </w:t>
      </w:r>
      <w:r w:rsidR="00932A41">
        <w:rPr>
          <w:rFonts w:ascii="Arial-BoldMT" w:hAnsi="Arial-BoldMT"/>
          <w:sz w:val="21"/>
          <w:szCs w:val="21"/>
        </w:rPr>
        <w:t>der</w:t>
      </w:r>
      <w:r w:rsidR="004358E7" w:rsidRPr="004358E7">
        <w:rPr>
          <w:rFonts w:ascii="Arial-BoldMT" w:hAnsi="Arial-BoldMT"/>
          <w:sz w:val="21"/>
          <w:szCs w:val="21"/>
        </w:rPr>
        <w:t xml:space="preserve"> </w:t>
      </w:r>
      <w:r w:rsidR="00EF6F01">
        <w:rPr>
          <w:rFonts w:ascii="Arial-BoldMT" w:hAnsi="Arial-BoldMT"/>
          <w:sz w:val="21"/>
          <w:szCs w:val="21"/>
        </w:rPr>
        <w:t>SCHÖNER WOHNEN Designfarbe</w:t>
      </w:r>
      <w:r w:rsidR="004358E7" w:rsidRPr="004358E7">
        <w:rPr>
          <w:rFonts w:ascii="Arial-BoldMT" w:hAnsi="Arial-BoldMT"/>
          <w:sz w:val="21"/>
          <w:szCs w:val="21"/>
        </w:rPr>
        <w:t xml:space="preserve"> </w:t>
      </w:r>
      <w:hyperlink r:id="rId18" w:history="1">
        <w:r w:rsidR="00E80CCC" w:rsidRPr="00E80CCC">
          <w:rPr>
            <w:rStyle w:val="Hyperlink"/>
            <w:rFonts w:ascii="Arial-BoldMT" w:hAnsi="Arial-BoldMT"/>
            <w:sz w:val="21"/>
            <w:szCs w:val="21"/>
          </w:rPr>
          <w:t xml:space="preserve">Besinnliches </w:t>
        </w:r>
        <w:proofErr w:type="spellStart"/>
        <w:r w:rsidR="00E80CCC" w:rsidRPr="00E80CCC">
          <w:rPr>
            <w:rStyle w:val="Hyperlink"/>
            <w:rFonts w:ascii="Arial-BoldMT" w:hAnsi="Arial-BoldMT"/>
            <w:sz w:val="21"/>
            <w:szCs w:val="21"/>
          </w:rPr>
          <w:t>Waldgrün</w:t>
        </w:r>
        <w:proofErr w:type="spellEnd"/>
      </w:hyperlink>
      <w:r w:rsidR="00EF6F01">
        <w:rPr>
          <w:rStyle w:val="Hyperlink"/>
          <w:rFonts w:ascii="Arial-BoldMT" w:hAnsi="Arial-BoldMT"/>
          <w:sz w:val="21"/>
          <w:szCs w:val="21"/>
        </w:rPr>
        <w:t xml:space="preserve"> Nr. 26</w:t>
      </w:r>
      <w:r w:rsidR="00A64258">
        <w:rPr>
          <w:rFonts w:ascii="Arial-BoldMT" w:hAnsi="Arial-BoldMT"/>
          <w:sz w:val="21"/>
          <w:szCs w:val="21"/>
        </w:rPr>
        <w:t>, die</w:t>
      </w:r>
      <w:r w:rsidR="00130414" w:rsidRPr="00130414">
        <w:rPr>
          <w:rFonts w:ascii="Arial-BoldMT" w:hAnsi="Arial-BoldMT"/>
          <w:sz w:val="21"/>
          <w:szCs w:val="21"/>
        </w:rPr>
        <w:t xml:space="preserve"> Pfirsich gekonnt in Szene </w:t>
      </w:r>
      <w:r w:rsidR="00A64258">
        <w:rPr>
          <w:rFonts w:ascii="Arial-BoldMT" w:hAnsi="Arial-BoldMT"/>
          <w:sz w:val="21"/>
          <w:szCs w:val="21"/>
        </w:rPr>
        <w:t>setzen</w:t>
      </w:r>
      <w:r w:rsidR="00130414" w:rsidRPr="00130414">
        <w:rPr>
          <w:rFonts w:ascii="Arial-BoldMT" w:hAnsi="Arial-BoldMT"/>
          <w:sz w:val="21"/>
          <w:szCs w:val="21"/>
        </w:rPr>
        <w:t>.</w:t>
      </w:r>
    </w:p>
    <w:p w14:paraId="50154634" w14:textId="3A100762" w:rsidR="0090376A" w:rsidRDefault="0090376A" w:rsidP="00130414">
      <w:pPr>
        <w:spacing w:after="0"/>
        <w:ind w:right="567"/>
        <w:rPr>
          <w:rFonts w:ascii="Arial-BoldMT" w:hAnsi="Arial-BoldMT"/>
          <w:sz w:val="21"/>
          <w:szCs w:val="21"/>
        </w:rPr>
      </w:pPr>
    </w:p>
    <w:p w14:paraId="5047447F" w14:textId="1BBAB045" w:rsidR="00464032" w:rsidRDefault="00DD3B6E" w:rsidP="00130414">
      <w:pPr>
        <w:spacing w:after="0"/>
        <w:ind w:right="567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Über das Farbtonstudio von </w:t>
      </w:r>
      <w:r w:rsidR="00464032">
        <w:rPr>
          <w:rFonts w:ascii="Arial-BoldMT" w:hAnsi="Arial-BoldMT"/>
          <w:sz w:val="21"/>
          <w:szCs w:val="21"/>
        </w:rPr>
        <w:t>SCHÖNER</w:t>
      </w:r>
      <w:r w:rsidR="00B441FE">
        <w:rPr>
          <w:rFonts w:ascii="Arial-BoldMT" w:hAnsi="Arial-BoldMT"/>
          <w:sz w:val="21"/>
          <w:szCs w:val="21"/>
        </w:rPr>
        <w:t xml:space="preserve"> </w:t>
      </w:r>
      <w:r w:rsidR="00464032">
        <w:rPr>
          <w:rFonts w:ascii="Arial-BoldMT" w:hAnsi="Arial-BoldMT"/>
          <w:sz w:val="21"/>
          <w:szCs w:val="21"/>
        </w:rPr>
        <w:t xml:space="preserve">WOHNEN-Farbe </w:t>
      </w:r>
      <w:r>
        <w:rPr>
          <w:rFonts w:ascii="Arial-BoldMT" w:hAnsi="Arial-BoldMT"/>
          <w:sz w:val="21"/>
          <w:szCs w:val="21"/>
        </w:rPr>
        <w:t xml:space="preserve">können nicht nur Pfirsichtöne angemischt werden – jeder Wunschfarbton lässt sich ganz einfach als Dispersionsfarbe oder als Lack im Bau- oder Fachmarkt nach individuellen Vorstellungen mischen. Die Vorteile: Die Mischung ist immer farbtongenau und kann jederzeit exakt nachgekauft werden. Sie ist </w:t>
      </w:r>
      <w:r w:rsidR="001342A1" w:rsidRPr="001342A1">
        <w:rPr>
          <w:rFonts w:ascii="Arial-BoldMT" w:hAnsi="Arial-BoldMT"/>
          <w:sz w:val="21"/>
          <w:szCs w:val="21"/>
        </w:rPr>
        <w:t>leicht zu verarbeiten, hochdeckend sowie frei von Lösungsmitteln und Weichmachern</w:t>
      </w:r>
      <w:r w:rsidR="001342A1">
        <w:rPr>
          <w:rFonts w:ascii="Arial-BoldMT" w:hAnsi="Arial-BoldMT"/>
          <w:sz w:val="21"/>
          <w:szCs w:val="21"/>
        </w:rPr>
        <w:t xml:space="preserve">. </w:t>
      </w:r>
    </w:p>
    <w:p w14:paraId="3B02E6B7" w14:textId="77777777" w:rsidR="00464032" w:rsidRDefault="00464032" w:rsidP="00130414">
      <w:pPr>
        <w:spacing w:after="0"/>
        <w:ind w:right="567"/>
        <w:rPr>
          <w:rFonts w:ascii="Arial-BoldMT" w:hAnsi="Arial-BoldMT"/>
          <w:sz w:val="21"/>
          <w:szCs w:val="21"/>
        </w:rPr>
      </w:pPr>
    </w:p>
    <w:p w14:paraId="40B0A95F" w14:textId="6A466F7E" w:rsidR="00B7524A" w:rsidRDefault="00B7524A" w:rsidP="007F0B8E">
      <w:pPr>
        <w:ind w:right="567"/>
        <w:rPr>
          <w:sz w:val="19"/>
          <w:szCs w:val="19"/>
        </w:rPr>
      </w:pPr>
      <w:r w:rsidRPr="00A658E3">
        <w:rPr>
          <w:rFonts w:ascii="Arial-BoldMT" w:hAnsi="Arial-BoldMT" w:cs="Arial"/>
          <w:sz w:val="19"/>
          <w:szCs w:val="19"/>
        </w:rPr>
        <w:t>Mehr Informationen zu SCHÖNER WOHNEN</w:t>
      </w:r>
      <w:r w:rsidR="00061A72" w:rsidRPr="00A658E3">
        <w:rPr>
          <w:rFonts w:ascii="Arial-BoldMT" w:hAnsi="Arial-BoldMT" w:cs="Arial"/>
          <w:sz w:val="19"/>
          <w:szCs w:val="19"/>
        </w:rPr>
        <w:t xml:space="preserve">-Farbe </w:t>
      </w:r>
      <w:r w:rsidRPr="00A658E3">
        <w:rPr>
          <w:rFonts w:ascii="Arial-BoldMT" w:hAnsi="Arial-BoldMT" w:cs="Arial"/>
          <w:sz w:val="19"/>
          <w:szCs w:val="19"/>
        </w:rPr>
        <w:t xml:space="preserve">unter: </w:t>
      </w:r>
      <w:hyperlink r:id="rId19" w:history="1">
        <w:r w:rsidR="00C32F01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061A72" w:rsidRPr="00A658E3">
        <w:rPr>
          <w:sz w:val="19"/>
          <w:szCs w:val="19"/>
        </w:rPr>
        <w:t xml:space="preserve"> </w:t>
      </w:r>
    </w:p>
    <w:p w14:paraId="780E2BD3" w14:textId="772C39BC" w:rsidR="008F71B5" w:rsidRPr="0002619D" w:rsidRDefault="00A658E3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br/>
      </w:r>
      <w:r w:rsidR="004A6DBE"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E125FA">
        <w:rPr>
          <w:rFonts w:ascii="Arial-BoldMT" w:hAnsi="Arial-BoldMT" w:cs="Arial"/>
          <w:b/>
          <w:bCs/>
          <w:sz w:val="18"/>
          <w:szCs w:val="18"/>
        </w:rPr>
        <w:t>4.</w:t>
      </w:r>
      <w:r w:rsidR="002E0094">
        <w:rPr>
          <w:rFonts w:ascii="Arial-BoldMT" w:hAnsi="Arial-BoldMT" w:cs="Arial"/>
          <w:b/>
          <w:bCs/>
          <w:sz w:val="18"/>
          <w:szCs w:val="18"/>
        </w:rPr>
        <w:t>254</w:t>
      </w:r>
    </w:p>
    <w:p w14:paraId="52B43A7B" w14:textId="34DDAA3C" w:rsidR="008F71B5" w:rsidRDefault="004A6DBE" w:rsidP="007F0B8E">
      <w:pPr>
        <w:spacing w:after="0"/>
        <w:ind w:right="567"/>
        <w:rPr>
          <w:rFonts w:ascii="Arial-BoldMT" w:hAnsi="Arial-BoldMT" w:cs="Arial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: </w:t>
      </w:r>
      <w:r w:rsidR="00960BA3" w:rsidRPr="00960BA3">
        <w:rPr>
          <w:rFonts w:ascii="Arial-BoldMT" w:hAnsi="Arial-BoldMT" w:cs="Arial"/>
          <w:sz w:val="18"/>
          <w:szCs w:val="18"/>
        </w:rPr>
        <w:t>Pfirsich,</w:t>
      </w:r>
      <w:r w:rsidR="00960BA3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9C0349" w:rsidRPr="009C0349">
        <w:rPr>
          <w:rFonts w:ascii="Arial-BoldMT" w:hAnsi="Arial-BoldMT" w:cs="Arial"/>
          <w:sz w:val="18"/>
          <w:szCs w:val="18"/>
        </w:rPr>
        <w:t xml:space="preserve">Apricot, </w:t>
      </w:r>
      <w:r w:rsidR="00DF491E">
        <w:rPr>
          <w:rFonts w:ascii="Arial-BoldMT" w:hAnsi="Arial-BoldMT" w:cs="Arial"/>
          <w:sz w:val="18"/>
          <w:szCs w:val="18"/>
        </w:rPr>
        <w:t>Design</w:t>
      </w:r>
      <w:r w:rsidR="009C0349">
        <w:rPr>
          <w:rFonts w:ascii="Arial-BoldMT" w:hAnsi="Arial-BoldMT" w:cs="Arial"/>
          <w:sz w:val="18"/>
          <w:szCs w:val="18"/>
        </w:rPr>
        <w:t>highlight</w:t>
      </w:r>
      <w:r w:rsidR="008B076E">
        <w:rPr>
          <w:rFonts w:ascii="Arial-BoldMT" w:hAnsi="Arial-BoldMT" w:cs="Arial"/>
          <w:sz w:val="18"/>
          <w:szCs w:val="18"/>
        </w:rPr>
        <w:t xml:space="preserve">, </w:t>
      </w:r>
      <w:r w:rsidR="00DD3B6E">
        <w:rPr>
          <w:rFonts w:ascii="Arial-BoldMT" w:hAnsi="Arial-BoldMT" w:cs="Arial"/>
          <w:sz w:val="18"/>
          <w:szCs w:val="18"/>
        </w:rPr>
        <w:t xml:space="preserve">Farbtonstudio, </w:t>
      </w:r>
      <w:r w:rsidR="00960BA3">
        <w:rPr>
          <w:rFonts w:ascii="Arial-BoldMT" w:hAnsi="Arial-BoldMT" w:cs="Arial"/>
          <w:sz w:val="18"/>
          <w:szCs w:val="18"/>
        </w:rPr>
        <w:t>Trendfarbe</w:t>
      </w:r>
      <w:r w:rsidR="00D3368A">
        <w:rPr>
          <w:rFonts w:ascii="Arial-BoldMT" w:hAnsi="Arial-BoldMT" w:cs="Arial"/>
          <w:sz w:val="18"/>
          <w:szCs w:val="18"/>
        </w:rPr>
        <w:t>n</w:t>
      </w:r>
      <w:r w:rsidR="00751A35">
        <w:rPr>
          <w:rFonts w:ascii="Arial-BoldMT" w:hAnsi="Arial-BoldMT" w:cs="Arial"/>
          <w:sz w:val="18"/>
          <w:szCs w:val="18"/>
        </w:rPr>
        <w:t xml:space="preserve">, </w:t>
      </w:r>
      <w:r w:rsidR="00D3368A">
        <w:rPr>
          <w:rFonts w:ascii="Arial-BoldMT" w:hAnsi="Arial-BoldMT" w:cs="Arial"/>
          <w:sz w:val="18"/>
          <w:szCs w:val="18"/>
        </w:rPr>
        <w:t xml:space="preserve">Designfarben, </w:t>
      </w:r>
      <w:r w:rsidR="00EC127B" w:rsidRPr="00EC127B">
        <w:rPr>
          <w:rFonts w:ascii="Arial-BoldMT" w:hAnsi="Arial-BoldMT" w:cs="Arial"/>
          <w:sz w:val="18"/>
          <w:szCs w:val="18"/>
        </w:rPr>
        <w:t>Naturell Kreidefarbe</w:t>
      </w:r>
      <w:r w:rsidR="00EC127B">
        <w:rPr>
          <w:rFonts w:ascii="Arial-BoldMT" w:hAnsi="Arial-BoldMT" w:cs="Arial"/>
          <w:sz w:val="18"/>
          <w:szCs w:val="18"/>
        </w:rPr>
        <w:t xml:space="preserve">, </w:t>
      </w:r>
      <w:r w:rsidR="008D4D02">
        <w:rPr>
          <w:rFonts w:ascii="Arial-BoldMT" w:hAnsi="Arial-BoldMT" w:cs="Arial"/>
          <w:sz w:val="18"/>
          <w:szCs w:val="18"/>
        </w:rPr>
        <w:t>Pastelltöne, Farbakzente</w:t>
      </w:r>
      <w:r w:rsidR="00E471F4">
        <w:rPr>
          <w:rFonts w:ascii="Arial-BoldMT" w:hAnsi="Arial-BoldMT" w:cs="Arial"/>
          <w:sz w:val="18"/>
          <w:szCs w:val="18"/>
        </w:rPr>
        <w:t>, Wohlbefinden</w:t>
      </w:r>
      <w:r w:rsidR="00215B8F">
        <w:rPr>
          <w:rFonts w:ascii="Arial-BoldMT" w:hAnsi="Arial-BoldMT" w:cs="Arial"/>
          <w:sz w:val="18"/>
          <w:szCs w:val="18"/>
        </w:rPr>
        <w:t>,</w:t>
      </w:r>
      <w:r w:rsidR="00397595">
        <w:rPr>
          <w:rFonts w:ascii="Arial-BoldMT" w:hAnsi="Arial-BoldMT" w:cs="Arial"/>
          <w:sz w:val="18"/>
          <w:szCs w:val="18"/>
        </w:rPr>
        <w:t xml:space="preserve"> </w:t>
      </w:r>
      <w:r w:rsidR="00960BA3">
        <w:rPr>
          <w:rFonts w:ascii="Arial-BoldMT" w:hAnsi="Arial-BoldMT" w:cs="Arial"/>
          <w:sz w:val="18"/>
          <w:szCs w:val="18"/>
        </w:rPr>
        <w:t xml:space="preserve">Energie,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,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-Farbe,</w:t>
      </w:r>
      <w:r w:rsidR="00C10AD7">
        <w:rPr>
          <w:rFonts w:ascii="Arial-BoldMT" w:hAnsi="Arial-BoldMT" w:cs="Arial"/>
          <w:sz w:val="18"/>
          <w:szCs w:val="18"/>
        </w:rPr>
        <w:t xml:space="preserve"> 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renovieren, </w:t>
      </w:r>
      <w:proofErr w:type="gramStart"/>
      <w:r w:rsidR="00C10AD7" w:rsidRPr="00123E2B">
        <w:rPr>
          <w:rFonts w:ascii="Arial-BoldMT" w:hAnsi="Arial-BoldMT" w:cs="Arial"/>
          <w:sz w:val="18"/>
          <w:szCs w:val="18"/>
        </w:rPr>
        <w:t>Zuhause</w:t>
      </w:r>
      <w:proofErr w:type="gramEnd"/>
      <w:r w:rsidR="00C10AD7" w:rsidRPr="00123E2B">
        <w:rPr>
          <w:rFonts w:ascii="Arial-BoldMT" w:hAnsi="Arial-BoldMT" w:cs="Arial"/>
          <w:sz w:val="18"/>
          <w:szCs w:val="18"/>
        </w:rPr>
        <w:t>, Innenbereich, DI</w:t>
      </w:r>
      <w:r w:rsidR="00C10AD7">
        <w:rPr>
          <w:rFonts w:ascii="Arial-BoldMT" w:hAnsi="Arial-BoldMT" w:cs="Arial"/>
          <w:sz w:val="18"/>
          <w:szCs w:val="18"/>
        </w:rPr>
        <w:t>Y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6C08A14E" w14:textId="2AC21268" w:rsidR="00A658E3" w:rsidRPr="00A658E3" w:rsidRDefault="00AB3738" w:rsidP="007F0B8E">
      <w:pPr>
        <w:ind w:right="567"/>
        <w:rPr>
          <w:rFonts w:ascii="Arial" w:hAnsi="Arial" w:cs="Arial"/>
          <w:b/>
          <w:bCs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  <w:r w:rsidR="00924072">
        <w:rPr>
          <w:rStyle w:val="Fett"/>
          <w:rFonts w:ascii="Arial" w:hAnsi="Arial" w:cs="Arial"/>
          <w:sz w:val="18"/>
          <w:szCs w:val="18"/>
        </w:rPr>
        <w:br/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1832BB" w14:paraId="1118F942" w14:textId="77777777" w:rsidTr="00A658E3">
        <w:tc>
          <w:tcPr>
            <w:tcW w:w="9209" w:type="dxa"/>
            <w:gridSpan w:val="2"/>
          </w:tcPr>
          <w:p w14:paraId="19FC0DEA" w14:textId="77777777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75AE8712" w14:textId="63DD80A7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eine Premium-Marke für Farben und Lacke. Dabei greift die Marke auf die langjährige Wohn- und Einrichtungskompetenz </w:t>
            </w:r>
            <w:proofErr w:type="gramStart"/>
            <w:r w:rsidRPr="00B5336B">
              <w:rPr>
                <w:rFonts w:ascii="Arial-BoldMT" w:hAnsi="Arial-BoldMT" w:cs="Arial"/>
                <w:sz w:val="18"/>
                <w:szCs w:val="18"/>
              </w:rPr>
              <w:t>von Europas</w:t>
            </w:r>
            <w:proofErr w:type="gramEnd"/>
            <w:r w:rsidR="0012323C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Farbmischcenter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 w:rsidR="00186D22">
              <w:rPr>
                <w:rFonts w:ascii="Arial-BoldMT" w:hAnsi="Arial-BoldMT" w:cs="Arial"/>
                <w:sz w:val="18"/>
                <w:szCs w:val="18"/>
              </w:rPr>
              <w:t>s</w:t>
            </w:r>
            <w:r w:rsidR="00186D22"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seit dem Jahr 2000 von J. D. Flügger, </w:t>
            </w:r>
            <w:r w:rsidR="008E1151"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="008E1151"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</w:p>
          <w:p w14:paraId="039C7B12" w14:textId="77777777" w:rsidR="001832BB" w:rsidRDefault="001832BB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  <w:p w14:paraId="79D9A32C" w14:textId="77777777" w:rsidR="00C66909" w:rsidRDefault="00C66909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  <w:p w14:paraId="4DFA8D34" w14:textId="77777777" w:rsidR="00C66909" w:rsidRDefault="00C66909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  <w:p w14:paraId="6A7E6D55" w14:textId="77777777" w:rsidR="00C66909" w:rsidRDefault="00C66909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  <w:p w14:paraId="40AB9251" w14:textId="77777777" w:rsidR="00AC4D75" w:rsidRDefault="00AC4D75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1832BB" w:rsidRPr="00BA1C05" w14:paraId="65BA3348" w14:textId="77777777" w:rsidTr="00A658E3">
        <w:tc>
          <w:tcPr>
            <w:tcW w:w="4253" w:type="dxa"/>
          </w:tcPr>
          <w:p w14:paraId="740F453B" w14:textId="23298307" w:rsidR="001832BB" w:rsidRPr="00BA1C05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lastRenderedPageBreak/>
              <w:t>Pressekontakt</w:t>
            </w:r>
          </w:p>
          <w:p w14:paraId="0A94584C" w14:textId="77777777" w:rsidR="001832BB" w:rsidRPr="00BA1C05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02C8BC54" w14:textId="0F010195" w:rsidR="00A658E3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proofErr w:type="spellStart"/>
            <w:r w:rsidRPr="00180D67">
              <w:rPr>
                <w:rFonts w:ascii="Arial-BoldMT" w:hAnsi="Arial-BoldMT" w:cs="Arial"/>
                <w:sz w:val="18"/>
                <w:szCs w:val="18"/>
              </w:rPr>
              <w:t>tts</w:t>
            </w:r>
            <w:proofErr w:type="spellEnd"/>
            <w:r w:rsidRPr="00180D67">
              <w:rPr>
                <w:rFonts w:ascii="Arial-BoldMT" w:hAnsi="Arial-BoldMT" w:cs="Arial"/>
                <w:sz w:val="18"/>
                <w:szCs w:val="18"/>
              </w:rPr>
              <w:t xml:space="preserve"> agentur05 GmbH, </w:t>
            </w:r>
            <w:r w:rsidR="00E24774"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="00E24774"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="00E24774"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061F1107" w14:textId="2405A2FC" w:rsidR="001832BB" w:rsidRPr="00A658E3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 w:rsidR="00E24774"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2E558154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76FBF465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246633C5" w14:textId="0779E42D" w:rsidR="006E48AB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>SCHÖNER WOHNEN-Farbe</w:t>
            </w:r>
            <w:r>
              <w:rPr>
                <w:rFonts w:ascii="Arial-BoldMT" w:hAnsi="Arial-BoldMT" w:cs="Arial"/>
                <w:sz w:val="18"/>
                <w:szCs w:val="18"/>
              </w:rPr>
              <w:t>, Andrea Breuer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br/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 xml:space="preserve">Mail: </w:t>
            </w:r>
            <w:hyperlink r:id="rId21" w:history="1">
              <w:r w:rsidR="00CB5CD5" w:rsidRPr="00D358D6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a.breuer@schoener-wohnen-farbe.com</w:t>
              </w:r>
            </w:hyperlink>
          </w:p>
          <w:p w14:paraId="70DCE7EC" w14:textId="0C55030A" w:rsidR="001832BB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 w:rsidR="00F92E95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4B2F62E3" w14:textId="77777777" w:rsidR="004A6DBE" w:rsidRDefault="004A6DBE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p w14:paraId="5F2942DA" w14:textId="77777777" w:rsidR="00CE0DF6" w:rsidRDefault="00CE0DF6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sectPr w:rsidR="00CE0DF6" w:rsidSect="00B378A1">
      <w:headerReference w:type="default" r:id="rId22"/>
      <w:footerReference w:type="default" r:id="rId23"/>
      <w:pgSz w:w="11906" w:h="16838"/>
      <w:pgMar w:top="1417" w:right="1558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5C472" w14:textId="77777777" w:rsidR="00920D7B" w:rsidRDefault="00920D7B" w:rsidP="00D81BD8">
      <w:pPr>
        <w:spacing w:after="0" w:line="240" w:lineRule="auto"/>
      </w:pPr>
      <w:r>
        <w:separator/>
      </w:r>
    </w:p>
  </w:endnote>
  <w:endnote w:type="continuationSeparator" w:id="0">
    <w:p w14:paraId="69DAD00E" w14:textId="77777777" w:rsidR="00920D7B" w:rsidRDefault="00920D7B" w:rsidP="00D81BD8">
      <w:pPr>
        <w:spacing w:after="0" w:line="240" w:lineRule="auto"/>
      </w:pPr>
      <w:r>
        <w:continuationSeparator/>
      </w:r>
    </w:p>
  </w:endnote>
  <w:endnote w:type="continuationNotice" w:id="1">
    <w:p w14:paraId="03D88261" w14:textId="77777777" w:rsidR="00920D7B" w:rsidRDefault="00920D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42A03FB5" w:rsidR="00457EE0" w:rsidRPr="00457EE0" w:rsidRDefault="00045066" w:rsidP="00457EE0">
            <w:pPr>
              <w:pStyle w:val="Fuzeile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91A13A1" wp14:editId="19C360D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759A7A" id="Gerader Verbinder 15" o:spid="_x0000_s1026" style="position:absolute;flip:y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59B387B3" wp14:editId="3FFDC720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-59690</wp:posOffset>
                      </wp:positionV>
                      <wp:extent cx="5514975" cy="1404620"/>
                      <wp:effectExtent l="0" t="0" r="0" b="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8C584" w14:textId="3CE366DA" w:rsidR="00457EE0" w:rsidRPr="00452434" w:rsidRDefault="00457EE0" w:rsidP="00457EE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9B387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-7.85pt;margin-top:-4.7pt;width:434.2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" filled="f" stroked="f">
                      <v:textbox style="mso-fit-shape-to-text:t">
                        <w:txbxContent>
                          <w:p w14:paraId="1CD8C584" w14:textId="3CE366DA" w:rsidR="00457EE0" w:rsidRPr="00452434" w:rsidRDefault="00457EE0" w:rsidP="00457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77777777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48B2F" w14:textId="77777777" w:rsidR="00920D7B" w:rsidRDefault="00920D7B" w:rsidP="00D81BD8">
      <w:pPr>
        <w:spacing w:after="0" w:line="240" w:lineRule="auto"/>
      </w:pPr>
      <w:r>
        <w:separator/>
      </w:r>
    </w:p>
  </w:footnote>
  <w:footnote w:type="continuationSeparator" w:id="0">
    <w:p w14:paraId="1F8013AD" w14:textId="77777777" w:rsidR="00920D7B" w:rsidRDefault="00920D7B" w:rsidP="00D81BD8">
      <w:pPr>
        <w:spacing w:after="0" w:line="240" w:lineRule="auto"/>
      </w:pPr>
      <w:r>
        <w:continuationSeparator/>
      </w:r>
    </w:p>
  </w:footnote>
  <w:footnote w:type="continuationNotice" w:id="1">
    <w:p w14:paraId="2DCD066A" w14:textId="77777777" w:rsidR="00920D7B" w:rsidRDefault="00920D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24248B47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Hamburg, </w:t>
                          </w:r>
                          <w:r w:rsidR="00CE552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12</w:t>
                          </w:r>
                          <w:r w:rsidR="0046023A" w:rsidRPr="002819F4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.</w:t>
                          </w:r>
                          <w:r w:rsidR="0046023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251FA8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Juni </w:t>
                          </w:r>
                          <w:r w:rsidR="00CA1B85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E85E7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24248B47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Hamburg, </w:t>
                    </w:r>
                    <w:r w:rsidR="00CE552A">
                      <w:rPr>
                        <w:rFonts w:ascii="ArialMT" w:hAnsi="ArialMT" w:cs="ArialMT"/>
                        <w:sz w:val="19"/>
                        <w:szCs w:val="19"/>
                      </w:rPr>
                      <w:t>12</w:t>
                    </w:r>
                    <w:r w:rsidR="0046023A" w:rsidRPr="002819F4">
                      <w:rPr>
                        <w:rFonts w:ascii="ArialMT" w:hAnsi="ArialMT" w:cs="ArialMT"/>
                        <w:sz w:val="19"/>
                        <w:szCs w:val="19"/>
                      </w:rPr>
                      <w:t>.</w:t>
                    </w:r>
                    <w:r w:rsidR="0046023A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251FA8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Juni </w:t>
                    </w:r>
                    <w:r w:rsidR="00CA1B85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E85E7B">
                      <w:rPr>
                        <w:rFonts w:ascii="ArialMT" w:hAnsi="ArialMT" w:cs="ArialMT"/>
                        <w:sz w:val="19"/>
                        <w:szCs w:val="1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30900">
    <w:abstractNumId w:val="0"/>
  </w:num>
  <w:num w:numId="2" w16cid:durableId="1211965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Au8/fbbnA8NVUU08Wp2OYy9djOchvEHSjq/3L+qrG+t7p2FXwH5by1BwE+SkQM6yIlVC/1anwIhdsoYTe6q/Q==" w:salt="ilJhpPL9L1aKHcnMZoTNN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B68"/>
    <w:rsid w:val="00003D92"/>
    <w:rsid w:val="00012B30"/>
    <w:rsid w:val="00012B35"/>
    <w:rsid w:val="000211ED"/>
    <w:rsid w:val="000233EC"/>
    <w:rsid w:val="00023459"/>
    <w:rsid w:val="000260C6"/>
    <w:rsid w:val="0002619D"/>
    <w:rsid w:val="00026343"/>
    <w:rsid w:val="00027F5A"/>
    <w:rsid w:val="000301B3"/>
    <w:rsid w:val="000334A8"/>
    <w:rsid w:val="000368D6"/>
    <w:rsid w:val="00037CC3"/>
    <w:rsid w:val="00043700"/>
    <w:rsid w:val="00043E78"/>
    <w:rsid w:val="00045066"/>
    <w:rsid w:val="00046353"/>
    <w:rsid w:val="00051220"/>
    <w:rsid w:val="00055EEC"/>
    <w:rsid w:val="000573D0"/>
    <w:rsid w:val="00061A72"/>
    <w:rsid w:val="00064AB7"/>
    <w:rsid w:val="000708CA"/>
    <w:rsid w:val="0007130F"/>
    <w:rsid w:val="00075B85"/>
    <w:rsid w:val="00077E7E"/>
    <w:rsid w:val="000813AF"/>
    <w:rsid w:val="00084CF0"/>
    <w:rsid w:val="00084F3E"/>
    <w:rsid w:val="00085EFE"/>
    <w:rsid w:val="00086BDA"/>
    <w:rsid w:val="0009198F"/>
    <w:rsid w:val="00092332"/>
    <w:rsid w:val="00093466"/>
    <w:rsid w:val="00093C78"/>
    <w:rsid w:val="000A139D"/>
    <w:rsid w:val="000A53DA"/>
    <w:rsid w:val="000B03A6"/>
    <w:rsid w:val="000B44E3"/>
    <w:rsid w:val="000B620A"/>
    <w:rsid w:val="000B69EE"/>
    <w:rsid w:val="000B77D4"/>
    <w:rsid w:val="000C05CD"/>
    <w:rsid w:val="000C2927"/>
    <w:rsid w:val="000C3E34"/>
    <w:rsid w:val="000C6B04"/>
    <w:rsid w:val="000C714F"/>
    <w:rsid w:val="000D0E7C"/>
    <w:rsid w:val="000D75F6"/>
    <w:rsid w:val="000E121F"/>
    <w:rsid w:val="000E2992"/>
    <w:rsid w:val="000E37B7"/>
    <w:rsid w:val="000E4FE5"/>
    <w:rsid w:val="000E7C53"/>
    <w:rsid w:val="000F3C24"/>
    <w:rsid w:val="000F7A14"/>
    <w:rsid w:val="000F7DF9"/>
    <w:rsid w:val="001004D0"/>
    <w:rsid w:val="00100805"/>
    <w:rsid w:val="00100929"/>
    <w:rsid w:val="00101297"/>
    <w:rsid w:val="00103F30"/>
    <w:rsid w:val="00106A37"/>
    <w:rsid w:val="0011188C"/>
    <w:rsid w:val="00113441"/>
    <w:rsid w:val="00113626"/>
    <w:rsid w:val="00113BC1"/>
    <w:rsid w:val="00115FD2"/>
    <w:rsid w:val="001177AB"/>
    <w:rsid w:val="00117865"/>
    <w:rsid w:val="00122C0B"/>
    <w:rsid w:val="0012323C"/>
    <w:rsid w:val="00123E2B"/>
    <w:rsid w:val="00124AFB"/>
    <w:rsid w:val="00127C5E"/>
    <w:rsid w:val="00130414"/>
    <w:rsid w:val="0013208F"/>
    <w:rsid w:val="0013235A"/>
    <w:rsid w:val="001342A1"/>
    <w:rsid w:val="00135448"/>
    <w:rsid w:val="00136E30"/>
    <w:rsid w:val="00140DAD"/>
    <w:rsid w:val="00141AD3"/>
    <w:rsid w:val="00143B4E"/>
    <w:rsid w:val="0015109F"/>
    <w:rsid w:val="001524FC"/>
    <w:rsid w:val="0015614D"/>
    <w:rsid w:val="001609A3"/>
    <w:rsid w:val="001610BB"/>
    <w:rsid w:val="0016153A"/>
    <w:rsid w:val="00164289"/>
    <w:rsid w:val="00165D88"/>
    <w:rsid w:val="00170076"/>
    <w:rsid w:val="00174C6F"/>
    <w:rsid w:val="00174D78"/>
    <w:rsid w:val="00175BAC"/>
    <w:rsid w:val="00180D67"/>
    <w:rsid w:val="001832BB"/>
    <w:rsid w:val="00185F43"/>
    <w:rsid w:val="00186A52"/>
    <w:rsid w:val="00186D22"/>
    <w:rsid w:val="00191B24"/>
    <w:rsid w:val="001944A1"/>
    <w:rsid w:val="00196230"/>
    <w:rsid w:val="001963AD"/>
    <w:rsid w:val="001A0BDE"/>
    <w:rsid w:val="001A119F"/>
    <w:rsid w:val="001A3928"/>
    <w:rsid w:val="001B2172"/>
    <w:rsid w:val="001C1617"/>
    <w:rsid w:val="001C4294"/>
    <w:rsid w:val="001C5E50"/>
    <w:rsid w:val="001C7B6A"/>
    <w:rsid w:val="001D6887"/>
    <w:rsid w:val="001D6953"/>
    <w:rsid w:val="001E1866"/>
    <w:rsid w:val="001E25CE"/>
    <w:rsid w:val="001E2A65"/>
    <w:rsid w:val="001E4FFF"/>
    <w:rsid w:val="001E516A"/>
    <w:rsid w:val="001E6EE8"/>
    <w:rsid w:val="001E7B38"/>
    <w:rsid w:val="001E7DEF"/>
    <w:rsid w:val="001F1CB3"/>
    <w:rsid w:val="001F3218"/>
    <w:rsid w:val="001F3759"/>
    <w:rsid w:val="001F37E3"/>
    <w:rsid w:val="001F3C4F"/>
    <w:rsid w:val="001F513D"/>
    <w:rsid w:val="002038EF"/>
    <w:rsid w:val="002070DF"/>
    <w:rsid w:val="00207B45"/>
    <w:rsid w:val="002105D4"/>
    <w:rsid w:val="00212FC0"/>
    <w:rsid w:val="00215B8F"/>
    <w:rsid w:val="00217467"/>
    <w:rsid w:val="002200DE"/>
    <w:rsid w:val="002213F7"/>
    <w:rsid w:val="00221B09"/>
    <w:rsid w:val="00223B0A"/>
    <w:rsid w:val="002240A2"/>
    <w:rsid w:val="00225527"/>
    <w:rsid w:val="00226709"/>
    <w:rsid w:val="00233903"/>
    <w:rsid w:val="00235662"/>
    <w:rsid w:val="00235845"/>
    <w:rsid w:val="00235A7B"/>
    <w:rsid w:val="00243914"/>
    <w:rsid w:val="002508F8"/>
    <w:rsid w:val="0025091A"/>
    <w:rsid w:val="00250BDE"/>
    <w:rsid w:val="00251FA8"/>
    <w:rsid w:val="002539BC"/>
    <w:rsid w:val="00255199"/>
    <w:rsid w:val="0025554B"/>
    <w:rsid w:val="00255E50"/>
    <w:rsid w:val="00256535"/>
    <w:rsid w:val="0025777E"/>
    <w:rsid w:val="002579E1"/>
    <w:rsid w:val="00257FF9"/>
    <w:rsid w:val="002621EA"/>
    <w:rsid w:val="002626F6"/>
    <w:rsid w:val="00267085"/>
    <w:rsid w:val="00267151"/>
    <w:rsid w:val="00267CCB"/>
    <w:rsid w:val="00267EB1"/>
    <w:rsid w:val="00276512"/>
    <w:rsid w:val="00277ECA"/>
    <w:rsid w:val="002819F4"/>
    <w:rsid w:val="00282D3F"/>
    <w:rsid w:val="0028327C"/>
    <w:rsid w:val="0029060F"/>
    <w:rsid w:val="00290BA0"/>
    <w:rsid w:val="0029784D"/>
    <w:rsid w:val="00297A4D"/>
    <w:rsid w:val="002A21EA"/>
    <w:rsid w:val="002A5ECA"/>
    <w:rsid w:val="002A6F20"/>
    <w:rsid w:val="002A7740"/>
    <w:rsid w:val="002B14B3"/>
    <w:rsid w:val="002B1A46"/>
    <w:rsid w:val="002B1DB0"/>
    <w:rsid w:val="002B29E9"/>
    <w:rsid w:val="002B2C06"/>
    <w:rsid w:val="002B2CC4"/>
    <w:rsid w:val="002B45C7"/>
    <w:rsid w:val="002B59D7"/>
    <w:rsid w:val="002B5B11"/>
    <w:rsid w:val="002B6D08"/>
    <w:rsid w:val="002C196C"/>
    <w:rsid w:val="002C1E75"/>
    <w:rsid w:val="002C33C5"/>
    <w:rsid w:val="002C38F5"/>
    <w:rsid w:val="002C7F3B"/>
    <w:rsid w:val="002D00FF"/>
    <w:rsid w:val="002D26D0"/>
    <w:rsid w:val="002D52DF"/>
    <w:rsid w:val="002D628B"/>
    <w:rsid w:val="002E0094"/>
    <w:rsid w:val="002E265F"/>
    <w:rsid w:val="002E66C4"/>
    <w:rsid w:val="002E6FBE"/>
    <w:rsid w:val="002E7531"/>
    <w:rsid w:val="002E7A8A"/>
    <w:rsid w:val="002E7CE0"/>
    <w:rsid w:val="002F405E"/>
    <w:rsid w:val="0030017A"/>
    <w:rsid w:val="00300315"/>
    <w:rsid w:val="003005F8"/>
    <w:rsid w:val="00301252"/>
    <w:rsid w:val="00301CC3"/>
    <w:rsid w:val="003025DF"/>
    <w:rsid w:val="00304224"/>
    <w:rsid w:val="00304677"/>
    <w:rsid w:val="003049D4"/>
    <w:rsid w:val="00305620"/>
    <w:rsid w:val="00306C75"/>
    <w:rsid w:val="0031639F"/>
    <w:rsid w:val="00317C54"/>
    <w:rsid w:val="00320A91"/>
    <w:rsid w:val="00321D4D"/>
    <w:rsid w:val="00322A80"/>
    <w:rsid w:val="00322AD8"/>
    <w:rsid w:val="003243E2"/>
    <w:rsid w:val="00327F9A"/>
    <w:rsid w:val="00334528"/>
    <w:rsid w:val="003369CA"/>
    <w:rsid w:val="0034376C"/>
    <w:rsid w:val="00355561"/>
    <w:rsid w:val="00355F90"/>
    <w:rsid w:val="003560F9"/>
    <w:rsid w:val="00356129"/>
    <w:rsid w:val="00356824"/>
    <w:rsid w:val="003574D6"/>
    <w:rsid w:val="00360F35"/>
    <w:rsid w:val="00361CE7"/>
    <w:rsid w:val="00362AB3"/>
    <w:rsid w:val="00363B67"/>
    <w:rsid w:val="00365F91"/>
    <w:rsid w:val="00375DF8"/>
    <w:rsid w:val="003760E1"/>
    <w:rsid w:val="00376BFB"/>
    <w:rsid w:val="00383577"/>
    <w:rsid w:val="0038401B"/>
    <w:rsid w:val="00384A89"/>
    <w:rsid w:val="00386A62"/>
    <w:rsid w:val="00391769"/>
    <w:rsid w:val="00397595"/>
    <w:rsid w:val="003A0241"/>
    <w:rsid w:val="003A1786"/>
    <w:rsid w:val="003A1F7B"/>
    <w:rsid w:val="003A549E"/>
    <w:rsid w:val="003A65FA"/>
    <w:rsid w:val="003A7C04"/>
    <w:rsid w:val="003A7D86"/>
    <w:rsid w:val="003B227C"/>
    <w:rsid w:val="003B2459"/>
    <w:rsid w:val="003B4C59"/>
    <w:rsid w:val="003B4F34"/>
    <w:rsid w:val="003B5D8F"/>
    <w:rsid w:val="003B7253"/>
    <w:rsid w:val="003C11E1"/>
    <w:rsid w:val="003C431D"/>
    <w:rsid w:val="003C6CC4"/>
    <w:rsid w:val="003C79AA"/>
    <w:rsid w:val="003D04D8"/>
    <w:rsid w:val="003D2228"/>
    <w:rsid w:val="003D6D6F"/>
    <w:rsid w:val="003D70B3"/>
    <w:rsid w:val="003E6A65"/>
    <w:rsid w:val="003E6F58"/>
    <w:rsid w:val="003F2BC0"/>
    <w:rsid w:val="003F44C5"/>
    <w:rsid w:val="0040160F"/>
    <w:rsid w:val="0040224A"/>
    <w:rsid w:val="004023DB"/>
    <w:rsid w:val="00402703"/>
    <w:rsid w:val="00402713"/>
    <w:rsid w:val="004038CA"/>
    <w:rsid w:val="00404E59"/>
    <w:rsid w:val="00407331"/>
    <w:rsid w:val="00407A25"/>
    <w:rsid w:val="00410082"/>
    <w:rsid w:val="00415777"/>
    <w:rsid w:val="004164C6"/>
    <w:rsid w:val="004216FF"/>
    <w:rsid w:val="004232CE"/>
    <w:rsid w:val="00425B23"/>
    <w:rsid w:val="004306B0"/>
    <w:rsid w:val="004322B8"/>
    <w:rsid w:val="00433681"/>
    <w:rsid w:val="00433D68"/>
    <w:rsid w:val="0043546C"/>
    <w:rsid w:val="004358E7"/>
    <w:rsid w:val="0044038D"/>
    <w:rsid w:val="0044103A"/>
    <w:rsid w:val="004447FA"/>
    <w:rsid w:val="00444F09"/>
    <w:rsid w:val="00445A96"/>
    <w:rsid w:val="00446B2A"/>
    <w:rsid w:val="00451D2D"/>
    <w:rsid w:val="00452434"/>
    <w:rsid w:val="00457483"/>
    <w:rsid w:val="00457EE0"/>
    <w:rsid w:val="0046023A"/>
    <w:rsid w:val="004619E3"/>
    <w:rsid w:val="004628F6"/>
    <w:rsid w:val="00464029"/>
    <w:rsid w:val="00464032"/>
    <w:rsid w:val="00470BFB"/>
    <w:rsid w:val="00472855"/>
    <w:rsid w:val="00473FDB"/>
    <w:rsid w:val="004760AA"/>
    <w:rsid w:val="00481A1C"/>
    <w:rsid w:val="0048414F"/>
    <w:rsid w:val="004919FF"/>
    <w:rsid w:val="004947B3"/>
    <w:rsid w:val="00497791"/>
    <w:rsid w:val="004A1C80"/>
    <w:rsid w:val="004A1F6C"/>
    <w:rsid w:val="004A4682"/>
    <w:rsid w:val="004A4EC7"/>
    <w:rsid w:val="004A52CF"/>
    <w:rsid w:val="004A5BD4"/>
    <w:rsid w:val="004A6DBE"/>
    <w:rsid w:val="004B07D1"/>
    <w:rsid w:val="004B10B3"/>
    <w:rsid w:val="004B202B"/>
    <w:rsid w:val="004B2184"/>
    <w:rsid w:val="004B612E"/>
    <w:rsid w:val="004B69D5"/>
    <w:rsid w:val="004C5909"/>
    <w:rsid w:val="004D0160"/>
    <w:rsid w:val="004D01E5"/>
    <w:rsid w:val="004D5BFF"/>
    <w:rsid w:val="004D75CF"/>
    <w:rsid w:val="004E0F61"/>
    <w:rsid w:val="004E111B"/>
    <w:rsid w:val="004E2949"/>
    <w:rsid w:val="004E2E3E"/>
    <w:rsid w:val="004E2EFC"/>
    <w:rsid w:val="004E647B"/>
    <w:rsid w:val="004E7C3C"/>
    <w:rsid w:val="004F633B"/>
    <w:rsid w:val="004F6FBB"/>
    <w:rsid w:val="004F74F5"/>
    <w:rsid w:val="004F7F64"/>
    <w:rsid w:val="005013DF"/>
    <w:rsid w:val="005029A4"/>
    <w:rsid w:val="00503A59"/>
    <w:rsid w:val="00504D11"/>
    <w:rsid w:val="00505C49"/>
    <w:rsid w:val="00505FA9"/>
    <w:rsid w:val="00510067"/>
    <w:rsid w:val="0051081F"/>
    <w:rsid w:val="00513F9F"/>
    <w:rsid w:val="005168FC"/>
    <w:rsid w:val="005176EB"/>
    <w:rsid w:val="00523412"/>
    <w:rsid w:val="0052434A"/>
    <w:rsid w:val="0052472C"/>
    <w:rsid w:val="00525338"/>
    <w:rsid w:val="005275A9"/>
    <w:rsid w:val="00532373"/>
    <w:rsid w:val="00532D06"/>
    <w:rsid w:val="00532F3D"/>
    <w:rsid w:val="005348DC"/>
    <w:rsid w:val="005378BB"/>
    <w:rsid w:val="00541197"/>
    <w:rsid w:val="005414BB"/>
    <w:rsid w:val="00543B5B"/>
    <w:rsid w:val="00547D9B"/>
    <w:rsid w:val="005507D2"/>
    <w:rsid w:val="00551784"/>
    <w:rsid w:val="00553996"/>
    <w:rsid w:val="00556CC5"/>
    <w:rsid w:val="00560FB6"/>
    <w:rsid w:val="00567EC0"/>
    <w:rsid w:val="00570B03"/>
    <w:rsid w:val="00570D3B"/>
    <w:rsid w:val="0057114A"/>
    <w:rsid w:val="00577643"/>
    <w:rsid w:val="00577D62"/>
    <w:rsid w:val="0058107E"/>
    <w:rsid w:val="00581B6E"/>
    <w:rsid w:val="005826BE"/>
    <w:rsid w:val="0059011D"/>
    <w:rsid w:val="00593686"/>
    <w:rsid w:val="00593D0C"/>
    <w:rsid w:val="005945AD"/>
    <w:rsid w:val="0059654A"/>
    <w:rsid w:val="00597CD8"/>
    <w:rsid w:val="005A252C"/>
    <w:rsid w:val="005A2E6C"/>
    <w:rsid w:val="005A34E0"/>
    <w:rsid w:val="005A647D"/>
    <w:rsid w:val="005A72B6"/>
    <w:rsid w:val="005B1217"/>
    <w:rsid w:val="005B71F6"/>
    <w:rsid w:val="005B7939"/>
    <w:rsid w:val="005B7DFE"/>
    <w:rsid w:val="005C06E9"/>
    <w:rsid w:val="005C3DF9"/>
    <w:rsid w:val="005C4934"/>
    <w:rsid w:val="005C529A"/>
    <w:rsid w:val="005C5A8A"/>
    <w:rsid w:val="005D0E62"/>
    <w:rsid w:val="005D1631"/>
    <w:rsid w:val="005D1A4C"/>
    <w:rsid w:val="005D3367"/>
    <w:rsid w:val="005D3F5E"/>
    <w:rsid w:val="005D547D"/>
    <w:rsid w:val="005E000D"/>
    <w:rsid w:val="005E0224"/>
    <w:rsid w:val="005E09D6"/>
    <w:rsid w:val="005E19EF"/>
    <w:rsid w:val="005E20E7"/>
    <w:rsid w:val="005E2FF9"/>
    <w:rsid w:val="005E5204"/>
    <w:rsid w:val="005E7ACB"/>
    <w:rsid w:val="005F1E27"/>
    <w:rsid w:val="005F4194"/>
    <w:rsid w:val="005F6BAB"/>
    <w:rsid w:val="006004FC"/>
    <w:rsid w:val="00601B72"/>
    <w:rsid w:val="00603736"/>
    <w:rsid w:val="00605556"/>
    <w:rsid w:val="00607397"/>
    <w:rsid w:val="00610B0B"/>
    <w:rsid w:val="00611AC1"/>
    <w:rsid w:val="006129EE"/>
    <w:rsid w:val="0061445C"/>
    <w:rsid w:val="006148E3"/>
    <w:rsid w:val="006217A9"/>
    <w:rsid w:val="006229FF"/>
    <w:rsid w:val="00622D5C"/>
    <w:rsid w:val="00623AD8"/>
    <w:rsid w:val="006271C6"/>
    <w:rsid w:val="0062759F"/>
    <w:rsid w:val="00630071"/>
    <w:rsid w:val="00630221"/>
    <w:rsid w:val="00631BA8"/>
    <w:rsid w:val="00635089"/>
    <w:rsid w:val="00641EBE"/>
    <w:rsid w:val="00642171"/>
    <w:rsid w:val="00642A4B"/>
    <w:rsid w:val="00642A9A"/>
    <w:rsid w:val="006430C0"/>
    <w:rsid w:val="0064327E"/>
    <w:rsid w:val="00643C56"/>
    <w:rsid w:val="006452C3"/>
    <w:rsid w:val="00646353"/>
    <w:rsid w:val="006501A7"/>
    <w:rsid w:val="00655445"/>
    <w:rsid w:val="00667488"/>
    <w:rsid w:val="006740D2"/>
    <w:rsid w:val="006751D2"/>
    <w:rsid w:val="006752F8"/>
    <w:rsid w:val="00677263"/>
    <w:rsid w:val="00686A4B"/>
    <w:rsid w:val="00687F5B"/>
    <w:rsid w:val="00691EE6"/>
    <w:rsid w:val="00694D3B"/>
    <w:rsid w:val="006955C4"/>
    <w:rsid w:val="006A05A6"/>
    <w:rsid w:val="006A0942"/>
    <w:rsid w:val="006A2431"/>
    <w:rsid w:val="006A647D"/>
    <w:rsid w:val="006A678F"/>
    <w:rsid w:val="006A7015"/>
    <w:rsid w:val="006B2298"/>
    <w:rsid w:val="006B2ACF"/>
    <w:rsid w:val="006B3F29"/>
    <w:rsid w:val="006B53B4"/>
    <w:rsid w:val="006B624C"/>
    <w:rsid w:val="006B64F6"/>
    <w:rsid w:val="006C183E"/>
    <w:rsid w:val="006C1B34"/>
    <w:rsid w:val="006C207B"/>
    <w:rsid w:val="006C270F"/>
    <w:rsid w:val="006C5A74"/>
    <w:rsid w:val="006D1F83"/>
    <w:rsid w:val="006D58CD"/>
    <w:rsid w:val="006D653C"/>
    <w:rsid w:val="006D7296"/>
    <w:rsid w:val="006D7DD8"/>
    <w:rsid w:val="006E307C"/>
    <w:rsid w:val="006E48AB"/>
    <w:rsid w:val="006E567D"/>
    <w:rsid w:val="006E6469"/>
    <w:rsid w:val="006F0160"/>
    <w:rsid w:val="006F025F"/>
    <w:rsid w:val="006F1B62"/>
    <w:rsid w:val="006F2145"/>
    <w:rsid w:val="006F3BF8"/>
    <w:rsid w:val="006F62F7"/>
    <w:rsid w:val="006F6514"/>
    <w:rsid w:val="006F664A"/>
    <w:rsid w:val="006F66B0"/>
    <w:rsid w:val="006F7326"/>
    <w:rsid w:val="00702C33"/>
    <w:rsid w:val="00702FD8"/>
    <w:rsid w:val="00706564"/>
    <w:rsid w:val="00710D05"/>
    <w:rsid w:val="007171E9"/>
    <w:rsid w:val="00723303"/>
    <w:rsid w:val="00724528"/>
    <w:rsid w:val="00725246"/>
    <w:rsid w:val="007258AB"/>
    <w:rsid w:val="00725CD5"/>
    <w:rsid w:val="00727B28"/>
    <w:rsid w:val="0073091E"/>
    <w:rsid w:val="0073151B"/>
    <w:rsid w:val="00735978"/>
    <w:rsid w:val="00737A7E"/>
    <w:rsid w:val="00740933"/>
    <w:rsid w:val="007417BA"/>
    <w:rsid w:val="00745AC0"/>
    <w:rsid w:val="00746F5F"/>
    <w:rsid w:val="0075013D"/>
    <w:rsid w:val="00751A35"/>
    <w:rsid w:val="007554F3"/>
    <w:rsid w:val="00757D5E"/>
    <w:rsid w:val="007613D6"/>
    <w:rsid w:val="007617A3"/>
    <w:rsid w:val="0076272D"/>
    <w:rsid w:val="007636FC"/>
    <w:rsid w:val="0076731C"/>
    <w:rsid w:val="00773B0C"/>
    <w:rsid w:val="00780BF3"/>
    <w:rsid w:val="0078555B"/>
    <w:rsid w:val="00790781"/>
    <w:rsid w:val="007917D8"/>
    <w:rsid w:val="00792030"/>
    <w:rsid w:val="00793F45"/>
    <w:rsid w:val="0079580A"/>
    <w:rsid w:val="00795924"/>
    <w:rsid w:val="00795925"/>
    <w:rsid w:val="00797D0D"/>
    <w:rsid w:val="007A0C42"/>
    <w:rsid w:val="007A693D"/>
    <w:rsid w:val="007A714D"/>
    <w:rsid w:val="007A7B5F"/>
    <w:rsid w:val="007A7D1D"/>
    <w:rsid w:val="007B1DCD"/>
    <w:rsid w:val="007B26B1"/>
    <w:rsid w:val="007B53FE"/>
    <w:rsid w:val="007B588F"/>
    <w:rsid w:val="007C041E"/>
    <w:rsid w:val="007C1A31"/>
    <w:rsid w:val="007D3441"/>
    <w:rsid w:val="007D4B0C"/>
    <w:rsid w:val="007D586F"/>
    <w:rsid w:val="007D624D"/>
    <w:rsid w:val="007D6D24"/>
    <w:rsid w:val="007D7360"/>
    <w:rsid w:val="007D76FF"/>
    <w:rsid w:val="007E06A8"/>
    <w:rsid w:val="007E4D7F"/>
    <w:rsid w:val="007E5A64"/>
    <w:rsid w:val="007E5F20"/>
    <w:rsid w:val="007E617B"/>
    <w:rsid w:val="007F0A6F"/>
    <w:rsid w:val="007F0B8E"/>
    <w:rsid w:val="007F6FCB"/>
    <w:rsid w:val="007F79B0"/>
    <w:rsid w:val="00802055"/>
    <w:rsid w:val="0080465C"/>
    <w:rsid w:val="00806143"/>
    <w:rsid w:val="00807A32"/>
    <w:rsid w:val="00807E08"/>
    <w:rsid w:val="00810A72"/>
    <w:rsid w:val="0081329B"/>
    <w:rsid w:val="00813B37"/>
    <w:rsid w:val="00815B8F"/>
    <w:rsid w:val="00816981"/>
    <w:rsid w:val="00821883"/>
    <w:rsid w:val="00822768"/>
    <w:rsid w:val="008258A3"/>
    <w:rsid w:val="00831D6C"/>
    <w:rsid w:val="00833976"/>
    <w:rsid w:val="008378F9"/>
    <w:rsid w:val="008501EE"/>
    <w:rsid w:val="00851903"/>
    <w:rsid w:val="008525E1"/>
    <w:rsid w:val="00853A43"/>
    <w:rsid w:val="00854031"/>
    <w:rsid w:val="008541D9"/>
    <w:rsid w:val="0085483F"/>
    <w:rsid w:val="00854F10"/>
    <w:rsid w:val="00856085"/>
    <w:rsid w:val="008561D8"/>
    <w:rsid w:val="008604AB"/>
    <w:rsid w:val="008621B9"/>
    <w:rsid w:val="00863D68"/>
    <w:rsid w:val="00864AA0"/>
    <w:rsid w:val="00866BF9"/>
    <w:rsid w:val="00866C24"/>
    <w:rsid w:val="00867D05"/>
    <w:rsid w:val="0087123E"/>
    <w:rsid w:val="00872B1A"/>
    <w:rsid w:val="0087760E"/>
    <w:rsid w:val="0088209B"/>
    <w:rsid w:val="0088505B"/>
    <w:rsid w:val="00890D0A"/>
    <w:rsid w:val="00891230"/>
    <w:rsid w:val="008949C7"/>
    <w:rsid w:val="008A1A89"/>
    <w:rsid w:val="008A1CA3"/>
    <w:rsid w:val="008A48E4"/>
    <w:rsid w:val="008A60A9"/>
    <w:rsid w:val="008A6430"/>
    <w:rsid w:val="008A7D9A"/>
    <w:rsid w:val="008B074C"/>
    <w:rsid w:val="008B076E"/>
    <w:rsid w:val="008B1C02"/>
    <w:rsid w:val="008B32FB"/>
    <w:rsid w:val="008B65D7"/>
    <w:rsid w:val="008B7F24"/>
    <w:rsid w:val="008C0C8A"/>
    <w:rsid w:val="008C10E2"/>
    <w:rsid w:val="008C1A85"/>
    <w:rsid w:val="008C3242"/>
    <w:rsid w:val="008C75C6"/>
    <w:rsid w:val="008D0A0C"/>
    <w:rsid w:val="008D2B8C"/>
    <w:rsid w:val="008D2BCB"/>
    <w:rsid w:val="008D4D02"/>
    <w:rsid w:val="008D6125"/>
    <w:rsid w:val="008D717A"/>
    <w:rsid w:val="008E1151"/>
    <w:rsid w:val="008E298F"/>
    <w:rsid w:val="008E3257"/>
    <w:rsid w:val="008E5661"/>
    <w:rsid w:val="008E5EA7"/>
    <w:rsid w:val="008E64C9"/>
    <w:rsid w:val="008E7566"/>
    <w:rsid w:val="008F2D13"/>
    <w:rsid w:val="008F6032"/>
    <w:rsid w:val="008F71B5"/>
    <w:rsid w:val="00902EF5"/>
    <w:rsid w:val="009035C8"/>
    <w:rsid w:val="0090376A"/>
    <w:rsid w:val="00903AE6"/>
    <w:rsid w:val="009058FD"/>
    <w:rsid w:val="00905F80"/>
    <w:rsid w:val="00912ABC"/>
    <w:rsid w:val="00915F84"/>
    <w:rsid w:val="009172D7"/>
    <w:rsid w:val="00920D7B"/>
    <w:rsid w:val="009210AF"/>
    <w:rsid w:val="00924072"/>
    <w:rsid w:val="009270C9"/>
    <w:rsid w:val="00931DB4"/>
    <w:rsid w:val="009323D7"/>
    <w:rsid w:val="00932A41"/>
    <w:rsid w:val="009334AB"/>
    <w:rsid w:val="00933EC9"/>
    <w:rsid w:val="00935B37"/>
    <w:rsid w:val="00937861"/>
    <w:rsid w:val="00942485"/>
    <w:rsid w:val="0094512C"/>
    <w:rsid w:val="009470F5"/>
    <w:rsid w:val="00951A93"/>
    <w:rsid w:val="009521FE"/>
    <w:rsid w:val="00955C0C"/>
    <w:rsid w:val="00956AF7"/>
    <w:rsid w:val="00957DFE"/>
    <w:rsid w:val="00960BA3"/>
    <w:rsid w:val="009627AB"/>
    <w:rsid w:val="00963540"/>
    <w:rsid w:val="009639D5"/>
    <w:rsid w:val="00964E9D"/>
    <w:rsid w:val="00964EDF"/>
    <w:rsid w:val="00965CAF"/>
    <w:rsid w:val="009720C5"/>
    <w:rsid w:val="0097647E"/>
    <w:rsid w:val="00977AB9"/>
    <w:rsid w:val="00983989"/>
    <w:rsid w:val="00991CDB"/>
    <w:rsid w:val="00992E1D"/>
    <w:rsid w:val="009941C6"/>
    <w:rsid w:val="00994F16"/>
    <w:rsid w:val="009967F0"/>
    <w:rsid w:val="00996A0B"/>
    <w:rsid w:val="00996B6E"/>
    <w:rsid w:val="00997AA7"/>
    <w:rsid w:val="009A028B"/>
    <w:rsid w:val="009A0BA4"/>
    <w:rsid w:val="009A1DE7"/>
    <w:rsid w:val="009A3C8C"/>
    <w:rsid w:val="009A62C6"/>
    <w:rsid w:val="009A6B10"/>
    <w:rsid w:val="009B3850"/>
    <w:rsid w:val="009B4DF4"/>
    <w:rsid w:val="009B5DA7"/>
    <w:rsid w:val="009C0349"/>
    <w:rsid w:val="009C2F1A"/>
    <w:rsid w:val="009C5D3A"/>
    <w:rsid w:val="009D0A63"/>
    <w:rsid w:val="009D50C5"/>
    <w:rsid w:val="009E0340"/>
    <w:rsid w:val="009E1387"/>
    <w:rsid w:val="009E442A"/>
    <w:rsid w:val="009E67FB"/>
    <w:rsid w:val="009E6986"/>
    <w:rsid w:val="009F1BB8"/>
    <w:rsid w:val="009F2B4E"/>
    <w:rsid w:val="009F373B"/>
    <w:rsid w:val="009F451E"/>
    <w:rsid w:val="00A05550"/>
    <w:rsid w:val="00A115D6"/>
    <w:rsid w:val="00A11F18"/>
    <w:rsid w:val="00A1399B"/>
    <w:rsid w:val="00A14E54"/>
    <w:rsid w:val="00A15991"/>
    <w:rsid w:val="00A15FFD"/>
    <w:rsid w:val="00A216B2"/>
    <w:rsid w:val="00A24652"/>
    <w:rsid w:val="00A25058"/>
    <w:rsid w:val="00A27D18"/>
    <w:rsid w:val="00A309DC"/>
    <w:rsid w:val="00A31191"/>
    <w:rsid w:val="00A31C06"/>
    <w:rsid w:val="00A3726D"/>
    <w:rsid w:val="00A447C0"/>
    <w:rsid w:val="00A4733F"/>
    <w:rsid w:val="00A53DFC"/>
    <w:rsid w:val="00A54ADA"/>
    <w:rsid w:val="00A5507E"/>
    <w:rsid w:val="00A552D0"/>
    <w:rsid w:val="00A62FD3"/>
    <w:rsid w:val="00A64258"/>
    <w:rsid w:val="00A64605"/>
    <w:rsid w:val="00A64EE8"/>
    <w:rsid w:val="00A658E3"/>
    <w:rsid w:val="00A704E7"/>
    <w:rsid w:val="00A74FF4"/>
    <w:rsid w:val="00A80DCB"/>
    <w:rsid w:val="00A82040"/>
    <w:rsid w:val="00A84E40"/>
    <w:rsid w:val="00A87F4D"/>
    <w:rsid w:val="00A90A35"/>
    <w:rsid w:val="00A915E6"/>
    <w:rsid w:val="00A94E52"/>
    <w:rsid w:val="00A97555"/>
    <w:rsid w:val="00AA138A"/>
    <w:rsid w:val="00AA4217"/>
    <w:rsid w:val="00AB3738"/>
    <w:rsid w:val="00AB5784"/>
    <w:rsid w:val="00AB73C7"/>
    <w:rsid w:val="00AC1A01"/>
    <w:rsid w:val="00AC1C08"/>
    <w:rsid w:val="00AC4B98"/>
    <w:rsid w:val="00AC4D75"/>
    <w:rsid w:val="00AC7FBC"/>
    <w:rsid w:val="00AD2025"/>
    <w:rsid w:val="00AD2324"/>
    <w:rsid w:val="00AD3BAD"/>
    <w:rsid w:val="00AD5A58"/>
    <w:rsid w:val="00AE047D"/>
    <w:rsid w:val="00AE0CA8"/>
    <w:rsid w:val="00AE35DE"/>
    <w:rsid w:val="00AE3F26"/>
    <w:rsid w:val="00AE3FE9"/>
    <w:rsid w:val="00AE6B0F"/>
    <w:rsid w:val="00AE708E"/>
    <w:rsid w:val="00AE7548"/>
    <w:rsid w:val="00AF022D"/>
    <w:rsid w:val="00AF0A6E"/>
    <w:rsid w:val="00AF0FF0"/>
    <w:rsid w:val="00AF1730"/>
    <w:rsid w:val="00AF365C"/>
    <w:rsid w:val="00AF3AE9"/>
    <w:rsid w:val="00AF44F4"/>
    <w:rsid w:val="00AF68AC"/>
    <w:rsid w:val="00B07037"/>
    <w:rsid w:val="00B07C3C"/>
    <w:rsid w:val="00B07C9C"/>
    <w:rsid w:val="00B07E80"/>
    <w:rsid w:val="00B12568"/>
    <w:rsid w:val="00B14AB1"/>
    <w:rsid w:val="00B1541D"/>
    <w:rsid w:val="00B165BD"/>
    <w:rsid w:val="00B174A4"/>
    <w:rsid w:val="00B17FEA"/>
    <w:rsid w:val="00B20F3C"/>
    <w:rsid w:val="00B2604E"/>
    <w:rsid w:val="00B3286A"/>
    <w:rsid w:val="00B332AA"/>
    <w:rsid w:val="00B34FEE"/>
    <w:rsid w:val="00B35DDB"/>
    <w:rsid w:val="00B3776B"/>
    <w:rsid w:val="00B378A1"/>
    <w:rsid w:val="00B37E33"/>
    <w:rsid w:val="00B4183B"/>
    <w:rsid w:val="00B441FE"/>
    <w:rsid w:val="00B5059C"/>
    <w:rsid w:val="00B521D2"/>
    <w:rsid w:val="00B52514"/>
    <w:rsid w:val="00B529BB"/>
    <w:rsid w:val="00B55A4F"/>
    <w:rsid w:val="00B57704"/>
    <w:rsid w:val="00B614D3"/>
    <w:rsid w:val="00B623DA"/>
    <w:rsid w:val="00B63A39"/>
    <w:rsid w:val="00B677B8"/>
    <w:rsid w:val="00B710F3"/>
    <w:rsid w:val="00B73369"/>
    <w:rsid w:val="00B7524A"/>
    <w:rsid w:val="00B76085"/>
    <w:rsid w:val="00B76877"/>
    <w:rsid w:val="00B76E1E"/>
    <w:rsid w:val="00B80EC0"/>
    <w:rsid w:val="00B836CE"/>
    <w:rsid w:val="00B87AB9"/>
    <w:rsid w:val="00B90AC8"/>
    <w:rsid w:val="00B96957"/>
    <w:rsid w:val="00B97004"/>
    <w:rsid w:val="00BA1C05"/>
    <w:rsid w:val="00BA3EA6"/>
    <w:rsid w:val="00BA65EE"/>
    <w:rsid w:val="00BB0847"/>
    <w:rsid w:val="00BB0C9E"/>
    <w:rsid w:val="00BB2B25"/>
    <w:rsid w:val="00BB5A2A"/>
    <w:rsid w:val="00BB6B6B"/>
    <w:rsid w:val="00BB6CE0"/>
    <w:rsid w:val="00BB751C"/>
    <w:rsid w:val="00BC305A"/>
    <w:rsid w:val="00BC32E2"/>
    <w:rsid w:val="00BC3D2F"/>
    <w:rsid w:val="00BC54B3"/>
    <w:rsid w:val="00BC6E38"/>
    <w:rsid w:val="00BC728A"/>
    <w:rsid w:val="00BD347E"/>
    <w:rsid w:val="00BD5625"/>
    <w:rsid w:val="00BD60DF"/>
    <w:rsid w:val="00BD6C3A"/>
    <w:rsid w:val="00BD7E20"/>
    <w:rsid w:val="00BE060D"/>
    <w:rsid w:val="00BE580F"/>
    <w:rsid w:val="00BF4EB5"/>
    <w:rsid w:val="00C05CEE"/>
    <w:rsid w:val="00C10AD7"/>
    <w:rsid w:val="00C10AE0"/>
    <w:rsid w:val="00C134B3"/>
    <w:rsid w:val="00C138E2"/>
    <w:rsid w:val="00C13F13"/>
    <w:rsid w:val="00C14FD1"/>
    <w:rsid w:val="00C164CA"/>
    <w:rsid w:val="00C21EFB"/>
    <w:rsid w:val="00C22EF3"/>
    <w:rsid w:val="00C25167"/>
    <w:rsid w:val="00C27023"/>
    <w:rsid w:val="00C271C9"/>
    <w:rsid w:val="00C32F01"/>
    <w:rsid w:val="00C3499B"/>
    <w:rsid w:val="00C358A1"/>
    <w:rsid w:val="00C362E5"/>
    <w:rsid w:val="00C366FB"/>
    <w:rsid w:val="00C36FBA"/>
    <w:rsid w:val="00C40B16"/>
    <w:rsid w:val="00C42841"/>
    <w:rsid w:val="00C44432"/>
    <w:rsid w:val="00C44DEB"/>
    <w:rsid w:val="00C45DEE"/>
    <w:rsid w:val="00C46528"/>
    <w:rsid w:val="00C47C46"/>
    <w:rsid w:val="00C50663"/>
    <w:rsid w:val="00C51F4B"/>
    <w:rsid w:val="00C55213"/>
    <w:rsid w:val="00C57D34"/>
    <w:rsid w:val="00C63525"/>
    <w:rsid w:val="00C63E8D"/>
    <w:rsid w:val="00C649CB"/>
    <w:rsid w:val="00C661AF"/>
    <w:rsid w:val="00C66909"/>
    <w:rsid w:val="00C709D7"/>
    <w:rsid w:val="00C70A32"/>
    <w:rsid w:val="00C72397"/>
    <w:rsid w:val="00C77691"/>
    <w:rsid w:val="00C80E12"/>
    <w:rsid w:val="00C91189"/>
    <w:rsid w:val="00C93385"/>
    <w:rsid w:val="00C93AE6"/>
    <w:rsid w:val="00C95B2C"/>
    <w:rsid w:val="00C96CF1"/>
    <w:rsid w:val="00CA089D"/>
    <w:rsid w:val="00CA0E87"/>
    <w:rsid w:val="00CA1B85"/>
    <w:rsid w:val="00CA3453"/>
    <w:rsid w:val="00CA6335"/>
    <w:rsid w:val="00CB16BB"/>
    <w:rsid w:val="00CB42C3"/>
    <w:rsid w:val="00CB5188"/>
    <w:rsid w:val="00CB5CD5"/>
    <w:rsid w:val="00CB5ECB"/>
    <w:rsid w:val="00CB64B2"/>
    <w:rsid w:val="00CC498C"/>
    <w:rsid w:val="00CC5CFA"/>
    <w:rsid w:val="00CC714B"/>
    <w:rsid w:val="00CD0840"/>
    <w:rsid w:val="00CD3717"/>
    <w:rsid w:val="00CD38A9"/>
    <w:rsid w:val="00CD42BB"/>
    <w:rsid w:val="00CE0DF6"/>
    <w:rsid w:val="00CE0F31"/>
    <w:rsid w:val="00CE1E11"/>
    <w:rsid w:val="00CE35B5"/>
    <w:rsid w:val="00CE3DD0"/>
    <w:rsid w:val="00CE552A"/>
    <w:rsid w:val="00CF02B2"/>
    <w:rsid w:val="00D00EE1"/>
    <w:rsid w:val="00D06DC9"/>
    <w:rsid w:val="00D1027F"/>
    <w:rsid w:val="00D1059E"/>
    <w:rsid w:val="00D12537"/>
    <w:rsid w:val="00D16D7A"/>
    <w:rsid w:val="00D16DDB"/>
    <w:rsid w:val="00D2005B"/>
    <w:rsid w:val="00D2047B"/>
    <w:rsid w:val="00D229DE"/>
    <w:rsid w:val="00D27D29"/>
    <w:rsid w:val="00D3368A"/>
    <w:rsid w:val="00D351B5"/>
    <w:rsid w:val="00D3535A"/>
    <w:rsid w:val="00D3759B"/>
    <w:rsid w:val="00D401B2"/>
    <w:rsid w:val="00D4035D"/>
    <w:rsid w:val="00D4139D"/>
    <w:rsid w:val="00D47930"/>
    <w:rsid w:val="00D50B55"/>
    <w:rsid w:val="00D52476"/>
    <w:rsid w:val="00D528C2"/>
    <w:rsid w:val="00D5451B"/>
    <w:rsid w:val="00D5482E"/>
    <w:rsid w:val="00D5498A"/>
    <w:rsid w:val="00D55554"/>
    <w:rsid w:val="00D63D01"/>
    <w:rsid w:val="00D64BF6"/>
    <w:rsid w:val="00D64F63"/>
    <w:rsid w:val="00D656C0"/>
    <w:rsid w:val="00D67839"/>
    <w:rsid w:val="00D67C7C"/>
    <w:rsid w:val="00D70070"/>
    <w:rsid w:val="00D707CB"/>
    <w:rsid w:val="00D72EBA"/>
    <w:rsid w:val="00D73A0E"/>
    <w:rsid w:val="00D746C1"/>
    <w:rsid w:val="00D81BD8"/>
    <w:rsid w:val="00D81C71"/>
    <w:rsid w:val="00D822B7"/>
    <w:rsid w:val="00D82F58"/>
    <w:rsid w:val="00D83042"/>
    <w:rsid w:val="00D85102"/>
    <w:rsid w:val="00D8538A"/>
    <w:rsid w:val="00D854E7"/>
    <w:rsid w:val="00D8609C"/>
    <w:rsid w:val="00D8694A"/>
    <w:rsid w:val="00D86B68"/>
    <w:rsid w:val="00D86FBB"/>
    <w:rsid w:val="00D92B3E"/>
    <w:rsid w:val="00D958EC"/>
    <w:rsid w:val="00DA2D08"/>
    <w:rsid w:val="00DA6E28"/>
    <w:rsid w:val="00DA7615"/>
    <w:rsid w:val="00DB043F"/>
    <w:rsid w:val="00DB127C"/>
    <w:rsid w:val="00DC7980"/>
    <w:rsid w:val="00DD0004"/>
    <w:rsid w:val="00DD1A07"/>
    <w:rsid w:val="00DD32AA"/>
    <w:rsid w:val="00DD3B6E"/>
    <w:rsid w:val="00DD4975"/>
    <w:rsid w:val="00DE02EC"/>
    <w:rsid w:val="00DE0E2E"/>
    <w:rsid w:val="00DE2503"/>
    <w:rsid w:val="00DE3F96"/>
    <w:rsid w:val="00DF0539"/>
    <w:rsid w:val="00DF268A"/>
    <w:rsid w:val="00DF39FB"/>
    <w:rsid w:val="00DF491E"/>
    <w:rsid w:val="00DF7CEF"/>
    <w:rsid w:val="00E00C28"/>
    <w:rsid w:val="00E01F32"/>
    <w:rsid w:val="00E05F4A"/>
    <w:rsid w:val="00E10148"/>
    <w:rsid w:val="00E108EA"/>
    <w:rsid w:val="00E125FA"/>
    <w:rsid w:val="00E12AC7"/>
    <w:rsid w:val="00E15AFE"/>
    <w:rsid w:val="00E205CC"/>
    <w:rsid w:val="00E2185F"/>
    <w:rsid w:val="00E223E3"/>
    <w:rsid w:val="00E24774"/>
    <w:rsid w:val="00E24BD2"/>
    <w:rsid w:val="00E257D9"/>
    <w:rsid w:val="00E2591F"/>
    <w:rsid w:val="00E2731D"/>
    <w:rsid w:val="00E2799B"/>
    <w:rsid w:val="00E30065"/>
    <w:rsid w:val="00E33473"/>
    <w:rsid w:val="00E3387E"/>
    <w:rsid w:val="00E33B8A"/>
    <w:rsid w:val="00E34C8A"/>
    <w:rsid w:val="00E35FCF"/>
    <w:rsid w:val="00E37F72"/>
    <w:rsid w:val="00E4089F"/>
    <w:rsid w:val="00E41050"/>
    <w:rsid w:val="00E412AA"/>
    <w:rsid w:val="00E42C06"/>
    <w:rsid w:val="00E449BA"/>
    <w:rsid w:val="00E44FCE"/>
    <w:rsid w:val="00E46358"/>
    <w:rsid w:val="00E46FB4"/>
    <w:rsid w:val="00E471F4"/>
    <w:rsid w:val="00E47BF0"/>
    <w:rsid w:val="00E47FC2"/>
    <w:rsid w:val="00E51918"/>
    <w:rsid w:val="00E53551"/>
    <w:rsid w:val="00E54372"/>
    <w:rsid w:val="00E54B94"/>
    <w:rsid w:val="00E566A2"/>
    <w:rsid w:val="00E56747"/>
    <w:rsid w:val="00E576A4"/>
    <w:rsid w:val="00E62A1F"/>
    <w:rsid w:val="00E62E23"/>
    <w:rsid w:val="00E64218"/>
    <w:rsid w:val="00E64297"/>
    <w:rsid w:val="00E67B32"/>
    <w:rsid w:val="00E70F32"/>
    <w:rsid w:val="00E7223D"/>
    <w:rsid w:val="00E7247E"/>
    <w:rsid w:val="00E72E74"/>
    <w:rsid w:val="00E72ED6"/>
    <w:rsid w:val="00E7666E"/>
    <w:rsid w:val="00E80CCC"/>
    <w:rsid w:val="00E82C8E"/>
    <w:rsid w:val="00E85E7B"/>
    <w:rsid w:val="00E86656"/>
    <w:rsid w:val="00E92467"/>
    <w:rsid w:val="00E92477"/>
    <w:rsid w:val="00E970A5"/>
    <w:rsid w:val="00E97A4B"/>
    <w:rsid w:val="00EA24B0"/>
    <w:rsid w:val="00EA273C"/>
    <w:rsid w:val="00EA3FF9"/>
    <w:rsid w:val="00EB27EC"/>
    <w:rsid w:val="00EB2AED"/>
    <w:rsid w:val="00EB32E4"/>
    <w:rsid w:val="00EB6014"/>
    <w:rsid w:val="00EC075A"/>
    <w:rsid w:val="00EC127B"/>
    <w:rsid w:val="00EC1741"/>
    <w:rsid w:val="00EC2CA4"/>
    <w:rsid w:val="00EC30C4"/>
    <w:rsid w:val="00EC543F"/>
    <w:rsid w:val="00ED1A1B"/>
    <w:rsid w:val="00ED3091"/>
    <w:rsid w:val="00ED7587"/>
    <w:rsid w:val="00ED764C"/>
    <w:rsid w:val="00ED7D63"/>
    <w:rsid w:val="00EE0A18"/>
    <w:rsid w:val="00EE1B4D"/>
    <w:rsid w:val="00EE2D02"/>
    <w:rsid w:val="00EE3A53"/>
    <w:rsid w:val="00EE4EA7"/>
    <w:rsid w:val="00EE5930"/>
    <w:rsid w:val="00EF2C2D"/>
    <w:rsid w:val="00EF3321"/>
    <w:rsid w:val="00EF36F2"/>
    <w:rsid w:val="00EF3C78"/>
    <w:rsid w:val="00EF4FE4"/>
    <w:rsid w:val="00EF67BA"/>
    <w:rsid w:val="00EF6CF2"/>
    <w:rsid w:val="00EF6F01"/>
    <w:rsid w:val="00F0320B"/>
    <w:rsid w:val="00F06E40"/>
    <w:rsid w:val="00F075F5"/>
    <w:rsid w:val="00F1172D"/>
    <w:rsid w:val="00F15236"/>
    <w:rsid w:val="00F160E6"/>
    <w:rsid w:val="00F16E66"/>
    <w:rsid w:val="00F21215"/>
    <w:rsid w:val="00F22217"/>
    <w:rsid w:val="00F231C5"/>
    <w:rsid w:val="00F237B5"/>
    <w:rsid w:val="00F25F5D"/>
    <w:rsid w:val="00F267EF"/>
    <w:rsid w:val="00F31E25"/>
    <w:rsid w:val="00F31FFF"/>
    <w:rsid w:val="00F35622"/>
    <w:rsid w:val="00F35B15"/>
    <w:rsid w:val="00F41954"/>
    <w:rsid w:val="00F4273D"/>
    <w:rsid w:val="00F54B84"/>
    <w:rsid w:val="00F54C90"/>
    <w:rsid w:val="00F56FD2"/>
    <w:rsid w:val="00F57549"/>
    <w:rsid w:val="00F60E2A"/>
    <w:rsid w:val="00F627F5"/>
    <w:rsid w:val="00F637C5"/>
    <w:rsid w:val="00F66C29"/>
    <w:rsid w:val="00F676E3"/>
    <w:rsid w:val="00F70DE1"/>
    <w:rsid w:val="00F71939"/>
    <w:rsid w:val="00F738AA"/>
    <w:rsid w:val="00F7485B"/>
    <w:rsid w:val="00F75D58"/>
    <w:rsid w:val="00F76D7C"/>
    <w:rsid w:val="00F8025B"/>
    <w:rsid w:val="00F814A6"/>
    <w:rsid w:val="00F817AF"/>
    <w:rsid w:val="00F82508"/>
    <w:rsid w:val="00F8358C"/>
    <w:rsid w:val="00F87963"/>
    <w:rsid w:val="00F92678"/>
    <w:rsid w:val="00F92E95"/>
    <w:rsid w:val="00F942FB"/>
    <w:rsid w:val="00FA37D9"/>
    <w:rsid w:val="00FA3FD8"/>
    <w:rsid w:val="00FA6098"/>
    <w:rsid w:val="00FA7AF3"/>
    <w:rsid w:val="00FB1C3A"/>
    <w:rsid w:val="00FB1D57"/>
    <w:rsid w:val="00FB3E10"/>
    <w:rsid w:val="00FB4990"/>
    <w:rsid w:val="00FB52E2"/>
    <w:rsid w:val="00FB63A3"/>
    <w:rsid w:val="00FC19F4"/>
    <w:rsid w:val="00FC5CD5"/>
    <w:rsid w:val="00FD13F7"/>
    <w:rsid w:val="00FD377B"/>
    <w:rsid w:val="00FD5146"/>
    <w:rsid w:val="00FD5F03"/>
    <w:rsid w:val="00FD7233"/>
    <w:rsid w:val="00FE176D"/>
    <w:rsid w:val="00FE1BE8"/>
    <w:rsid w:val="00FE4868"/>
    <w:rsid w:val="00FF4F6D"/>
    <w:rsid w:val="00FF5545"/>
    <w:rsid w:val="00FF6CC9"/>
    <w:rsid w:val="323EE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3AAAE9A8-8106-49D1-8C1C-BCE4F868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searchgate.net/publication/369867642_A_Study_on_the_Effect_of_Color_on_Human_Food_Perception" TargetMode="External"/><Relationship Id="rId18" Type="http://schemas.openxmlformats.org/officeDocument/2006/relationships/hyperlink" Target="https://www.schoener-wohnen-farbe.com/de/produkte/katalog/546221_besinnliches-waldgru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.breuer@schoener-wohnen-farbe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nature.com/articles/srep37034" TargetMode="External"/><Relationship Id="rId17" Type="http://schemas.openxmlformats.org/officeDocument/2006/relationships/hyperlink" Target="https://www.schoener-wohnen-farbe.com/de/produkte/katalog/510978_macaron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hoener-wohnen-farbe.com/de/produkte/katalog/656388_dreamy/" TargetMode="External"/><Relationship Id="rId20" Type="http://schemas.openxmlformats.org/officeDocument/2006/relationships/hyperlink" Target="mailto:hanisch@agentur05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choener-wohnen-farbe.com/de/produkte/katalog/977232_arizona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choener-wohnen-farb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iencedirect.com/science/article/abs/pii/S0950329311001820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36FC20E8F0D745AFC47A172C215A65" ma:contentTypeVersion="14" ma:contentTypeDescription="Ein neues Dokument erstellen." ma:contentTypeScope="" ma:versionID="ada6397c85a196d85907c18e0df45315">
  <xsd:schema xmlns:xsd="http://www.w3.org/2001/XMLSchema" xmlns:xs="http://www.w3.org/2001/XMLSchema" xmlns:p="http://schemas.microsoft.com/office/2006/metadata/properties" xmlns:ns2="3b1fe185-2d74-424e-ada2-543ef33ec68a" xmlns:ns3="def084f5-15a7-43b6-b2e7-8d2c99b32b57" targetNamespace="http://schemas.microsoft.com/office/2006/metadata/properties" ma:root="true" ma:fieldsID="05bd575a238b5ef103e3b0033499bee7" ns2:_="" ns3:_="">
    <xsd:import namespace="3b1fe185-2d74-424e-ada2-543ef33ec68a"/>
    <xsd:import namespace="def084f5-15a7-43b6-b2e7-8d2c99b32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fe185-2d74-424e-ada2-543ef33ec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084f5-15a7-43b6-b2e7-8d2c99b32b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54b5c6-6d21-4352-a2ca-f8bc9ae98d27}" ma:internalName="TaxCatchAll" ma:showField="CatchAllData" ma:web="def084f5-15a7-43b6-b2e7-8d2c99b32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1fe185-2d74-424e-ada2-543ef33ec68a">
      <Terms xmlns="http://schemas.microsoft.com/office/infopath/2007/PartnerControls"/>
    </lcf76f155ced4ddcb4097134ff3c332f>
    <TaxCatchAll xmlns="def084f5-15a7-43b6-b2e7-8d2c99b32b57" xsi:nil="true"/>
    <SharedWithUsers xmlns="def084f5-15a7-43b6-b2e7-8d2c99b32b57">
      <UserInfo>
        <DisplayName>Mona Hanisch | agentur05</DisplayName>
        <AccountId>33</AccountId>
        <AccountType/>
      </UserInfo>
      <UserInfo>
        <DisplayName>Stefany Krath | agentur05</DisplayName>
        <AccountId>14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F884D9-D528-4543-89E3-208E6A698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fe185-2d74-424e-ada2-543ef33ec68a"/>
    <ds:schemaRef ds:uri="def084f5-15a7-43b6-b2e7-8d2c99b32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3b1fe185-2d74-424e-ada2-543ef33ec68a"/>
    <ds:schemaRef ds:uri="def084f5-15a7-43b6-b2e7-8d2c99b32b57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5780</Characters>
  <Application>Microsoft Office Word</Application>
  <DocSecurity>8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Evelyn Messel | agentur05</cp:lastModifiedBy>
  <cp:revision>3</cp:revision>
  <cp:lastPrinted>2024-06-11T08:04:00Z</cp:lastPrinted>
  <dcterms:created xsi:type="dcterms:W3CDTF">2024-06-11T08:04:00Z</dcterms:created>
  <dcterms:modified xsi:type="dcterms:W3CDTF">2024-06-11T08:05:00Z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0x010100D536FC20E8F0D745AFC47A172C215A65</vt:lpwstr>
  </property>
  <property fmtid="{D5CDD505-2E9C-101B-9397-08002B2CF9AE}" pid="3" name="MediaServiceImageTags">
    <vt:lpwstr/>
  </property>
</Properties>
</file>