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73874A62" w:rsidR="009B5293" w:rsidRDefault="004E184F" w:rsidP="009B5293">
      <w:pPr>
        <w:spacing w:line="276" w:lineRule="auto"/>
        <w:rPr>
          <w:rFonts w:ascii="Verdana" w:hAnsi="Verdana"/>
          <w:b/>
          <w:bCs/>
          <w:color w:val="000000"/>
          <w:sz w:val="28"/>
          <w:szCs w:val="28"/>
        </w:rPr>
      </w:pPr>
      <w:r>
        <w:rPr>
          <w:rFonts w:ascii="Verdana" w:hAnsi="Verdana"/>
          <w:b/>
          <w:bCs/>
          <w:color w:val="000000"/>
          <w:sz w:val="28"/>
          <w:szCs w:val="28"/>
        </w:rPr>
        <w:t xml:space="preserve">Libera Rene Sain </w:t>
      </w:r>
      <w:r w:rsidR="0015647E">
        <w:rPr>
          <w:rFonts w:ascii="Verdana" w:hAnsi="Verdana"/>
          <w:b/>
          <w:bCs/>
          <w:color w:val="000000"/>
          <w:sz w:val="28"/>
          <w:szCs w:val="28"/>
        </w:rPr>
        <w:t xml:space="preserve">bleibt </w:t>
      </w:r>
      <w:r w:rsidR="002B78BB">
        <w:rPr>
          <w:rFonts w:ascii="Verdana" w:hAnsi="Verdana"/>
          <w:b/>
          <w:bCs/>
          <w:color w:val="000000"/>
          <w:sz w:val="28"/>
          <w:szCs w:val="28"/>
        </w:rPr>
        <w:t>auch</w:t>
      </w:r>
      <w:r w:rsidR="00104338">
        <w:rPr>
          <w:rFonts w:ascii="Verdana" w:hAnsi="Verdana"/>
          <w:b/>
          <w:bCs/>
          <w:color w:val="000000"/>
          <w:sz w:val="28"/>
          <w:szCs w:val="28"/>
        </w:rPr>
        <w:t xml:space="preserve"> 2024 </w:t>
      </w:r>
      <w:r w:rsidR="0015647E">
        <w:rPr>
          <w:rFonts w:ascii="Verdana" w:hAnsi="Verdana"/>
          <w:b/>
          <w:bCs/>
          <w:color w:val="000000"/>
          <w:sz w:val="28"/>
          <w:szCs w:val="28"/>
        </w:rPr>
        <w:t>an Bord</w:t>
      </w:r>
      <w:r>
        <w:rPr>
          <w:rFonts w:ascii="Verdana" w:hAnsi="Verdana"/>
          <w:b/>
          <w:bCs/>
          <w:color w:val="000000"/>
          <w:sz w:val="28"/>
          <w:szCs w:val="28"/>
        </w:rPr>
        <w:t xml:space="preserve"> </w:t>
      </w:r>
    </w:p>
    <w:p w14:paraId="066883EE" w14:textId="77777777" w:rsidR="005463D5" w:rsidRPr="00E6479D" w:rsidRDefault="005463D5" w:rsidP="009B5293">
      <w:pPr>
        <w:spacing w:line="276" w:lineRule="auto"/>
        <w:rPr>
          <w:rFonts w:ascii="Verdana" w:hAnsi="Verdana"/>
          <w:b/>
          <w:bCs/>
          <w:color w:val="000000"/>
          <w:sz w:val="28"/>
          <w:szCs w:val="28"/>
        </w:rPr>
      </w:pPr>
    </w:p>
    <w:p w14:paraId="3A970AAD" w14:textId="08E00245" w:rsidR="0015647E" w:rsidRDefault="00D3797C" w:rsidP="00640AEE">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ED73C5" w:rsidRPr="00BE3B18">
        <w:rPr>
          <w:rFonts w:ascii="Verdana" w:hAnsi="Verdana"/>
          <w:color w:val="1C232C"/>
        </w:rPr>
        <w:t>1</w:t>
      </w:r>
      <w:r w:rsidR="00EC1C38" w:rsidRPr="00BE3B18">
        <w:rPr>
          <w:rFonts w:ascii="Verdana" w:hAnsi="Verdana"/>
          <w:color w:val="1C232C"/>
        </w:rPr>
        <w:t>4</w:t>
      </w:r>
      <w:r w:rsidR="004E184F" w:rsidRPr="00BE3B18">
        <w:rPr>
          <w:rFonts w:ascii="Verdana" w:hAnsi="Verdana"/>
          <w:color w:val="1C232C"/>
        </w:rPr>
        <w:t>.</w:t>
      </w:r>
      <w:r w:rsidR="005F2632">
        <w:rPr>
          <w:rFonts w:ascii="Verdana" w:hAnsi="Verdana"/>
          <w:color w:val="1C232C"/>
        </w:rPr>
        <w:t>0</w:t>
      </w:r>
      <w:r w:rsidR="004E184F">
        <w:rPr>
          <w:rFonts w:ascii="Verdana" w:hAnsi="Verdana"/>
          <w:color w:val="1C232C"/>
        </w:rPr>
        <w:t>2</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104338">
        <w:rPr>
          <w:rFonts w:ascii="Verdana" w:hAnsi="Verdana"/>
          <w:color w:val="1C232C"/>
        </w:rPr>
        <w:t>Beim VC Wiesbaden werden derzeit die Weichen für die kommende Saison 2023/2024 gestellt.</w:t>
      </w:r>
      <w:r w:rsidR="00BA4CFD">
        <w:rPr>
          <w:rFonts w:ascii="Verdana" w:hAnsi="Verdana"/>
          <w:color w:val="1C232C"/>
        </w:rPr>
        <w:t xml:space="preserve"> </w:t>
      </w:r>
      <w:r w:rsidR="0015647E">
        <w:rPr>
          <w:rFonts w:ascii="Verdana" w:hAnsi="Verdana"/>
          <w:color w:val="1C232C"/>
        </w:rPr>
        <w:t xml:space="preserve">Auf der Libera-Position bleibt eine verlässliche Konstante </w:t>
      </w:r>
      <w:r w:rsidR="00943107">
        <w:rPr>
          <w:rFonts w:ascii="Verdana" w:hAnsi="Verdana"/>
          <w:color w:val="1C232C"/>
        </w:rPr>
        <w:t>an Bord</w:t>
      </w:r>
      <w:r w:rsidR="00A4777C">
        <w:rPr>
          <w:rFonts w:ascii="Verdana" w:hAnsi="Verdana"/>
          <w:color w:val="1C232C"/>
        </w:rPr>
        <w:t>:</w:t>
      </w:r>
      <w:r w:rsidR="00943107">
        <w:rPr>
          <w:rFonts w:ascii="Verdana" w:hAnsi="Verdana"/>
          <w:color w:val="1C232C"/>
        </w:rPr>
        <w:t xml:space="preserve"> </w:t>
      </w:r>
      <w:r w:rsidR="0015647E">
        <w:rPr>
          <w:rFonts w:ascii="Verdana" w:hAnsi="Verdana"/>
          <w:color w:val="1C232C"/>
        </w:rPr>
        <w:t xml:space="preserve">Rene Sain (Kroatien) hat ihren Vertrag </w:t>
      </w:r>
      <w:r w:rsidR="00943107">
        <w:rPr>
          <w:rFonts w:ascii="Verdana" w:hAnsi="Verdana"/>
          <w:color w:val="1C232C"/>
        </w:rPr>
        <w:t xml:space="preserve">beim </w:t>
      </w:r>
      <w:r w:rsidR="00A4777C">
        <w:rPr>
          <w:rFonts w:ascii="Verdana" w:hAnsi="Verdana"/>
          <w:color w:val="1C232C"/>
        </w:rPr>
        <w:t>d</w:t>
      </w:r>
      <w:r w:rsidR="00CB7497">
        <w:rPr>
          <w:rFonts w:ascii="Verdana" w:hAnsi="Verdana"/>
          <w:color w:val="1C232C"/>
        </w:rPr>
        <w:t>erzeitigen Tabellensiebten der 1. Volleyball Bundesliga Frauen</w:t>
      </w:r>
      <w:r w:rsidR="00943107">
        <w:rPr>
          <w:rFonts w:ascii="Verdana" w:hAnsi="Verdana"/>
          <w:color w:val="1C232C"/>
        </w:rPr>
        <w:t xml:space="preserve"> </w:t>
      </w:r>
      <w:r w:rsidR="0015647E">
        <w:rPr>
          <w:rFonts w:ascii="Verdana" w:hAnsi="Verdana"/>
          <w:color w:val="1C232C"/>
        </w:rPr>
        <w:t>um eine weitere Spielzeit verlängert</w:t>
      </w:r>
      <w:r w:rsidR="00641A80">
        <w:rPr>
          <w:rFonts w:ascii="Verdana" w:hAnsi="Verdana"/>
          <w:color w:val="1C232C"/>
        </w:rPr>
        <w:t xml:space="preserve"> (2023/2024)</w:t>
      </w:r>
      <w:r w:rsidR="0015647E">
        <w:rPr>
          <w:rFonts w:ascii="Verdana" w:hAnsi="Verdana"/>
          <w:color w:val="1C232C"/>
        </w:rPr>
        <w:t>.</w:t>
      </w:r>
    </w:p>
    <w:p w14:paraId="308C5EEF" w14:textId="1422B34B" w:rsidR="00A017D5" w:rsidRDefault="00775299" w:rsidP="00640AEE">
      <w:pPr>
        <w:spacing w:line="276" w:lineRule="auto"/>
        <w:jc w:val="both"/>
        <w:rPr>
          <w:rFonts w:ascii="Verdana" w:hAnsi="Verdana"/>
          <w:color w:val="1C232C"/>
        </w:rPr>
      </w:pPr>
      <w:r>
        <w:rPr>
          <w:rFonts w:ascii="Verdana" w:hAnsi="Verdana"/>
          <w:color w:val="1C232C"/>
        </w:rPr>
        <w:t xml:space="preserve">Die 25-Jährige </w:t>
      </w:r>
      <w:r w:rsidR="005B4FB0">
        <w:rPr>
          <w:rFonts w:ascii="Verdana" w:hAnsi="Verdana"/>
          <w:color w:val="1C232C"/>
        </w:rPr>
        <w:t>war im Sommer 2022 als Nachfolger</w:t>
      </w:r>
      <w:r w:rsidR="00637C21">
        <w:rPr>
          <w:rFonts w:ascii="Verdana" w:hAnsi="Verdana"/>
          <w:color w:val="1C232C"/>
        </w:rPr>
        <w:t>i</w:t>
      </w:r>
      <w:r w:rsidR="005B4FB0">
        <w:rPr>
          <w:rFonts w:ascii="Verdana" w:hAnsi="Verdana"/>
          <w:color w:val="1C232C"/>
        </w:rPr>
        <w:t>n von USA-</w:t>
      </w:r>
      <w:r w:rsidR="00E90F74">
        <w:rPr>
          <w:rFonts w:ascii="Verdana" w:hAnsi="Verdana"/>
          <w:color w:val="1C232C"/>
        </w:rPr>
        <w:t xml:space="preserve">Olympiasiegerin </w:t>
      </w:r>
      <w:r w:rsidR="005B4FB0">
        <w:rPr>
          <w:rFonts w:ascii="Verdana" w:hAnsi="Verdana"/>
          <w:color w:val="1C232C"/>
        </w:rPr>
        <w:t xml:space="preserve">Justine Wong-Orantes in die hessische Landeshauptstadt </w:t>
      </w:r>
      <w:r w:rsidR="00A4777C">
        <w:rPr>
          <w:rFonts w:ascii="Verdana" w:hAnsi="Verdana"/>
          <w:color w:val="1C232C"/>
        </w:rPr>
        <w:t xml:space="preserve">zum VCW </w:t>
      </w:r>
      <w:r w:rsidR="005B4FB0">
        <w:rPr>
          <w:rFonts w:ascii="Verdana" w:hAnsi="Verdana"/>
          <w:color w:val="1C232C"/>
        </w:rPr>
        <w:t>gekommen. Nach den ersten Spi</w:t>
      </w:r>
      <w:r w:rsidR="004A38FD">
        <w:rPr>
          <w:rFonts w:ascii="Verdana" w:hAnsi="Verdana"/>
          <w:color w:val="1C232C"/>
        </w:rPr>
        <w:t xml:space="preserve">elen der </w:t>
      </w:r>
      <w:r>
        <w:rPr>
          <w:rFonts w:ascii="Verdana" w:hAnsi="Verdana"/>
          <w:color w:val="1C232C"/>
        </w:rPr>
        <w:t xml:space="preserve">Hinrunde </w:t>
      </w:r>
      <w:r w:rsidR="004A38FD">
        <w:rPr>
          <w:rFonts w:ascii="Verdana" w:hAnsi="Verdana"/>
          <w:color w:val="1C232C"/>
        </w:rPr>
        <w:t xml:space="preserve">hatte </w:t>
      </w:r>
      <w:r w:rsidR="00D87A7A">
        <w:rPr>
          <w:rFonts w:ascii="Verdana" w:hAnsi="Verdana"/>
          <w:color w:val="1C232C"/>
        </w:rPr>
        <w:t xml:space="preserve">Rene Sain </w:t>
      </w:r>
      <w:r w:rsidR="004A38FD">
        <w:rPr>
          <w:rFonts w:ascii="Verdana" w:hAnsi="Verdana"/>
          <w:color w:val="1C232C"/>
        </w:rPr>
        <w:t>zwischenzeitlich mit</w:t>
      </w:r>
      <w:r>
        <w:rPr>
          <w:rFonts w:ascii="Verdana" w:hAnsi="Verdana"/>
          <w:color w:val="1C232C"/>
        </w:rPr>
        <w:t xml:space="preserve"> Pfeifferschem Drüsenfieber </w:t>
      </w:r>
      <w:r w:rsidR="004A38FD">
        <w:rPr>
          <w:rFonts w:ascii="Verdana" w:hAnsi="Verdana"/>
          <w:color w:val="1C232C"/>
        </w:rPr>
        <w:t>zu kämpfen</w:t>
      </w:r>
      <w:r>
        <w:rPr>
          <w:rFonts w:ascii="Verdana" w:hAnsi="Verdana"/>
          <w:color w:val="1C232C"/>
        </w:rPr>
        <w:t xml:space="preserve">, stand aber </w:t>
      </w:r>
      <w:r w:rsidR="00641A80">
        <w:rPr>
          <w:rFonts w:ascii="Verdana" w:hAnsi="Verdana"/>
          <w:color w:val="1C232C"/>
        </w:rPr>
        <w:t xml:space="preserve">am 27. Dezember </w:t>
      </w:r>
      <w:r>
        <w:rPr>
          <w:rFonts w:ascii="Verdana" w:hAnsi="Verdana"/>
          <w:color w:val="1C232C"/>
        </w:rPr>
        <w:t xml:space="preserve">beim ungefährdeten 3:0-Sieg gegen </w:t>
      </w:r>
      <w:r w:rsidR="00104338">
        <w:rPr>
          <w:rFonts w:ascii="Verdana" w:hAnsi="Verdana"/>
          <w:color w:val="1C232C"/>
        </w:rPr>
        <w:t xml:space="preserve">den VC </w:t>
      </w:r>
      <w:r>
        <w:rPr>
          <w:rFonts w:ascii="Verdana" w:hAnsi="Verdana"/>
          <w:color w:val="1C232C"/>
        </w:rPr>
        <w:t>Neuwied</w:t>
      </w:r>
      <w:r w:rsidR="00104338">
        <w:rPr>
          <w:rFonts w:ascii="Verdana" w:hAnsi="Verdana"/>
          <w:color w:val="1C232C"/>
        </w:rPr>
        <w:t xml:space="preserve"> 77 bereits wieder auf dem Platz und holte sich gleich ihre erste von mittlerweile zwei </w:t>
      </w:r>
      <w:r w:rsidR="004A38FD">
        <w:rPr>
          <w:rFonts w:ascii="Verdana" w:hAnsi="Verdana"/>
          <w:color w:val="1C232C"/>
        </w:rPr>
        <w:t>goldene</w:t>
      </w:r>
      <w:r w:rsidR="005F2632">
        <w:rPr>
          <w:rFonts w:ascii="Verdana" w:hAnsi="Verdana"/>
          <w:color w:val="1C232C"/>
        </w:rPr>
        <w:t>n</w:t>
      </w:r>
      <w:r w:rsidR="004A38FD">
        <w:rPr>
          <w:rFonts w:ascii="Verdana" w:hAnsi="Verdana"/>
          <w:color w:val="1C232C"/>
        </w:rPr>
        <w:t xml:space="preserve"> </w:t>
      </w:r>
      <w:r w:rsidR="00104338">
        <w:rPr>
          <w:rFonts w:ascii="Verdana" w:hAnsi="Verdana"/>
          <w:color w:val="1C232C"/>
        </w:rPr>
        <w:t>MVP-Medaillen als beste Spielerin.</w:t>
      </w:r>
      <w:r w:rsidR="00943107">
        <w:rPr>
          <w:rFonts w:ascii="Verdana" w:hAnsi="Verdana"/>
          <w:color w:val="1C232C"/>
        </w:rPr>
        <w:t xml:space="preserve"> Seitdem </w:t>
      </w:r>
      <w:r w:rsidR="005F2632">
        <w:rPr>
          <w:rFonts w:ascii="Verdana" w:hAnsi="Verdana"/>
          <w:color w:val="1C232C"/>
        </w:rPr>
        <w:t>überzeugt</w:t>
      </w:r>
      <w:r w:rsidR="00943107">
        <w:rPr>
          <w:rFonts w:ascii="Verdana" w:hAnsi="Verdana"/>
          <w:color w:val="1C232C"/>
        </w:rPr>
        <w:t xml:space="preserve"> die 1,63 Meter große </w:t>
      </w:r>
      <w:r w:rsidR="00E90F74">
        <w:rPr>
          <w:rFonts w:ascii="Verdana" w:hAnsi="Verdana"/>
          <w:color w:val="1C232C"/>
        </w:rPr>
        <w:t>kroatische National</w:t>
      </w:r>
      <w:r w:rsidR="00A4777C">
        <w:rPr>
          <w:rFonts w:ascii="Verdana" w:hAnsi="Verdana"/>
          <w:color w:val="1C232C"/>
        </w:rPr>
        <w:t>-Li</w:t>
      </w:r>
      <w:r w:rsidR="00E90F74">
        <w:rPr>
          <w:rFonts w:ascii="Verdana" w:hAnsi="Verdana"/>
          <w:color w:val="1C232C"/>
        </w:rPr>
        <w:t>bera</w:t>
      </w:r>
      <w:r w:rsidR="00943107">
        <w:rPr>
          <w:rFonts w:ascii="Verdana" w:hAnsi="Verdana"/>
          <w:color w:val="1C232C"/>
        </w:rPr>
        <w:t xml:space="preserve"> </w:t>
      </w:r>
      <w:r w:rsidR="00A4777C">
        <w:rPr>
          <w:rFonts w:ascii="Verdana" w:hAnsi="Verdana"/>
          <w:color w:val="1C232C"/>
        </w:rPr>
        <w:t xml:space="preserve">wieder </w:t>
      </w:r>
      <w:r w:rsidR="00943107">
        <w:rPr>
          <w:rFonts w:ascii="Verdana" w:hAnsi="Verdana"/>
          <w:color w:val="1C232C"/>
        </w:rPr>
        <w:t xml:space="preserve">beständig </w:t>
      </w:r>
      <w:r w:rsidR="005F2632">
        <w:rPr>
          <w:rFonts w:ascii="Verdana" w:hAnsi="Verdana"/>
          <w:color w:val="1C232C"/>
        </w:rPr>
        <w:t>mit sehr gute</w:t>
      </w:r>
      <w:r w:rsidR="00926F0D">
        <w:rPr>
          <w:rFonts w:ascii="Verdana" w:hAnsi="Verdana"/>
          <w:color w:val="1C232C"/>
        </w:rPr>
        <w:t xml:space="preserve">r </w:t>
      </w:r>
      <w:r w:rsidR="00A4777C">
        <w:rPr>
          <w:rFonts w:ascii="Verdana" w:hAnsi="Verdana"/>
          <w:color w:val="1C232C"/>
        </w:rPr>
        <w:t>Performance</w:t>
      </w:r>
      <w:r w:rsidR="00A017D5">
        <w:rPr>
          <w:rFonts w:ascii="Verdana" w:hAnsi="Verdana"/>
          <w:color w:val="1C232C"/>
        </w:rPr>
        <w:t>.</w:t>
      </w:r>
      <w:r w:rsidR="002B78BB">
        <w:rPr>
          <w:rFonts w:ascii="Verdana" w:hAnsi="Verdana"/>
          <w:color w:val="1C232C"/>
        </w:rPr>
        <w:t xml:space="preserve"> </w:t>
      </w:r>
    </w:p>
    <w:p w14:paraId="7DA87B7D" w14:textId="0BAABFCA" w:rsidR="005B4FB0" w:rsidRDefault="00023756" w:rsidP="00640AEE">
      <w:pPr>
        <w:spacing w:line="276" w:lineRule="auto"/>
        <w:jc w:val="both"/>
        <w:rPr>
          <w:rFonts w:ascii="Verdana" w:hAnsi="Verdana"/>
          <w:color w:val="1C232C"/>
        </w:rPr>
      </w:pPr>
      <w:r w:rsidRPr="005B4FB0">
        <w:rPr>
          <w:rFonts w:ascii="Verdana" w:hAnsi="Verdana"/>
          <w:b/>
          <w:bCs/>
          <w:color w:val="1C232C"/>
        </w:rPr>
        <w:t>Benedikt Frank:</w:t>
      </w:r>
      <w:r>
        <w:rPr>
          <w:rFonts w:ascii="Verdana" w:hAnsi="Verdana"/>
          <w:color w:val="1C232C"/>
        </w:rPr>
        <w:t xml:space="preserve"> „Rene hat als </w:t>
      </w:r>
      <w:r w:rsidR="00A4777C">
        <w:rPr>
          <w:rFonts w:ascii="Verdana" w:hAnsi="Verdana"/>
          <w:color w:val="1C232C"/>
        </w:rPr>
        <w:t>E</w:t>
      </w:r>
      <w:r>
        <w:rPr>
          <w:rFonts w:ascii="Verdana" w:hAnsi="Verdana"/>
          <w:color w:val="1C232C"/>
        </w:rPr>
        <w:t xml:space="preserve">rste zugesagt, den weiteren Weg mit uns zu gehen. </w:t>
      </w:r>
      <w:r w:rsidR="005B4FB0">
        <w:rPr>
          <w:rFonts w:ascii="Verdana" w:hAnsi="Verdana"/>
          <w:color w:val="1C232C"/>
        </w:rPr>
        <w:t xml:space="preserve">Das ist </w:t>
      </w:r>
      <w:r w:rsidR="00D87A7A">
        <w:rPr>
          <w:rFonts w:ascii="Verdana" w:hAnsi="Verdana"/>
          <w:color w:val="1C232C"/>
        </w:rPr>
        <w:t xml:space="preserve">sehr </w:t>
      </w:r>
      <w:r w:rsidR="005B4FB0">
        <w:rPr>
          <w:rFonts w:ascii="Verdana" w:hAnsi="Verdana"/>
          <w:color w:val="1C232C"/>
        </w:rPr>
        <w:t>cool. Sie hilft dem Team nicht nur durch spektakuläre</w:t>
      </w:r>
      <w:r w:rsidR="004A38FD">
        <w:rPr>
          <w:rFonts w:ascii="Verdana" w:hAnsi="Verdana"/>
          <w:color w:val="1C232C"/>
        </w:rPr>
        <w:t xml:space="preserve"> Abwehraktionen, sondern auch durch ihre</w:t>
      </w:r>
      <w:r w:rsidR="004F4394">
        <w:rPr>
          <w:rFonts w:ascii="Verdana" w:hAnsi="Verdana"/>
          <w:color w:val="1C232C"/>
        </w:rPr>
        <w:t xml:space="preserve"> beeindruckende</w:t>
      </w:r>
      <w:r w:rsidR="004A38FD">
        <w:rPr>
          <w:rFonts w:ascii="Verdana" w:hAnsi="Verdana"/>
          <w:color w:val="1C232C"/>
        </w:rPr>
        <w:t xml:space="preserve"> Konstanz</w:t>
      </w:r>
      <w:r w:rsidR="0084664D">
        <w:rPr>
          <w:rFonts w:ascii="Verdana" w:hAnsi="Verdana"/>
          <w:color w:val="1C232C"/>
        </w:rPr>
        <w:t xml:space="preserve">. </w:t>
      </w:r>
      <w:r w:rsidR="00D87A7A">
        <w:rPr>
          <w:rFonts w:ascii="Verdana" w:hAnsi="Verdana"/>
          <w:color w:val="1C232C"/>
        </w:rPr>
        <w:t xml:space="preserve">Sie </w:t>
      </w:r>
      <w:r w:rsidR="0090760D">
        <w:rPr>
          <w:rFonts w:ascii="Verdana" w:hAnsi="Verdana"/>
          <w:color w:val="1C232C"/>
        </w:rPr>
        <w:t xml:space="preserve">geht </w:t>
      </w:r>
      <w:r w:rsidR="00D87A7A">
        <w:rPr>
          <w:rFonts w:ascii="Verdana" w:hAnsi="Verdana"/>
          <w:color w:val="1C232C"/>
        </w:rPr>
        <w:t xml:space="preserve">voll motoviert in jedes </w:t>
      </w:r>
      <w:r w:rsidR="0090760D">
        <w:rPr>
          <w:rFonts w:ascii="Verdana" w:hAnsi="Verdana"/>
          <w:color w:val="1C232C"/>
        </w:rPr>
        <w:t xml:space="preserve">einzelne Spiel, </w:t>
      </w:r>
      <w:r w:rsidR="00EE7EAA">
        <w:rPr>
          <w:rFonts w:ascii="Verdana" w:hAnsi="Verdana"/>
          <w:color w:val="1C232C"/>
        </w:rPr>
        <w:t>will immer das Beste herausholen</w:t>
      </w:r>
      <w:r w:rsidR="0090760D">
        <w:rPr>
          <w:rFonts w:ascii="Verdana" w:hAnsi="Verdana"/>
          <w:color w:val="1C232C"/>
        </w:rPr>
        <w:t xml:space="preserve"> und reißt </w:t>
      </w:r>
      <w:r w:rsidR="00E268B3">
        <w:rPr>
          <w:rFonts w:ascii="Verdana" w:hAnsi="Verdana"/>
          <w:color w:val="1C232C"/>
        </w:rPr>
        <w:t>i</w:t>
      </w:r>
      <w:r w:rsidR="0090760D">
        <w:rPr>
          <w:rFonts w:ascii="Verdana" w:hAnsi="Verdana"/>
          <w:color w:val="1C232C"/>
        </w:rPr>
        <w:t>hre Mannschaftskolleginnen mit.</w:t>
      </w:r>
      <w:r w:rsidR="0090760D" w:rsidRPr="0090760D">
        <w:rPr>
          <w:rFonts w:ascii="Verdana" w:hAnsi="Verdana"/>
          <w:color w:val="1C232C"/>
        </w:rPr>
        <w:t xml:space="preserve"> </w:t>
      </w:r>
      <w:r w:rsidR="0090760D">
        <w:rPr>
          <w:rFonts w:ascii="Verdana" w:hAnsi="Verdana"/>
          <w:color w:val="1C232C"/>
        </w:rPr>
        <w:t xml:space="preserve">Auch neben dem Platz ist sie eine Integrationsfigur und steht Fans, Mitarbeitern, Sponsoren und anderen Unterstützern jederzeit Rede und Antwort – und </w:t>
      </w:r>
      <w:proofErr w:type="gramStart"/>
      <w:r w:rsidR="0090760D">
        <w:rPr>
          <w:rFonts w:ascii="Verdana" w:hAnsi="Verdana"/>
          <w:color w:val="1C232C"/>
        </w:rPr>
        <w:t>das</w:t>
      </w:r>
      <w:proofErr w:type="gramEnd"/>
      <w:r w:rsidR="0090760D">
        <w:rPr>
          <w:rFonts w:ascii="Verdana" w:hAnsi="Verdana"/>
          <w:color w:val="1C232C"/>
        </w:rPr>
        <w:t xml:space="preserve"> gerne und freundlich.“</w:t>
      </w:r>
    </w:p>
    <w:p w14:paraId="0421A576" w14:textId="3C102031" w:rsidR="0015647E" w:rsidRDefault="00BA4CFD" w:rsidP="00640AEE">
      <w:pPr>
        <w:spacing w:line="276" w:lineRule="auto"/>
        <w:jc w:val="both"/>
        <w:rPr>
          <w:rFonts w:ascii="Verdana" w:hAnsi="Verdana"/>
          <w:color w:val="1C232C"/>
        </w:rPr>
      </w:pPr>
      <w:r w:rsidRPr="0090760D">
        <w:rPr>
          <w:rFonts w:ascii="Verdana" w:hAnsi="Verdana"/>
          <w:b/>
          <w:bCs/>
          <w:color w:val="1C232C"/>
        </w:rPr>
        <w:t>VCW-Geschäftsführer Christopher Fetting</w:t>
      </w:r>
      <w:r w:rsidR="005B4FB0" w:rsidRPr="0090760D">
        <w:rPr>
          <w:rFonts w:ascii="Verdana" w:hAnsi="Verdana"/>
          <w:b/>
          <w:bCs/>
          <w:color w:val="1C232C"/>
        </w:rPr>
        <w:t>:</w:t>
      </w:r>
      <w:r w:rsidR="005B4FB0">
        <w:rPr>
          <w:rFonts w:ascii="Verdana" w:hAnsi="Verdana"/>
          <w:color w:val="1C232C"/>
        </w:rPr>
        <w:t xml:space="preserve"> „</w:t>
      </w:r>
      <w:r w:rsidR="00D87A7A">
        <w:rPr>
          <w:rFonts w:ascii="Verdana" w:hAnsi="Verdana"/>
          <w:color w:val="1C232C"/>
        </w:rPr>
        <w:t xml:space="preserve">Ich freue mich sehr, dass </w:t>
      </w:r>
      <w:r w:rsidR="000C576A">
        <w:rPr>
          <w:rFonts w:ascii="Verdana" w:hAnsi="Verdana"/>
          <w:color w:val="1C232C"/>
        </w:rPr>
        <w:t xml:space="preserve">mit Rene eine ganz wichtige Säule einen </w:t>
      </w:r>
      <w:r w:rsidR="00D87A7A">
        <w:rPr>
          <w:rFonts w:ascii="Verdana" w:hAnsi="Verdana"/>
          <w:color w:val="1C232C"/>
        </w:rPr>
        <w:t xml:space="preserve">neuen Vertrag </w:t>
      </w:r>
      <w:r w:rsidR="00A4777C">
        <w:rPr>
          <w:rFonts w:ascii="Verdana" w:hAnsi="Verdana"/>
          <w:color w:val="1C232C"/>
        </w:rPr>
        <w:t xml:space="preserve">bei uns </w:t>
      </w:r>
      <w:r w:rsidR="00D87A7A">
        <w:rPr>
          <w:rFonts w:ascii="Verdana" w:hAnsi="Verdana"/>
          <w:color w:val="1C232C"/>
        </w:rPr>
        <w:t xml:space="preserve">unterzeichnet hat. Das war keine Selbstverständlichkeit, denn </w:t>
      </w:r>
      <w:r w:rsidR="004F4394">
        <w:rPr>
          <w:rFonts w:ascii="Verdana" w:hAnsi="Verdana"/>
          <w:color w:val="1C232C"/>
        </w:rPr>
        <w:t>besondere Leistungen</w:t>
      </w:r>
      <w:r w:rsidR="0090760D">
        <w:rPr>
          <w:rFonts w:ascii="Verdana" w:hAnsi="Verdana"/>
          <w:color w:val="1C232C"/>
        </w:rPr>
        <w:t xml:space="preserve"> weck</w:t>
      </w:r>
      <w:r w:rsidR="004F4394">
        <w:rPr>
          <w:rFonts w:ascii="Verdana" w:hAnsi="Verdana"/>
          <w:color w:val="1C232C"/>
        </w:rPr>
        <w:t>en</w:t>
      </w:r>
      <w:r w:rsidR="0090760D">
        <w:rPr>
          <w:rFonts w:ascii="Verdana" w:hAnsi="Verdana"/>
          <w:color w:val="1C232C"/>
        </w:rPr>
        <w:t xml:space="preserve"> natürlich auch bei anderen Klubs Interesse</w:t>
      </w:r>
      <w:r w:rsidR="005B4FB0">
        <w:rPr>
          <w:rFonts w:ascii="Verdana" w:hAnsi="Verdana"/>
          <w:color w:val="1C232C"/>
        </w:rPr>
        <w:t>.</w:t>
      </w:r>
      <w:r w:rsidR="0090760D">
        <w:rPr>
          <w:rFonts w:ascii="Verdana" w:hAnsi="Verdana"/>
          <w:color w:val="1C232C"/>
        </w:rPr>
        <w:t xml:space="preserve"> Die gute Nachricht wird auch </w:t>
      </w:r>
      <w:r w:rsidR="00EC692D">
        <w:rPr>
          <w:rFonts w:ascii="Verdana" w:hAnsi="Verdana"/>
          <w:color w:val="1C232C"/>
        </w:rPr>
        <w:t xml:space="preserve">unsere </w:t>
      </w:r>
      <w:r w:rsidR="0090760D">
        <w:rPr>
          <w:rFonts w:ascii="Verdana" w:hAnsi="Verdana"/>
          <w:color w:val="1C232C"/>
        </w:rPr>
        <w:t>Fans freuen</w:t>
      </w:r>
      <w:r w:rsidR="00926F0D">
        <w:rPr>
          <w:rFonts w:ascii="Verdana" w:hAnsi="Verdana"/>
          <w:color w:val="1C232C"/>
        </w:rPr>
        <w:t>. Bei</w:t>
      </w:r>
      <w:r w:rsidR="00C64206">
        <w:rPr>
          <w:rFonts w:ascii="Verdana" w:hAnsi="Verdana"/>
          <w:color w:val="1C232C"/>
        </w:rPr>
        <w:t xml:space="preserve"> denen </w:t>
      </w:r>
      <w:r w:rsidR="00926F0D">
        <w:rPr>
          <w:rFonts w:ascii="Verdana" w:hAnsi="Verdana"/>
          <w:color w:val="1C232C"/>
        </w:rPr>
        <w:t xml:space="preserve">ist </w:t>
      </w:r>
      <w:r w:rsidR="00C64206">
        <w:rPr>
          <w:rFonts w:ascii="Verdana" w:hAnsi="Verdana"/>
          <w:color w:val="1C232C"/>
        </w:rPr>
        <w:t xml:space="preserve">Wirbelwind Rene </w:t>
      </w:r>
      <w:r w:rsidR="000C576A">
        <w:rPr>
          <w:rFonts w:ascii="Verdana" w:hAnsi="Verdana"/>
          <w:color w:val="1C232C"/>
        </w:rPr>
        <w:t xml:space="preserve">auch durch ihre </w:t>
      </w:r>
      <w:r w:rsidR="00A4777C">
        <w:rPr>
          <w:rFonts w:ascii="Verdana" w:hAnsi="Verdana"/>
          <w:color w:val="1C232C"/>
        </w:rPr>
        <w:t xml:space="preserve">energiegeladene und </w:t>
      </w:r>
      <w:r w:rsidR="000C576A">
        <w:rPr>
          <w:rFonts w:ascii="Verdana" w:hAnsi="Verdana"/>
          <w:color w:val="1C232C"/>
        </w:rPr>
        <w:t xml:space="preserve">positive Ausstrahlung </w:t>
      </w:r>
      <w:r w:rsidR="00A4777C">
        <w:rPr>
          <w:rFonts w:ascii="Verdana" w:hAnsi="Verdana"/>
          <w:color w:val="1C232C"/>
        </w:rPr>
        <w:t>rasch</w:t>
      </w:r>
      <w:r w:rsidR="007D042F">
        <w:rPr>
          <w:rFonts w:ascii="Verdana" w:hAnsi="Verdana"/>
          <w:color w:val="1C232C"/>
        </w:rPr>
        <w:t xml:space="preserve"> </w:t>
      </w:r>
      <w:r w:rsidR="00C64206">
        <w:rPr>
          <w:rFonts w:ascii="Verdana" w:hAnsi="Verdana"/>
          <w:color w:val="1C232C"/>
        </w:rPr>
        <w:t xml:space="preserve">zum Publikumsliebling avanciert. </w:t>
      </w:r>
      <w:r w:rsidR="00AF4BCC">
        <w:rPr>
          <w:rFonts w:ascii="Verdana" w:hAnsi="Verdana"/>
          <w:color w:val="1C232C"/>
        </w:rPr>
        <w:t>Sie</w:t>
      </w:r>
      <w:r w:rsidR="00EC692D">
        <w:rPr>
          <w:rFonts w:ascii="Verdana" w:hAnsi="Verdana"/>
          <w:color w:val="1C232C"/>
        </w:rPr>
        <w:t xml:space="preserve"> </w:t>
      </w:r>
      <w:r w:rsidR="007D042F">
        <w:rPr>
          <w:rFonts w:ascii="Verdana" w:hAnsi="Verdana"/>
          <w:color w:val="1C232C"/>
        </w:rPr>
        <w:t>ist selbstbewusst in die großen Fußtapfen von Justine getreten</w:t>
      </w:r>
      <w:r w:rsidR="00B42509">
        <w:rPr>
          <w:rFonts w:ascii="Verdana" w:hAnsi="Verdana"/>
          <w:color w:val="1C232C"/>
        </w:rPr>
        <w:t xml:space="preserve"> und hat </w:t>
      </w:r>
      <w:r w:rsidR="007D042F">
        <w:rPr>
          <w:rFonts w:ascii="Verdana" w:hAnsi="Verdana"/>
          <w:color w:val="1C232C"/>
        </w:rPr>
        <w:t>keine Eingewöhnungszeit gebraucht</w:t>
      </w:r>
      <w:r w:rsidR="00B42509">
        <w:rPr>
          <w:rFonts w:ascii="Verdana" w:hAnsi="Verdana"/>
          <w:color w:val="1C232C"/>
        </w:rPr>
        <w:t>.</w:t>
      </w:r>
      <w:r w:rsidR="007D042F">
        <w:rPr>
          <w:rFonts w:ascii="Verdana" w:hAnsi="Verdana"/>
          <w:color w:val="1C232C"/>
        </w:rPr>
        <w:t xml:space="preserve"> </w:t>
      </w:r>
      <w:r w:rsidR="00A4777C">
        <w:rPr>
          <w:rFonts w:ascii="Verdana" w:hAnsi="Verdana"/>
          <w:color w:val="1C232C"/>
        </w:rPr>
        <w:t xml:space="preserve">Beim VCW </w:t>
      </w:r>
      <w:r w:rsidR="00B42509">
        <w:rPr>
          <w:rFonts w:ascii="Verdana" w:hAnsi="Verdana"/>
          <w:color w:val="1C232C"/>
        </w:rPr>
        <w:t xml:space="preserve">ist </w:t>
      </w:r>
      <w:r w:rsidR="00A4777C">
        <w:rPr>
          <w:rFonts w:ascii="Verdana" w:hAnsi="Verdana"/>
          <w:color w:val="1C232C"/>
        </w:rPr>
        <w:t xml:space="preserve">sie </w:t>
      </w:r>
      <w:r w:rsidR="00B42509">
        <w:rPr>
          <w:rFonts w:ascii="Verdana" w:hAnsi="Verdana"/>
          <w:color w:val="1C232C"/>
        </w:rPr>
        <w:t xml:space="preserve">mit dem Ziel angetreten, dem Spiel durch </w:t>
      </w:r>
      <w:r w:rsidR="007D042F">
        <w:rPr>
          <w:rFonts w:ascii="Verdana" w:hAnsi="Verdana"/>
          <w:color w:val="1C232C"/>
        </w:rPr>
        <w:t>ihre</w:t>
      </w:r>
      <w:r w:rsidR="00B42509">
        <w:rPr>
          <w:rFonts w:ascii="Verdana" w:hAnsi="Verdana"/>
          <w:color w:val="1C232C"/>
        </w:rPr>
        <w:t xml:space="preserve"> eigene Persönlichkeit entscheidende Impulse zu </w:t>
      </w:r>
      <w:r w:rsidR="00926F0D">
        <w:rPr>
          <w:rFonts w:ascii="Verdana" w:hAnsi="Verdana"/>
          <w:color w:val="1C232C"/>
        </w:rPr>
        <w:t>verleihen</w:t>
      </w:r>
      <w:r w:rsidR="00B42509">
        <w:rPr>
          <w:rFonts w:ascii="Verdana" w:hAnsi="Verdana"/>
          <w:color w:val="1C232C"/>
        </w:rPr>
        <w:t xml:space="preserve"> und sie hat Wort gehalten.</w:t>
      </w:r>
      <w:r w:rsidR="007D042F">
        <w:rPr>
          <w:rFonts w:ascii="Verdana" w:hAnsi="Verdana"/>
          <w:color w:val="1C232C"/>
        </w:rPr>
        <w:t>“</w:t>
      </w:r>
      <w:r w:rsidR="00CA4BF2">
        <w:rPr>
          <w:rFonts w:ascii="Verdana" w:hAnsi="Verdana"/>
          <w:color w:val="1C232C"/>
        </w:rPr>
        <w:t xml:space="preserve"> </w:t>
      </w:r>
    </w:p>
    <w:p w14:paraId="7F76AD3D" w14:textId="12450E21" w:rsidR="004E184F" w:rsidRDefault="00E90F74" w:rsidP="00DD4ED0">
      <w:pPr>
        <w:spacing w:line="276" w:lineRule="auto"/>
        <w:jc w:val="both"/>
        <w:rPr>
          <w:rFonts w:ascii="Verdana" w:hAnsi="Verdana"/>
        </w:rPr>
      </w:pPr>
      <w:r w:rsidRPr="00E90F74">
        <w:rPr>
          <w:rFonts w:ascii="Verdana" w:hAnsi="Verdana"/>
          <w:b/>
          <w:bCs/>
          <w:color w:val="1C232C"/>
        </w:rPr>
        <w:t>Rene Sain:</w:t>
      </w:r>
      <w:r>
        <w:rPr>
          <w:rFonts w:ascii="Verdana" w:hAnsi="Verdana"/>
          <w:color w:val="1C232C"/>
        </w:rPr>
        <w:t xml:space="preserve"> </w:t>
      </w:r>
      <w:r w:rsidR="00804A2A">
        <w:rPr>
          <w:rFonts w:ascii="Verdana" w:hAnsi="Verdana"/>
          <w:color w:val="1C232C"/>
        </w:rPr>
        <w:t xml:space="preserve">„Ich habe für ein weiteres Jahr unterschrieben, weil ich mich hier sehr wohlfühle. Für mich ist alles top: der Klub und die Menschen dahinter, die Fans und die Sporthalle. Die Atmosphäre ist wirklich herausragend und verleiht </w:t>
      </w:r>
      <w:r w:rsidR="00804A2A">
        <w:rPr>
          <w:rFonts w:ascii="Verdana" w:hAnsi="Verdana"/>
          <w:color w:val="1C232C"/>
        </w:rPr>
        <w:lastRenderedPageBreak/>
        <w:t>uns jedes Mal eine unglaubliche Energie.</w:t>
      </w:r>
      <w:r w:rsidR="00AB227E">
        <w:rPr>
          <w:rFonts w:ascii="Verdana" w:hAnsi="Verdana"/>
          <w:color w:val="1C232C"/>
        </w:rPr>
        <w:t xml:space="preserve"> Wir </w:t>
      </w:r>
      <w:r w:rsidR="008E448B">
        <w:rPr>
          <w:rFonts w:ascii="Verdana" w:hAnsi="Verdana"/>
          <w:color w:val="1C232C"/>
        </w:rPr>
        <w:t xml:space="preserve">haben einen guten Zusammenhalt im Team und auch mit den Trainern. Das hat uns geholfen, nach der </w:t>
      </w:r>
      <w:r w:rsidR="00AB227E">
        <w:rPr>
          <w:rFonts w:ascii="Verdana" w:hAnsi="Verdana"/>
          <w:color w:val="1C232C"/>
        </w:rPr>
        <w:t>schwierigen Anfangs</w:t>
      </w:r>
      <w:r w:rsidR="00C5115B">
        <w:rPr>
          <w:rFonts w:ascii="Verdana" w:hAnsi="Verdana"/>
          <w:color w:val="1C232C"/>
        </w:rPr>
        <w:t>phase</w:t>
      </w:r>
      <w:r w:rsidR="00AB227E">
        <w:rPr>
          <w:rFonts w:ascii="Verdana" w:hAnsi="Verdana"/>
          <w:color w:val="1C232C"/>
        </w:rPr>
        <w:t xml:space="preserve"> wieder </w:t>
      </w:r>
      <w:r w:rsidR="000D5C32">
        <w:rPr>
          <w:rFonts w:ascii="Verdana" w:hAnsi="Verdana"/>
          <w:color w:val="1C232C"/>
        </w:rPr>
        <w:t xml:space="preserve">so stark </w:t>
      </w:r>
      <w:r w:rsidR="00C5115B">
        <w:rPr>
          <w:rFonts w:ascii="Verdana" w:hAnsi="Verdana"/>
          <w:color w:val="1C232C"/>
        </w:rPr>
        <w:t>zurückgekommen</w:t>
      </w:r>
      <w:r w:rsidR="000D5C32">
        <w:rPr>
          <w:rFonts w:ascii="Verdana" w:hAnsi="Verdana"/>
          <w:color w:val="1C232C"/>
        </w:rPr>
        <w:t>. Und nun</w:t>
      </w:r>
      <w:r w:rsidR="008E448B">
        <w:rPr>
          <w:rFonts w:ascii="Verdana" w:hAnsi="Verdana"/>
          <w:color w:val="1C232C"/>
        </w:rPr>
        <w:t xml:space="preserve"> wollen wir in den </w:t>
      </w:r>
      <w:r w:rsidR="000D5C32">
        <w:rPr>
          <w:rFonts w:ascii="Verdana" w:hAnsi="Verdana"/>
          <w:color w:val="1C232C"/>
        </w:rPr>
        <w:t xml:space="preserve">noch </w:t>
      </w:r>
      <w:r w:rsidR="008E448B">
        <w:rPr>
          <w:rFonts w:ascii="Verdana" w:hAnsi="Verdana"/>
          <w:color w:val="1C232C"/>
        </w:rPr>
        <w:t xml:space="preserve">ausstehenden sechs Partien gegen Schwerin, Münster, Potsdam, Neuwied, Erfurt und Aachen </w:t>
      </w:r>
      <w:r w:rsidR="00AB227E">
        <w:rPr>
          <w:rFonts w:ascii="Verdana" w:hAnsi="Verdana"/>
          <w:color w:val="1C232C"/>
        </w:rPr>
        <w:t>alles dafür tun</w:t>
      </w:r>
      <w:r w:rsidR="008E448B">
        <w:rPr>
          <w:rFonts w:ascii="Verdana" w:hAnsi="Verdana"/>
          <w:color w:val="1C232C"/>
        </w:rPr>
        <w:t xml:space="preserve">, um </w:t>
      </w:r>
      <w:r w:rsidR="00AB227E">
        <w:rPr>
          <w:rFonts w:ascii="Verdana" w:hAnsi="Verdana"/>
          <w:color w:val="1C232C"/>
        </w:rPr>
        <w:t xml:space="preserve">in der Tabelle </w:t>
      </w:r>
      <w:r w:rsidR="000D5C32">
        <w:rPr>
          <w:rFonts w:ascii="Verdana" w:hAnsi="Verdana"/>
          <w:color w:val="1C232C"/>
        </w:rPr>
        <w:t xml:space="preserve">weiter </w:t>
      </w:r>
      <w:r w:rsidR="00C5115B">
        <w:rPr>
          <w:rFonts w:ascii="Verdana" w:hAnsi="Verdana"/>
          <w:color w:val="1C232C"/>
        </w:rPr>
        <w:t>vorzurücken</w:t>
      </w:r>
      <w:r w:rsidR="008E448B">
        <w:rPr>
          <w:rFonts w:ascii="Verdana" w:hAnsi="Verdana"/>
          <w:color w:val="1C232C"/>
        </w:rPr>
        <w:t xml:space="preserve"> und die bestmögliche Ausgangslage für die</w:t>
      </w:r>
      <w:r w:rsidR="00AB227E">
        <w:rPr>
          <w:rFonts w:ascii="Verdana" w:hAnsi="Verdana"/>
          <w:color w:val="1C232C"/>
        </w:rPr>
        <w:t xml:space="preserve"> Playoffs zu schaffen. Und vielleicht </w:t>
      </w:r>
      <w:r w:rsidR="008E448B">
        <w:rPr>
          <w:rFonts w:ascii="Verdana" w:hAnsi="Verdana"/>
          <w:color w:val="1C232C"/>
        </w:rPr>
        <w:t>können</w:t>
      </w:r>
      <w:r w:rsidR="00AB227E">
        <w:rPr>
          <w:rFonts w:ascii="Verdana" w:hAnsi="Verdana"/>
          <w:color w:val="1C232C"/>
        </w:rPr>
        <w:t xml:space="preserve"> wir in der kommenden Saison </w:t>
      </w:r>
      <w:r w:rsidR="008E448B">
        <w:rPr>
          <w:rFonts w:ascii="Verdana" w:hAnsi="Verdana"/>
          <w:color w:val="1C232C"/>
        </w:rPr>
        <w:t>sogar einen der</w:t>
      </w:r>
      <w:r w:rsidR="00AB227E">
        <w:rPr>
          <w:rFonts w:ascii="Verdana" w:hAnsi="Verdana"/>
          <w:color w:val="1C232C"/>
        </w:rPr>
        <w:t xml:space="preserve"> europäischen Wettbewerbe</w:t>
      </w:r>
      <w:r w:rsidR="008E448B">
        <w:rPr>
          <w:rFonts w:ascii="Verdana" w:hAnsi="Verdana"/>
          <w:color w:val="1C232C"/>
        </w:rPr>
        <w:t xml:space="preserve"> erreichen</w:t>
      </w:r>
      <w:r w:rsidR="000D5C32">
        <w:rPr>
          <w:rFonts w:ascii="Verdana" w:hAnsi="Verdana"/>
          <w:color w:val="1C232C"/>
        </w:rPr>
        <w:t xml:space="preserve"> – </w:t>
      </w:r>
      <w:r w:rsidR="00AB227E">
        <w:rPr>
          <w:rFonts w:ascii="Verdana" w:hAnsi="Verdana"/>
          <w:color w:val="1C232C"/>
        </w:rPr>
        <w:t>das wäre eine super Sache</w:t>
      </w:r>
      <w:r w:rsidR="008E448B">
        <w:rPr>
          <w:rFonts w:ascii="Verdana" w:hAnsi="Verdana"/>
          <w:color w:val="1C232C"/>
        </w:rPr>
        <w:t xml:space="preserve"> nicht nur für den Klub und die Landeshauptstadt, sondern </w:t>
      </w:r>
      <w:r w:rsidR="00DF6312">
        <w:rPr>
          <w:rFonts w:ascii="Verdana" w:hAnsi="Verdana"/>
          <w:color w:val="1C232C"/>
        </w:rPr>
        <w:t xml:space="preserve">auch für </w:t>
      </w:r>
      <w:r w:rsidR="008E448B">
        <w:rPr>
          <w:rFonts w:ascii="Verdana" w:hAnsi="Verdana"/>
          <w:color w:val="1C232C"/>
        </w:rPr>
        <w:t xml:space="preserve">das </w:t>
      </w:r>
      <w:r w:rsidR="00926F0D">
        <w:rPr>
          <w:rFonts w:ascii="Verdana" w:hAnsi="Verdana"/>
          <w:color w:val="1C232C"/>
        </w:rPr>
        <w:t>ganze Sportl</w:t>
      </w:r>
      <w:r w:rsidR="008E448B">
        <w:rPr>
          <w:rFonts w:ascii="Verdana" w:hAnsi="Verdana"/>
          <w:color w:val="1C232C"/>
        </w:rPr>
        <w:t>and Hessen.</w:t>
      </w:r>
      <w:r w:rsidR="00DF6312">
        <w:rPr>
          <w:rFonts w:ascii="Verdana" w:hAnsi="Verdana"/>
          <w:color w:val="1C232C"/>
        </w:rPr>
        <w:t>“</w:t>
      </w:r>
    </w:p>
    <w:p w14:paraId="58F3063C" w14:textId="77777777" w:rsidR="00860E3D" w:rsidRPr="00860E3D" w:rsidRDefault="00860E3D" w:rsidP="00FA15E2">
      <w:pPr>
        <w:rPr>
          <w:rFonts w:ascii="Verdana" w:hAnsi="Verdana"/>
          <w:b/>
          <w:bCs/>
          <w:color w:val="1C232C"/>
        </w:rPr>
      </w:pPr>
      <w:r w:rsidRPr="00860E3D">
        <w:rPr>
          <w:rFonts w:ascii="Verdana" w:hAnsi="Verdana"/>
          <w:b/>
          <w:bCs/>
          <w:color w:val="1C232C"/>
        </w:rPr>
        <w:t>Über Rene Sain</w:t>
      </w:r>
    </w:p>
    <w:p w14:paraId="6E69B6CC" w14:textId="7E867C55" w:rsidR="00860E3D" w:rsidRPr="00860E3D" w:rsidRDefault="00FA15E2" w:rsidP="00860E3D">
      <w:pPr>
        <w:spacing w:line="276" w:lineRule="auto"/>
        <w:jc w:val="both"/>
        <w:rPr>
          <w:rFonts w:ascii="Verdana" w:hAnsi="Verdana"/>
          <w:color w:val="1C232C"/>
        </w:rPr>
      </w:pPr>
      <w:r>
        <w:rPr>
          <w:rFonts w:ascii="Verdana" w:hAnsi="Verdana"/>
          <w:color w:val="1C232C"/>
        </w:rPr>
        <w:t xml:space="preserve">Die </w:t>
      </w:r>
      <w:r w:rsidR="00DD4ED0">
        <w:rPr>
          <w:rFonts w:ascii="Verdana" w:hAnsi="Verdana"/>
          <w:color w:val="1C232C"/>
        </w:rPr>
        <w:t xml:space="preserve">im April </w:t>
      </w:r>
      <w:r>
        <w:rPr>
          <w:rFonts w:ascii="Verdana" w:hAnsi="Verdana"/>
          <w:color w:val="1C232C"/>
        </w:rPr>
        <w:t xml:space="preserve">1997 im kroatischen Pula geborene </w:t>
      </w:r>
      <w:r w:rsidR="004E184F" w:rsidRPr="00D373B2">
        <w:rPr>
          <w:rFonts w:ascii="Verdana" w:hAnsi="Verdana"/>
          <w:color w:val="1C232C"/>
        </w:rPr>
        <w:t xml:space="preserve">Rene Sain hat </w:t>
      </w:r>
      <w:r w:rsidR="004E184F">
        <w:rPr>
          <w:rFonts w:ascii="Verdana" w:hAnsi="Verdana"/>
          <w:color w:val="1C232C"/>
        </w:rPr>
        <w:t>als Zwölfjährige</w:t>
      </w:r>
      <w:r w:rsidR="004E184F" w:rsidRPr="00D373B2">
        <w:rPr>
          <w:rFonts w:ascii="Verdana" w:hAnsi="Verdana"/>
          <w:color w:val="1C232C"/>
        </w:rPr>
        <w:t xml:space="preserve"> </w:t>
      </w:r>
      <w:r w:rsidR="004E184F">
        <w:rPr>
          <w:rFonts w:ascii="Verdana" w:hAnsi="Verdana"/>
          <w:color w:val="1C232C"/>
        </w:rPr>
        <w:t xml:space="preserve">mit dem </w:t>
      </w:r>
      <w:r w:rsidR="004E184F" w:rsidRPr="00D373B2">
        <w:rPr>
          <w:rFonts w:ascii="Verdana" w:hAnsi="Verdana"/>
          <w:color w:val="1C232C"/>
        </w:rPr>
        <w:t>Volle</w:t>
      </w:r>
      <w:r w:rsidR="004E184F">
        <w:rPr>
          <w:rFonts w:ascii="Verdana" w:hAnsi="Verdana"/>
          <w:color w:val="1C232C"/>
        </w:rPr>
        <w:t xml:space="preserve">yballsport </w:t>
      </w:r>
      <w:r w:rsidR="004E184F" w:rsidRPr="00D373B2">
        <w:rPr>
          <w:rFonts w:ascii="Verdana" w:hAnsi="Verdana"/>
          <w:color w:val="1C232C"/>
        </w:rPr>
        <w:t>begonnen und bis zum 19. Lebensjahr in Poreč gespielt</w:t>
      </w:r>
      <w:r>
        <w:rPr>
          <w:rFonts w:ascii="Verdana" w:hAnsi="Verdana"/>
          <w:color w:val="1C232C"/>
        </w:rPr>
        <w:t>. Danach</w:t>
      </w:r>
      <w:r w:rsidR="004E184F">
        <w:rPr>
          <w:rFonts w:ascii="Verdana" w:hAnsi="Verdana"/>
          <w:color w:val="1C232C"/>
        </w:rPr>
        <w:t xml:space="preserve"> </w:t>
      </w:r>
      <w:r>
        <w:rPr>
          <w:rFonts w:ascii="Verdana" w:hAnsi="Verdana"/>
          <w:color w:val="1C232C"/>
        </w:rPr>
        <w:t>folgten</w:t>
      </w:r>
      <w:r w:rsidR="004E184F">
        <w:rPr>
          <w:rFonts w:ascii="Verdana" w:hAnsi="Verdana"/>
          <w:color w:val="1C232C"/>
        </w:rPr>
        <w:t xml:space="preserve"> Teams im Ausland</w:t>
      </w:r>
      <w:r>
        <w:rPr>
          <w:rFonts w:ascii="Verdana" w:hAnsi="Verdana"/>
          <w:color w:val="1C232C"/>
        </w:rPr>
        <w:t xml:space="preserve">, darunter </w:t>
      </w:r>
      <w:r w:rsidRPr="00860E3D">
        <w:rPr>
          <w:rFonts w:ascii="Verdana" w:hAnsi="Verdana"/>
          <w:color w:val="1C232C"/>
        </w:rPr>
        <w:t xml:space="preserve">VK UP Olomouc (Tschechien) Știința Bacău (Rumänien), </w:t>
      </w:r>
      <w:proofErr w:type="gramStart"/>
      <w:r w:rsidRPr="00860E3D">
        <w:rPr>
          <w:rFonts w:ascii="Verdana" w:hAnsi="Verdana"/>
          <w:color w:val="1C232C"/>
        </w:rPr>
        <w:t>RC Cannes</w:t>
      </w:r>
      <w:proofErr w:type="gramEnd"/>
      <w:r w:rsidRPr="00860E3D">
        <w:rPr>
          <w:rFonts w:ascii="Verdana" w:hAnsi="Verdana"/>
          <w:color w:val="1C232C"/>
        </w:rPr>
        <w:t xml:space="preserve"> (Frankreich) und VfB Suhl LOTTO Thüringen. </w:t>
      </w:r>
      <w:r w:rsidR="004D42E7">
        <w:rPr>
          <w:rFonts w:ascii="Verdana" w:hAnsi="Verdana"/>
          <w:color w:val="1C232C"/>
        </w:rPr>
        <w:t xml:space="preserve">In der Saison </w:t>
      </w:r>
      <w:r w:rsidRPr="00860E3D">
        <w:rPr>
          <w:rFonts w:ascii="Verdana" w:hAnsi="Verdana"/>
          <w:color w:val="1C232C"/>
        </w:rPr>
        <w:t>2021</w:t>
      </w:r>
      <w:r w:rsidR="004D42E7">
        <w:rPr>
          <w:rFonts w:ascii="Verdana" w:hAnsi="Verdana"/>
          <w:color w:val="1C232C"/>
        </w:rPr>
        <w:t>/</w:t>
      </w:r>
      <w:r w:rsidRPr="00860E3D">
        <w:rPr>
          <w:rFonts w:ascii="Verdana" w:hAnsi="Verdana"/>
          <w:color w:val="1C232C"/>
        </w:rPr>
        <w:t>2022 spielte die Libera wieder in der Heimat bei OK Marina Kaštela, ehe sie im Sommer 2022 beim VCW zunächst für ein Jahr unterschrieb.</w:t>
      </w:r>
    </w:p>
    <w:p w14:paraId="5A0261A6" w14:textId="77777777" w:rsidR="005F2632" w:rsidRPr="008B71CB" w:rsidRDefault="00FA15E2" w:rsidP="005F2632">
      <w:pPr>
        <w:rPr>
          <w:rFonts w:ascii="Verdana" w:hAnsi="Verdana"/>
          <w:b/>
          <w:bCs/>
          <w:color w:val="1C232C"/>
        </w:rPr>
      </w:pPr>
      <w:r w:rsidRPr="00860E3D">
        <w:rPr>
          <w:rFonts w:ascii="Verdana" w:hAnsi="Verdana"/>
          <w:color w:val="1C232C"/>
        </w:rPr>
        <w:br/>
      </w:r>
      <w:r w:rsidR="005F2632">
        <w:rPr>
          <w:rFonts w:ascii="Verdana" w:hAnsi="Verdana"/>
          <w:b/>
          <w:bCs/>
          <w:color w:val="1C232C"/>
        </w:rPr>
        <w:t xml:space="preserve">Nächste </w:t>
      </w:r>
      <w:r w:rsidR="005F2632" w:rsidRPr="00CF14D7">
        <w:rPr>
          <w:rFonts w:ascii="Verdana" w:hAnsi="Verdana"/>
          <w:b/>
          <w:bCs/>
          <w:color w:val="1C232C"/>
        </w:rPr>
        <w:t>Termin</w:t>
      </w:r>
      <w:r w:rsidR="005F2632">
        <w:rPr>
          <w:rFonts w:ascii="Verdana" w:hAnsi="Verdana"/>
          <w:b/>
          <w:bCs/>
          <w:color w:val="1C232C"/>
        </w:rPr>
        <w:t>e</w:t>
      </w:r>
    </w:p>
    <w:p w14:paraId="5F2A0B9E" w14:textId="700B0CD1" w:rsidR="005F2632" w:rsidRDefault="005F2632" w:rsidP="005F2632">
      <w:pPr>
        <w:spacing w:line="276" w:lineRule="auto"/>
        <w:rPr>
          <w:rFonts w:ascii="Verdana" w:hAnsi="Verdana"/>
          <w:i/>
          <w:iCs/>
          <w:color w:val="1C232C"/>
        </w:rPr>
      </w:pPr>
      <w:r>
        <w:rPr>
          <w:rFonts w:ascii="Verdana" w:hAnsi="Verdana"/>
          <w:color w:val="1C232C"/>
        </w:rPr>
        <w:t xml:space="preserve">18. Februar 2023 (19:00 Uhr): VCW – </w:t>
      </w:r>
      <w:hyperlink r:id="rId8" w:tgtFrame="_blank" w:history="1"/>
      <w:r w:rsidRPr="006107E4">
        <w:rPr>
          <w:rFonts w:ascii="Verdana" w:hAnsi="Verdana"/>
          <w:color w:val="1C232C"/>
        </w:rPr>
        <w:t>SSC Pal</w:t>
      </w:r>
      <w:r>
        <w:rPr>
          <w:rFonts w:ascii="Verdana" w:hAnsi="Verdana"/>
          <w:color w:val="1C232C"/>
        </w:rPr>
        <w:t>mberg Schwerin</w:t>
      </w:r>
      <w:r>
        <w:rPr>
          <w:rFonts w:ascii="Verdana" w:hAnsi="Verdana"/>
          <w:color w:val="1C232C"/>
        </w:rPr>
        <w:br/>
      </w:r>
      <w:r w:rsidRPr="00353448">
        <w:rPr>
          <w:rFonts w:ascii="Verdana" w:hAnsi="Verdana"/>
          <w:i/>
          <w:iCs/>
          <w:color w:val="1C232C"/>
        </w:rPr>
        <w:t>(Wiesbaden, Sporthalle am Platz der Deutschen Einheit)</w:t>
      </w:r>
    </w:p>
    <w:p w14:paraId="72F7AAD4" w14:textId="46AB46D7" w:rsidR="005F2632" w:rsidRDefault="005F2632" w:rsidP="005F2632">
      <w:pPr>
        <w:spacing w:line="276" w:lineRule="auto"/>
        <w:rPr>
          <w:rFonts w:ascii="Verdana" w:hAnsi="Verdana"/>
          <w:i/>
          <w:iCs/>
          <w:color w:val="1C232C"/>
        </w:rPr>
      </w:pPr>
      <w:r>
        <w:rPr>
          <w:rFonts w:ascii="Verdana" w:hAnsi="Verdana"/>
          <w:i/>
          <w:iCs/>
          <w:color w:val="1C232C"/>
        </w:rPr>
        <w:t>4. März 2023 (19:30 Uhr): USC Münster – VC</w:t>
      </w:r>
      <w:r w:rsidR="00A017D5">
        <w:rPr>
          <w:rFonts w:ascii="Verdana" w:hAnsi="Verdana"/>
          <w:i/>
          <w:iCs/>
          <w:color w:val="1C232C"/>
        </w:rPr>
        <w:t>W</w:t>
      </w:r>
      <w:r>
        <w:rPr>
          <w:rFonts w:ascii="Verdana" w:hAnsi="Verdana"/>
          <w:i/>
          <w:iCs/>
          <w:color w:val="1C232C"/>
        </w:rPr>
        <w:br/>
        <w:t>(Münster, Sporthalle Berg Fidel)</w:t>
      </w:r>
    </w:p>
    <w:p w14:paraId="600E1FFE" w14:textId="3CC4BB03" w:rsidR="005F2632" w:rsidRDefault="005F2632" w:rsidP="005F2632">
      <w:pPr>
        <w:spacing w:line="276" w:lineRule="auto"/>
        <w:rPr>
          <w:rFonts w:ascii="Verdana" w:hAnsi="Verdana"/>
          <w:i/>
          <w:iCs/>
          <w:color w:val="1C232C"/>
        </w:rPr>
      </w:pPr>
      <w:r>
        <w:rPr>
          <w:rFonts w:ascii="Verdana" w:hAnsi="Verdana"/>
          <w:color w:val="1C232C"/>
        </w:rPr>
        <w:t xml:space="preserve">11. März 2023 (19:00 Uhr): VCW – </w:t>
      </w:r>
      <w:hyperlink r:id="rId9" w:tgtFrame="_blank" w:history="1"/>
      <w:r w:rsidRPr="006107E4">
        <w:rPr>
          <w:rFonts w:ascii="Verdana" w:hAnsi="Verdana"/>
          <w:color w:val="1C232C"/>
        </w:rPr>
        <w:t xml:space="preserve">SC </w:t>
      </w:r>
      <w:r>
        <w:rPr>
          <w:rFonts w:ascii="Verdana" w:hAnsi="Verdana"/>
          <w:color w:val="1C232C"/>
        </w:rPr>
        <w:t>Potsdam</w:t>
      </w:r>
      <w:r>
        <w:rPr>
          <w:rFonts w:ascii="Verdana" w:hAnsi="Verdana"/>
          <w:color w:val="1C232C"/>
        </w:rPr>
        <w:br/>
      </w:r>
      <w:r w:rsidRPr="00353448">
        <w:rPr>
          <w:rFonts w:ascii="Verdana" w:hAnsi="Verdana"/>
          <w:i/>
          <w:iCs/>
          <w:color w:val="1C232C"/>
        </w:rPr>
        <w:t>(Wiesbaden, Sporthalle am Platz der Deutschen Einheit)</w:t>
      </w:r>
    </w:p>
    <w:p w14:paraId="6B0C8DF4" w14:textId="77777777" w:rsidR="005F2632" w:rsidRDefault="005F2632" w:rsidP="005F2632">
      <w:pPr>
        <w:spacing w:line="276" w:lineRule="auto"/>
        <w:rPr>
          <w:rFonts w:ascii="Verdana" w:hAnsi="Verdana"/>
          <w:i/>
          <w:iCs/>
          <w:color w:val="1C232C"/>
        </w:rPr>
      </w:pPr>
    </w:p>
    <w:p w14:paraId="05EA69A9" w14:textId="554F4C4D" w:rsidR="008D5F9F" w:rsidRPr="00A017D5" w:rsidRDefault="005F2632" w:rsidP="008D5F9F">
      <w:pPr>
        <w:spacing w:line="276" w:lineRule="auto"/>
        <w:rPr>
          <w:rFonts w:ascii="Verdana" w:hAnsi="Verdana"/>
          <w:i/>
          <w:iCs/>
          <w:color w:val="1C232C"/>
        </w:rPr>
      </w:pPr>
      <w:r w:rsidRPr="00A74556">
        <w:rPr>
          <w:rFonts w:ascii="Verdana" w:hAnsi="Verdana"/>
          <w:i/>
          <w:iCs/>
          <w:color w:val="1C232C"/>
        </w:rPr>
        <w:t>D</w:t>
      </w:r>
      <w:r>
        <w:rPr>
          <w:rFonts w:ascii="Verdana" w:hAnsi="Verdana"/>
          <w:i/>
          <w:iCs/>
          <w:color w:val="1C232C"/>
        </w:rPr>
        <w:t>ie</w:t>
      </w:r>
      <w:r w:rsidRPr="00A74556">
        <w:rPr>
          <w:rFonts w:ascii="Verdana" w:hAnsi="Verdana"/>
          <w:i/>
          <w:iCs/>
          <w:color w:val="1C232C"/>
        </w:rPr>
        <w:t xml:space="preserve"> Spiele w</w:t>
      </w:r>
      <w:r>
        <w:rPr>
          <w:rFonts w:ascii="Verdana" w:hAnsi="Verdana"/>
          <w:i/>
          <w:iCs/>
          <w:color w:val="1C232C"/>
        </w:rPr>
        <w:t xml:space="preserve">erden </w:t>
      </w:r>
      <w:r w:rsidRPr="00A74556">
        <w:rPr>
          <w:rFonts w:ascii="Verdana" w:hAnsi="Verdana"/>
          <w:i/>
          <w:iCs/>
          <w:color w:val="1C232C"/>
        </w:rPr>
        <w:t>live und on-Demand auf der Streaming-Plattform Sport1 extra übertragen.</w:t>
      </w:r>
      <w:r w:rsidRPr="00CB25E1">
        <w:rPr>
          <w:rFonts w:ascii="Verdana" w:hAnsi="Verdana"/>
          <w:i/>
          <w:iCs/>
          <w:color w:val="1C232C"/>
        </w:rPr>
        <w:br/>
      </w:r>
      <w:r w:rsidR="008D5F9F" w:rsidRPr="00A017D5">
        <w:rPr>
          <w:rFonts w:ascii="Verdana" w:hAnsi="Verdana"/>
          <w:lang w:val="en-US"/>
        </w:rPr>
        <w:br/>
      </w:r>
    </w:p>
    <w:p w14:paraId="44D7AD20" w14:textId="77777777" w:rsidR="008D5F9F" w:rsidRPr="00A017D5" w:rsidRDefault="008D5F9F" w:rsidP="00975B7D">
      <w:pPr>
        <w:spacing w:line="276" w:lineRule="auto"/>
        <w:jc w:val="both"/>
        <w:rPr>
          <w:rFonts w:ascii="Verdana" w:hAnsi="Verdana"/>
          <w:color w:val="1C232C"/>
          <w:lang w:val="en-US"/>
        </w:rPr>
      </w:pPr>
    </w:p>
    <w:p w14:paraId="092D9EC0" w14:textId="77777777" w:rsidR="002914FB" w:rsidRPr="00A017D5" w:rsidRDefault="002914FB" w:rsidP="009B5293">
      <w:pPr>
        <w:spacing w:line="276" w:lineRule="auto"/>
        <w:jc w:val="both"/>
        <w:rPr>
          <w:rFonts w:ascii="Verdana" w:hAnsi="Verdana"/>
          <w:color w:val="1C232C"/>
          <w:lang w:val="en-US"/>
        </w:rPr>
      </w:pPr>
    </w:p>
    <w:p w14:paraId="40CA0765" w14:textId="67D80BC3" w:rsidR="00B755A5" w:rsidRPr="00A017D5" w:rsidRDefault="00B755A5" w:rsidP="009B5293">
      <w:pPr>
        <w:spacing w:line="276" w:lineRule="auto"/>
        <w:jc w:val="both"/>
        <w:rPr>
          <w:rFonts w:ascii="Verdana" w:hAnsi="Verdana"/>
          <w:color w:val="1C232C"/>
          <w:lang w:val="en-US"/>
        </w:rPr>
      </w:pPr>
    </w:p>
    <w:p w14:paraId="07665101" w14:textId="5A98400F" w:rsidR="00BA0725" w:rsidRPr="003D43D9" w:rsidRDefault="00BE3B18" w:rsidP="003D43D9">
      <w:pPr>
        <w:rPr>
          <w:rFonts w:ascii="Verdana" w:hAnsi="Verdana"/>
          <w:color w:val="1C232C"/>
        </w:rPr>
      </w:pPr>
      <w:r>
        <w:rPr>
          <w:rFonts w:ascii="Verdana" w:hAnsi="Verdana"/>
          <w:i/>
          <w:iCs/>
          <w:noProof/>
          <w:color w:val="1C232C"/>
        </w:rPr>
        <w:lastRenderedPageBreak/>
        <w:drawing>
          <wp:inline distT="0" distB="0" distL="0" distR="0" wp14:anchorId="22D82CEE" wp14:editId="48D08CE7">
            <wp:extent cx="5759450" cy="3841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BE3B18">
        <w:t xml:space="preserve"> </w:t>
      </w:r>
      <w:r>
        <w:rPr>
          <w:rFonts w:ascii="Verdana" w:hAnsi="Verdana"/>
          <w:i/>
          <w:iCs/>
          <w:color w:val="1C232C"/>
        </w:rPr>
        <w:t>VCW-L</w:t>
      </w:r>
      <w:r w:rsidRPr="00BE3B18">
        <w:rPr>
          <w:rFonts w:ascii="Verdana" w:hAnsi="Verdana"/>
          <w:i/>
          <w:iCs/>
          <w:color w:val="1C232C"/>
        </w:rPr>
        <w:t xml:space="preserve">ibera Rene </w:t>
      </w:r>
      <w:proofErr w:type="spellStart"/>
      <w:r w:rsidRPr="00BE3B18">
        <w:rPr>
          <w:rFonts w:ascii="Verdana" w:hAnsi="Verdana"/>
          <w:i/>
          <w:iCs/>
          <w:color w:val="1C232C"/>
        </w:rPr>
        <w:t>Sain</w:t>
      </w:r>
      <w:proofErr w:type="spellEnd"/>
      <w:r w:rsidRPr="00BE3B18">
        <w:rPr>
          <w:rFonts w:ascii="Verdana" w:hAnsi="Verdana"/>
          <w:i/>
          <w:iCs/>
          <w:color w:val="1C232C"/>
        </w:rPr>
        <w:t xml:space="preserve"> bleibt auch 2024 an Bord</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3"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4"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5"/>
      <w:footerReference w:type="default" r:id="rId16"/>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A78C" w14:textId="77777777" w:rsidR="004667C1" w:rsidRDefault="004667C1" w:rsidP="00CE0C86">
      <w:pPr>
        <w:spacing w:after="0" w:line="240" w:lineRule="auto"/>
      </w:pPr>
      <w:r>
        <w:separator/>
      </w:r>
    </w:p>
  </w:endnote>
  <w:endnote w:type="continuationSeparator" w:id="0">
    <w:p w14:paraId="4829CDDA" w14:textId="77777777" w:rsidR="004667C1" w:rsidRDefault="004667C1"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F418" w14:textId="77777777" w:rsidR="004667C1" w:rsidRDefault="004667C1" w:rsidP="00CE0C86">
      <w:pPr>
        <w:spacing w:after="0" w:line="240" w:lineRule="auto"/>
      </w:pPr>
      <w:r>
        <w:separator/>
      </w:r>
    </w:p>
  </w:footnote>
  <w:footnote w:type="continuationSeparator" w:id="0">
    <w:p w14:paraId="4B97CEA3" w14:textId="77777777" w:rsidR="004667C1" w:rsidRDefault="004667C1"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07D96778"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6709D336"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67BD"/>
    <w:rsid w:val="00006A40"/>
    <w:rsid w:val="00006BBD"/>
    <w:rsid w:val="00006F2F"/>
    <w:rsid w:val="00007FCD"/>
    <w:rsid w:val="00010C67"/>
    <w:rsid w:val="00010F0F"/>
    <w:rsid w:val="00011C16"/>
    <w:rsid w:val="00013610"/>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756"/>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37958"/>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602CF"/>
    <w:rsid w:val="00060BF1"/>
    <w:rsid w:val="000610A8"/>
    <w:rsid w:val="000617A0"/>
    <w:rsid w:val="000618F5"/>
    <w:rsid w:val="000626B8"/>
    <w:rsid w:val="00062803"/>
    <w:rsid w:val="0006295A"/>
    <w:rsid w:val="00062F90"/>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76A"/>
    <w:rsid w:val="000C58E7"/>
    <w:rsid w:val="000C5E9C"/>
    <w:rsid w:val="000C7AE3"/>
    <w:rsid w:val="000D1D7A"/>
    <w:rsid w:val="000D2318"/>
    <w:rsid w:val="000D23A7"/>
    <w:rsid w:val="000D2C4F"/>
    <w:rsid w:val="000D39D6"/>
    <w:rsid w:val="000D4A34"/>
    <w:rsid w:val="000D5C32"/>
    <w:rsid w:val="000D6FF8"/>
    <w:rsid w:val="000D7164"/>
    <w:rsid w:val="000D7417"/>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4348"/>
    <w:rsid w:val="000F451D"/>
    <w:rsid w:val="000F468F"/>
    <w:rsid w:val="000F5583"/>
    <w:rsid w:val="000F60E9"/>
    <w:rsid w:val="000F68B8"/>
    <w:rsid w:val="000F6AB2"/>
    <w:rsid w:val="000F7866"/>
    <w:rsid w:val="00100E8B"/>
    <w:rsid w:val="001015E4"/>
    <w:rsid w:val="00101B12"/>
    <w:rsid w:val="0010369B"/>
    <w:rsid w:val="00104071"/>
    <w:rsid w:val="00104338"/>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87B"/>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647E"/>
    <w:rsid w:val="0015770C"/>
    <w:rsid w:val="00157B88"/>
    <w:rsid w:val="00160D8A"/>
    <w:rsid w:val="0016119B"/>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712F"/>
    <w:rsid w:val="00187A62"/>
    <w:rsid w:val="00190723"/>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BC7"/>
    <w:rsid w:val="001E6F7A"/>
    <w:rsid w:val="001E71BE"/>
    <w:rsid w:val="001F046C"/>
    <w:rsid w:val="001F0E3F"/>
    <w:rsid w:val="001F111C"/>
    <w:rsid w:val="001F11AA"/>
    <w:rsid w:val="001F1B26"/>
    <w:rsid w:val="001F1BDA"/>
    <w:rsid w:val="001F21A5"/>
    <w:rsid w:val="001F2B90"/>
    <w:rsid w:val="001F36E3"/>
    <w:rsid w:val="001F3FC3"/>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AA4"/>
    <w:rsid w:val="00204BF6"/>
    <w:rsid w:val="00204DCC"/>
    <w:rsid w:val="00205D2E"/>
    <w:rsid w:val="0020658F"/>
    <w:rsid w:val="00206CBE"/>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649"/>
    <w:rsid w:val="00225699"/>
    <w:rsid w:val="00225D74"/>
    <w:rsid w:val="00226FDB"/>
    <w:rsid w:val="00227566"/>
    <w:rsid w:val="00227F32"/>
    <w:rsid w:val="00230882"/>
    <w:rsid w:val="002308AB"/>
    <w:rsid w:val="00231079"/>
    <w:rsid w:val="002314D0"/>
    <w:rsid w:val="00232AF9"/>
    <w:rsid w:val="002336BE"/>
    <w:rsid w:val="00233F05"/>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C94"/>
    <w:rsid w:val="00256EFD"/>
    <w:rsid w:val="00257F28"/>
    <w:rsid w:val="00262F11"/>
    <w:rsid w:val="00263FC3"/>
    <w:rsid w:val="0026501D"/>
    <w:rsid w:val="00265F7F"/>
    <w:rsid w:val="0026603C"/>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228B"/>
    <w:rsid w:val="002A394B"/>
    <w:rsid w:val="002A3B9B"/>
    <w:rsid w:val="002A4379"/>
    <w:rsid w:val="002A481A"/>
    <w:rsid w:val="002A496D"/>
    <w:rsid w:val="002A4CBF"/>
    <w:rsid w:val="002A4E53"/>
    <w:rsid w:val="002A51E2"/>
    <w:rsid w:val="002A591F"/>
    <w:rsid w:val="002A6B92"/>
    <w:rsid w:val="002A7162"/>
    <w:rsid w:val="002A7F36"/>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8BB"/>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A6"/>
    <w:rsid w:val="00300BC8"/>
    <w:rsid w:val="00300BDD"/>
    <w:rsid w:val="00301300"/>
    <w:rsid w:val="00301384"/>
    <w:rsid w:val="003013AD"/>
    <w:rsid w:val="003022CD"/>
    <w:rsid w:val="003026BA"/>
    <w:rsid w:val="00302E18"/>
    <w:rsid w:val="00303CD0"/>
    <w:rsid w:val="00304AC7"/>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D96"/>
    <w:rsid w:val="00363AAB"/>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0924"/>
    <w:rsid w:val="00401641"/>
    <w:rsid w:val="00402567"/>
    <w:rsid w:val="0040274C"/>
    <w:rsid w:val="0040278B"/>
    <w:rsid w:val="00402FDE"/>
    <w:rsid w:val="0040319C"/>
    <w:rsid w:val="00404240"/>
    <w:rsid w:val="00404369"/>
    <w:rsid w:val="004058FE"/>
    <w:rsid w:val="00405DD6"/>
    <w:rsid w:val="00406A24"/>
    <w:rsid w:val="00406E47"/>
    <w:rsid w:val="00407B07"/>
    <w:rsid w:val="00407D9E"/>
    <w:rsid w:val="00411137"/>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62BB"/>
    <w:rsid w:val="004369ED"/>
    <w:rsid w:val="004371A4"/>
    <w:rsid w:val="0043723B"/>
    <w:rsid w:val="0043775A"/>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AA9"/>
    <w:rsid w:val="00465BD2"/>
    <w:rsid w:val="004667C1"/>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53FB"/>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6E9"/>
    <w:rsid w:val="004919B4"/>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8FD"/>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2E7"/>
    <w:rsid w:val="004D4BA8"/>
    <w:rsid w:val="004D53CB"/>
    <w:rsid w:val="004D54F4"/>
    <w:rsid w:val="004D55AE"/>
    <w:rsid w:val="004D6210"/>
    <w:rsid w:val="004D752C"/>
    <w:rsid w:val="004D7CD4"/>
    <w:rsid w:val="004E0525"/>
    <w:rsid w:val="004E0BF6"/>
    <w:rsid w:val="004E1190"/>
    <w:rsid w:val="004E1404"/>
    <w:rsid w:val="004E184F"/>
    <w:rsid w:val="004E22A9"/>
    <w:rsid w:val="004E4033"/>
    <w:rsid w:val="004E49AC"/>
    <w:rsid w:val="004E4BC0"/>
    <w:rsid w:val="004E4ED8"/>
    <w:rsid w:val="004E51FF"/>
    <w:rsid w:val="004E57B9"/>
    <w:rsid w:val="004E5989"/>
    <w:rsid w:val="004E6773"/>
    <w:rsid w:val="004E6C6F"/>
    <w:rsid w:val="004E70B5"/>
    <w:rsid w:val="004E74E7"/>
    <w:rsid w:val="004E7694"/>
    <w:rsid w:val="004F034C"/>
    <w:rsid w:val="004F11C3"/>
    <w:rsid w:val="004F12DA"/>
    <w:rsid w:val="004F1B59"/>
    <w:rsid w:val="004F30B0"/>
    <w:rsid w:val="004F3B9B"/>
    <w:rsid w:val="004F4394"/>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7F3"/>
    <w:rsid w:val="00531CA1"/>
    <w:rsid w:val="005329CE"/>
    <w:rsid w:val="005330D2"/>
    <w:rsid w:val="00536BF6"/>
    <w:rsid w:val="005374A0"/>
    <w:rsid w:val="00540360"/>
    <w:rsid w:val="00540E5C"/>
    <w:rsid w:val="00540EC0"/>
    <w:rsid w:val="005411C3"/>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F27"/>
    <w:rsid w:val="00586B22"/>
    <w:rsid w:val="00587022"/>
    <w:rsid w:val="00590801"/>
    <w:rsid w:val="005917DC"/>
    <w:rsid w:val="00592035"/>
    <w:rsid w:val="00592B2A"/>
    <w:rsid w:val="005932F2"/>
    <w:rsid w:val="0059354C"/>
    <w:rsid w:val="00593593"/>
    <w:rsid w:val="00593967"/>
    <w:rsid w:val="0059464C"/>
    <w:rsid w:val="00594659"/>
    <w:rsid w:val="00594DBD"/>
    <w:rsid w:val="00595C10"/>
    <w:rsid w:val="00596533"/>
    <w:rsid w:val="0059690C"/>
    <w:rsid w:val="005973A1"/>
    <w:rsid w:val="005A04A9"/>
    <w:rsid w:val="005A1D84"/>
    <w:rsid w:val="005A2CFD"/>
    <w:rsid w:val="005A3230"/>
    <w:rsid w:val="005A3288"/>
    <w:rsid w:val="005A3435"/>
    <w:rsid w:val="005A4766"/>
    <w:rsid w:val="005A483F"/>
    <w:rsid w:val="005A5523"/>
    <w:rsid w:val="005A55CF"/>
    <w:rsid w:val="005A5861"/>
    <w:rsid w:val="005A59D6"/>
    <w:rsid w:val="005A77B2"/>
    <w:rsid w:val="005A7C1A"/>
    <w:rsid w:val="005B0462"/>
    <w:rsid w:val="005B0FF7"/>
    <w:rsid w:val="005B19C2"/>
    <w:rsid w:val="005B3DEF"/>
    <w:rsid w:val="005B46AD"/>
    <w:rsid w:val="005B46FA"/>
    <w:rsid w:val="005B4A92"/>
    <w:rsid w:val="005B4FB0"/>
    <w:rsid w:val="005B55E1"/>
    <w:rsid w:val="005B5738"/>
    <w:rsid w:val="005B5DB1"/>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F0247"/>
    <w:rsid w:val="005F038E"/>
    <w:rsid w:val="005F0779"/>
    <w:rsid w:val="005F0AF9"/>
    <w:rsid w:val="005F1223"/>
    <w:rsid w:val="005F13A3"/>
    <w:rsid w:val="005F1A03"/>
    <w:rsid w:val="005F1AB6"/>
    <w:rsid w:val="005F2632"/>
    <w:rsid w:val="005F3209"/>
    <w:rsid w:val="005F3895"/>
    <w:rsid w:val="005F41F0"/>
    <w:rsid w:val="005F4295"/>
    <w:rsid w:val="005F4734"/>
    <w:rsid w:val="005F4AAD"/>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7483"/>
    <w:rsid w:val="006077CC"/>
    <w:rsid w:val="00607A15"/>
    <w:rsid w:val="006121C6"/>
    <w:rsid w:val="00612A5C"/>
    <w:rsid w:val="00612A62"/>
    <w:rsid w:val="0061317A"/>
    <w:rsid w:val="006132F2"/>
    <w:rsid w:val="0061423F"/>
    <w:rsid w:val="00614DE1"/>
    <w:rsid w:val="006153A9"/>
    <w:rsid w:val="0061575D"/>
    <w:rsid w:val="00616719"/>
    <w:rsid w:val="00616D42"/>
    <w:rsid w:val="00622202"/>
    <w:rsid w:val="0062245B"/>
    <w:rsid w:val="006240E7"/>
    <w:rsid w:val="00624368"/>
    <w:rsid w:val="0062491D"/>
    <w:rsid w:val="0062551F"/>
    <w:rsid w:val="00625F02"/>
    <w:rsid w:val="0062607D"/>
    <w:rsid w:val="006269EB"/>
    <w:rsid w:val="00626A28"/>
    <w:rsid w:val="00626C3F"/>
    <w:rsid w:val="00627E90"/>
    <w:rsid w:val="00630C08"/>
    <w:rsid w:val="0063115E"/>
    <w:rsid w:val="00631DDA"/>
    <w:rsid w:val="00632FD6"/>
    <w:rsid w:val="00633537"/>
    <w:rsid w:val="006340DF"/>
    <w:rsid w:val="0063537E"/>
    <w:rsid w:val="00636EF0"/>
    <w:rsid w:val="0063736A"/>
    <w:rsid w:val="006373FE"/>
    <w:rsid w:val="00637405"/>
    <w:rsid w:val="00637C21"/>
    <w:rsid w:val="00637CBD"/>
    <w:rsid w:val="00640AEE"/>
    <w:rsid w:val="00640C4F"/>
    <w:rsid w:val="00640F30"/>
    <w:rsid w:val="006416B2"/>
    <w:rsid w:val="0064172A"/>
    <w:rsid w:val="00641753"/>
    <w:rsid w:val="00641A80"/>
    <w:rsid w:val="0064222D"/>
    <w:rsid w:val="006428A3"/>
    <w:rsid w:val="00643DEA"/>
    <w:rsid w:val="00646257"/>
    <w:rsid w:val="00646395"/>
    <w:rsid w:val="00646D92"/>
    <w:rsid w:val="00647B32"/>
    <w:rsid w:val="00650228"/>
    <w:rsid w:val="0065127F"/>
    <w:rsid w:val="0065149A"/>
    <w:rsid w:val="006514D9"/>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2526"/>
    <w:rsid w:val="00692BDD"/>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B7F"/>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710"/>
    <w:rsid w:val="006D6B0E"/>
    <w:rsid w:val="006D6C36"/>
    <w:rsid w:val="006D6F1D"/>
    <w:rsid w:val="006D763E"/>
    <w:rsid w:val="006D7D54"/>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EDA"/>
    <w:rsid w:val="006F30A9"/>
    <w:rsid w:val="006F4E24"/>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97E"/>
    <w:rsid w:val="00774B9E"/>
    <w:rsid w:val="00775299"/>
    <w:rsid w:val="00775356"/>
    <w:rsid w:val="00776371"/>
    <w:rsid w:val="00776754"/>
    <w:rsid w:val="0077712F"/>
    <w:rsid w:val="0077795C"/>
    <w:rsid w:val="00777AF7"/>
    <w:rsid w:val="007813F5"/>
    <w:rsid w:val="00782133"/>
    <w:rsid w:val="00782D58"/>
    <w:rsid w:val="00783D90"/>
    <w:rsid w:val="007844E4"/>
    <w:rsid w:val="0078623C"/>
    <w:rsid w:val="00786AD8"/>
    <w:rsid w:val="00786F4A"/>
    <w:rsid w:val="007871CA"/>
    <w:rsid w:val="007879DA"/>
    <w:rsid w:val="00787BEE"/>
    <w:rsid w:val="00790E7E"/>
    <w:rsid w:val="00791197"/>
    <w:rsid w:val="007918AD"/>
    <w:rsid w:val="00792014"/>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4053"/>
    <w:rsid w:val="007A5581"/>
    <w:rsid w:val="007A5B0B"/>
    <w:rsid w:val="007A684F"/>
    <w:rsid w:val="007A6B53"/>
    <w:rsid w:val="007A6D9E"/>
    <w:rsid w:val="007B0094"/>
    <w:rsid w:val="007B0CCE"/>
    <w:rsid w:val="007B1824"/>
    <w:rsid w:val="007B2322"/>
    <w:rsid w:val="007B2CB3"/>
    <w:rsid w:val="007B2F23"/>
    <w:rsid w:val="007B37F4"/>
    <w:rsid w:val="007B3DC4"/>
    <w:rsid w:val="007B3ED7"/>
    <w:rsid w:val="007B42AE"/>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042F"/>
    <w:rsid w:val="007D1348"/>
    <w:rsid w:val="007D15A5"/>
    <w:rsid w:val="007D1850"/>
    <w:rsid w:val="007D2036"/>
    <w:rsid w:val="007D3739"/>
    <w:rsid w:val="007D453A"/>
    <w:rsid w:val="007D49AF"/>
    <w:rsid w:val="007D53D5"/>
    <w:rsid w:val="007D56F6"/>
    <w:rsid w:val="007D63B9"/>
    <w:rsid w:val="007D68AE"/>
    <w:rsid w:val="007D6CBB"/>
    <w:rsid w:val="007D7EF8"/>
    <w:rsid w:val="007E050F"/>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6EB"/>
    <w:rsid w:val="008023AA"/>
    <w:rsid w:val="0080296C"/>
    <w:rsid w:val="00802C44"/>
    <w:rsid w:val="00802CD3"/>
    <w:rsid w:val="00802F9B"/>
    <w:rsid w:val="00803555"/>
    <w:rsid w:val="00803DF8"/>
    <w:rsid w:val="00803ED5"/>
    <w:rsid w:val="0080430C"/>
    <w:rsid w:val="00804A2A"/>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561E"/>
    <w:rsid w:val="008165F6"/>
    <w:rsid w:val="0081713F"/>
    <w:rsid w:val="008172AF"/>
    <w:rsid w:val="00817830"/>
    <w:rsid w:val="0081789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37B1F"/>
    <w:rsid w:val="008401F1"/>
    <w:rsid w:val="008408C9"/>
    <w:rsid w:val="00841A90"/>
    <w:rsid w:val="00841D56"/>
    <w:rsid w:val="00842359"/>
    <w:rsid w:val="00842848"/>
    <w:rsid w:val="008428E3"/>
    <w:rsid w:val="00842DD9"/>
    <w:rsid w:val="00843682"/>
    <w:rsid w:val="00844566"/>
    <w:rsid w:val="00845626"/>
    <w:rsid w:val="0084664D"/>
    <w:rsid w:val="00846F47"/>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0E3D"/>
    <w:rsid w:val="0086249F"/>
    <w:rsid w:val="00863613"/>
    <w:rsid w:val="00864115"/>
    <w:rsid w:val="0086446F"/>
    <w:rsid w:val="00865602"/>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52F2"/>
    <w:rsid w:val="008C5422"/>
    <w:rsid w:val="008C5AD5"/>
    <w:rsid w:val="008C5D95"/>
    <w:rsid w:val="008C635E"/>
    <w:rsid w:val="008C69CD"/>
    <w:rsid w:val="008C736A"/>
    <w:rsid w:val="008C7C57"/>
    <w:rsid w:val="008C7F3B"/>
    <w:rsid w:val="008C7FC7"/>
    <w:rsid w:val="008D0012"/>
    <w:rsid w:val="008D0BBD"/>
    <w:rsid w:val="008D126F"/>
    <w:rsid w:val="008D3911"/>
    <w:rsid w:val="008D3C34"/>
    <w:rsid w:val="008D44BC"/>
    <w:rsid w:val="008D4606"/>
    <w:rsid w:val="008D461A"/>
    <w:rsid w:val="008D4BAF"/>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48B"/>
    <w:rsid w:val="008E4A47"/>
    <w:rsid w:val="008E4A70"/>
    <w:rsid w:val="008E7707"/>
    <w:rsid w:val="008F0CA3"/>
    <w:rsid w:val="008F1A1E"/>
    <w:rsid w:val="008F1A57"/>
    <w:rsid w:val="008F2173"/>
    <w:rsid w:val="008F284E"/>
    <w:rsid w:val="008F2A06"/>
    <w:rsid w:val="008F5144"/>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60D"/>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F0D"/>
    <w:rsid w:val="009270A6"/>
    <w:rsid w:val="009273C9"/>
    <w:rsid w:val="009278F2"/>
    <w:rsid w:val="00927CC2"/>
    <w:rsid w:val="0093037A"/>
    <w:rsid w:val="00931913"/>
    <w:rsid w:val="00932170"/>
    <w:rsid w:val="0093288D"/>
    <w:rsid w:val="00932923"/>
    <w:rsid w:val="00932FEA"/>
    <w:rsid w:val="00933488"/>
    <w:rsid w:val="00934438"/>
    <w:rsid w:val="009347C6"/>
    <w:rsid w:val="00934D41"/>
    <w:rsid w:val="009356B0"/>
    <w:rsid w:val="00936884"/>
    <w:rsid w:val="0094009C"/>
    <w:rsid w:val="009403D3"/>
    <w:rsid w:val="009408B7"/>
    <w:rsid w:val="009415C7"/>
    <w:rsid w:val="00941FF3"/>
    <w:rsid w:val="00942BC5"/>
    <w:rsid w:val="00943107"/>
    <w:rsid w:val="009435A4"/>
    <w:rsid w:val="0094382D"/>
    <w:rsid w:val="00943D36"/>
    <w:rsid w:val="00944E2F"/>
    <w:rsid w:val="00945E69"/>
    <w:rsid w:val="00945F8B"/>
    <w:rsid w:val="0094620F"/>
    <w:rsid w:val="0094684C"/>
    <w:rsid w:val="00946C67"/>
    <w:rsid w:val="009472A5"/>
    <w:rsid w:val="00947572"/>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283"/>
    <w:rsid w:val="00976F51"/>
    <w:rsid w:val="00980230"/>
    <w:rsid w:val="00980437"/>
    <w:rsid w:val="00980F73"/>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CC8"/>
    <w:rsid w:val="0099606F"/>
    <w:rsid w:val="00996D80"/>
    <w:rsid w:val="00996DEC"/>
    <w:rsid w:val="009973AA"/>
    <w:rsid w:val="00997666"/>
    <w:rsid w:val="009A0359"/>
    <w:rsid w:val="009A2D35"/>
    <w:rsid w:val="009A2FDA"/>
    <w:rsid w:val="009A32AE"/>
    <w:rsid w:val="009A352B"/>
    <w:rsid w:val="009A496E"/>
    <w:rsid w:val="009A4E12"/>
    <w:rsid w:val="009A4FCA"/>
    <w:rsid w:val="009A5331"/>
    <w:rsid w:val="009A5F03"/>
    <w:rsid w:val="009A6369"/>
    <w:rsid w:val="009A64F7"/>
    <w:rsid w:val="009A75E6"/>
    <w:rsid w:val="009A7723"/>
    <w:rsid w:val="009B04F9"/>
    <w:rsid w:val="009B1125"/>
    <w:rsid w:val="009B1376"/>
    <w:rsid w:val="009B26C8"/>
    <w:rsid w:val="009B3294"/>
    <w:rsid w:val="009B367F"/>
    <w:rsid w:val="009B3A37"/>
    <w:rsid w:val="009B3CE4"/>
    <w:rsid w:val="009B5293"/>
    <w:rsid w:val="009B5A11"/>
    <w:rsid w:val="009B641C"/>
    <w:rsid w:val="009B6D41"/>
    <w:rsid w:val="009B6D72"/>
    <w:rsid w:val="009B723A"/>
    <w:rsid w:val="009B79F8"/>
    <w:rsid w:val="009C0072"/>
    <w:rsid w:val="009C1220"/>
    <w:rsid w:val="009C17A7"/>
    <w:rsid w:val="009C1BD5"/>
    <w:rsid w:val="009C1CD5"/>
    <w:rsid w:val="009C2768"/>
    <w:rsid w:val="009C2C2C"/>
    <w:rsid w:val="009C3311"/>
    <w:rsid w:val="009C54EA"/>
    <w:rsid w:val="009C5553"/>
    <w:rsid w:val="009C55C9"/>
    <w:rsid w:val="009C5826"/>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508E"/>
    <w:rsid w:val="009F531C"/>
    <w:rsid w:val="009F611F"/>
    <w:rsid w:val="009F6597"/>
    <w:rsid w:val="009F7077"/>
    <w:rsid w:val="009F7C0E"/>
    <w:rsid w:val="009F7D12"/>
    <w:rsid w:val="00A001A5"/>
    <w:rsid w:val="00A00BC1"/>
    <w:rsid w:val="00A00C7A"/>
    <w:rsid w:val="00A0106F"/>
    <w:rsid w:val="00A017D5"/>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EF7"/>
    <w:rsid w:val="00A201C0"/>
    <w:rsid w:val="00A20923"/>
    <w:rsid w:val="00A20A9D"/>
    <w:rsid w:val="00A214EB"/>
    <w:rsid w:val="00A2173B"/>
    <w:rsid w:val="00A21E84"/>
    <w:rsid w:val="00A233E5"/>
    <w:rsid w:val="00A23AA4"/>
    <w:rsid w:val="00A23B02"/>
    <w:rsid w:val="00A23F8A"/>
    <w:rsid w:val="00A2431C"/>
    <w:rsid w:val="00A244D1"/>
    <w:rsid w:val="00A24B72"/>
    <w:rsid w:val="00A24DF3"/>
    <w:rsid w:val="00A25A72"/>
    <w:rsid w:val="00A25BA6"/>
    <w:rsid w:val="00A3045C"/>
    <w:rsid w:val="00A30712"/>
    <w:rsid w:val="00A30C07"/>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4B86"/>
    <w:rsid w:val="00A45DAF"/>
    <w:rsid w:val="00A46208"/>
    <w:rsid w:val="00A46904"/>
    <w:rsid w:val="00A46E94"/>
    <w:rsid w:val="00A46EA4"/>
    <w:rsid w:val="00A46FE7"/>
    <w:rsid w:val="00A4777C"/>
    <w:rsid w:val="00A500B0"/>
    <w:rsid w:val="00A509AD"/>
    <w:rsid w:val="00A50AF6"/>
    <w:rsid w:val="00A52D5A"/>
    <w:rsid w:val="00A543EC"/>
    <w:rsid w:val="00A5540A"/>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228"/>
    <w:rsid w:val="00A934CF"/>
    <w:rsid w:val="00A93AAD"/>
    <w:rsid w:val="00A954CC"/>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27E"/>
    <w:rsid w:val="00AB2AB8"/>
    <w:rsid w:val="00AB2E51"/>
    <w:rsid w:val="00AB41C2"/>
    <w:rsid w:val="00AB41FB"/>
    <w:rsid w:val="00AB480B"/>
    <w:rsid w:val="00AB5496"/>
    <w:rsid w:val="00AB59F7"/>
    <w:rsid w:val="00AB616C"/>
    <w:rsid w:val="00AB6188"/>
    <w:rsid w:val="00AB69E4"/>
    <w:rsid w:val="00AB6D55"/>
    <w:rsid w:val="00AB764B"/>
    <w:rsid w:val="00AC08A1"/>
    <w:rsid w:val="00AC1D8A"/>
    <w:rsid w:val="00AC1FF4"/>
    <w:rsid w:val="00AC376F"/>
    <w:rsid w:val="00AC3CB9"/>
    <w:rsid w:val="00AC3D11"/>
    <w:rsid w:val="00AC4938"/>
    <w:rsid w:val="00AC54FE"/>
    <w:rsid w:val="00AC5554"/>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117B"/>
    <w:rsid w:val="00AE1305"/>
    <w:rsid w:val="00AE1373"/>
    <w:rsid w:val="00AE1D84"/>
    <w:rsid w:val="00AE1EA3"/>
    <w:rsid w:val="00AE2AAB"/>
    <w:rsid w:val="00AE324A"/>
    <w:rsid w:val="00AE332C"/>
    <w:rsid w:val="00AE371B"/>
    <w:rsid w:val="00AE3E55"/>
    <w:rsid w:val="00AE3F18"/>
    <w:rsid w:val="00AE4F57"/>
    <w:rsid w:val="00AE50C5"/>
    <w:rsid w:val="00AE53EA"/>
    <w:rsid w:val="00AE5E49"/>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BCC"/>
    <w:rsid w:val="00AF4CC5"/>
    <w:rsid w:val="00AF4FC9"/>
    <w:rsid w:val="00AF61AB"/>
    <w:rsid w:val="00AF6D4E"/>
    <w:rsid w:val="00AF782B"/>
    <w:rsid w:val="00B00359"/>
    <w:rsid w:val="00B02258"/>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63FD"/>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CAD"/>
    <w:rsid w:val="00B3621B"/>
    <w:rsid w:val="00B36231"/>
    <w:rsid w:val="00B366F5"/>
    <w:rsid w:val="00B36F7D"/>
    <w:rsid w:val="00B40126"/>
    <w:rsid w:val="00B40592"/>
    <w:rsid w:val="00B40BAC"/>
    <w:rsid w:val="00B40DE4"/>
    <w:rsid w:val="00B413E0"/>
    <w:rsid w:val="00B41937"/>
    <w:rsid w:val="00B41E91"/>
    <w:rsid w:val="00B42509"/>
    <w:rsid w:val="00B42587"/>
    <w:rsid w:val="00B42F7D"/>
    <w:rsid w:val="00B452D0"/>
    <w:rsid w:val="00B45934"/>
    <w:rsid w:val="00B45DA3"/>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A"/>
    <w:rsid w:val="00BA48CE"/>
    <w:rsid w:val="00BA4B31"/>
    <w:rsid w:val="00BA4CFD"/>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D4C"/>
    <w:rsid w:val="00BE17D7"/>
    <w:rsid w:val="00BE2029"/>
    <w:rsid w:val="00BE2B6E"/>
    <w:rsid w:val="00BE3B18"/>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346C"/>
    <w:rsid w:val="00C03747"/>
    <w:rsid w:val="00C040AF"/>
    <w:rsid w:val="00C0443D"/>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784"/>
    <w:rsid w:val="00C50B7B"/>
    <w:rsid w:val="00C5115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4206"/>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6715"/>
    <w:rsid w:val="00C77012"/>
    <w:rsid w:val="00C770B0"/>
    <w:rsid w:val="00C7712B"/>
    <w:rsid w:val="00C771A4"/>
    <w:rsid w:val="00C772A8"/>
    <w:rsid w:val="00C77A14"/>
    <w:rsid w:val="00C801FB"/>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D83"/>
    <w:rsid w:val="00CA4BF2"/>
    <w:rsid w:val="00CA4C84"/>
    <w:rsid w:val="00CA5702"/>
    <w:rsid w:val="00CA6308"/>
    <w:rsid w:val="00CA67AF"/>
    <w:rsid w:val="00CA72E9"/>
    <w:rsid w:val="00CA7BC1"/>
    <w:rsid w:val="00CA7F94"/>
    <w:rsid w:val="00CB1F7A"/>
    <w:rsid w:val="00CB2224"/>
    <w:rsid w:val="00CB2339"/>
    <w:rsid w:val="00CB2373"/>
    <w:rsid w:val="00CB27A5"/>
    <w:rsid w:val="00CB332C"/>
    <w:rsid w:val="00CB34A9"/>
    <w:rsid w:val="00CB3A49"/>
    <w:rsid w:val="00CB4640"/>
    <w:rsid w:val="00CB5B73"/>
    <w:rsid w:val="00CB6C3F"/>
    <w:rsid w:val="00CB7382"/>
    <w:rsid w:val="00CB7497"/>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89B"/>
    <w:rsid w:val="00CF616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2B86"/>
    <w:rsid w:val="00D1316E"/>
    <w:rsid w:val="00D1351A"/>
    <w:rsid w:val="00D1382B"/>
    <w:rsid w:val="00D14CE3"/>
    <w:rsid w:val="00D14FEF"/>
    <w:rsid w:val="00D1549B"/>
    <w:rsid w:val="00D16D92"/>
    <w:rsid w:val="00D170AC"/>
    <w:rsid w:val="00D17403"/>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3B"/>
    <w:rsid w:val="00D615F0"/>
    <w:rsid w:val="00D619DB"/>
    <w:rsid w:val="00D6231B"/>
    <w:rsid w:val="00D62D6B"/>
    <w:rsid w:val="00D630C6"/>
    <w:rsid w:val="00D63684"/>
    <w:rsid w:val="00D63C38"/>
    <w:rsid w:val="00D63F1B"/>
    <w:rsid w:val="00D6442C"/>
    <w:rsid w:val="00D64D6D"/>
    <w:rsid w:val="00D654B6"/>
    <w:rsid w:val="00D666D7"/>
    <w:rsid w:val="00D66CEE"/>
    <w:rsid w:val="00D66E2B"/>
    <w:rsid w:val="00D67017"/>
    <w:rsid w:val="00D709A8"/>
    <w:rsid w:val="00D70A22"/>
    <w:rsid w:val="00D70E91"/>
    <w:rsid w:val="00D729CD"/>
    <w:rsid w:val="00D72B68"/>
    <w:rsid w:val="00D72D4D"/>
    <w:rsid w:val="00D732FE"/>
    <w:rsid w:val="00D73E68"/>
    <w:rsid w:val="00D74706"/>
    <w:rsid w:val="00D752B3"/>
    <w:rsid w:val="00D765AE"/>
    <w:rsid w:val="00D769E0"/>
    <w:rsid w:val="00D76C50"/>
    <w:rsid w:val="00D76F3E"/>
    <w:rsid w:val="00D76FF0"/>
    <w:rsid w:val="00D77FD1"/>
    <w:rsid w:val="00D80F64"/>
    <w:rsid w:val="00D81E61"/>
    <w:rsid w:val="00D81F40"/>
    <w:rsid w:val="00D824F1"/>
    <w:rsid w:val="00D82C96"/>
    <w:rsid w:val="00D83A6B"/>
    <w:rsid w:val="00D83C18"/>
    <w:rsid w:val="00D845FD"/>
    <w:rsid w:val="00D8473D"/>
    <w:rsid w:val="00D853BE"/>
    <w:rsid w:val="00D857F3"/>
    <w:rsid w:val="00D87021"/>
    <w:rsid w:val="00D873DE"/>
    <w:rsid w:val="00D874D6"/>
    <w:rsid w:val="00D87A7A"/>
    <w:rsid w:val="00D90592"/>
    <w:rsid w:val="00D92550"/>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4ED0"/>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312"/>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7DEE"/>
    <w:rsid w:val="00E20283"/>
    <w:rsid w:val="00E2032E"/>
    <w:rsid w:val="00E2033C"/>
    <w:rsid w:val="00E2108F"/>
    <w:rsid w:val="00E2120B"/>
    <w:rsid w:val="00E21860"/>
    <w:rsid w:val="00E21C3C"/>
    <w:rsid w:val="00E21F93"/>
    <w:rsid w:val="00E22FB2"/>
    <w:rsid w:val="00E23F1C"/>
    <w:rsid w:val="00E24EBF"/>
    <w:rsid w:val="00E25B9D"/>
    <w:rsid w:val="00E268B3"/>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DE0"/>
    <w:rsid w:val="00E6690E"/>
    <w:rsid w:val="00E6773C"/>
    <w:rsid w:val="00E67F25"/>
    <w:rsid w:val="00E700D7"/>
    <w:rsid w:val="00E7063C"/>
    <w:rsid w:val="00E70653"/>
    <w:rsid w:val="00E718D8"/>
    <w:rsid w:val="00E720AA"/>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903D7"/>
    <w:rsid w:val="00E90F74"/>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6859"/>
    <w:rsid w:val="00EA6B1C"/>
    <w:rsid w:val="00EA6BE3"/>
    <w:rsid w:val="00EA7BDF"/>
    <w:rsid w:val="00EB0226"/>
    <w:rsid w:val="00EB1D3D"/>
    <w:rsid w:val="00EB1F46"/>
    <w:rsid w:val="00EB2264"/>
    <w:rsid w:val="00EB2380"/>
    <w:rsid w:val="00EB2880"/>
    <w:rsid w:val="00EB29EE"/>
    <w:rsid w:val="00EB2AF6"/>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82"/>
    <w:rsid w:val="00EC1C38"/>
    <w:rsid w:val="00EC2307"/>
    <w:rsid w:val="00EC29E1"/>
    <w:rsid w:val="00EC3A5F"/>
    <w:rsid w:val="00EC445E"/>
    <w:rsid w:val="00EC4961"/>
    <w:rsid w:val="00EC666A"/>
    <w:rsid w:val="00EC692D"/>
    <w:rsid w:val="00EC69E8"/>
    <w:rsid w:val="00EC6A47"/>
    <w:rsid w:val="00ED016A"/>
    <w:rsid w:val="00ED0281"/>
    <w:rsid w:val="00ED03C4"/>
    <w:rsid w:val="00ED32CD"/>
    <w:rsid w:val="00ED418E"/>
    <w:rsid w:val="00ED4FF9"/>
    <w:rsid w:val="00ED638F"/>
    <w:rsid w:val="00ED73C5"/>
    <w:rsid w:val="00ED7D10"/>
    <w:rsid w:val="00ED7EC0"/>
    <w:rsid w:val="00EE14E8"/>
    <w:rsid w:val="00EE15F9"/>
    <w:rsid w:val="00EE163F"/>
    <w:rsid w:val="00EE21A1"/>
    <w:rsid w:val="00EE2D87"/>
    <w:rsid w:val="00EE370A"/>
    <w:rsid w:val="00EE385D"/>
    <w:rsid w:val="00EE3FB9"/>
    <w:rsid w:val="00EE419F"/>
    <w:rsid w:val="00EE44DC"/>
    <w:rsid w:val="00EE4937"/>
    <w:rsid w:val="00EE64CE"/>
    <w:rsid w:val="00EE68E9"/>
    <w:rsid w:val="00EE6B18"/>
    <w:rsid w:val="00EE70F0"/>
    <w:rsid w:val="00EE7404"/>
    <w:rsid w:val="00EE7DFD"/>
    <w:rsid w:val="00EE7EAA"/>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318A"/>
    <w:rsid w:val="00F13876"/>
    <w:rsid w:val="00F1393E"/>
    <w:rsid w:val="00F146B3"/>
    <w:rsid w:val="00F1488E"/>
    <w:rsid w:val="00F1491C"/>
    <w:rsid w:val="00F14A17"/>
    <w:rsid w:val="00F14BFB"/>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C66"/>
    <w:rsid w:val="00F50BB0"/>
    <w:rsid w:val="00F517BF"/>
    <w:rsid w:val="00F51C2B"/>
    <w:rsid w:val="00F5223F"/>
    <w:rsid w:val="00F537EA"/>
    <w:rsid w:val="00F55F57"/>
    <w:rsid w:val="00F56963"/>
    <w:rsid w:val="00F56C5F"/>
    <w:rsid w:val="00F56DD0"/>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15E2"/>
    <w:rsid w:val="00FA168A"/>
    <w:rsid w:val="00FA2561"/>
    <w:rsid w:val="00FA2645"/>
    <w:rsid w:val="00FA334F"/>
    <w:rsid w:val="00FA35AF"/>
    <w:rsid w:val="00FA36FC"/>
    <w:rsid w:val="00FA3A3A"/>
    <w:rsid w:val="00FA470B"/>
    <w:rsid w:val="00FA4717"/>
    <w:rsid w:val="00FA5175"/>
    <w:rsid w:val="00FA72AF"/>
    <w:rsid w:val="00FB017E"/>
    <w:rsid w:val="00FB01C7"/>
    <w:rsid w:val="00FB0550"/>
    <w:rsid w:val="00FB0D0A"/>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3B10"/>
    <w:rsid w:val="00FE3F5C"/>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F432EA84-574A-498E-B9A7-F4EFCFAE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4E18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berschrift2Zchn">
    <w:name w:val="Überschrift 2 Zchn"/>
    <w:basedOn w:val="Absatz-Standardschriftart"/>
    <w:link w:val="berschrift2"/>
    <w:uiPriority w:val="9"/>
    <w:semiHidden/>
    <w:rsid w:val="004E18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matchSeries/teamDetails.xhtml?teamId=758959609&amp;hideHistoryBackButton=true" TargetMode="External"/><Relationship Id="rId13" Type="http://schemas.openxmlformats.org/officeDocument/2006/relationships/hyperlink" Target="file:///\\fug-ess-01\Share\Kunden\VCW\Projekte\Saison%202020-2021\PR-Arbeit\Aktualisierung%20Abbinder\www.esw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olleyball-bundesliga.de/popup/matchSeries/teamDetails.xhtml?teamId=758959609&amp;hideHistoryBackButton=true" TargetMode="External"/><Relationship Id="rId14" Type="http://schemas.openxmlformats.org/officeDocument/2006/relationships/hyperlink" Target="http://www.ofb.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5389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cp:revision>
  <cp:lastPrinted>2021-10-06T01:01:00Z</cp:lastPrinted>
  <dcterms:created xsi:type="dcterms:W3CDTF">2022-03-26T21:45:00Z</dcterms:created>
  <dcterms:modified xsi:type="dcterms:W3CDTF">2023-02-14T22:03:00Z</dcterms:modified>
</cp:coreProperties>
</file>