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5D781" w14:textId="01C675B9" w:rsidR="007155EF" w:rsidRPr="00106445" w:rsidRDefault="007155EF" w:rsidP="00106445">
      <w:pPr>
        <w:spacing w:line="276" w:lineRule="auto"/>
        <w:ind w:right="1190"/>
        <w:rPr>
          <w:rFonts w:asciiTheme="minorHAnsi" w:hAnsiTheme="minorHAnsi" w:cstheme="minorHAnsi"/>
          <w:b/>
          <w:sz w:val="32"/>
          <w:szCs w:val="32"/>
          <w:u w:val="single"/>
        </w:rPr>
      </w:pPr>
      <w:r w:rsidRPr="00106445">
        <w:rPr>
          <w:rFonts w:asciiTheme="minorHAnsi" w:hAnsiTheme="minorHAnsi" w:cstheme="minorHAnsi"/>
          <w:b/>
          <w:sz w:val="32"/>
          <w:szCs w:val="32"/>
          <w:u w:val="single"/>
        </w:rPr>
        <w:t xml:space="preserve">Presseinformation, </w:t>
      </w:r>
      <w:r w:rsidR="00815EFB">
        <w:rPr>
          <w:rFonts w:asciiTheme="minorHAnsi" w:hAnsiTheme="minorHAnsi" w:cstheme="minorHAnsi"/>
          <w:b/>
          <w:sz w:val="32"/>
          <w:szCs w:val="32"/>
          <w:u w:val="single"/>
        </w:rPr>
        <w:t>Juni</w:t>
      </w:r>
      <w:r w:rsidR="0021479D">
        <w:rPr>
          <w:rFonts w:asciiTheme="minorHAnsi" w:hAnsiTheme="minorHAnsi" w:cstheme="minorHAnsi"/>
          <w:b/>
          <w:sz w:val="32"/>
          <w:szCs w:val="32"/>
          <w:u w:val="single"/>
        </w:rPr>
        <w:t xml:space="preserve"> 2021</w:t>
      </w:r>
    </w:p>
    <w:p w14:paraId="17562A23" w14:textId="77777777" w:rsidR="00994176" w:rsidRPr="00BF3C06" w:rsidRDefault="00994176" w:rsidP="00106445">
      <w:pPr>
        <w:spacing w:line="276" w:lineRule="auto"/>
        <w:ind w:right="1190"/>
        <w:rPr>
          <w:rFonts w:asciiTheme="minorHAnsi" w:hAnsiTheme="minorHAnsi" w:cstheme="minorHAnsi"/>
          <w:sz w:val="23"/>
          <w:szCs w:val="23"/>
        </w:rPr>
      </w:pPr>
    </w:p>
    <w:p w14:paraId="15174E0F" w14:textId="01691A45" w:rsidR="00F13F2E" w:rsidRPr="00F13F2E" w:rsidRDefault="00F13F2E" w:rsidP="00F13F2E">
      <w:pPr>
        <w:rPr>
          <w:rFonts w:asciiTheme="minorHAnsi" w:hAnsiTheme="minorHAnsi" w:cstheme="minorHAnsi"/>
          <w:b/>
          <w:sz w:val="26"/>
          <w:szCs w:val="26"/>
        </w:rPr>
      </w:pPr>
      <w:r w:rsidRPr="00F13F2E">
        <w:rPr>
          <w:rFonts w:asciiTheme="minorHAnsi" w:hAnsiTheme="minorHAnsi" w:cstheme="minorHAnsi"/>
          <w:b/>
          <w:sz w:val="26"/>
          <w:szCs w:val="26"/>
        </w:rPr>
        <w:t>Herzogtum Lauenburg: Die „Süßwasseralternative“ Schleswig-Holsteins</w:t>
      </w:r>
    </w:p>
    <w:p w14:paraId="52AA200B" w14:textId="3A1A47E0" w:rsidR="004C1625" w:rsidRPr="00F13F2E" w:rsidRDefault="004C1625" w:rsidP="00F13F2E">
      <w:pPr>
        <w:rPr>
          <w:rFonts w:asciiTheme="minorHAnsi" w:hAnsiTheme="minorHAnsi" w:cstheme="minorHAnsi"/>
          <w:b/>
          <w:sz w:val="26"/>
          <w:szCs w:val="26"/>
        </w:rPr>
      </w:pPr>
    </w:p>
    <w:p w14:paraId="4C3B4B53" w14:textId="501BE729" w:rsid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Schleswig-Holstein ist das Land zwischen den Meeren</w:t>
      </w:r>
      <w:r>
        <w:rPr>
          <w:rFonts w:asciiTheme="minorHAnsi" w:hAnsiTheme="minorHAnsi" w:cstheme="minorHAnsi"/>
          <w:sz w:val="23"/>
          <w:szCs w:val="23"/>
        </w:rPr>
        <w:t xml:space="preserve"> – und doch gibt es viel</w:t>
      </w:r>
      <w:r w:rsidRPr="00F13F2E">
        <w:rPr>
          <w:rFonts w:asciiTheme="minorHAnsi" w:hAnsiTheme="minorHAnsi" w:cstheme="minorHAnsi"/>
          <w:sz w:val="23"/>
          <w:szCs w:val="23"/>
        </w:rPr>
        <w:t xml:space="preserve"> mehr als Meer</w:t>
      </w:r>
      <w:r>
        <w:rPr>
          <w:rFonts w:asciiTheme="minorHAnsi" w:hAnsiTheme="minorHAnsi" w:cstheme="minorHAnsi"/>
          <w:sz w:val="23"/>
          <w:szCs w:val="23"/>
        </w:rPr>
        <w:t>.</w:t>
      </w:r>
      <w:r w:rsidRPr="00F13F2E">
        <w:rPr>
          <w:rFonts w:asciiTheme="minorHAnsi" w:hAnsiTheme="minorHAnsi" w:cstheme="minorHAnsi"/>
          <w:sz w:val="23"/>
          <w:szCs w:val="23"/>
        </w:rPr>
        <w:t xml:space="preserve"> Das Herzogtum Lauenburg im Südosten des Bundeslandes ist die Süßwasseralternative zu den Küsten: Über 40 Gewässer liegen in der liebenswert ländlichen Region direkt vor den Toren Hamburgs.</w:t>
      </w:r>
    </w:p>
    <w:p w14:paraId="597FF07A" w14:textId="77777777" w:rsidR="00F13F2E" w:rsidRPr="00F13F2E" w:rsidRDefault="00F13F2E" w:rsidP="00F13F2E">
      <w:pPr>
        <w:spacing w:line="276" w:lineRule="auto"/>
        <w:ind w:right="1474"/>
        <w:rPr>
          <w:rFonts w:asciiTheme="minorHAnsi" w:hAnsiTheme="minorHAnsi" w:cstheme="minorHAnsi"/>
          <w:sz w:val="23"/>
          <w:szCs w:val="23"/>
        </w:rPr>
      </w:pPr>
    </w:p>
    <w:p w14:paraId="19C57CC8" w14:textId="77777777" w:rsidR="00F13F2E" w:rsidRP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Das Herz des Herzogtums ist der Naturpark Lauenburgische Seen, der älteste Naturpark Schleswig-Holsteins. Die letzte Eiszeit hat hier Toteislöcher und Schmelzwasserrinnen hinterlassen, die sich mit Wasser füllten. Fertig ist die Seenlandschaft! Garniert wird sie von den lauenburgischen Wäldern, schließlich ist das Herzogtum Lauenburg auch die waldreichste Region des Bundeslandes.</w:t>
      </w:r>
    </w:p>
    <w:p w14:paraId="4850BF06" w14:textId="77777777" w:rsidR="00F13F2E" w:rsidRPr="00F13F2E" w:rsidRDefault="00F13F2E" w:rsidP="00F13F2E">
      <w:pPr>
        <w:spacing w:line="276" w:lineRule="auto"/>
        <w:ind w:right="1474"/>
        <w:rPr>
          <w:rFonts w:asciiTheme="minorHAnsi" w:hAnsiTheme="minorHAnsi" w:cstheme="minorHAnsi"/>
          <w:sz w:val="23"/>
          <w:szCs w:val="23"/>
        </w:rPr>
      </w:pPr>
    </w:p>
    <w:p w14:paraId="5CBD3620" w14:textId="77777777" w:rsidR="00F13F2E" w:rsidRPr="00F13F2E" w:rsidRDefault="00F13F2E" w:rsidP="00F13F2E">
      <w:pPr>
        <w:spacing w:line="276" w:lineRule="auto"/>
        <w:ind w:right="1474"/>
        <w:rPr>
          <w:rFonts w:asciiTheme="minorHAnsi" w:hAnsiTheme="minorHAnsi" w:cstheme="minorHAnsi"/>
          <w:b/>
          <w:bCs/>
          <w:sz w:val="23"/>
          <w:szCs w:val="23"/>
        </w:rPr>
      </w:pPr>
      <w:r w:rsidRPr="00F13F2E">
        <w:rPr>
          <w:rFonts w:asciiTheme="minorHAnsi" w:hAnsiTheme="minorHAnsi" w:cstheme="minorHAnsi"/>
          <w:b/>
          <w:bCs/>
          <w:sz w:val="23"/>
          <w:szCs w:val="23"/>
        </w:rPr>
        <w:t>Waldbaden oder im Wald baden?</w:t>
      </w:r>
    </w:p>
    <w:p w14:paraId="6FA6BFE2" w14:textId="43C72AD7" w:rsid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„Shinrin Yoku“ sagen die Japaner und meinen damit eigentlich das bewusste Wahrnehmen und Eintauchen in die Natur und den Wald. Das bietet sich in den lauenburgischen Wäldern besonders gut an. Doch „Waldbaden“ bekommt im Herzogtum Lauenburg noch eine ganz andere Dimension</w:t>
      </w:r>
      <w:r>
        <w:rPr>
          <w:rFonts w:asciiTheme="minorHAnsi" w:hAnsiTheme="minorHAnsi" w:cstheme="minorHAnsi"/>
          <w:sz w:val="23"/>
          <w:szCs w:val="23"/>
        </w:rPr>
        <w:t>:</w:t>
      </w:r>
      <w:r w:rsidRPr="00F13F2E">
        <w:rPr>
          <w:rFonts w:asciiTheme="minorHAnsi" w:hAnsiTheme="minorHAnsi" w:cstheme="minorHAnsi"/>
          <w:sz w:val="23"/>
          <w:szCs w:val="23"/>
        </w:rPr>
        <w:t xml:space="preserve"> Zahlreiche offizielle Badestellen finden sich an romantischen Waldseen wie zum Beispiel dem Pinnsee und dem Lütauer See bei Mölln oder dem Pipersee bei Sterley. Sie locken mit exzellenter Badewasserqualität und mit willkommenen Schattenplätzen. </w:t>
      </w:r>
    </w:p>
    <w:p w14:paraId="01973F7B" w14:textId="77777777" w:rsidR="00F13F2E" w:rsidRPr="00F13F2E" w:rsidRDefault="00F13F2E" w:rsidP="00F13F2E">
      <w:pPr>
        <w:spacing w:line="276" w:lineRule="auto"/>
        <w:ind w:right="1474"/>
        <w:rPr>
          <w:rFonts w:asciiTheme="minorHAnsi" w:hAnsiTheme="minorHAnsi" w:cstheme="minorHAnsi"/>
          <w:sz w:val="23"/>
          <w:szCs w:val="23"/>
        </w:rPr>
      </w:pPr>
    </w:p>
    <w:p w14:paraId="652B6FDF" w14:textId="79232E7B" w:rsidR="00F13F2E" w:rsidRPr="00F13F2E" w:rsidRDefault="00F919CC" w:rsidP="00F13F2E">
      <w:pPr>
        <w:spacing w:line="276" w:lineRule="auto"/>
        <w:ind w:right="1474"/>
        <w:rPr>
          <w:rFonts w:asciiTheme="minorHAnsi" w:hAnsiTheme="minorHAnsi" w:cstheme="minorHAnsi"/>
          <w:b/>
          <w:bCs/>
          <w:sz w:val="23"/>
          <w:szCs w:val="23"/>
        </w:rPr>
      </w:pPr>
      <w:r>
        <w:rPr>
          <w:rFonts w:asciiTheme="minorHAnsi" w:hAnsiTheme="minorHAnsi" w:cstheme="minorHAnsi"/>
          <w:b/>
          <w:bCs/>
          <w:sz w:val="23"/>
          <w:szCs w:val="23"/>
        </w:rPr>
        <w:t xml:space="preserve">Wasserspaß rund um die </w:t>
      </w:r>
      <w:r w:rsidR="00F13F2E" w:rsidRPr="00F13F2E">
        <w:rPr>
          <w:rFonts w:asciiTheme="minorHAnsi" w:hAnsiTheme="minorHAnsi" w:cstheme="minorHAnsi"/>
          <w:b/>
          <w:bCs/>
          <w:sz w:val="23"/>
          <w:szCs w:val="23"/>
        </w:rPr>
        <w:t>Inselstadt Ratzeburg</w:t>
      </w:r>
    </w:p>
    <w:p w14:paraId="3896141A" w14:textId="77777777" w:rsidR="00F919CC"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 xml:space="preserve">Stolz erhebt sich der Ratzeburger Dom auf der Stadtinsel, die von vier Seen umgeben ist. Ein Eldorado für Wassersport und Wasserspaß ist der Ratzeburger See. Auf fast zehn Kilometern erstreckt er sich von Ratzeburg bis zu seinem Nordufer in Rothenhusen. </w:t>
      </w:r>
    </w:p>
    <w:p w14:paraId="12D61C8F" w14:textId="77777777" w:rsidR="00F919CC" w:rsidRDefault="00F919CC" w:rsidP="00F13F2E">
      <w:pPr>
        <w:spacing w:line="276" w:lineRule="auto"/>
        <w:ind w:right="1474"/>
        <w:rPr>
          <w:rFonts w:asciiTheme="minorHAnsi" w:hAnsiTheme="minorHAnsi" w:cstheme="minorHAnsi"/>
          <w:sz w:val="23"/>
          <w:szCs w:val="23"/>
        </w:rPr>
      </w:pPr>
    </w:p>
    <w:p w14:paraId="2E03EB1F" w14:textId="708E0155" w:rsid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Und genau diese Weite ist es, die den Ratzeburger See so besonders macht.</w:t>
      </w:r>
      <w:r w:rsidR="001566FA">
        <w:rPr>
          <w:rFonts w:asciiTheme="minorHAnsi" w:hAnsiTheme="minorHAnsi" w:cstheme="minorHAnsi"/>
          <w:sz w:val="23"/>
          <w:szCs w:val="23"/>
        </w:rPr>
        <w:t xml:space="preserve"> </w:t>
      </w:r>
      <w:r w:rsidRPr="00F13F2E">
        <w:rPr>
          <w:rFonts w:asciiTheme="minorHAnsi" w:hAnsiTheme="minorHAnsi" w:cstheme="minorHAnsi"/>
          <w:sz w:val="23"/>
          <w:szCs w:val="23"/>
        </w:rPr>
        <w:t>Vor allem für passionierte Segler. Gemeinsam mit dem Domsee bildet er eines der schönsten Binnensegelreviere. Und so gehören die weißen Segel einfach dazu. Genau wie die schnittigen gelben Ruderboote der Ruderakademie, die ihre Kreise um die Inselstadt ziehen und schon vom nächsten Olympia-Edelmetall träumen.</w:t>
      </w:r>
    </w:p>
    <w:p w14:paraId="31774E1F" w14:textId="77777777" w:rsidR="001566FA" w:rsidRPr="00F13F2E" w:rsidRDefault="001566FA" w:rsidP="00F13F2E">
      <w:pPr>
        <w:spacing w:line="276" w:lineRule="auto"/>
        <w:ind w:right="1474"/>
        <w:rPr>
          <w:rFonts w:asciiTheme="minorHAnsi" w:hAnsiTheme="minorHAnsi" w:cstheme="minorHAnsi"/>
          <w:sz w:val="23"/>
          <w:szCs w:val="23"/>
        </w:rPr>
      </w:pPr>
    </w:p>
    <w:p w14:paraId="675FD735" w14:textId="77777777" w:rsidR="00F13F2E" w:rsidRP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lastRenderedPageBreak/>
        <w:t>Natürlich ist der Ratzeburger See auch die Adresse für alle kleinen und großen Wasserfans: Wunderschöne Badestellen laden zum Sprung ins kühle Nass ein. Wasserfahrräder, Tretboote oder Elektroboote warten auf Freizeitkapitäne. Ganz gemütlich befördert „Heinrich der Löwe“ seine Gäste: Das Ausflugsschiff lädt zu einer kleinen Kreuzfahrt ein. Und wer mag, setzt seinen Weg über die Wakenitz bis nach Lübeck fort.</w:t>
      </w:r>
    </w:p>
    <w:p w14:paraId="62CFE903" w14:textId="77777777" w:rsidR="00F13F2E" w:rsidRPr="00F13F2E" w:rsidRDefault="00F13F2E" w:rsidP="00F13F2E">
      <w:pPr>
        <w:spacing w:line="276" w:lineRule="auto"/>
        <w:ind w:right="1474"/>
        <w:rPr>
          <w:rFonts w:asciiTheme="minorHAnsi" w:hAnsiTheme="minorHAnsi" w:cstheme="minorHAnsi"/>
          <w:sz w:val="23"/>
          <w:szCs w:val="23"/>
        </w:rPr>
      </w:pPr>
    </w:p>
    <w:p w14:paraId="5D2B1358" w14:textId="28219498" w:rsidR="00F13F2E" w:rsidRPr="00F919CC" w:rsidRDefault="00F919CC" w:rsidP="00F13F2E">
      <w:pPr>
        <w:spacing w:line="276" w:lineRule="auto"/>
        <w:ind w:right="1474"/>
        <w:rPr>
          <w:rFonts w:asciiTheme="minorHAnsi" w:hAnsiTheme="minorHAnsi" w:cstheme="minorHAnsi"/>
          <w:b/>
          <w:bCs/>
          <w:sz w:val="23"/>
          <w:szCs w:val="23"/>
        </w:rPr>
      </w:pPr>
      <w:r>
        <w:rPr>
          <w:rFonts w:asciiTheme="minorHAnsi" w:hAnsiTheme="minorHAnsi" w:cstheme="minorHAnsi"/>
          <w:b/>
          <w:bCs/>
          <w:sz w:val="23"/>
          <w:szCs w:val="23"/>
        </w:rPr>
        <w:t xml:space="preserve">Naturgenuss an der </w:t>
      </w:r>
      <w:r w:rsidR="00F13F2E" w:rsidRPr="00F919CC">
        <w:rPr>
          <w:rFonts w:asciiTheme="minorHAnsi" w:hAnsiTheme="minorHAnsi" w:cstheme="minorHAnsi"/>
          <w:b/>
          <w:bCs/>
          <w:sz w:val="23"/>
          <w:szCs w:val="23"/>
        </w:rPr>
        <w:t>Mölln</w:t>
      </w:r>
      <w:r>
        <w:rPr>
          <w:rFonts w:asciiTheme="minorHAnsi" w:hAnsiTheme="minorHAnsi" w:cstheme="minorHAnsi"/>
          <w:b/>
          <w:bCs/>
          <w:sz w:val="23"/>
          <w:szCs w:val="23"/>
        </w:rPr>
        <w:t>er Seenkette</w:t>
      </w:r>
    </w:p>
    <w:p w14:paraId="58920F74" w14:textId="2A516B28" w:rsid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Mit einer Kette von Seen schmückt sich Till</w:t>
      </w:r>
      <w:r w:rsidR="00BA61A4">
        <w:rPr>
          <w:rFonts w:asciiTheme="minorHAnsi" w:hAnsiTheme="minorHAnsi" w:cstheme="minorHAnsi"/>
          <w:sz w:val="23"/>
          <w:szCs w:val="23"/>
        </w:rPr>
        <w:t xml:space="preserve"> Eulenspiegels</w:t>
      </w:r>
      <w:r w:rsidRPr="00F13F2E">
        <w:rPr>
          <w:rFonts w:asciiTheme="minorHAnsi" w:hAnsiTheme="minorHAnsi" w:cstheme="minorHAnsi"/>
          <w:sz w:val="23"/>
          <w:szCs w:val="23"/>
        </w:rPr>
        <w:t xml:space="preserve"> Heimatstadt Mölln. Der Narr soll hier einst gestorben sein – sein Andenken ist bis heute lebendig. Die Kirche St. Nicolai thront auf ihrem Hügel über der Möllner Altstadt. Zu ihren Füßen liegen gen Osten der Schulsee und gen Westen der Stadtsee, der in den Ziegelsee übergeht. </w:t>
      </w:r>
    </w:p>
    <w:p w14:paraId="46EF2EC1" w14:textId="77777777" w:rsidR="00F919CC" w:rsidRPr="00F13F2E" w:rsidRDefault="00F919CC" w:rsidP="00F13F2E">
      <w:pPr>
        <w:spacing w:line="276" w:lineRule="auto"/>
        <w:ind w:right="1474"/>
        <w:rPr>
          <w:rFonts w:asciiTheme="minorHAnsi" w:hAnsiTheme="minorHAnsi" w:cstheme="minorHAnsi"/>
          <w:sz w:val="23"/>
          <w:szCs w:val="23"/>
        </w:rPr>
      </w:pPr>
    </w:p>
    <w:p w14:paraId="7667B1F9" w14:textId="60E17CB3" w:rsid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 xml:space="preserve">Am Ufer des Stadtsees träumt das Grachtenboot „MS Till“ von seiner nächsten Fahrt über die Seen oder Richtung Elbe-Lübeck-Kanal. Wer lieber eigene Muskelkraft nutzt, mietet sich hier ein Tret- oder Ruderboot, Kanu oder Elektroboot und erkundet die Stadt von der Wasserseite aus. </w:t>
      </w:r>
    </w:p>
    <w:p w14:paraId="4579D005" w14:textId="77777777" w:rsidR="00F919CC" w:rsidRPr="00F13F2E" w:rsidRDefault="00F919CC" w:rsidP="00F13F2E">
      <w:pPr>
        <w:spacing w:line="276" w:lineRule="auto"/>
        <w:ind w:right="1474"/>
        <w:rPr>
          <w:rFonts w:asciiTheme="minorHAnsi" w:hAnsiTheme="minorHAnsi" w:cstheme="minorHAnsi"/>
          <w:sz w:val="23"/>
          <w:szCs w:val="23"/>
        </w:rPr>
      </w:pPr>
    </w:p>
    <w:p w14:paraId="03239FB0" w14:textId="77777777" w:rsidR="00F13F2E" w:rsidRP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Schmalsee, Lütauer See und Drüsensee: Wie Perlen reihen sich die Möllner Gewässer aneinander und ziehen sich bis ins eiszeitliche Hellbachtal hinein, das wiederum drei völlig unterschiedliche Seen beherbergt. Der türkisblaue Krebssee, der Schwarzsee mit seltenen Torfmoosen, Seggen und Sumpfcalla und der nährstoffreiche Lottsee lassen sich auf wunderschönen Wanderungen und Radtouren entdecken.</w:t>
      </w:r>
    </w:p>
    <w:p w14:paraId="08B1CABA" w14:textId="77777777" w:rsidR="00F13F2E" w:rsidRPr="00F13F2E" w:rsidRDefault="00F13F2E" w:rsidP="00F13F2E">
      <w:pPr>
        <w:spacing w:line="276" w:lineRule="auto"/>
        <w:ind w:right="1474"/>
        <w:rPr>
          <w:rFonts w:asciiTheme="minorHAnsi" w:hAnsiTheme="minorHAnsi" w:cstheme="minorHAnsi"/>
          <w:sz w:val="23"/>
          <w:szCs w:val="23"/>
        </w:rPr>
      </w:pPr>
    </w:p>
    <w:p w14:paraId="27BB065C" w14:textId="77777777" w:rsidR="00F13F2E" w:rsidRPr="00F919CC" w:rsidRDefault="00F13F2E" w:rsidP="00F13F2E">
      <w:pPr>
        <w:spacing w:line="276" w:lineRule="auto"/>
        <w:ind w:right="1474"/>
        <w:rPr>
          <w:rFonts w:asciiTheme="minorHAnsi" w:hAnsiTheme="minorHAnsi" w:cstheme="minorHAnsi"/>
          <w:b/>
          <w:bCs/>
          <w:sz w:val="23"/>
          <w:szCs w:val="23"/>
        </w:rPr>
      </w:pPr>
      <w:r w:rsidRPr="00F919CC">
        <w:rPr>
          <w:rFonts w:asciiTheme="minorHAnsi" w:hAnsiTheme="minorHAnsi" w:cstheme="minorHAnsi"/>
          <w:b/>
          <w:bCs/>
          <w:sz w:val="23"/>
          <w:szCs w:val="23"/>
        </w:rPr>
        <w:t>Verwunschener Schaalsee</w:t>
      </w:r>
    </w:p>
    <w:p w14:paraId="4CEFB826" w14:textId="77777777" w:rsidR="00F13F2E" w:rsidRP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Zur Süßwasseralternative zählt auch der mit fast 72 Metern tiefste See Norddeutschlands – zumindest zur Hälfte. Als ehemaliger Grenzsee verbindet der Schaalsee heute Schleswig-Holstein mit Mecklenburg-Vorpommern. Die einzigartige Landschaft wissen nicht nur Seeadler und Kraniche zu schätzen. Der Schaalsee mit seinen Werdern, kleinen Inseln und Halbinseln im See, ist ein ganz besonderes Refugium der Natur.</w:t>
      </w:r>
    </w:p>
    <w:p w14:paraId="2378785D" w14:textId="77777777" w:rsidR="00F13F2E" w:rsidRPr="00F13F2E" w:rsidRDefault="00F13F2E" w:rsidP="00F13F2E">
      <w:pPr>
        <w:spacing w:line="276" w:lineRule="auto"/>
        <w:ind w:right="1474"/>
        <w:rPr>
          <w:rFonts w:asciiTheme="minorHAnsi" w:hAnsiTheme="minorHAnsi" w:cstheme="minorHAnsi"/>
          <w:sz w:val="23"/>
          <w:szCs w:val="23"/>
        </w:rPr>
      </w:pPr>
    </w:p>
    <w:p w14:paraId="2BE780D5" w14:textId="159B1F88" w:rsidR="00F13F2E" w:rsidRPr="00B8141F" w:rsidRDefault="00B8141F" w:rsidP="00F13F2E">
      <w:pPr>
        <w:spacing w:line="276" w:lineRule="auto"/>
        <w:ind w:right="1474"/>
        <w:rPr>
          <w:rFonts w:asciiTheme="minorHAnsi" w:hAnsiTheme="minorHAnsi" w:cstheme="minorHAnsi"/>
          <w:b/>
          <w:bCs/>
          <w:sz w:val="23"/>
          <w:szCs w:val="23"/>
        </w:rPr>
      </w:pPr>
      <w:r w:rsidRPr="00B8141F">
        <w:rPr>
          <w:rFonts w:asciiTheme="minorHAnsi" w:hAnsiTheme="minorHAnsi" w:cstheme="minorHAnsi"/>
          <w:b/>
          <w:bCs/>
          <w:sz w:val="23"/>
          <w:szCs w:val="23"/>
        </w:rPr>
        <w:t xml:space="preserve">Wasserkarte mit vielen </w:t>
      </w:r>
      <w:r w:rsidR="00F13F2E" w:rsidRPr="00B8141F">
        <w:rPr>
          <w:rFonts w:asciiTheme="minorHAnsi" w:hAnsiTheme="minorHAnsi" w:cstheme="minorHAnsi"/>
          <w:b/>
          <w:bCs/>
          <w:sz w:val="23"/>
          <w:szCs w:val="23"/>
        </w:rPr>
        <w:t>Tipp</w:t>
      </w:r>
      <w:r w:rsidRPr="00B8141F">
        <w:rPr>
          <w:rFonts w:asciiTheme="minorHAnsi" w:hAnsiTheme="minorHAnsi" w:cstheme="minorHAnsi"/>
          <w:b/>
          <w:bCs/>
          <w:sz w:val="23"/>
          <w:szCs w:val="23"/>
        </w:rPr>
        <w:t>s</w:t>
      </w:r>
    </w:p>
    <w:p w14:paraId="6B4638B4" w14:textId="77777777" w:rsidR="00F13F2E" w:rsidRPr="00F13F2E" w:rsidRDefault="00F13F2E" w:rsidP="00F13F2E">
      <w:pPr>
        <w:spacing w:line="276" w:lineRule="auto"/>
        <w:ind w:right="1474"/>
        <w:rPr>
          <w:rFonts w:asciiTheme="minorHAnsi" w:hAnsiTheme="minorHAnsi" w:cstheme="minorHAnsi"/>
          <w:sz w:val="23"/>
          <w:szCs w:val="23"/>
        </w:rPr>
      </w:pPr>
      <w:r w:rsidRPr="00F13F2E">
        <w:rPr>
          <w:rFonts w:asciiTheme="minorHAnsi" w:hAnsiTheme="minorHAnsi" w:cstheme="minorHAnsi"/>
          <w:sz w:val="23"/>
          <w:szCs w:val="23"/>
        </w:rPr>
        <w:t xml:space="preserve">Wer auf der Suche nach seinem persönlichen Lieblingssee, nach Badestellen, Bootsverleihen, Schifffahrten oder schönen Restaurants am Wasser ist, findet auf der neuen „Wasserkarte“ alle nötigen Tipps und Informationen. Die Karte kann </w:t>
      </w:r>
      <w:r w:rsidRPr="00F13F2E">
        <w:rPr>
          <w:rFonts w:asciiTheme="minorHAnsi" w:hAnsiTheme="minorHAnsi" w:cstheme="minorHAnsi"/>
          <w:sz w:val="23"/>
          <w:szCs w:val="23"/>
        </w:rPr>
        <w:lastRenderedPageBreak/>
        <w:t xml:space="preserve">kostenlos bei der Herzogtum Lauenburg Marketing und Service GmbH bestellt werden. </w:t>
      </w:r>
    </w:p>
    <w:p w14:paraId="7FFA3C9C" w14:textId="77777777" w:rsidR="00F13F2E" w:rsidRPr="00F13F2E" w:rsidRDefault="00F13F2E" w:rsidP="00F13F2E">
      <w:pPr>
        <w:spacing w:line="276" w:lineRule="auto"/>
        <w:ind w:right="1474"/>
        <w:rPr>
          <w:rFonts w:asciiTheme="minorHAnsi" w:hAnsiTheme="minorHAnsi" w:cstheme="minorHAnsi"/>
          <w:sz w:val="23"/>
          <w:szCs w:val="23"/>
        </w:rPr>
      </w:pPr>
    </w:p>
    <w:p w14:paraId="3DF42A2D" w14:textId="77777777" w:rsidR="00F13F2E" w:rsidRPr="00B8141F" w:rsidRDefault="00F13F2E" w:rsidP="00F13F2E">
      <w:pPr>
        <w:spacing w:line="276" w:lineRule="auto"/>
        <w:ind w:right="1474"/>
        <w:rPr>
          <w:rStyle w:val="Hyperlink"/>
          <w:rFonts w:asciiTheme="minorHAnsi" w:hAnsiTheme="minorHAnsi" w:cstheme="minorHAnsi"/>
          <w:sz w:val="23"/>
          <w:szCs w:val="23"/>
        </w:rPr>
      </w:pPr>
      <w:r w:rsidRPr="00F13F2E">
        <w:rPr>
          <w:rFonts w:asciiTheme="minorHAnsi" w:hAnsiTheme="minorHAnsi" w:cstheme="minorHAnsi"/>
          <w:sz w:val="23"/>
          <w:szCs w:val="23"/>
        </w:rPr>
        <w:t xml:space="preserve">Mehr Infos zur Süßwasseralternative: </w:t>
      </w:r>
      <w:hyperlink r:id="rId8" w:history="1">
        <w:r w:rsidRPr="00B8141F">
          <w:rPr>
            <w:rStyle w:val="Hyperlink"/>
            <w:rFonts w:asciiTheme="minorHAnsi" w:hAnsiTheme="minorHAnsi" w:cstheme="minorHAnsi"/>
            <w:sz w:val="23"/>
            <w:szCs w:val="23"/>
          </w:rPr>
          <w:t>https://www.herzogtum-lauenburg.de/suesswasseralternative</w:t>
        </w:r>
      </w:hyperlink>
      <w:r w:rsidRPr="00B8141F">
        <w:rPr>
          <w:rStyle w:val="Hyperlink"/>
          <w:rFonts w:asciiTheme="minorHAnsi" w:hAnsiTheme="minorHAnsi" w:cstheme="minorHAnsi"/>
          <w:sz w:val="23"/>
          <w:szCs w:val="23"/>
        </w:rPr>
        <w:t xml:space="preserve"> </w:t>
      </w:r>
    </w:p>
    <w:p w14:paraId="2A07703C" w14:textId="7A6971C1" w:rsidR="00F13F2E" w:rsidRDefault="00F13F2E" w:rsidP="00F13F2E">
      <w:pPr>
        <w:spacing w:line="276" w:lineRule="auto"/>
        <w:ind w:right="1474"/>
        <w:rPr>
          <w:rFonts w:asciiTheme="minorHAnsi" w:hAnsiTheme="minorHAnsi" w:cstheme="minorHAnsi"/>
          <w:sz w:val="23"/>
          <w:szCs w:val="23"/>
        </w:rPr>
      </w:pPr>
    </w:p>
    <w:p w14:paraId="5053228C" w14:textId="20612A6E" w:rsidR="00C674C1" w:rsidRDefault="00C674C1" w:rsidP="00994176">
      <w:pPr>
        <w:spacing w:line="276" w:lineRule="auto"/>
        <w:ind w:right="1474"/>
        <w:rPr>
          <w:rFonts w:asciiTheme="minorHAnsi" w:hAnsiTheme="minorHAnsi" w:cstheme="minorHAnsi"/>
          <w:sz w:val="23"/>
          <w:szCs w:val="23"/>
        </w:rPr>
      </w:pPr>
    </w:p>
    <w:p w14:paraId="059FFDD4" w14:textId="77777777" w:rsidR="007155EF" w:rsidRPr="00BF3C06" w:rsidRDefault="007155EF" w:rsidP="005C6EDD">
      <w:pPr>
        <w:spacing w:line="276" w:lineRule="auto"/>
        <w:rPr>
          <w:rFonts w:asciiTheme="minorHAnsi" w:hAnsiTheme="minorHAnsi" w:cstheme="minorHAnsi"/>
          <w:b/>
          <w:sz w:val="23"/>
          <w:szCs w:val="23"/>
        </w:rPr>
      </w:pPr>
      <w:r w:rsidRPr="00BF3C06">
        <w:rPr>
          <w:rFonts w:asciiTheme="minorHAnsi" w:hAnsiTheme="minorHAnsi" w:cstheme="minorHAnsi"/>
          <w:b/>
          <w:sz w:val="23"/>
          <w:szCs w:val="23"/>
        </w:rPr>
        <w:t xml:space="preserve">Weitere Informationen und Bildmaterial: </w:t>
      </w:r>
    </w:p>
    <w:p w14:paraId="65D9623D"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Herzogtum Lauenburg Marketing &amp; Service GmbH</w:t>
      </w:r>
    </w:p>
    <w:p w14:paraId="5F9AAF27" w14:textId="77777777" w:rsidR="007155EF" w:rsidRPr="00BF3C06" w:rsidRDefault="007155EF" w:rsidP="005C6EDD">
      <w:pPr>
        <w:spacing w:line="276" w:lineRule="auto"/>
        <w:rPr>
          <w:rFonts w:asciiTheme="minorHAnsi" w:hAnsiTheme="minorHAnsi" w:cstheme="minorHAnsi"/>
          <w:sz w:val="23"/>
          <w:szCs w:val="23"/>
        </w:rPr>
      </w:pPr>
      <w:r w:rsidRPr="00BF3C06">
        <w:rPr>
          <w:rFonts w:asciiTheme="minorHAnsi" w:hAnsiTheme="minorHAnsi" w:cstheme="minorHAnsi"/>
          <w:sz w:val="23"/>
          <w:szCs w:val="23"/>
        </w:rPr>
        <w:t xml:space="preserve">Ansprechpartner: Carina </w:t>
      </w:r>
      <w:r w:rsidR="00911529" w:rsidRPr="00BF3C06">
        <w:rPr>
          <w:rFonts w:asciiTheme="minorHAnsi" w:hAnsiTheme="minorHAnsi" w:cstheme="minorHAnsi"/>
          <w:sz w:val="23"/>
          <w:szCs w:val="23"/>
        </w:rPr>
        <w:t>Jahnke</w:t>
      </w:r>
      <w:r w:rsidRPr="00BF3C06">
        <w:rPr>
          <w:rFonts w:asciiTheme="minorHAnsi" w:hAnsiTheme="minorHAnsi" w:cstheme="minorHAnsi"/>
          <w:sz w:val="23"/>
          <w:szCs w:val="23"/>
        </w:rPr>
        <w:t xml:space="preserve">, Tel. </w:t>
      </w:r>
      <w:r w:rsidR="008C6F33" w:rsidRPr="00BF3C06">
        <w:rPr>
          <w:rFonts w:asciiTheme="minorHAnsi" w:hAnsiTheme="minorHAnsi" w:cstheme="minorHAnsi"/>
          <w:sz w:val="23"/>
          <w:szCs w:val="23"/>
        </w:rPr>
        <w:t>04542-8542353</w:t>
      </w:r>
    </w:p>
    <w:p w14:paraId="4C3E41B6" w14:textId="77777777" w:rsidR="007155EF" w:rsidRPr="00BF3C06" w:rsidRDefault="00BA61A4" w:rsidP="005C6EDD">
      <w:pPr>
        <w:spacing w:line="276" w:lineRule="auto"/>
        <w:rPr>
          <w:rFonts w:asciiTheme="minorHAnsi" w:hAnsiTheme="minorHAnsi" w:cstheme="minorHAnsi"/>
          <w:sz w:val="23"/>
          <w:szCs w:val="23"/>
        </w:rPr>
      </w:pPr>
      <w:hyperlink r:id="rId9" w:history="1">
        <w:r w:rsidR="00911529" w:rsidRPr="00BF3C06">
          <w:rPr>
            <w:rStyle w:val="Hyperlink"/>
            <w:rFonts w:asciiTheme="minorHAnsi" w:hAnsiTheme="minorHAnsi" w:cstheme="minorHAnsi"/>
            <w:sz w:val="23"/>
            <w:szCs w:val="23"/>
          </w:rPr>
          <w:t>jahnke@hlms.de</w:t>
        </w:r>
      </w:hyperlink>
      <w:r w:rsidR="007155EF" w:rsidRPr="00BF3C06">
        <w:rPr>
          <w:rFonts w:asciiTheme="minorHAnsi" w:hAnsiTheme="minorHAnsi" w:cstheme="minorHAnsi"/>
          <w:sz w:val="23"/>
          <w:szCs w:val="23"/>
        </w:rPr>
        <w:t xml:space="preserve"> / </w:t>
      </w:r>
      <w:hyperlink r:id="rId10" w:history="1">
        <w:r w:rsidR="008C6F33" w:rsidRPr="00BF3C06">
          <w:rPr>
            <w:rStyle w:val="Hyperlink"/>
            <w:rFonts w:asciiTheme="minorHAnsi" w:hAnsiTheme="minorHAnsi" w:cstheme="minorHAnsi"/>
            <w:sz w:val="23"/>
            <w:szCs w:val="23"/>
          </w:rPr>
          <w:t>www.herzogtum-lauenburg.de</w:t>
        </w:r>
      </w:hyperlink>
    </w:p>
    <w:sectPr w:rsidR="007155EF" w:rsidRPr="00BF3C06" w:rsidSect="003C7F1D">
      <w:headerReference w:type="default" r:id="rId11"/>
      <w:footerReference w:type="default" r:id="rId12"/>
      <w:pgSz w:w="11906" w:h="16838"/>
      <w:pgMar w:top="2552" w:right="1247" w:bottom="1985"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CAFFF" w14:textId="77777777" w:rsidR="001E5942" w:rsidRDefault="001E5942">
      <w:r>
        <w:separator/>
      </w:r>
    </w:p>
  </w:endnote>
  <w:endnote w:type="continuationSeparator" w:id="0">
    <w:p w14:paraId="727AB89F" w14:textId="77777777" w:rsidR="001E5942" w:rsidRDefault="001E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FC05D" w14:textId="77777777" w:rsidR="005A107E" w:rsidRDefault="005A107E" w:rsidP="000073D6">
    <w:pPr>
      <w:pStyle w:val="Fuzeile"/>
      <w:tabs>
        <w:tab w:val="left" w:pos="7485"/>
      </w:tabs>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39AA8" w14:textId="77777777" w:rsidR="001E5942" w:rsidRDefault="001E5942">
      <w:r>
        <w:separator/>
      </w:r>
    </w:p>
  </w:footnote>
  <w:footnote w:type="continuationSeparator" w:id="0">
    <w:p w14:paraId="3B5439FE" w14:textId="77777777" w:rsidR="001E5942" w:rsidRDefault="001E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1D32" w14:textId="055E6C6D" w:rsidR="005A107E" w:rsidRDefault="00A9093C" w:rsidP="00146DFC">
    <w:pPr>
      <w:pStyle w:val="Kopfzeile"/>
    </w:pPr>
    <w:r>
      <w:rPr>
        <w:noProof/>
      </w:rPr>
      <w:drawing>
        <wp:anchor distT="0" distB="0" distL="114300" distR="114300" simplePos="0" relativeHeight="251658240" behindDoc="1" locked="0" layoutInCell="1" allowOverlap="1" wp14:anchorId="127237BD" wp14:editId="5822B636">
          <wp:simplePos x="0" y="0"/>
          <wp:positionH relativeFrom="column">
            <wp:posOffset>-786130</wp:posOffset>
          </wp:positionH>
          <wp:positionV relativeFrom="paragraph">
            <wp:posOffset>0</wp:posOffset>
          </wp:positionV>
          <wp:extent cx="7555321" cy="10692000"/>
          <wp:effectExtent l="0" t="0" r="127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emitteilung_A4_HLMS.pdf"/>
                  <pic:cNvPicPr/>
                </pic:nvPicPr>
                <pic:blipFill>
                  <a:blip r:embed="rId1">
                    <a:extLst>
                      <a:ext uri="{28A0092B-C50C-407E-A947-70E740481C1C}">
                        <a14:useLocalDpi xmlns:a14="http://schemas.microsoft.com/office/drawing/2010/main" val="0"/>
                      </a:ext>
                    </a:extLst>
                  </a:blip>
                  <a:stretch>
                    <a:fillRect/>
                  </a:stretch>
                </pic:blipFill>
                <pic:spPr>
                  <a:xfrm>
                    <a:off x="0" y="0"/>
                    <a:ext cx="7555321"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9E7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D226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A4C45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B8F8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6C784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028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7A8D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663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3A1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62A6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3439B"/>
    <w:multiLevelType w:val="hybridMultilevel"/>
    <w:tmpl w:val="9F9232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BC3590C"/>
    <w:multiLevelType w:val="hybridMultilevel"/>
    <w:tmpl w:val="77E892F2"/>
    <w:lvl w:ilvl="0" w:tplc="A87882C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0E0A3973"/>
    <w:multiLevelType w:val="hybridMultilevel"/>
    <w:tmpl w:val="7622945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71232365"/>
    <w:multiLevelType w:val="hybridMultilevel"/>
    <w:tmpl w:val="0D6E75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D4F"/>
    <w:rsid w:val="00000D3E"/>
    <w:rsid w:val="0000130E"/>
    <w:rsid w:val="0000434A"/>
    <w:rsid w:val="00004C4B"/>
    <w:rsid w:val="000073D6"/>
    <w:rsid w:val="00015BA6"/>
    <w:rsid w:val="00020A8E"/>
    <w:rsid w:val="00025D76"/>
    <w:rsid w:val="00030E4E"/>
    <w:rsid w:val="00037058"/>
    <w:rsid w:val="00042D14"/>
    <w:rsid w:val="00054A53"/>
    <w:rsid w:val="00055812"/>
    <w:rsid w:val="00055DEE"/>
    <w:rsid w:val="00055E16"/>
    <w:rsid w:val="00056969"/>
    <w:rsid w:val="00056E8A"/>
    <w:rsid w:val="00060427"/>
    <w:rsid w:val="0006089C"/>
    <w:rsid w:val="000615F0"/>
    <w:rsid w:val="00062A05"/>
    <w:rsid w:val="0006632F"/>
    <w:rsid w:val="00067610"/>
    <w:rsid w:val="00067A10"/>
    <w:rsid w:val="00072ADD"/>
    <w:rsid w:val="0008457B"/>
    <w:rsid w:val="00090549"/>
    <w:rsid w:val="000916A5"/>
    <w:rsid w:val="00094EA2"/>
    <w:rsid w:val="0009527E"/>
    <w:rsid w:val="00095E02"/>
    <w:rsid w:val="00096844"/>
    <w:rsid w:val="000A0A2B"/>
    <w:rsid w:val="000A5E79"/>
    <w:rsid w:val="000B0427"/>
    <w:rsid w:val="000B0E6B"/>
    <w:rsid w:val="000B155C"/>
    <w:rsid w:val="000B16D7"/>
    <w:rsid w:val="000C7DB1"/>
    <w:rsid w:val="000D0AC5"/>
    <w:rsid w:val="000D0C16"/>
    <w:rsid w:val="000D1C2E"/>
    <w:rsid w:val="000D5112"/>
    <w:rsid w:val="000D5DFD"/>
    <w:rsid w:val="000E624D"/>
    <w:rsid w:val="000E6609"/>
    <w:rsid w:val="000F1A76"/>
    <w:rsid w:val="000F59EC"/>
    <w:rsid w:val="000F6028"/>
    <w:rsid w:val="00100B41"/>
    <w:rsid w:val="00101A05"/>
    <w:rsid w:val="0010315F"/>
    <w:rsid w:val="00106445"/>
    <w:rsid w:val="00115DEC"/>
    <w:rsid w:val="00121420"/>
    <w:rsid w:val="0012215E"/>
    <w:rsid w:val="00124B59"/>
    <w:rsid w:val="001277C7"/>
    <w:rsid w:val="00132A7C"/>
    <w:rsid w:val="00132E8C"/>
    <w:rsid w:val="0013498F"/>
    <w:rsid w:val="00135F7A"/>
    <w:rsid w:val="001368D4"/>
    <w:rsid w:val="001407A5"/>
    <w:rsid w:val="0014178A"/>
    <w:rsid w:val="00141EA3"/>
    <w:rsid w:val="00143534"/>
    <w:rsid w:val="00144072"/>
    <w:rsid w:val="00146DFC"/>
    <w:rsid w:val="00150ED3"/>
    <w:rsid w:val="00151292"/>
    <w:rsid w:val="00151D1A"/>
    <w:rsid w:val="00151EDA"/>
    <w:rsid w:val="00152152"/>
    <w:rsid w:val="001566FA"/>
    <w:rsid w:val="0016321B"/>
    <w:rsid w:val="001709CE"/>
    <w:rsid w:val="00173238"/>
    <w:rsid w:val="00174B91"/>
    <w:rsid w:val="00175646"/>
    <w:rsid w:val="001757EA"/>
    <w:rsid w:val="00183A11"/>
    <w:rsid w:val="001937B5"/>
    <w:rsid w:val="00194CCC"/>
    <w:rsid w:val="00194D66"/>
    <w:rsid w:val="00195286"/>
    <w:rsid w:val="001A1089"/>
    <w:rsid w:val="001A1B7C"/>
    <w:rsid w:val="001A6C05"/>
    <w:rsid w:val="001A7DDF"/>
    <w:rsid w:val="001B2212"/>
    <w:rsid w:val="001B2C1D"/>
    <w:rsid w:val="001C0115"/>
    <w:rsid w:val="001C2A88"/>
    <w:rsid w:val="001C38C1"/>
    <w:rsid w:val="001D0902"/>
    <w:rsid w:val="001D35D7"/>
    <w:rsid w:val="001D5FC8"/>
    <w:rsid w:val="001D5FED"/>
    <w:rsid w:val="001D600A"/>
    <w:rsid w:val="001E005C"/>
    <w:rsid w:val="001E5942"/>
    <w:rsid w:val="001E5EDC"/>
    <w:rsid w:val="001F47D8"/>
    <w:rsid w:val="002016EB"/>
    <w:rsid w:val="00211F0F"/>
    <w:rsid w:val="00214392"/>
    <w:rsid w:val="0021479D"/>
    <w:rsid w:val="002163A1"/>
    <w:rsid w:val="0022136B"/>
    <w:rsid w:val="00225B45"/>
    <w:rsid w:val="00230597"/>
    <w:rsid w:val="00232641"/>
    <w:rsid w:val="00235E6E"/>
    <w:rsid w:val="002552B6"/>
    <w:rsid w:val="0026015C"/>
    <w:rsid w:val="00261A36"/>
    <w:rsid w:val="00275502"/>
    <w:rsid w:val="00282E6B"/>
    <w:rsid w:val="002853A5"/>
    <w:rsid w:val="002876DE"/>
    <w:rsid w:val="002919A1"/>
    <w:rsid w:val="00291B02"/>
    <w:rsid w:val="0029627E"/>
    <w:rsid w:val="002A397C"/>
    <w:rsid w:val="002A715F"/>
    <w:rsid w:val="002B0680"/>
    <w:rsid w:val="002C126A"/>
    <w:rsid w:val="002C5C0A"/>
    <w:rsid w:val="002C5ED8"/>
    <w:rsid w:val="002C68AE"/>
    <w:rsid w:val="002D2280"/>
    <w:rsid w:val="002D4F53"/>
    <w:rsid w:val="002D760D"/>
    <w:rsid w:val="002E59FD"/>
    <w:rsid w:val="002F30A2"/>
    <w:rsid w:val="002F4722"/>
    <w:rsid w:val="0030278C"/>
    <w:rsid w:val="00304C8A"/>
    <w:rsid w:val="003069A1"/>
    <w:rsid w:val="003117A7"/>
    <w:rsid w:val="00317780"/>
    <w:rsid w:val="003322E2"/>
    <w:rsid w:val="00332DCA"/>
    <w:rsid w:val="003351A2"/>
    <w:rsid w:val="003364D0"/>
    <w:rsid w:val="00337B05"/>
    <w:rsid w:val="00340D06"/>
    <w:rsid w:val="003410D0"/>
    <w:rsid w:val="00341682"/>
    <w:rsid w:val="0034218E"/>
    <w:rsid w:val="00344A67"/>
    <w:rsid w:val="003534B5"/>
    <w:rsid w:val="00355416"/>
    <w:rsid w:val="0036135E"/>
    <w:rsid w:val="00363964"/>
    <w:rsid w:val="0037627A"/>
    <w:rsid w:val="003767F9"/>
    <w:rsid w:val="0038019A"/>
    <w:rsid w:val="0038286E"/>
    <w:rsid w:val="00384030"/>
    <w:rsid w:val="00387841"/>
    <w:rsid w:val="00392979"/>
    <w:rsid w:val="003931B3"/>
    <w:rsid w:val="00397A6B"/>
    <w:rsid w:val="003B4F53"/>
    <w:rsid w:val="003B56F1"/>
    <w:rsid w:val="003C514E"/>
    <w:rsid w:val="003C66AC"/>
    <w:rsid w:val="003C7F1D"/>
    <w:rsid w:val="003E26D7"/>
    <w:rsid w:val="003F4D15"/>
    <w:rsid w:val="003F622F"/>
    <w:rsid w:val="003F65B5"/>
    <w:rsid w:val="003F7B72"/>
    <w:rsid w:val="004037F3"/>
    <w:rsid w:val="0040459B"/>
    <w:rsid w:val="00405C2A"/>
    <w:rsid w:val="00412F7C"/>
    <w:rsid w:val="004141DD"/>
    <w:rsid w:val="0041624B"/>
    <w:rsid w:val="004212D4"/>
    <w:rsid w:val="00422468"/>
    <w:rsid w:val="00423FB6"/>
    <w:rsid w:val="00426FF8"/>
    <w:rsid w:val="00431763"/>
    <w:rsid w:val="00443DA2"/>
    <w:rsid w:val="004512DC"/>
    <w:rsid w:val="00451C15"/>
    <w:rsid w:val="00457865"/>
    <w:rsid w:val="004627FA"/>
    <w:rsid w:val="00466ACE"/>
    <w:rsid w:val="00470D31"/>
    <w:rsid w:val="004712DF"/>
    <w:rsid w:val="004716BF"/>
    <w:rsid w:val="00477A8D"/>
    <w:rsid w:val="00481B41"/>
    <w:rsid w:val="0048258D"/>
    <w:rsid w:val="00482A57"/>
    <w:rsid w:val="00485C21"/>
    <w:rsid w:val="00491853"/>
    <w:rsid w:val="004932A7"/>
    <w:rsid w:val="00493C16"/>
    <w:rsid w:val="00494617"/>
    <w:rsid w:val="004A0E04"/>
    <w:rsid w:val="004A467A"/>
    <w:rsid w:val="004A56E8"/>
    <w:rsid w:val="004A5EB3"/>
    <w:rsid w:val="004A697B"/>
    <w:rsid w:val="004C0477"/>
    <w:rsid w:val="004C0B51"/>
    <w:rsid w:val="004C1625"/>
    <w:rsid w:val="004C6AAB"/>
    <w:rsid w:val="004D4448"/>
    <w:rsid w:val="004D4C1B"/>
    <w:rsid w:val="004E1B45"/>
    <w:rsid w:val="004E5787"/>
    <w:rsid w:val="004E586A"/>
    <w:rsid w:val="004F1F07"/>
    <w:rsid w:val="004F4234"/>
    <w:rsid w:val="004F5A98"/>
    <w:rsid w:val="004F5DD8"/>
    <w:rsid w:val="004F629D"/>
    <w:rsid w:val="004F63F5"/>
    <w:rsid w:val="00500B0D"/>
    <w:rsid w:val="00501BD2"/>
    <w:rsid w:val="00503A6E"/>
    <w:rsid w:val="00506617"/>
    <w:rsid w:val="005118B1"/>
    <w:rsid w:val="00514B35"/>
    <w:rsid w:val="00516D43"/>
    <w:rsid w:val="005171DF"/>
    <w:rsid w:val="00517478"/>
    <w:rsid w:val="00525C51"/>
    <w:rsid w:val="00526307"/>
    <w:rsid w:val="00535422"/>
    <w:rsid w:val="00536F32"/>
    <w:rsid w:val="00542724"/>
    <w:rsid w:val="00550A3E"/>
    <w:rsid w:val="00550C3F"/>
    <w:rsid w:val="005540D7"/>
    <w:rsid w:val="00564143"/>
    <w:rsid w:val="00565965"/>
    <w:rsid w:val="005673D2"/>
    <w:rsid w:val="005702A3"/>
    <w:rsid w:val="005913CD"/>
    <w:rsid w:val="00592EC2"/>
    <w:rsid w:val="00593CCD"/>
    <w:rsid w:val="00597A50"/>
    <w:rsid w:val="005A107E"/>
    <w:rsid w:val="005A29DB"/>
    <w:rsid w:val="005A3500"/>
    <w:rsid w:val="005A449F"/>
    <w:rsid w:val="005A747A"/>
    <w:rsid w:val="005C0949"/>
    <w:rsid w:val="005C6EDD"/>
    <w:rsid w:val="005D5C49"/>
    <w:rsid w:val="005E14B3"/>
    <w:rsid w:val="005E3CE8"/>
    <w:rsid w:val="00600DA7"/>
    <w:rsid w:val="0060206C"/>
    <w:rsid w:val="00603CE0"/>
    <w:rsid w:val="00611240"/>
    <w:rsid w:val="00615246"/>
    <w:rsid w:val="006157EC"/>
    <w:rsid w:val="00616814"/>
    <w:rsid w:val="00620D4F"/>
    <w:rsid w:val="00623EA2"/>
    <w:rsid w:val="00624CFB"/>
    <w:rsid w:val="0062567B"/>
    <w:rsid w:val="0063072F"/>
    <w:rsid w:val="00633227"/>
    <w:rsid w:val="00633579"/>
    <w:rsid w:val="00636C00"/>
    <w:rsid w:val="00641EF6"/>
    <w:rsid w:val="006462BF"/>
    <w:rsid w:val="0064794F"/>
    <w:rsid w:val="00651DF8"/>
    <w:rsid w:val="00655F24"/>
    <w:rsid w:val="006616F2"/>
    <w:rsid w:val="00662859"/>
    <w:rsid w:val="00666C12"/>
    <w:rsid w:val="0066789D"/>
    <w:rsid w:val="0067022F"/>
    <w:rsid w:val="00670C4D"/>
    <w:rsid w:val="00675BAC"/>
    <w:rsid w:val="006768FD"/>
    <w:rsid w:val="00681B35"/>
    <w:rsid w:val="0068331A"/>
    <w:rsid w:val="00693A06"/>
    <w:rsid w:val="00697151"/>
    <w:rsid w:val="006A0748"/>
    <w:rsid w:val="006B0A74"/>
    <w:rsid w:val="006B316F"/>
    <w:rsid w:val="006B7CD0"/>
    <w:rsid w:val="006B7CF3"/>
    <w:rsid w:val="006C280D"/>
    <w:rsid w:val="006C2A39"/>
    <w:rsid w:val="006C5D78"/>
    <w:rsid w:val="006F030C"/>
    <w:rsid w:val="006F2BC3"/>
    <w:rsid w:val="006F6FC1"/>
    <w:rsid w:val="00700F2F"/>
    <w:rsid w:val="0070174C"/>
    <w:rsid w:val="007036A2"/>
    <w:rsid w:val="00705C5B"/>
    <w:rsid w:val="0070761C"/>
    <w:rsid w:val="00712E84"/>
    <w:rsid w:val="0071347B"/>
    <w:rsid w:val="007155EF"/>
    <w:rsid w:val="00716074"/>
    <w:rsid w:val="00721A35"/>
    <w:rsid w:val="007235D7"/>
    <w:rsid w:val="00723871"/>
    <w:rsid w:val="007267AC"/>
    <w:rsid w:val="00731119"/>
    <w:rsid w:val="00732549"/>
    <w:rsid w:val="007329D8"/>
    <w:rsid w:val="00733DF4"/>
    <w:rsid w:val="0073487F"/>
    <w:rsid w:val="00736D06"/>
    <w:rsid w:val="00741D70"/>
    <w:rsid w:val="007441F6"/>
    <w:rsid w:val="00744329"/>
    <w:rsid w:val="00746DE8"/>
    <w:rsid w:val="00757B53"/>
    <w:rsid w:val="007626BB"/>
    <w:rsid w:val="00762F8C"/>
    <w:rsid w:val="007648D5"/>
    <w:rsid w:val="007651D5"/>
    <w:rsid w:val="00767823"/>
    <w:rsid w:val="00773196"/>
    <w:rsid w:val="00773975"/>
    <w:rsid w:val="00777748"/>
    <w:rsid w:val="00780251"/>
    <w:rsid w:val="00780C27"/>
    <w:rsid w:val="00780C96"/>
    <w:rsid w:val="007811B9"/>
    <w:rsid w:val="00791CA8"/>
    <w:rsid w:val="007967D9"/>
    <w:rsid w:val="00797308"/>
    <w:rsid w:val="007A0DBF"/>
    <w:rsid w:val="007A672D"/>
    <w:rsid w:val="007A7502"/>
    <w:rsid w:val="007A7C7A"/>
    <w:rsid w:val="007B2F79"/>
    <w:rsid w:val="007B5E71"/>
    <w:rsid w:val="007B7669"/>
    <w:rsid w:val="007C1FAF"/>
    <w:rsid w:val="007C389A"/>
    <w:rsid w:val="007D0D70"/>
    <w:rsid w:val="007D498E"/>
    <w:rsid w:val="007D5298"/>
    <w:rsid w:val="007D5D8F"/>
    <w:rsid w:val="007E4FCE"/>
    <w:rsid w:val="007E7C7D"/>
    <w:rsid w:val="007F7F80"/>
    <w:rsid w:val="0081153A"/>
    <w:rsid w:val="008116C7"/>
    <w:rsid w:val="00815EFB"/>
    <w:rsid w:val="00823D80"/>
    <w:rsid w:val="008336FC"/>
    <w:rsid w:val="00835A8D"/>
    <w:rsid w:val="008373B4"/>
    <w:rsid w:val="00837539"/>
    <w:rsid w:val="008376D7"/>
    <w:rsid w:val="00842499"/>
    <w:rsid w:val="008548E4"/>
    <w:rsid w:val="00857513"/>
    <w:rsid w:val="00862BD8"/>
    <w:rsid w:val="00866BF6"/>
    <w:rsid w:val="008812D9"/>
    <w:rsid w:val="008931DA"/>
    <w:rsid w:val="0089397A"/>
    <w:rsid w:val="008946A9"/>
    <w:rsid w:val="00897BB4"/>
    <w:rsid w:val="008A4237"/>
    <w:rsid w:val="008A4264"/>
    <w:rsid w:val="008B11D9"/>
    <w:rsid w:val="008B1E6A"/>
    <w:rsid w:val="008B3488"/>
    <w:rsid w:val="008B5225"/>
    <w:rsid w:val="008B7A41"/>
    <w:rsid w:val="008C353B"/>
    <w:rsid w:val="008C3BDB"/>
    <w:rsid w:val="008C463A"/>
    <w:rsid w:val="008C62A0"/>
    <w:rsid w:val="008C6555"/>
    <w:rsid w:val="008C6F33"/>
    <w:rsid w:val="008D5B1F"/>
    <w:rsid w:val="008E2D57"/>
    <w:rsid w:val="008E7410"/>
    <w:rsid w:val="00903CDD"/>
    <w:rsid w:val="00911529"/>
    <w:rsid w:val="00921401"/>
    <w:rsid w:val="00921F61"/>
    <w:rsid w:val="009226E6"/>
    <w:rsid w:val="0092443E"/>
    <w:rsid w:val="009277EE"/>
    <w:rsid w:val="00930A9F"/>
    <w:rsid w:val="00935D28"/>
    <w:rsid w:val="0093720D"/>
    <w:rsid w:val="009442E0"/>
    <w:rsid w:val="00946290"/>
    <w:rsid w:val="0095073B"/>
    <w:rsid w:val="00955FDD"/>
    <w:rsid w:val="00965EDB"/>
    <w:rsid w:val="00974E4B"/>
    <w:rsid w:val="00976546"/>
    <w:rsid w:val="00980BDC"/>
    <w:rsid w:val="009812F3"/>
    <w:rsid w:val="009877EA"/>
    <w:rsid w:val="00994176"/>
    <w:rsid w:val="00995664"/>
    <w:rsid w:val="009B0E13"/>
    <w:rsid w:val="009B498C"/>
    <w:rsid w:val="009B4C46"/>
    <w:rsid w:val="009C2455"/>
    <w:rsid w:val="009D13F7"/>
    <w:rsid w:val="009D34C1"/>
    <w:rsid w:val="009D72F0"/>
    <w:rsid w:val="009E48B0"/>
    <w:rsid w:val="009E5C75"/>
    <w:rsid w:val="009E70D3"/>
    <w:rsid w:val="00A01CE3"/>
    <w:rsid w:val="00A02BFD"/>
    <w:rsid w:val="00A2735E"/>
    <w:rsid w:val="00A27C76"/>
    <w:rsid w:val="00A37A76"/>
    <w:rsid w:val="00A4490B"/>
    <w:rsid w:val="00A44E5F"/>
    <w:rsid w:val="00A45B3A"/>
    <w:rsid w:val="00A52C66"/>
    <w:rsid w:val="00A57AA0"/>
    <w:rsid w:val="00A66E73"/>
    <w:rsid w:val="00A675BA"/>
    <w:rsid w:val="00A744CE"/>
    <w:rsid w:val="00A745DA"/>
    <w:rsid w:val="00A77385"/>
    <w:rsid w:val="00A77B03"/>
    <w:rsid w:val="00A80AFF"/>
    <w:rsid w:val="00A904FA"/>
    <w:rsid w:val="00A9093C"/>
    <w:rsid w:val="00A94B2E"/>
    <w:rsid w:val="00AA0CB4"/>
    <w:rsid w:val="00AA34EA"/>
    <w:rsid w:val="00AA43CF"/>
    <w:rsid w:val="00AA59D3"/>
    <w:rsid w:val="00AA6A27"/>
    <w:rsid w:val="00AB3581"/>
    <w:rsid w:val="00AB3CAB"/>
    <w:rsid w:val="00AB3F70"/>
    <w:rsid w:val="00AB614E"/>
    <w:rsid w:val="00AB6CD6"/>
    <w:rsid w:val="00AD0F31"/>
    <w:rsid w:val="00AD479B"/>
    <w:rsid w:val="00AD4D2A"/>
    <w:rsid w:val="00AD628F"/>
    <w:rsid w:val="00AE5697"/>
    <w:rsid w:val="00AE592A"/>
    <w:rsid w:val="00AF4A35"/>
    <w:rsid w:val="00B043E7"/>
    <w:rsid w:val="00B16518"/>
    <w:rsid w:val="00B16A26"/>
    <w:rsid w:val="00B21288"/>
    <w:rsid w:val="00B23C3C"/>
    <w:rsid w:val="00B25BBC"/>
    <w:rsid w:val="00B26D50"/>
    <w:rsid w:val="00B306AF"/>
    <w:rsid w:val="00B30876"/>
    <w:rsid w:val="00B30DA0"/>
    <w:rsid w:val="00B32C27"/>
    <w:rsid w:val="00B35CBF"/>
    <w:rsid w:val="00B36DF9"/>
    <w:rsid w:val="00B4094F"/>
    <w:rsid w:val="00B46886"/>
    <w:rsid w:val="00B51296"/>
    <w:rsid w:val="00B54564"/>
    <w:rsid w:val="00B723AE"/>
    <w:rsid w:val="00B723B4"/>
    <w:rsid w:val="00B7289A"/>
    <w:rsid w:val="00B74CC5"/>
    <w:rsid w:val="00B761BD"/>
    <w:rsid w:val="00B8141F"/>
    <w:rsid w:val="00B816D6"/>
    <w:rsid w:val="00B82645"/>
    <w:rsid w:val="00B833AB"/>
    <w:rsid w:val="00B86FD9"/>
    <w:rsid w:val="00B870B3"/>
    <w:rsid w:val="00B87833"/>
    <w:rsid w:val="00B87D54"/>
    <w:rsid w:val="00B905B5"/>
    <w:rsid w:val="00B90C5E"/>
    <w:rsid w:val="00B931B0"/>
    <w:rsid w:val="00B950D2"/>
    <w:rsid w:val="00B95F54"/>
    <w:rsid w:val="00B96F07"/>
    <w:rsid w:val="00BA3DD8"/>
    <w:rsid w:val="00BA5930"/>
    <w:rsid w:val="00BA6018"/>
    <w:rsid w:val="00BA61A4"/>
    <w:rsid w:val="00BB702E"/>
    <w:rsid w:val="00BB76AA"/>
    <w:rsid w:val="00BB7EF8"/>
    <w:rsid w:val="00BC0565"/>
    <w:rsid w:val="00BC1048"/>
    <w:rsid w:val="00BC1D5A"/>
    <w:rsid w:val="00BC2DFC"/>
    <w:rsid w:val="00BC3959"/>
    <w:rsid w:val="00BC6243"/>
    <w:rsid w:val="00BC7830"/>
    <w:rsid w:val="00BC7F8B"/>
    <w:rsid w:val="00BD1D78"/>
    <w:rsid w:val="00BD28F3"/>
    <w:rsid w:val="00BD6D0E"/>
    <w:rsid w:val="00BD7F6F"/>
    <w:rsid w:val="00BE1892"/>
    <w:rsid w:val="00BE3951"/>
    <w:rsid w:val="00BF3C06"/>
    <w:rsid w:val="00C022A1"/>
    <w:rsid w:val="00C04CB0"/>
    <w:rsid w:val="00C074BF"/>
    <w:rsid w:val="00C11824"/>
    <w:rsid w:val="00C27DC8"/>
    <w:rsid w:val="00C424FF"/>
    <w:rsid w:val="00C53E27"/>
    <w:rsid w:val="00C560EF"/>
    <w:rsid w:val="00C60EB0"/>
    <w:rsid w:val="00C64AC7"/>
    <w:rsid w:val="00C674C1"/>
    <w:rsid w:val="00C678F1"/>
    <w:rsid w:val="00C709A6"/>
    <w:rsid w:val="00C72D43"/>
    <w:rsid w:val="00C75A22"/>
    <w:rsid w:val="00C77F45"/>
    <w:rsid w:val="00C86B84"/>
    <w:rsid w:val="00CA3099"/>
    <w:rsid w:val="00CA7DF7"/>
    <w:rsid w:val="00CB0F06"/>
    <w:rsid w:val="00CB4462"/>
    <w:rsid w:val="00CC5438"/>
    <w:rsid w:val="00CC6676"/>
    <w:rsid w:val="00CD1A35"/>
    <w:rsid w:val="00CD1C06"/>
    <w:rsid w:val="00CD252D"/>
    <w:rsid w:val="00CD5A30"/>
    <w:rsid w:val="00CE796E"/>
    <w:rsid w:val="00CE79CE"/>
    <w:rsid w:val="00CF43CD"/>
    <w:rsid w:val="00CF7146"/>
    <w:rsid w:val="00D00C5A"/>
    <w:rsid w:val="00D0120B"/>
    <w:rsid w:val="00D01A5C"/>
    <w:rsid w:val="00D06E39"/>
    <w:rsid w:val="00D1364E"/>
    <w:rsid w:val="00D136AB"/>
    <w:rsid w:val="00D15797"/>
    <w:rsid w:val="00D22161"/>
    <w:rsid w:val="00D2306E"/>
    <w:rsid w:val="00D23DA0"/>
    <w:rsid w:val="00D27192"/>
    <w:rsid w:val="00D32E4E"/>
    <w:rsid w:val="00D35BE7"/>
    <w:rsid w:val="00D4209F"/>
    <w:rsid w:val="00D442B4"/>
    <w:rsid w:val="00D52760"/>
    <w:rsid w:val="00D52EAD"/>
    <w:rsid w:val="00D532ED"/>
    <w:rsid w:val="00D543CB"/>
    <w:rsid w:val="00D55744"/>
    <w:rsid w:val="00D643EB"/>
    <w:rsid w:val="00D6444F"/>
    <w:rsid w:val="00D701F8"/>
    <w:rsid w:val="00D702A0"/>
    <w:rsid w:val="00D7549D"/>
    <w:rsid w:val="00D82C97"/>
    <w:rsid w:val="00D8696C"/>
    <w:rsid w:val="00D908E4"/>
    <w:rsid w:val="00D908EF"/>
    <w:rsid w:val="00D91BB0"/>
    <w:rsid w:val="00D93516"/>
    <w:rsid w:val="00D94D9A"/>
    <w:rsid w:val="00DA02D2"/>
    <w:rsid w:val="00DA266F"/>
    <w:rsid w:val="00DA4365"/>
    <w:rsid w:val="00DA57B1"/>
    <w:rsid w:val="00DA6B66"/>
    <w:rsid w:val="00DB59A9"/>
    <w:rsid w:val="00DC09B3"/>
    <w:rsid w:val="00DC2BBD"/>
    <w:rsid w:val="00DC6245"/>
    <w:rsid w:val="00DC63DD"/>
    <w:rsid w:val="00DC6F67"/>
    <w:rsid w:val="00DD3A72"/>
    <w:rsid w:val="00DD480E"/>
    <w:rsid w:val="00DE1292"/>
    <w:rsid w:val="00DE1B56"/>
    <w:rsid w:val="00DE56D2"/>
    <w:rsid w:val="00DE5B6B"/>
    <w:rsid w:val="00DE744C"/>
    <w:rsid w:val="00DF5AF2"/>
    <w:rsid w:val="00E042E8"/>
    <w:rsid w:val="00E11110"/>
    <w:rsid w:val="00E11740"/>
    <w:rsid w:val="00E14DF6"/>
    <w:rsid w:val="00E22CAC"/>
    <w:rsid w:val="00E24C64"/>
    <w:rsid w:val="00E2576F"/>
    <w:rsid w:val="00E26345"/>
    <w:rsid w:val="00E2646A"/>
    <w:rsid w:val="00E360C4"/>
    <w:rsid w:val="00E37381"/>
    <w:rsid w:val="00E40734"/>
    <w:rsid w:val="00E4663D"/>
    <w:rsid w:val="00E54752"/>
    <w:rsid w:val="00E64FD4"/>
    <w:rsid w:val="00E66544"/>
    <w:rsid w:val="00E66B8A"/>
    <w:rsid w:val="00E675E9"/>
    <w:rsid w:val="00E7629D"/>
    <w:rsid w:val="00E812AC"/>
    <w:rsid w:val="00E83BA9"/>
    <w:rsid w:val="00E862A2"/>
    <w:rsid w:val="00E87EDE"/>
    <w:rsid w:val="00E87F69"/>
    <w:rsid w:val="00EA133B"/>
    <w:rsid w:val="00EB0781"/>
    <w:rsid w:val="00EB1CA1"/>
    <w:rsid w:val="00EC02C8"/>
    <w:rsid w:val="00EC3734"/>
    <w:rsid w:val="00ED13C5"/>
    <w:rsid w:val="00ED19E5"/>
    <w:rsid w:val="00ED5CC1"/>
    <w:rsid w:val="00ED6A0C"/>
    <w:rsid w:val="00ED7CA3"/>
    <w:rsid w:val="00EE05BF"/>
    <w:rsid w:val="00F00ABD"/>
    <w:rsid w:val="00F10984"/>
    <w:rsid w:val="00F13F2E"/>
    <w:rsid w:val="00F22D8F"/>
    <w:rsid w:val="00F23B47"/>
    <w:rsid w:val="00F34A55"/>
    <w:rsid w:val="00F37EE9"/>
    <w:rsid w:val="00F41A02"/>
    <w:rsid w:val="00F61812"/>
    <w:rsid w:val="00F62458"/>
    <w:rsid w:val="00F6274E"/>
    <w:rsid w:val="00F62BFC"/>
    <w:rsid w:val="00F642A2"/>
    <w:rsid w:val="00F662D1"/>
    <w:rsid w:val="00F66F57"/>
    <w:rsid w:val="00F73B93"/>
    <w:rsid w:val="00F74D24"/>
    <w:rsid w:val="00F77185"/>
    <w:rsid w:val="00F84A17"/>
    <w:rsid w:val="00F91872"/>
    <w:rsid w:val="00F919CC"/>
    <w:rsid w:val="00F925A4"/>
    <w:rsid w:val="00FA2764"/>
    <w:rsid w:val="00FA414B"/>
    <w:rsid w:val="00FB1D8E"/>
    <w:rsid w:val="00FC5EDF"/>
    <w:rsid w:val="00FC6769"/>
    <w:rsid w:val="00FD3238"/>
    <w:rsid w:val="00FD40E6"/>
    <w:rsid w:val="00FD4E19"/>
    <w:rsid w:val="00FD70B8"/>
    <w:rsid w:val="00FF053B"/>
    <w:rsid w:val="00FF3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1A539760"/>
  <w15:docId w15:val="{A34E6C1D-1DE3-4EC2-B29C-FF2B393D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042E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042E8"/>
    <w:rPr>
      <w:color w:val="0000FF"/>
      <w:u w:val="single"/>
    </w:rPr>
  </w:style>
  <w:style w:type="paragraph" w:styleId="Sprechblasentext">
    <w:name w:val="Balloon Text"/>
    <w:basedOn w:val="Standard"/>
    <w:semiHidden/>
    <w:rsid w:val="00E042E8"/>
    <w:rPr>
      <w:rFonts w:ascii="Tahoma" w:hAnsi="Tahoma" w:cs="Tahoma"/>
      <w:sz w:val="16"/>
      <w:szCs w:val="16"/>
    </w:rPr>
  </w:style>
  <w:style w:type="paragraph" w:styleId="Textkrper">
    <w:name w:val="Body Text"/>
    <w:basedOn w:val="Standard"/>
    <w:rsid w:val="00E042E8"/>
    <w:pPr>
      <w:ind w:right="1512"/>
    </w:pPr>
    <w:rPr>
      <w:rFonts w:ascii="Arial" w:hAnsi="Arial" w:cs="Arial"/>
      <w:b/>
      <w:szCs w:val="22"/>
    </w:rPr>
  </w:style>
  <w:style w:type="paragraph" w:styleId="Kopfzeile">
    <w:name w:val="header"/>
    <w:basedOn w:val="Standard"/>
    <w:rsid w:val="00E042E8"/>
    <w:pPr>
      <w:tabs>
        <w:tab w:val="center" w:pos="4536"/>
        <w:tab w:val="right" w:pos="9072"/>
      </w:tabs>
    </w:pPr>
  </w:style>
  <w:style w:type="paragraph" w:styleId="Fuzeile">
    <w:name w:val="footer"/>
    <w:basedOn w:val="Standard"/>
    <w:rsid w:val="00E042E8"/>
    <w:pPr>
      <w:tabs>
        <w:tab w:val="center" w:pos="4536"/>
        <w:tab w:val="right" w:pos="9072"/>
      </w:tabs>
    </w:pPr>
  </w:style>
  <w:style w:type="character" w:styleId="Seitenzahl">
    <w:name w:val="page number"/>
    <w:basedOn w:val="Absatz-Standardschriftart"/>
    <w:rsid w:val="00E042E8"/>
  </w:style>
  <w:style w:type="paragraph" w:customStyle="1" w:styleId="NLFlietext-BlocksatzChar">
    <w:name w:val="NL Fließtext-Blocksatz Char"/>
    <w:basedOn w:val="Standard"/>
    <w:rsid w:val="006B316F"/>
    <w:pPr>
      <w:spacing w:before="240" w:after="240"/>
      <w:ind w:left="2722"/>
      <w:jc w:val="both"/>
    </w:pPr>
    <w:rPr>
      <w:rFonts w:ascii="Franklin Gothic Book" w:hAnsi="Franklin Gothic Book"/>
      <w:sz w:val="20"/>
      <w:szCs w:val="20"/>
    </w:rPr>
  </w:style>
  <w:style w:type="paragraph" w:customStyle="1" w:styleId="Standard2">
    <w:name w:val="Standard2"/>
    <w:rsid w:val="00E66B8A"/>
    <w:rPr>
      <w:rFonts w:eastAsia="ヒラギノ角ゴ Pro W3"/>
      <w:color w:val="000000"/>
      <w:sz w:val="24"/>
    </w:rPr>
  </w:style>
  <w:style w:type="paragraph" w:customStyle="1" w:styleId="FreieFormA">
    <w:name w:val="Freie Form A"/>
    <w:rsid w:val="00E66B8A"/>
    <w:rPr>
      <w:rFonts w:ascii="Helvetica" w:eastAsia="ヒラギノ角ゴ Pro W3" w:hAnsi="Helvetica"/>
      <w:color w:val="000000"/>
      <w:sz w:val="24"/>
    </w:rPr>
  </w:style>
  <w:style w:type="paragraph" w:customStyle="1" w:styleId="Standard1">
    <w:name w:val="Standard1"/>
    <w:rsid w:val="00E66B8A"/>
    <w:rPr>
      <w:rFonts w:eastAsia="ヒラギノ角ゴ Pro W3"/>
      <w:color w:val="000000"/>
      <w:sz w:val="24"/>
    </w:rPr>
  </w:style>
  <w:style w:type="paragraph" w:customStyle="1" w:styleId="Kommentartext1">
    <w:name w:val="Kommentartext1"/>
    <w:autoRedefine/>
    <w:rsid w:val="00E66B8A"/>
    <w:rPr>
      <w:rFonts w:eastAsia="ヒラギノ角ゴ Pro W3"/>
      <w:color w:val="000000"/>
    </w:rPr>
  </w:style>
  <w:style w:type="character" w:styleId="Kommentarzeichen">
    <w:name w:val="annotation reference"/>
    <w:basedOn w:val="Absatz-Standardschriftart"/>
    <w:rsid w:val="00BC7F8B"/>
    <w:rPr>
      <w:sz w:val="16"/>
      <w:szCs w:val="16"/>
    </w:rPr>
  </w:style>
  <w:style w:type="paragraph" w:styleId="Kommentartext">
    <w:name w:val="annotation text"/>
    <w:basedOn w:val="Standard"/>
    <w:link w:val="KommentartextZchn"/>
    <w:rsid w:val="00BC7F8B"/>
    <w:rPr>
      <w:sz w:val="20"/>
      <w:szCs w:val="20"/>
    </w:rPr>
  </w:style>
  <w:style w:type="character" w:customStyle="1" w:styleId="KommentartextZchn">
    <w:name w:val="Kommentartext Zchn"/>
    <w:basedOn w:val="Absatz-Standardschriftart"/>
    <w:link w:val="Kommentartext"/>
    <w:rsid w:val="00BC7F8B"/>
  </w:style>
  <w:style w:type="paragraph" w:styleId="Kommentarthema">
    <w:name w:val="annotation subject"/>
    <w:basedOn w:val="Kommentartext"/>
    <w:next w:val="Kommentartext"/>
    <w:link w:val="KommentarthemaZchn"/>
    <w:rsid w:val="00BC7F8B"/>
    <w:rPr>
      <w:b/>
      <w:bCs/>
    </w:rPr>
  </w:style>
  <w:style w:type="character" w:customStyle="1" w:styleId="KommentarthemaZchn">
    <w:name w:val="Kommentarthema Zchn"/>
    <w:basedOn w:val="KommentartextZchn"/>
    <w:link w:val="Kommentarthema"/>
    <w:rsid w:val="00BC7F8B"/>
    <w:rPr>
      <w:b/>
      <w:bCs/>
    </w:rPr>
  </w:style>
  <w:style w:type="paragraph" w:styleId="Listenabsatz">
    <w:name w:val="List Paragraph"/>
    <w:basedOn w:val="Standard"/>
    <w:uiPriority w:val="34"/>
    <w:qFormat/>
    <w:rsid w:val="0089397A"/>
    <w:pPr>
      <w:ind w:left="720"/>
      <w:contextualSpacing/>
    </w:pPr>
  </w:style>
  <w:style w:type="character" w:customStyle="1" w:styleId="NichtaufgelsteErwhnung1">
    <w:name w:val="Nicht aufgelöste Erwähnung1"/>
    <w:basedOn w:val="Absatz-Standardschriftart"/>
    <w:uiPriority w:val="99"/>
    <w:semiHidden/>
    <w:unhideWhenUsed/>
    <w:rsid w:val="00AD628F"/>
    <w:rPr>
      <w:color w:val="605E5C"/>
      <w:shd w:val="clear" w:color="auto" w:fill="E1DFDD"/>
    </w:rPr>
  </w:style>
  <w:style w:type="character" w:styleId="BesuchterLink">
    <w:name w:val="FollowedHyperlink"/>
    <w:basedOn w:val="Absatz-Standardschriftart"/>
    <w:semiHidden/>
    <w:unhideWhenUsed/>
    <w:rsid w:val="00A9093C"/>
    <w:rPr>
      <w:color w:val="800080" w:themeColor="followedHyperlink"/>
      <w:u w:val="single"/>
    </w:rPr>
  </w:style>
  <w:style w:type="paragraph" w:styleId="StandardWeb">
    <w:name w:val="Normal (Web)"/>
    <w:basedOn w:val="Standard"/>
    <w:uiPriority w:val="99"/>
    <w:semiHidden/>
    <w:unhideWhenUsed/>
    <w:rsid w:val="001E005C"/>
    <w:pPr>
      <w:spacing w:before="100" w:beforeAutospacing="1" w:after="100" w:afterAutospacing="1"/>
    </w:pPr>
  </w:style>
  <w:style w:type="character" w:customStyle="1" w:styleId="NichtaufgelsteErwhnung2">
    <w:name w:val="Nicht aufgelöste Erwähnung2"/>
    <w:basedOn w:val="Absatz-Standardschriftart"/>
    <w:uiPriority w:val="99"/>
    <w:semiHidden/>
    <w:unhideWhenUsed/>
    <w:rsid w:val="00194D66"/>
    <w:rPr>
      <w:color w:val="605E5C"/>
      <w:shd w:val="clear" w:color="auto" w:fill="E1DFDD"/>
    </w:rPr>
  </w:style>
  <w:style w:type="character" w:customStyle="1" w:styleId="normaltextrun">
    <w:name w:val="normaltextrun"/>
    <w:basedOn w:val="Absatz-Standardschriftart"/>
    <w:rsid w:val="00CE79CE"/>
  </w:style>
  <w:style w:type="character" w:styleId="NichtaufgelsteErwhnung">
    <w:name w:val="Unresolved Mention"/>
    <w:basedOn w:val="Absatz-Standardschriftart"/>
    <w:uiPriority w:val="99"/>
    <w:semiHidden/>
    <w:unhideWhenUsed/>
    <w:rsid w:val="00D23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103757">
      <w:bodyDiv w:val="1"/>
      <w:marLeft w:val="0"/>
      <w:marRight w:val="0"/>
      <w:marTop w:val="0"/>
      <w:marBottom w:val="0"/>
      <w:divBdr>
        <w:top w:val="none" w:sz="0" w:space="0" w:color="auto"/>
        <w:left w:val="none" w:sz="0" w:space="0" w:color="auto"/>
        <w:bottom w:val="none" w:sz="0" w:space="0" w:color="auto"/>
        <w:right w:val="none" w:sz="0" w:space="0" w:color="auto"/>
      </w:divBdr>
    </w:div>
    <w:div w:id="825434627">
      <w:bodyDiv w:val="1"/>
      <w:marLeft w:val="0"/>
      <w:marRight w:val="0"/>
      <w:marTop w:val="0"/>
      <w:marBottom w:val="0"/>
      <w:divBdr>
        <w:top w:val="none" w:sz="0" w:space="0" w:color="auto"/>
        <w:left w:val="none" w:sz="0" w:space="0" w:color="auto"/>
        <w:bottom w:val="none" w:sz="0" w:space="0" w:color="auto"/>
        <w:right w:val="none" w:sz="0" w:space="0" w:color="auto"/>
      </w:divBdr>
    </w:div>
    <w:div w:id="1307780959">
      <w:bodyDiv w:val="1"/>
      <w:marLeft w:val="0"/>
      <w:marRight w:val="0"/>
      <w:marTop w:val="0"/>
      <w:marBottom w:val="0"/>
      <w:divBdr>
        <w:top w:val="none" w:sz="0" w:space="0" w:color="auto"/>
        <w:left w:val="none" w:sz="0" w:space="0" w:color="auto"/>
        <w:bottom w:val="none" w:sz="0" w:space="0" w:color="auto"/>
        <w:right w:val="none" w:sz="0" w:space="0" w:color="auto"/>
      </w:divBdr>
    </w:div>
    <w:div w:id="1386373994">
      <w:bodyDiv w:val="1"/>
      <w:marLeft w:val="0"/>
      <w:marRight w:val="0"/>
      <w:marTop w:val="0"/>
      <w:marBottom w:val="0"/>
      <w:divBdr>
        <w:top w:val="none" w:sz="0" w:space="0" w:color="auto"/>
        <w:left w:val="none" w:sz="0" w:space="0" w:color="auto"/>
        <w:bottom w:val="none" w:sz="0" w:space="0" w:color="auto"/>
        <w:right w:val="none" w:sz="0" w:space="0" w:color="auto"/>
      </w:divBdr>
      <w:divsChild>
        <w:div w:id="74010956">
          <w:marLeft w:val="0"/>
          <w:marRight w:val="0"/>
          <w:marTop w:val="0"/>
          <w:marBottom w:val="0"/>
          <w:divBdr>
            <w:top w:val="none" w:sz="0" w:space="0" w:color="auto"/>
            <w:left w:val="none" w:sz="0" w:space="0" w:color="auto"/>
            <w:bottom w:val="none" w:sz="0" w:space="0" w:color="auto"/>
            <w:right w:val="none" w:sz="0" w:space="0" w:color="auto"/>
          </w:divBdr>
        </w:div>
        <w:div w:id="1977757641">
          <w:marLeft w:val="0"/>
          <w:marRight w:val="0"/>
          <w:marTop w:val="0"/>
          <w:marBottom w:val="0"/>
          <w:divBdr>
            <w:top w:val="none" w:sz="0" w:space="0" w:color="auto"/>
            <w:left w:val="none" w:sz="0" w:space="0" w:color="auto"/>
            <w:bottom w:val="none" w:sz="0" w:space="0" w:color="auto"/>
            <w:right w:val="none" w:sz="0" w:space="0" w:color="auto"/>
          </w:divBdr>
        </w:div>
      </w:divsChild>
    </w:div>
    <w:div w:id="1498304988">
      <w:bodyDiv w:val="1"/>
      <w:marLeft w:val="0"/>
      <w:marRight w:val="0"/>
      <w:marTop w:val="0"/>
      <w:marBottom w:val="0"/>
      <w:divBdr>
        <w:top w:val="none" w:sz="0" w:space="0" w:color="auto"/>
        <w:left w:val="none" w:sz="0" w:space="0" w:color="auto"/>
        <w:bottom w:val="none" w:sz="0" w:space="0" w:color="auto"/>
        <w:right w:val="none" w:sz="0" w:space="0" w:color="auto"/>
      </w:divBdr>
    </w:div>
    <w:div w:id="1536190459">
      <w:bodyDiv w:val="1"/>
      <w:marLeft w:val="0"/>
      <w:marRight w:val="0"/>
      <w:marTop w:val="0"/>
      <w:marBottom w:val="0"/>
      <w:divBdr>
        <w:top w:val="none" w:sz="0" w:space="0" w:color="auto"/>
        <w:left w:val="none" w:sz="0" w:space="0" w:color="auto"/>
        <w:bottom w:val="none" w:sz="0" w:space="0" w:color="auto"/>
        <w:right w:val="none" w:sz="0" w:space="0" w:color="auto"/>
      </w:divBdr>
    </w:div>
    <w:div w:id="1571424098">
      <w:bodyDiv w:val="1"/>
      <w:marLeft w:val="0"/>
      <w:marRight w:val="0"/>
      <w:marTop w:val="0"/>
      <w:marBottom w:val="0"/>
      <w:divBdr>
        <w:top w:val="none" w:sz="0" w:space="0" w:color="auto"/>
        <w:left w:val="none" w:sz="0" w:space="0" w:color="auto"/>
        <w:bottom w:val="none" w:sz="0" w:space="0" w:color="auto"/>
        <w:right w:val="none" w:sz="0" w:space="0" w:color="auto"/>
      </w:divBdr>
    </w:div>
    <w:div w:id="1654943647">
      <w:bodyDiv w:val="1"/>
      <w:marLeft w:val="0"/>
      <w:marRight w:val="0"/>
      <w:marTop w:val="0"/>
      <w:marBottom w:val="0"/>
      <w:divBdr>
        <w:top w:val="none" w:sz="0" w:space="0" w:color="auto"/>
        <w:left w:val="none" w:sz="0" w:space="0" w:color="auto"/>
        <w:bottom w:val="none" w:sz="0" w:space="0" w:color="auto"/>
        <w:right w:val="none" w:sz="0" w:space="0" w:color="auto"/>
      </w:divBdr>
    </w:div>
    <w:div w:id="2077125756">
      <w:bodyDiv w:val="1"/>
      <w:marLeft w:val="0"/>
      <w:marRight w:val="0"/>
      <w:marTop w:val="0"/>
      <w:marBottom w:val="0"/>
      <w:divBdr>
        <w:top w:val="none" w:sz="0" w:space="0" w:color="auto"/>
        <w:left w:val="none" w:sz="0" w:space="0" w:color="auto"/>
        <w:bottom w:val="none" w:sz="0" w:space="0" w:color="auto"/>
        <w:right w:val="none" w:sz="0" w:space="0" w:color="auto"/>
      </w:divBdr>
    </w:div>
    <w:div w:id="208518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rzogtum-lauenburg.de/suesswasseralternat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rzogtum-lauenburg.de" TargetMode="External"/><Relationship Id="rId4" Type="http://schemas.openxmlformats.org/officeDocument/2006/relationships/settings" Target="settings.xml"/><Relationship Id="rId9" Type="http://schemas.openxmlformats.org/officeDocument/2006/relationships/hyperlink" Target="mailto:jahnke@hlms.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F3B5D-F6F6-4D0E-9075-54D45153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4069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 Mai 2006</vt:lpstr>
    </vt:vector>
  </TitlesOfParts>
  <Company>Microsoft Inc.</Company>
  <LinksUpToDate>false</LinksUpToDate>
  <CharactersWithSpaces>4677</CharactersWithSpaces>
  <SharedDoc>false</SharedDoc>
  <HLinks>
    <vt:vector size="24" baseType="variant">
      <vt:variant>
        <vt:i4>6619179</vt:i4>
      </vt:variant>
      <vt:variant>
        <vt:i4>9</vt:i4>
      </vt:variant>
      <vt:variant>
        <vt:i4>0</vt:i4>
      </vt:variant>
      <vt:variant>
        <vt:i4>5</vt:i4>
      </vt:variant>
      <vt:variant>
        <vt:lpwstr>http://www.hlms.de/</vt:lpwstr>
      </vt:variant>
      <vt:variant>
        <vt:lpwstr/>
      </vt:variant>
      <vt:variant>
        <vt:i4>3145739</vt:i4>
      </vt:variant>
      <vt:variant>
        <vt:i4>6</vt:i4>
      </vt:variant>
      <vt:variant>
        <vt:i4>0</vt:i4>
      </vt:variant>
      <vt:variant>
        <vt:i4>5</vt:i4>
      </vt:variant>
      <vt:variant>
        <vt:lpwstr>mailto:jahnke@hlms.de</vt:lpwstr>
      </vt:variant>
      <vt:variant>
        <vt:lpwstr/>
      </vt:variant>
      <vt:variant>
        <vt:i4>1114128</vt:i4>
      </vt:variant>
      <vt:variant>
        <vt:i4>3</vt:i4>
      </vt:variant>
      <vt:variant>
        <vt:i4>0</vt:i4>
      </vt:variant>
      <vt:variant>
        <vt:i4>5</vt:i4>
      </vt:variant>
      <vt:variant>
        <vt:lpwstr>http://www.ratzeburg.de/</vt:lpwstr>
      </vt:variant>
      <vt:variant>
        <vt:lpwstr/>
      </vt:variant>
      <vt:variant>
        <vt:i4>7143518</vt:i4>
      </vt:variant>
      <vt:variant>
        <vt:i4>0</vt:i4>
      </vt:variant>
      <vt:variant>
        <vt:i4>0</vt:i4>
      </vt:variant>
      <vt:variant>
        <vt:i4>5</vt:i4>
      </vt:variant>
      <vt:variant>
        <vt:lpwstr>mailto:info@ratzeburg.de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Mai 2006</dc:title>
  <dc:creator>Baier</dc:creator>
  <cp:lastModifiedBy>Carina Jahnke</cp:lastModifiedBy>
  <cp:revision>7</cp:revision>
  <cp:lastPrinted>2021-04-29T08:43:00Z</cp:lastPrinted>
  <dcterms:created xsi:type="dcterms:W3CDTF">2021-06-15T10:09:00Z</dcterms:created>
  <dcterms:modified xsi:type="dcterms:W3CDTF">2021-06-16T07:36:00Z</dcterms:modified>
</cp:coreProperties>
</file>