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759CB0E8" w:rsidR="00D745CA" w:rsidRPr="00CB4908" w:rsidRDefault="000A77A5" w:rsidP="00EE3B21">
      <w:pPr>
        <w:spacing w:line="276" w:lineRule="auto"/>
        <w:jc w:val="center"/>
        <w:rPr>
          <w:rFonts w:ascii="Arial" w:eastAsia="Times New Roman" w:hAnsi="Arial" w:cs="Arial"/>
          <w:b/>
          <w:bCs/>
          <w:sz w:val="20"/>
          <w:szCs w:val="20"/>
          <w:lang w:val="de-DE"/>
        </w:rPr>
      </w:pPr>
      <w:r w:rsidRPr="00CB4908">
        <w:rPr>
          <w:rFonts w:ascii="Arial" w:eastAsia="Times New Roman" w:hAnsi="Arial" w:cs="Arial"/>
          <w:b/>
          <w:bCs/>
          <w:sz w:val="24"/>
          <w:szCs w:val="20"/>
          <w:lang w:val="de-DE"/>
        </w:rPr>
        <w:t xml:space="preserve">Colt führt ein </w:t>
      </w:r>
      <w:r w:rsidR="000A1B9E">
        <w:rPr>
          <w:rFonts w:ascii="Arial" w:eastAsia="Times New Roman" w:hAnsi="Arial" w:cs="Arial"/>
          <w:b/>
          <w:bCs/>
          <w:sz w:val="24"/>
          <w:szCs w:val="20"/>
          <w:lang w:val="de-DE"/>
        </w:rPr>
        <w:t>Monitoringsystem</w:t>
      </w:r>
      <w:r w:rsidRPr="00CB4908">
        <w:rPr>
          <w:rFonts w:ascii="Arial" w:eastAsia="Times New Roman" w:hAnsi="Arial" w:cs="Arial"/>
          <w:b/>
          <w:bCs/>
          <w:sz w:val="24"/>
          <w:szCs w:val="20"/>
          <w:lang w:val="de-DE"/>
        </w:rPr>
        <w:t xml:space="preserve"> </w:t>
      </w:r>
      <w:r w:rsidR="00E2152B">
        <w:rPr>
          <w:rFonts w:ascii="Arial" w:eastAsia="Times New Roman" w:hAnsi="Arial" w:cs="Arial"/>
          <w:b/>
          <w:bCs/>
          <w:sz w:val="24"/>
          <w:szCs w:val="20"/>
          <w:lang w:val="de-DE"/>
        </w:rPr>
        <w:t xml:space="preserve">für </w:t>
      </w:r>
      <w:r w:rsidRPr="00CB4908">
        <w:rPr>
          <w:rFonts w:ascii="Arial" w:eastAsia="Times New Roman" w:hAnsi="Arial" w:cs="Arial"/>
          <w:b/>
          <w:bCs/>
          <w:sz w:val="24"/>
          <w:szCs w:val="20"/>
          <w:lang w:val="de-DE"/>
        </w:rPr>
        <w:t>Marktdaten</w:t>
      </w:r>
      <w:r w:rsidR="00DD6147">
        <w:rPr>
          <w:rFonts w:ascii="Arial" w:eastAsia="Times New Roman" w:hAnsi="Arial" w:cs="Arial"/>
          <w:b/>
          <w:bCs/>
          <w:sz w:val="24"/>
          <w:szCs w:val="20"/>
          <w:lang w:val="de-DE"/>
        </w:rPr>
        <w:t xml:space="preserve"> in der Finanzbranche</w:t>
      </w:r>
      <w:r w:rsidRPr="00CB4908">
        <w:rPr>
          <w:rFonts w:ascii="Arial" w:eastAsia="Times New Roman" w:hAnsi="Arial" w:cs="Arial"/>
          <w:b/>
          <w:bCs/>
          <w:sz w:val="24"/>
          <w:szCs w:val="20"/>
          <w:lang w:val="de-DE"/>
        </w:rPr>
        <w:t xml:space="preserve"> ein</w:t>
      </w:r>
      <w:r w:rsidRPr="00CB4908">
        <w:rPr>
          <w:rFonts w:ascii="Arial" w:eastAsia="Times New Roman" w:hAnsi="Arial" w:cs="Arial"/>
          <w:b/>
          <w:bCs/>
          <w:sz w:val="24"/>
          <w:szCs w:val="20"/>
          <w:lang w:val="de-DE"/>
        </w:rPr>
        <w:br/>
      </w:r>
    </w:p>
    <w:p w14:paraId="32F81434" w14:textId="58370CD4" w:rsidR="00814696" w:rsidRPr="00CB4908" w:rsidRDefault="000A77A5" w:rsidP="000A77A5">
      <w:pPr>
        <w:spacing w:line="276" w:lineRule="auto"/>
        <w:jc w:val="center"/>
        <w:rPr>
          <w:rFonts w:eastAsia="Times New Roman" w:cs="Helvetica"/>
          <w:sz w:val="20"/>
          <w:szCs w:val="20"/>
          <w:lang w:val="de-DE"/>
        </w:rPr>
      </w:pPr>
      <w:r w:rsidRPr="00CB4908">
        <w:rPr>
          <w:rFonts w:ascii="Arial" w:eastAsia="Times New Roman" w:hAnsi="Arial" w:cs="Arial"/>
          <w:b/>
          <w:bCs/>
          <w:sz w:val="20"/>
          <w:szCs w:val="20"/>
          <w:lang w:val="de-DE"/>
        </w:rPr>
        <w:t xml:space="preserve">Neuer Service stärkt Colts </w:t>
      </w:r>
      <w:r w:rsidR="00E2152B">
        <w:rPr>
          <w:rFonts w:ascii="Arial" w:eastAsia="Times New Roman" w:hAnsi="Arial" w:cs="Arial"/>
          <w:b/>
          <w:bCs/>
          <w:sz w:val="20"/>
          <w:szCs w:val="20"/>
          <w:lang w:val="de-DE"/>
        </w:rPr>
        <w:t xml:space="preserve">Portfolio </w:t>
      </w:r>
      <w:r w:rsidR="000A1B9E">
        <w:rPr>
          <w:rFonts w:ascii="Arial" w:eastAsia="Times New Roman" w:hAnsi="Arial" w:cs="Arial"/>
          <w:b/>
          <w:bCs/>
          <w:sz w:val="20"/>
          <w:szCs w:val="20"/>
          <w:lang w:val="de-DE"/>
        </w:rPr>
        <w:t xml:space="preserve">und </w:t>
      </w:r>
      <w:r w:rsidRPr="00CB4908">
        <w:rPr>
          <w:rFonts w:ascii="Arial" w:eastAsia="Times New Roman" w:hAnsi="Arial" w:cs="Arial"/>
          <w:b/>
          <w:bCs/>
          <w:sz w:val="20"/>
          <w:szCs w:val="20"/>
          <w:lang w:val="de-DE"/>
        </w:rPr>
        <w:t>verbesser</w:t>
      </w:r>
      <w:r w:rsidR="000A1B9E">
        <w:rPr>
          <w:rFonts w:ascii="Arial" w:eastAsia="Times New Roman" w:hAnsi="Arial" w:cs="Arial"/>
          <w:b/>
          <w:bCs/>
          <w:sz w:val="20"/>
          <w:szCs w:val="20"/>
          <w:lang w:val="de-DE"/>
        </w:rPr>
        <w:t>t die</w:t>
      </w:r>
      <w:r w:rsidRPr="00CB4908">
        <w:rPr>
          <w:rFonts w:ascii="Arial" w:eastAsia="Times New Roman" w:hAnsi="Arial" w:cs="Arial"/>
          <w:b/>
          <w:bCs/>
          <w:sz w:val="20"/>
          <w:szCs w:val="20"/>
          <w:lang w:val="de-DE"/>
        </w:rPr>
        <w:t xml:space="preserve"> Transparenz </w:t>
      </w:r>
      <w:r w:rsidR="00DD6147">
        <w:rPr>
          <w:rFonts w:ascii="Arial" w:eastAsia="Times New Roman" w:hAnsi="Arial" w:cs="Arial"/>
          <w:b/>
          <w:bCs/>
          <w:sz w:val="20"/>
          <w:szCs w:val="20"/>
          <w:lang w:val="de-DE"/>
        </w:rPr>
        <w:t xml:space="preserve">für </w:t>
      </w:r>
      <w:r w:rsidRPr="00CB4908">
        <w:rPr>
          <w:rFonts w:ascii="Arial" w:eastAsia="Times New Roman" w:hAnsi="Arial" w:cs="Arial"/>
          <w:b/>
          <w:bCs/>
          <w:sz w:val="20"/>
          <w:szCs w:val="20"/>
          <w:lang w:val="de-DE"/>
        </w:rPr>
        <w:t>Markt</w:t>
      </w:r>
      <w:r w:rsidR="009B2AE5">
        <w:rPr>
          <w:rFonts w:ascii="Arial" w:eastAsia="Times New Roman" w:hAnsi="Arial" w:cs="Arial"/>
          <w:b/>
          <w:bCs/>
          <w:sz w:val="20"/>
          <w:szCs w:val="20"/>
          <w:lang w:val="de-DE"/>
        </w:rPr>
        <w:t>informationen</w:t>
      </w:r>
    </w:p>
    <w:p w14:paraId="722BE49B" w14:textId="77777777" w:rsidR="00B60FA5" w:rsidRPr="00CB4908" w:rsidRDefault="00B60FA5" w:rsidP="00EE3B21">
      <w:pPr>
        <w:spacing w:line="276" w:lineRule="auto"/>
        <w:rPr>
          <w:rFonts w:ascii="Arial" w:eastAsia="Times New Roman" w:hAnsi="Arial" w:cs="Arial"/>
          <w:sz w:val="20"/>
          <w:szCs w:val="20"/>
          <w:lang w:val="de-DE"/>
        </w:rPr>
      </w:pPr>
    </w:p>
    <w:p w14:paraId="3FB6D996" w14:textId="0F3D7E97" w:rsidR="000A77A5" w:rsidRPr="00CB4908" w:rsidRDefault="00D469E3" w:rsidP="000A77A5">
      <w:pPr>
        <w:spacing w:line="276" w:lineRule="auto"/>
        <w:rPr>
          <w:rFonts w:ascii="Arial" w:hAnsi="Arial" w:cs="Arial"/>
          <w:sz w:val="20"/>
          <w:szCs w:val="20"/>
          <w:lang w:val="de-DE"/>
        </w:rPr>
      </w:pPr>
      <w:r w:rsidRPr="00CB4908">
        <w:rPr>
          <w:rFonts w:ascii="Arial" w:hAnsi="Arial" w:cs="Arial"/>
          <w:b/>
          <w:sz w:val="20"/>
          <w:szCs w:val="18"/>
          <w:lang w:val="de-DE"/>
        </w:rPr>
        <w:t>Frankfurt</w:t>
      </w:r>
      <w:r w:rsidR="00785327" w:rsidRPr="00CB4908">
        <w:rPr>
          <w:rFonts w:ascii="Arial" w:hAnsi="Arial" w:cs="Arial"/>
          <w:b/>
          <w:sz w:val="20"/>
          <w:szCs w:val="18"/>
          <w:lang w:val="de-DE"/>
        </w:rPr>
        <w:t>,</w:t>
      </w:r>
      <w:r w:rsidR="0043301B" w:rsidRPr="00CB4908">
        <w:rPr>
          <w:rFonts w:ascii="Arial" w:hAnsi="Arial" w:cs="Arial"/>
          <w:b/>
          <w:sz w:val="20"/>
          <w:szCs w:val="18"/>
          <w:lang w:val="de-DE"/>
        </w:rPr>
        <w:t xml:space="preserve"> </w:t>
      </w:r>
      <w:r w:rsidR="000A77A5" w:rsidRPr="00CB4908">
        <w:rPr>
          <w:rFonts w:ascii="Arial" w:hAnsi="Arial" w:cs="Arial"/>
          <w:b/>
          <w:sz w:val="20"/>
          <w:szCs w:val="18"/>
          <w:lang w:val="de-DE"/>
        </w:rPr>
        <w:t>14</w:t>
      </w:r>
      <w:r w:rsidR="0043301B" w:rsidRPr="00CB4908">
        <w:rPr>
          <w:rFonts w:ascii="Arial" w:hAnsi="Arial" w:cs="Arial"/>
          <w:b/>
          <w:sz w:val="20"/>
          <w:szCs w:val="18"/>
          <w:lang w:val="de-DE"/>
        </w:rPr>
        <w:t>.</w:t>
      </w:r>
      <w:r w:rsidR="000A77A5" w:rsidRPr="00CB4908">
        <w:rPr>
          <w:rFonts w:ascii="Arial" w:hAnsi="Arial" w:cs="Arial"/>
          <w:b/>
          <w:sz w:val="20"/>
          <w:szCs w:val="18"/>
          <w:lang w:val="de-DE"/>
        </w:rPr>
        <w:t>10</w:t>
      </w:r>
      <w:r w:rsidR="00786D86" w:rsidRPr="00CB4908">
        <w:rPr>
          <w:rFonts w:ascii="Arial" w:hAnsi="Arial" w:cs="Arial"/>
          <w:b/>
          <w:sz w:val="20"/>
          <w:szCs w:val="18"/>
          <w:lang w:val="de-DE"/>
        </w:rPr>
        <w:t>.</w:t>
      </w:r>
      <w:r w:rsidR="00785327" w:rsidRPr="00CB4908">
        <w:rPr>
          <w:rFonts w:ascii="Arial" w:hAnsi="Arial" w:cs="Arial"/>
          <w:b/>
          <w:sz w:val="20"/>
          <w:szCs w:val="18"/>
          <w:lang w:val="de-DE"/>
        </w:rPr>
        <w:t>20</w:t>
      </w:r>
      <w:r w:rsidR="0075598A" w:rsidRPr="00CB4908">
        <w:rPr>
          <w:rFonts w:ascii="Arial" w:hAnsi="Arial" w:cs="Arial"/>
          <w:b/>
          <w:sz w:val="20"/>
          <w:szCs w:val="18"/>
          <w:lang w:val="de-DE"/>
        </w:rPr>
        <w:t>2</w:t>
      </w:r>
      <w:r w:rsidR="00DC2D20" w:rsidRPr="00CB4908">
        <w:rPr>
          <w:rFonts w:ascii="Arial" w:hAnsi="Arial" w:cs="Arial"/>
          <w:b/>
          <w:sz w:val="20"/>
          <w:szCs w:val="18"/>
          <w:lang w:val="de-DE"/>
        </w:rPr>
        <w:t>2</w:t>
      </w:r>
      <w:r w:rsidR="00785327" w:rsidRPr="00CB4908">
        <w:rPr>
          <w:rFonts w:ascii="Arial" w:hAnsi="Arial" w:cs="Arial"/>
          <w:b/>
          <w:sz w:val="18"/>
          <w:szCs w:val="18"/>
          <w:lang w:val="de-DE"/>
        </w:rPr>
        <w:t>,</w:t>
      </w:r>
      <w:r w:rsidR="006524FB" w:rsidRPr="00CB4908">
        <w:rPr>
          <w:rFonts w:ascii="Arial" w:hAnsi="Arial" w:cs="Arial"/>
          <w:b/>
          <w:sz w:val="18"/>
          <w:szCs w:val="18"/>
          <w:lang w:val="de-DE"/>
        </w:rPr>
        <w:t xml:space="preserve"> </w:t>
      </w:r>
      <w:r w:rsidR="000A77A5" w:rsidRPr="00CB4908">
        <w:rPr>
          <w:rFonts w:ascii="Arial" w:hAnsi="Arial" w:cs="Arial"/>
          <w:sz w:val="20"/>
          <w:szCs w:val="20"/>
          <w:lang w:val="de-DE"/>
        </w:rPr>
        <w:t xml:space="preserve">Colt Technology Services hat </w:t>
      </w:r>
      <w:r w:rsidR="00185009">
        <w:rPr>
          <w:rFonts w:ascii="Arial" w:hAnsi="Arial" w:cs="Arial"/>
          <w:sz w:val="20"/>
          <w:szCs w:val="20"/>
          <w:lang w:val="de-DE"/>
        </w:rPr>
        <w:t xml:space="preserve">das </w:t>
      </w:r>
      <w:r w:rsidR="000A77A5" w:rsidRPr="00CB4908">
        <w:rPr>
          <w:rFonts w:ascii="Arial" w:hAnsi="Arial" w:cs="Arial"/>
          <w:sz w:val="20"/>
          <w:szCs w:val="20"/>
          <w:lang w:val="de-DE"/>
        </w:rPr>
        <w:t xml:space="preserve">Colt Market Data Monitoring System eingeführt. Es </w:t>
      </w:r>
      <w:r w:rsidR="00114907">
        <w:rPr>
          <w:rFonts w:ascii="Arial" w:hAnsi="Arial" w:cs="Arial"/>
          <w:sz w:val="20"/>
          <w:szCs w:val="20"/>
          <w:lang w:val="de-DE"/>
        </w:rPr>
        <w:t>b</w:t>
      </w:r>
      <w:r w:rsidR="00CB4908">
        <w:rPr>
          <w:rFonts w:ascii="Arial" w:hAnsi="Arial" w:cs="Arial"/>
          <w:sz w:val="20"/>
          <w:szCs w:val="20"/>
          <w:lang w:val="de-DE"/>
        </w:rPr>
        <w:t xml:space="preserve">ietet </w:t>
      </w:r>
      <w:r w:rsidR="000A77A5" w:rsidRPr="00CB4908">
        <w:rPr>
          <w:rFonts w:ascii="Arial" w:hAnsi="Arial" w:cs="Arial"/>
          <w:sz w:val="20"/>
          <w:szCs w:val="20"/>
          <w:lang w:val="de-DE"/>
        </w:rPr>
        <w:t>Kunden aus de</w:t>
      </w:r>
      <w:r w:rsidR="00E2152B">
        <w:rPr>
          <w:rFonts w:ascii="Arial" w:hAnsi="Arial" w:cs="Arial"/>
          <w:sz w:val="20"/>
          <w:szCs w:val="20"/>
          <w:lang w:val="de-DE"/>
        </w:rPr>
        <w:t xml:space="preserve">r Finanzbranche </w:t>
      </w:r>
      <w:r w:rsidR="000A77A5" w:rsidRPr="00CB4908">
        <w:rPr>
          <w:rFonts w:ascii="Arial" w:hAnsi="Arial" w:cs="Arial"/>
          <w:sz w:val="20"/>
          <w:szCs w:val="20"/>
          <w:lang w:val="de-DE"/>
        </w:rPr>
        <w:t xml:space="preserve">mehr Transparenz über ihren Service und die zugrunde </w:t>
      </w:r>
      <w:r w:rsidR="000A77A5" w:rsidRPr="008715DA">
        <w:rPr>
          <w:rFonts w:ascii="Arial" w:hAnsi="Arial" w:cs="Arial"/>
          <w:sz w:val="20"/>
          <w:szCs w:val="20"/>
          <w:lang w:val="de-DE"/>
        </w:rPr>
        <w:t xml:space="preserve">liegende digitale Infrastruktur. Das </w:t>
      </w:r>
      <w:r w:rsidR="00CB4908" w:rsidRPr="008715DA">
        <w:rPr>
          <w:rFonts w:ascii="Arial" w:hAnsi="Arial" w:cs="Arial"/>
          <w:sz w:val="20"/>
          <w:szCs w:val="20"/>
          <w:lang w:val="de-DE"/>
        </w:rPr>
        <w:t>intuitiv bedienbare</w:t>
      </w:r>
      <w:r w:rsidR="000A77A5" w:rsidRPr="008715DA">
        <w:rPr>
          <w:rFonts w:ascii="Arial" w:hAnsi="Arial" w:cs="Arial"/>
          <w:sz w:val="20"/>
          <w:szCs w:val="20"/>
          <w:lang w:val="de-DE"/>
        </w:rPr>
        <w:t xml:space="preserve"> Portal </w:t>
      </w:r>
      <w:r w:rsidR="00CB4908" w:rsidRPr="008715DA">
        <w:rPr>
          <w:rFonts w:ascii="Arial" w:hAnsi="Arial" w:cs="Arial"/>
          <w:sz w:val="20"/>
          <w:szCs w:val="20"/>
          <w:lang w:val="de-DE"/>
        </w:rPr>
        <w:t xml:space="preserve">ist </w:t>
      </w:r>
      <w:r w:rsidR="000A77A5" w:rsidRPr="008715DA">
        <w:rPr>
          <w:rFonts w:ascii="Arial" w:hAnsi="Arial" w:cs="Arial"/>
          <w:sz w:val="20"/>
          <w:szCs w:val="20"/>
          <w:lang w:val="de-DE"/>
        </w:rPr>
        <w:t>die jüngste Ergänzung des branchenführenden Capital-</w:t>
      </w:r>
      <w:proofErr w:type="spellStart"/>
      <w:r w:rsidR="000A77A5" w:rsidRPr="008715DA">
        <w:rPr>
          <w:rFonts w:ascii="Arial" w:hAnsi="Arial" w:cs="Arial"/>
          <w:sz w:val="20"/>
          <w:szCs w:val="20"/>
          <w:lang w:val="de-DE"/>
        </w:rPr>
        <w:t>Markets</w:t>
      </w:r>
      <w:proofErr w:type="spellEnd"/>
      <w:r w:rsidR="000A77A5" w:rsidRPr="008715DA">
        <w:rPr>
          <w:rFonts w:ascii="Arial" w:hAnsi="Arial" w:cs="Arial"/>
          <w:sz w:val="20"/>
          <w:szCs w:val="20"/>
          <w:lang w:val="de-DE"/>
        </w:rPr>
        <w:t>-Portfolios von Colt</w:t>
      </w:r>
      <w:r w:rsidR="00CB4908" w:rsidRPr="008715DA">
        <w:rPr>
          <w:rFonts w:ascii="Arial" w:hAnsi="Arial" w:cs="Arial"/>
          <w:sz w:val="20"/>
          <w:szCs w:val="20"/>
          <w:lang w:val="de-DE"/>
        </w:rPr>
        <w:t xml:space="preserve">. Mithilfe von Echtzeit-Einblicken in die Service-Performance für Marktdaten-Feeds ermöglicht </w:t>
      </w:r>
      <w:r w:rsidR="000A77A5" w:rsidRPr="008715DA">
        <w:rPr>
          <w:rFonts w:ascii="Arial" w:hAnsi="Arial" w:cs="Arial"/>
          <w:sz w:val="20"/>
          <w:szCs w:val="20"/>
          <w:lang w:val="de-DE"/>
        </w:rPr>
        <w:t xml:space="preserve">es Unternehmen, </w:t>
      </w:r>
      <w:r w:rsidR="008715DA">
        <w:rPr>
          <w:rFonts w:ascii="Arial" w:hAnsi="Arial" w:cs="Arial"/>
          <w:sz w:val="20"/>
          <w:szCs w:val="20"/>
          <w:lang w:val="de-DE"/>
        </w:rPr>
        <w:t xml:space="preserve">Entscheidungsprozesse zu beschleunigen und mögliche Performanceprobleme schnell zu beheben.  </w:t>
      </w:r>
      <w:r w:rsidR="000A77A5" w:rsidRPr="00CB4908">
        <w:rPr>
          <w:rFonts w:ascii="Arial" w:hAnsi="Arial" w:cs="Arial"/>
          <w:sz w:val="20"/>
          <w:szCs w:val="20"/>
          <w:lang w:val="de-DE"/>
        </w:rPr>
        <w:br/>
      </w:r>
    </w:p>
    <w:p w14:paraId="64C62F40" w14:textId="176CA142" w:rsidR="000A77A5" w:rsidRDefault="000A77A5" w:rsidP="000A77A5">
      <w:pPr>
        <w:spacing w:line="276" w:lineRule="auto"/>
        <w:rPr>
          <w:rFonts w:ascii="Arial" w:hAnsi="Arial" w:cs="Arial"/>
          <w:sz w:val="20"/>
          <w:szCs w:val="20"/>
          <w:lang w:val="de-DE"/>
        </w:rPr>
      </w:pPr>
      <w:r w:rsidRPr="00CB4908">
        <w:rPr>
          <w:rFonts w:ascii="Arial" w:hAnsi="Arial" w:cs="Arial"/>
          <w:sz w:val="20"/>
          <w:szCs w:val="20"/>
          <w:lang w:val="de-DE"/>
        </w:rPr>
        <w:t>Das Colt Market Data Monitoring System</w:t>
      </w:r>
      <w:r w:rsidR="00CB4908">
        <w:rPr>
          <w:rFonts w:ascii="Arial" w:hAnsi="Arial" w:cs="Arial"/>
          <w:sz w:val="20"/>
          <w:szCs w:val="20"/>
          <w:lang w:val="de-DE"/>
        </w:rPr>
        <w:t xml:space="preserve"> wurde vom </w:t>
      </w:r>
      <w:r w:rsidRPr="00CB4908">
        <w:rPr>
          <w:rFonts w:ascii="Arial" w:hAnsi="Arial" w:cs="Arial"/>
          <w:sz w:val="20"/>
          <w:szCs w:val="20"/>
          <w:lang w:val="de-DE"/>
        </w:rPr>
        <w:t>Colt Software-Team entwickelt</w:t>
      </w:r>
      <w:r w:rsidR="00CB4908">
        <w:rPr>
          <w:rFonts w:ascii="Arial" w:hAnsi="Arial" w:cs="Arial"/>
          <w:sz w:val="20"/>
          <w:szCs w:val="20"/>
          <w:lang w:val="de-DE"/>
        </w:rPr>
        <w:t xml:space="preserve"> und ist eine Antwort auf den stetig steigenden Bedarf</w:t>
      </w:r>
      <w:r w:rsidR="00DD6147">
        <w:rPr>
          <w:rFonts w:ascii="Arial" w:hAnsi="Arial" w:cs="Arial"/>
          <w:sz w:val="20"/>
          <w:szCs w:val="20"/>
          <w:lang w:val="de-DE"/>
        </w:rPr>
        <w:t>,</w:t>
      </w:r>
      <w:r w:rsidR="00E2152B">
        <w:rPr>
          <w:rFonts w:ascii="Arial" w:hAnsi="Arial" w:cs="Arial"/>
          <w:sz w:val="20"/>
          <w:szCs w:val="20"/>
          <w:lang w:val="de-DE"/>
        </w:rPr>
        <w:t xml:space="preserve"> </w:t>
      </w:r>
      <w:r w:rsidR="00114907">
        <w:rPr>
          <w:rFonts w:ascii="Arial" w:hAnsi="Arial" w:cs="Arial"/>
          <w:sz w:val="20"/>
          <w:szCs w:val="20"/>
          <w:lang w:val="de-DE"/>
        </w:rPr>
        <w:t>transparente Einblick</w:t>
      </w:r>
      <w:r w:rsidR="00E2152B">
        <w:rPr>
          <w:rFonts w:ascii="Arial" w:hAnsi="Arial" w:cs="Arial"/>
          <w:sz w:val="20"/>
          <w:szCs w:val="20"/>
          <w:lang w:val="de-DE"/>
        </w:rPr>
        <w:t>e</w:t>
      </w:r>
      <w:r w:rsidR="00114907">
        <w:rPr>
          <w:rFonts w:ascii="Arial" w:hAnsi="Arial" w:cs="Arial"/>
          <w:sz w:val="20"/>
          <w:szCs w:val="20"/>
          <w:lang w:val="de-DE"/>
        </w:rPr>
        <w:t xml:space="preserve"> in die Service-Performance zu erhalten. Es bildet das Monitoring folgende</w:t>
      </w:r>
      <w:r w:rsidR="00185009">
        <w:rPr>
          <w:rFonts w:ascii="Arial" w:hAnsi="Arial" w:cs="Arial"/>
          <w:sz w:val="20"/>
          <w:szCs w:val="20"/>
          <w:lang w:val="de-DE"/>
        </w:rPr>
        <w:t>r</w:t>
      </w:r>
      <w:r w:rsidR="00DC38B1">
        <w:rPr>
          <w:rFonts w:ascii="Arial" w:hAnsi="Arial" w:cs="Arial"/>
          <w:sz w:val="20"/>
          <w:szCs w:val="20"/>
          <w:lang w:val="de-DE"/>
        </w:rPr>
        <w:t xml:space="preserve"> Daten ab: </w:t>
      </w:r>
    </w:p>
    <w:p w14:paraId="48EE429A" w14:textId="77777777" w:rsidR="00CB4908" w:rsidRPr="00CB4908" w:rsidRDefault="00CB4908" w:rsidP="000A77A5">
      <w:pPr>
        <w:spacing w:line="276" w:lineRule="auto"/>
        <w:rPr>
          <w:rFonts w:ascii="Arial" w:hAnsi="Arial" w:cs="Arial"/>
          <w:sz w:val="20"/>
          <w:szCs w:val="20"/>
          <w:lang w:val="de-DE"/>
        </w:rPr>
      </w:pPr>
    </w:p>
    <w:p w14:paraId="220F8956" w14:textId="0C7B6288" w:rsidR="000A77A5" w:rsidRPr="005C7D9D" w:rsidRDefault="000A77A5" w:rsidP="005C7D9D">
      <w:pPr>
        <w:pStyle w:val="Listenabsatz"/>
        <w:numPr>
          <w:ilvl w:val="0"/>
          <w:numId w:val="35"/>
        </w:numPr>
        <w:spacing w:line="276" w:lineRule="auto"/>
        <w:rPr>
          <w:rFonts w:ascii="Arial" w:hAnsi="Arial" w:cs="Arial"/>
          <w:sz w:val="20"/>
          <w:szCs w:val="20"/>
          <w:lang w:val="de-DE"/>
        </w:rPr>
      </w:pPr>
      <w:r w:rsidRPr="005C7D9D">
        <w:rPr>
          <w:rFonts w:ascii="Arial" w:hAnsi="Arial" w:cs="Arial"/>
          <w:sz w:val="20"/>
          <w:szCs w:val="20"/>
          <w:lang w:val="de-DE"/>
        </w:rPr>
        <w:t>Bandbreiten</w:t>
      </w:r>
      <w:r w:rsidR="005C7D9D" w:rsidRPr="005C7D9D">
        <w:rPr>
          <w:rFonts w:ascii="Arial" w:hAnsi="Arial" w:cs="Arial"/>
          <w:sz w:val="20"/>
          <w:szCs w:val="20"/>
          <w:lang w:val="de-DE"/>
        </w:rPr>
        <w:t>auslastung</w:t>
      </w:r>
    </w:p>
    <w:p w14:paraId="49146EF9" w14:textId="50157496" w:rsidR="000A77A5" w:rsidRPr="005C7D9D" w:rsidRDefault="000A77A5" w:rsidP="005C7D9D">
      <w:pPr>
        <w:pStyle w:val="Listenabsatz"/>
        <w:numPr>
          <w:ilvl w:val="0"/>
          <w:numId w:val="35"/>
        </w:numPr>
        <w:spacing w:line="276" w:lineRule="auto"/>
        <w:rPr>
          <w:rFonts w:ascii="Arial" w:hAnsi="Arial" w:cs="Arial"/>
          <w:sz w:val="20"/>
          <w:szCs w:val="20"/>
          <w:lang w:val="de-DE"/>
        </w:rPr>
      </w:pPr>
      <w:r w:rsidRPr="005C7D9D">
        <w:rPr>
          <w:rFonts w:ascii="Arial" w:hAnsi="Arial" w:cs="Arial"/>
          <w:sz w:val="20"/>
          <w:szCs w:val="20"/>
          <w:lang w:val="de-DE"/>
        </w:rPr>
        <w:t>Nachrichtenraten</w:t>
      </w:r>
    </w:p>
    <w:p w14:paraId="2FF23248" w14:textId="65EB7A04" w:rsidR="000A77A5" w:rsidRPr="005C7D9D" w:rsidRDefault="005C7D9D" w:rsidP="005C7D9D">
      <w:pPr>
        <w:pStyle w:val="Listenabsatz"/>
        <w:numPr>
          <w:ilvl w:val="0"/>
          <w:numId w:val="35"/>
        </w:numPr>
        <w:spacing w:line="276" w:lineRule="auto"/>
        <w:rPr>
          <w:rFonts w:ascii="Arial" w:hAnsi="Arial" w:cs="Arial"/>
          <w:sz w:val="20"/>
          <w:szCs w:val="20"/>
        </w:rPr>
      </w:pPr>
      <w:proofErr w:type="spellStart"/>
      <w:r w:rsidRPr="005C7D9D">
        <w:rPr>
          <w:rFonts w:ascii="Arial" w:hAnsi="Arial" w:cs="Arial"/>
          <w:sz w:val="20"/>
          <w:szCs w:val="20"/>
        </w:rPr>
        <w:t>Packet</w:t>
      </w:r>
      <w:proofErr w:type="spellEnd"/>
      <w:r w:rsidRPr="005C7D9D">
        <w:rPr>
          <w:rFonts w:ascii="Arial" w:hAnsi="Arial" w:cs="Arial"/>
          <w:sz w:val="20"/>
          <w:szCs w:val="20"/>
        </w:rPr>
        <w:t xml:space="preserve"> </w:t>
      </w:r>
      <w:proofErr w:type="spellStart"/>
      <w:r w:rsidRPr="005C7D9D">
        <w:rPr>
          <w:rFonts w:ascii="Arial" w:hAnsi="Arial" w:cs="Arial"/>
          <w:sz w:val="20"/>
          <w:szCs w:val="20"/>
        </w:rPr>
        <w:t>Loss</w:t>
      </w:r>
      <w:proofErr w:type="spellEnd"/>
    </w:p>
    <w:p w14:paraId="797FB63D" w14:textId="62E3C360" w:rsidR="000A77A5" w:rsidRPr="005C7D9D" w:rsidRDefault="000A77A5" w:rsidP="005C7D9D">
      <w:pPr>
        <w:pStyle w:val="Listenabsatz"/>
        <w:numPr>
          <w:ilvl w:val="0"/>
          <w:numId w:val="35"/>
        </w:numPr>
        <w:spacing w:line="276" w:lineRule="auto"/>
        <w:rPr>
          <w:rFonts w:ascii="Arial" w:hAnsi="Arial" w:cs="Arial"/>
          <w:sz w:val="20"/>
          <w:szCs w:val="20"/>
        </w:rPr>
      </w:pPr>
      <w:r w:rsidRPr="005C7D9D">
        <w:rPr>
          <w:rFonts w:ascii="Arial" w:hAnsi="Arial" w:cs="Arial"/>
          <w:sz w:val="20"/>
          <w:szCs w:val="20"/>
        </w:rPr>
        <w:t>A/B-</w:t>
      </w:r>
      <w:proofErr w:type="spellStart"/>
      <w:r w:rsidRPr="005C7D9D">
        <w:rPr>
          <w:rFonts w:ascii="Arial" w:hAnsi="Arial" w:cs="Arial"/>
          <w:sz w:val="20"/>
          <w:szCs w:val="20"/>
        </w:rPr>
        <w:t>Feed</w:t>
      </w:r>
      <w:proofErr w:type="spellEnd"/>
      <w:r w:rsidRPr="005C7D9D">
        <w:rPr>
          <w:rFonts w:ascii="Arial" w:hAnsi="Arial" w:cs="Arial"/>
          <w:sz w:val="20"/>
          <w:szCs w:val="20"/>
        </w:rPr>
        <w:t>-</w:t>
      </w:r>
      <w:proofErr w:type="spellStart"/>
      <w:r w:rsidRPr="005C7D9D">
        <w:rPr>
          <w:rFonts w:ascii="Arial" w:hAnsi="Arial" w:cs="Arial"/>
          <w:sz w:val="20"/>
          <w:szCs w:val="20"/>
        </w:rPr>
        <w:t>Latenz</w:t>
      </w:r>
      <w:r w:rsidR="005C7D9D" w:rsidRPr="005C7D9D">
        <w:rPr>
          <w:rFonts w:ascii="Arial" w:hAnsi="Arial" w:cs="Arial"/>
          <w:sz w:val="20"/>
          <w:szCs w:val="20"/>
        </w:rPr>
        <w:t>differenzen</w:t>
      </w:r>
      <w:proofErr w:type="spellEnd"/>
      <w:r w:rsidRPr="005C7D9D">
        <w:rPr>
          <w:rFonts w:ascii="Arial" w:hAnsi="Arial" w:cs="Arial"/>
          <w:sz w:val="20"/>
          <w:szCs w:val="20"/>
        </w:rPr>
        <w:br/>
      </w:r>
    </w:p>
    <w:p w14:paraId="337F4A4E" w14:textId="3D731427" w:rsidR="000A77A5" w:rsidRPr="00CB4908" w:rsidRDefault="000A77A5" w:rsidP="000A77A5">
      <w:pPr>
        <w:spacing w:line="276" w:lineRule="auto"/>
        <w:rPr>
          <w:rFonts w:ascii="Arial" w:hAnsi="Arial" w:cs="Arial"/>
          <w:sz w:val="20"/>
          <w:szCs w:val="20"/>
          <w:lang w:val="de-DE"/>
        </w:rPr>
      </w:pPr>
      <w:r w:rsidRPr="00CB4908">
        <w:rPr>
          <w:rFonts w:ascii="Arial" w:hAnsi="Arial" w:cs="Arial"/>
          <w:sz w:val="20"/>
          <w:szCs w:val="20"/>
          <w:lang w:val="de-DE"/>
        </w:rPr>
        <w:t>Unternehmen können Analysen zu Datenfeeds und -nutzung in Form von täglichen Berichten erstellen und so fundierte, datengestützte Entscheidung</w:t>
      </w:r>
      <w:r w:rsidR="00185009">
        <w:rPr>
          <w:rFonts w:ascii="Arial" w:hAnsi="Arial" w:cs="Arial"/>
          <w:sz w:val="20"/>
          <w:szCs w:val="20"/>
          <w:lang w:val="de-DE"/>
        </w:rPr>
        <w:t>en</w:t>
      </w:r>
      <w:r w:rsidR="00DC38B1">
        <w:rPr>
          <w:rFonts w:ascii="Arial" w:hAnsi="Arial" w:cs="Arial"/>
          <w:sz w:val="20"/>
          <w:szCs w:val="20"/>
          <w:lang w:val="de-DE"/>
        </w:rPr>
        <w:t xml:space="preserve"> treffen</w:t>
      </w:r>
      <w:r w:rsidRPr="00CB4908">
        <w:rPr>
          <w:rFonts w:ascii="Arial" w:hAnsi="Arial" w:cs="Arial"/>
          <w:sz w:val="20"/>
          <w:szCs w:val="20"/>
          <w:lang w:val="de-DE"/>
        </w:rPr>
        <w:t>. Das vollständig in die Colt</w:t>
      </w:r>
      <w:r w:rsidR="00DC38B1">
        <w:rPr>
          <w:rFonts w:ascii="Arial" w:hAnsi="Arial" w:cs="Arial"/>
          <w:sz w:val="20"/>
          <w:szCs w:val="20"/>
          <w:lang w:val="de-DE"/>
        </w:rPr>
        <w:t xml:space="preserve"> </w:t>
      </w:r>
      <w:r w:rsidRPr="00CB4908">
        <w:rPr>
          <w:rFonts w:ascii="Arial" w:hAnsi="Arial" w:cs="Arial"/>
          <w:sz w:val="20"/>
          <w:szCs w:val="20"/>
          <w:lang w:val="de-DE"/>
        </w:rPr>
        <w:t>Services integrierte und von Colt verwaltete Portal lässt sich schnell und einfach einrichten</w:t>
      </w:r>
      <w:r w:rsidR="00DC38B1">
        <w:rPr>
          <w:rFonts w:ascii="Arial" w:hAnsi="Arial" w:cs="Arial"/>
          <w:sz w:val="20"/>
          <w:szCs w:val="20"/>
          <w:lang w:val="de-DE"/>
        </w:rPr>
        <w:t xml:space="preserve">. </w:t>
      </w:r>
      <w:r w:rsidRPr="00CB4908">
        <w:rPr>
          <w:rFonts w:ascii="Arial" w:hAnsi="Arial" w:cs="Arial"/>
          <w:sz w:val="20"/>
          <w:szCs w:val="20"/>
          <w:lang w:val="de-DE"/>
        </w:rPr>
        <w:t>Marktteilnehmer</w:t>
      </w:r>
      <w:r w:rsidR="00E2152B">
        <w:rPr>
          <w:rFonts w:ascii="Arial" w:hAnsi="Arial" w:cs="Arial"/>
          <w:sz w:val="20"/>
          <w:szCs w:val="20"/>
          <w:lang w:val="de-DE"/>
        </w:rPr>
        <w:t>n</w:t>
      </w:r>
      <w:r w:rsidRPr="00CB4908">
        <w:rPr>
          <w:rFonts w:ascii="Arial" w:hAnsi="Arial" w:cs="Arial"/>
          <w:sz w:val="20"/>
          <w:szCs w:val="20"/>
          <w:lang w:val="de-DE"/>
        </w:rPr>
        <w:t>, die einen besseren Einblick in ihren Service wünschen</w:t>
      </w:r>
      <w:r w:rsidR="00DC38B1">
        <w:rPr>
          <w:rFonts w:ascii="Arial" w:hAnsi="Arial" w:cs="Arial"/>
          <w:sz w:val="20"/>
          <w:szCs w:val="20"/>
          <w:lang w:val="de-DE"/>
        </w:rPr>
        <w:t xml:space="preserve">, steht damit </w:t>
      </w:r>
      <w:r w:rsidRPr="00CB4908">
        <w:rPr>
          <w:rFonts w:ascii="Arial" w:hAnsi="Arial" w:cs="Arial"/>
          <w:sz w:val="20"/>
          <w:szCs w:val="20"/>
          <w:lang w:val="de-DE"/>
        </w:rPr>
        <w:t xml:space="preserve">ein umfassendes, aber </w:t>
      </w:r>
      <w:r w:rsidR="00DC38B1">
        <w:rPr>
          <w:rFonts w:ascii="Arial" w:hAnsi="Arial" w:cs="Arial"/>
          <w:sz w:val="20"/>
          <w:szCs w:val="20"/>
          <w:lang w:val="de-DE"/>
        </w:rPr>
        <w:t>übersichtliches</w:t>
      </w:r>
      <w:r w:rsidRPr="00CB4908">
        <w:rPr>
          <w:rFonts w:ascii="Arial" w:hAnsi="Arial" w:cs="Arial"/>
          <w:sz w:val="20"/>
          <w:szCs w:val="20"/>
          <w:lang w:val="de-DE"/>
        </w:rPr>
        <w:t xml:space="preserve"> IaaS-Angebot</w:t>
      </w:r>
      <w:r w:rsidR="00DC38B1">
        <w:rPr>
          <w:rFonts w:ascii="Arial" w:hAnsi="Arial" w:cs="Arial"/>
          <w:sz w:val="20"/>
          <w:szCs w:val="20"/>
          <w:lang w:val="de-DE"/>
        </w:rPr>
        <w:t xml:space="preserve"> </w:t>
      </w:r>
      <w:r w:rsidR="002F3A92" w:rsidRPr="002F3A92">
        <w:rPr>
          <w:rFonts w:ascii="Arial" w:hAnsi="Arial" w:cs="Arial"/>
          <w:sz w:val="20"/>
          <w:szCs w:val="20"/>
          <w:lang w:val="de-DE"/>
        </w:rPr>
        <w:t>zur Verfügung</w:t>
      </w:r>
      <w:r w:rsidRPr="00CB4908">
        <w:rPr>
          <w:rFonts w:ascii="Arial" w:hAnsi="Arial" w:cs="Arial"/>
          <w:sz w:val="20"/>
          <w:szCs w:val="20"/>
          <w:lang w:val="de-DE"/>
        </w:rPr>
        <w:t>, das die Colt-Infrastruktur nutzt. D</w:t>
      </w:r>
      <w:r w:rsidR="002A463F">
        <w:rPr>
          <w:rFonts w:ascii="Arial" w:hAnsi="Arial" w:cs="Arial"/>
          <w:sz w:val="20"/>
          <w:szCs w:val="20"/>
          <w:lang w:val="de-DE"/>
        </w:rPr>
        <w:t xml:space="preserve">as Monitoring </w:t>
      </w:r>
      <w:r w:rsidRPr="00CB4908">
        <w:rPr>
          <w:rFonts w:ascii="Arial" w:hAnsi="Arial" w:cs="Arial"/>
          <w:sz w:val="20"/>
          <w:szCs w:val="20"/>
          <w:lang w:val="de-DE"/>
        </w:rPr>
        <w:t xml:space="preserve">der Dienste erfolgt </w:t>
      </w:r>
      <w:r w:rsidR="005C7D9D">
        <w:rPr>
          <w:rFonts w:ascii="Arial" w:hAnsi="Arial" w:cs="Arial"/>
          <w:sz w:val="20"/>
          <w:szCs w:val="20"/>
          <w:lang w:val="de-DE"/>
        </w:rPr>
        <w:t xml:space="preserve">im </w:t>
      </w:r>
      <w:proofErr w:type="spellStart"/>
      <w:r w:rsidR="005C7D9D">
        <w:rPr>
          <w:rFonts w:ascii="Arial" w:hAnsi="Arial" w:cs="Arial"/>
          <w:sz w:val="20"/>
          <w:szCs w:val="20"/>
          <w:lang w:val="de-DE"/>
        </w:rPr>
        <w:t>Proximity</w:t>
      </w:r>
      <w:proofErr w:type="spellEnd"/>
      <w:r w:rsidR="005C7D9D">
        <w:rPr>
          <w:rFonts w:ascii="Arial" w:hAnsi="Arial" w:cs="Arial"/>
          <w:sz w:val="20"/>
          <w:szCs w:val="20"/>
          <w:lang w:val="de-DE"/>
        </w:rPr>
        <w:t>-Bereich von Börsenstandorten</w:t>
      </w:r>
      <w:r w:rsidRPr="00CB4908">
        <w:rPr>
          <w:rFonts w:ascii="Arial" w:hAnsi="Arial" w:cs="Arial"/>
          <w:sz w:val="20"/>
          <w:szCs w:val="20"/>
          <w:lang w:val="de-DE"/>
        </w:rPr>
        <w:t xml:space="preserve"> und über das Netzwerk, um eine umfassende Transparenz zu gewährleisten. </w:t>
      </w:r>
      <w:r w:rsidRPr="00CB4908">
        <w:rPr>
          <w:rFonts w:ascii="Arial" w:hAnsi="Arial" w:cs="Arial"/>
          <w:sz w:val="20"/>
          <w:szCs w:val="20"/>
          <w:lang w:val="de-DE"/>
        </w:rPr>
        <w:br/>
      </w:r>
    </w:p>
    <w:p w14:paraId="364C092D" w14:textId="61C7688F" w:rsidR="000A77A5" w:rsidRPr="000A1B9E" w:rsidRDefault="005C7D9D" w:rsidP="005C7D9D">
      <w:pPr>
        <w:spacing w:line="276" w:lineRule="auto"/>
        <w:rPr>
          <w:rFonts w:ascii="Arial" w:hAnsi="Arial" w:cs="Arial"/>
          <w:sz w:val="20"/>
          <w:szCs w:val="20"/>
          <w:lang w:val="de-DE"/>
        </w:rPr>
      </w:pPr>
      <w:r w:rsidRPr="005C7D9D">
        <w:rPr>
          <w:rFonts w:ascii="Arial" w:hAnsi="Arial" w:cs="Arial"/>
          <w:sz w:val="20"/>
          <w:szCs w:val="20"/>
          <w:lang w:val="de-DE"/>
        </w:rPr>
        <w:t>Murat Turgut</w:t>
      </w:r>
      <w:r w:rsidR="000A77A5" w:rsidRPr="005C7D9D">
        <w:rPr>
          <w:rFonts w:ascii="Arial" w:hAnsi="Arial" w:cs="Arial"/>
          <w:sz w:val="20"/>
          <w:szCs w:val="20"/>
          <w:lang w:val="de-DE"/>
        </w:rPr>
        <w:t>,</w:t>
      </w:r>
      <w:r w:rsidRPr="005C7D9D">
        <w:rPr>
          <w:rFonts w:ascii="Arial" w:hAnsi="Arial" w:cs="Arial"/>
          <w:sz w:val="20"/>
          <w:szCs w:val="20"/>
          <w:lang w:val="de-DE"/>
        </w:rPr>
        <w:t xml:space="preserve"> Client </w:t>
      </w:r>
      <w:proofErr w:type="spellStart"/>
      <w:r w:rsidRPr="005C7D9D">
        <w:rPr>
          <w:rFonts w:ascii="Arial" w:hAnsi="Arial" w:cs="Arial"/>
          <w:sz w:val="20"/>
          <w:szCs w:val="20"/>
          <w:lang w:val="de-DE"/>
        </w:rPr>
        <w:t>Director</w:t>
      </w:r>
      <w:proofErr w:type="spellEnd"/>
      <w:r w:rsidRPr="005C7D9D">
        <w:rPr>
          <w:rFonts w:ascii="Arial" w:hAnsi="Arial" w:cs="Arial"/>
          <w:sz w:val="20"/>
          <w:szCs w:val="20"/>
          <w:lang w:val="de-DE"/>
        </w:rPr>
        <w:t xml:space="preserve"> Capital </w:t>
      </w:r>
      <w:proofErr w:type="spellStart"/>
      <w:r w:rsidRPr="005C7D9D">
        <w:rPr>
          <w:rFonts w:ascii="Arial" w:hAnsi="Arial" w:cs="Arial"/>
          <w:sz w:val="20"/>
          <w:szCs w:val="20"/>
          <w:lang w:val="de-DE"/>
        </w:rPr>
        <w:t>Markets</w:t>
      </w:r>
      <w:proofErr w:type="spellEnd"/>
      <w:r w:rsidRPr="005C7D9D">
        <w:rPr>
          <w:rFonts w:ascii="Arial" w:hAnsi="Arial" w:cs="Arial"/>
          <w:sz w:val="20"/>
          <w:szCs w:val="20"/>
          <w:lang w:val="de-DE"/>
        </w:rPr>
        <w:t xml:space="preserve"> DACH &amp; CEE bei</w:t>
      </w:r>
      <w:r w:rsidR="000A77A5" w:rsidRPr="005C7D9D">
        <w:rPr>
          <w:rFonts w:ascii="Arial" w:hAnsi="Arial" w:cs="Arial"/>
          <w:sz w:val="20"/>
          <w:szCs w:val="20"/>
          <w:lang w:val="de-DE"/>
        </w:rPr>
        <w:t xml:space="preserve"> Colt Technology Services, sagt: „</w:t>
      </w:r>
      <w:r w:rsidR="00E26210" w:rsidRPr="005C7D9D">
        <w:rPr>
          <w:rFonts w:ascii="Arial" w:hAnsi="Arial" w:cs="Arial"/>
          <w:sz w:val="20"/>
          <w:szCs w:val="20"/>
          <w:lang w:val="de-DE"/>
        </w:rPr>
        <w:t xml:space="preserve">Angesichts des </w:t>
      </w:r>
      <w:r w:rsidR="00147CD5" w:rsidRPr="005C7D9D">
        <w:rPr>
          <w:rFonts w:ascii="Arial" w:hAnsi="Arial" w:cs="Arial"/>
          <w:sz w:val="20"/>
          <w:szCs w:val="20"/>
          <w:lang w:val="de-DE"/>
        </w:rPr>
        <w:t>Kostendrucks,</w:t>
      </w:r>
      <w:r w:rsidR="00B66B2B" w:rsidRPr="005C7D9D">
        <w:rPr>
          <w:rFonts w:ascii="Arial" w:hAnsi="Arial" w:cs="Arial"/>
          <w:sz w:val="20"/>
          <w:szCs w:val="20"/>
          <w:lang w:val="de-DE"/>
        </w:rPr>
        <w:t xml:space="preserve"> unter dem</w:t>
      </w:r>
      <w:r w:rsidR="00B66B2B">
        <w:rPr>
          <w:rFonts w:ascii="Arial" w:hAnsi="Arial" w:cs="Arial"/>
          <w:sz w:val="20"/>
          <w:szCs w:val="20"/>
          <w:lang w:val="de-DE"/>
        </w:rPr>
        <w:t xml:space="preserve"> viele Unternehmen stehen, war es noch nie so wichtig, eigene Betriebsabläufe und Serviceleistungen auszuwerten. </w:t>
      </w:r>
      <w:r w:rsidR="00147CD5">
        <w:rPr>
          <w:rFonts w:ascii="Arial" w:hAnsi="Arial" w:cs="Arial"/>
          <w:sz w:val="20"/>
          <w:szCs w:val="20"/>
          <w:lang w:val="de-DE"/>
        </w:rPr>
        <w:t xml:space="preserve">Unsere Marktdaten-Expertise kombiniert mit unseren Infrastrukturservices für den globalen Handel, die Betreuung durch ein hochqualifiziertes Entwicklungsteam sowie </w:t>
      </w:r>
      <w:r w:rsidR="00147CD5" w:rsidRPr="002E04B8">
        <w:rPr>
          <w:rFonts w:ascii="Arial" w:hAnsi="Arial" w:cs="Arial"/>
          <w:sz w:val="20"/>
          <w:szCs w:val="20"/>
          <w:lang w:val="de-DE"/>
        </w:rPr>
        <w:t xml:space="preserve">unsere </w:t>
      </w:r>
      <w:r w:rsidR="002E04B8" w:rsidRPr="002E04B8">
        <w:rPr>
          <w:rFonts w:ascii="Arial" w:hAnsi="Arial" w:cs="Arial"/>
          <w:sz w:val="20"/>
          <w:szCs w:val="20"/>
          <w:lang w:val="de-DE"/>
        </w:rPr>
        <w:t>Software zur Normalisierung</w:t>
      </w:r>
      <w:r w:rsidR="00147CD5" w:rsidRPr="002E04B8">
        <w:rPr>
          <w:rFonts w:ascii="Arial" w:hAnsi="Arial" w:cs="Arial"/>
          <w:sz w:val="20"/>
          <w:szCs w:val="20"/>
          <w:lang w:val="de-DE"/>
        </w:rPr>
        <w:t xml:space="preserve"> </w:t>
      </w:r>
      <w:r w:rsidR="002E04B8">
        <w:rPr>
          <w:rFonts w:ascii="Arial" w:hAnsi="Arial" w:cs="Arial"/>
          <w:sz w:val="20"/>
          <w:szCs w:val="20"/>
          <w:lang w:val="de-DE"/>
        </w:rPr>
        <w:t>von</w:t>
      </w:r>
      <w:r w:rsidR="00147CD5" w:rsidRPr="002E04B8">
        <w:rPr>
          <w:rFonts w:ascii="Arial" w:hAnsi="Arial" w:cs="Arial"/>
          <w:sz w:val="20"/>
          <w:szCs w:val="20"/>
          <w:lang w:val="de-DE"/>
        </w:rPr>
        <w:t xml:space="preserve"> </w:t>
      </w:r>
      <w:r w:rsidR="00147CD5">
        <w:rPr>
          <w:rFonts w:ascii="Arial" w:hAnsi="Arial" w:cs="Arial"/>
          <w:sz w:val="20"/>
          <w:szCs w:val="20"/>
          <w:lang w:val="de-DE"/>
        </w:rPr>
        <w:t xml:space="preserve">Marktdaten schaffen die besten Voraussetzungen, um mit </w:t>
      </w:r>
      <w:r w:rsidR="000A77A5" w:rsidRPr="00CB4908">
        <w:rPr>
          <w:rFonts w:ascii="Arial" w:hAnsi="Arial" w:cs="Arial"/>
          <w:sz w:val="20"/>
          <w:szCs w:val="20"/>
          <w:lang w:val="de-DE"/>
        </w:rPr>
        <w:t xml:space="preserve">Colt Market Data Monitoring System diese Transparenz zu bieten. </w:t>
      </w:r>
      <w:r w:rsidR="00147CD5">
        <w:rPr>
          <w:rFonts w:ascii="Arial" w:hAnsi="Arial" w:cs="Arial"/>
          <w:sz w:val="20"/>
          <w:szCs w:val="20"/>
          <w:lang w:val="de-DE"/>
        </w:rPr>
        <w:t xml:space="preserve">Wir bei Colt richten alles auf ein einzigartiges Serviceerlebnis aus. </w:t>
      </w:r>
      <w:r w:rsidR="002A463F">
        <w:rPr>
          <w:rFonts w:ascii="Arial" w:hAnsi="Arial" w:cs="Arial"/>
          <w:sz w:val="20"/>
          <w:szCs w:val="20"/>
          <w:lang w:val="de-DE"/>
        </w:rPr>
        <w:t xml:space="preserve">Viele </w:t>
      </w:r>
      <w:r w:rsidR="008715DA">
        <w:rPr>
          <w:rFonts w:ascii="Arial" w:hAnsi="Arial" w:cs="Arial"/>
          <w:sz w:val="20"/>
          <w:szCs w:val="20"/>
          <w:lang w:val="de-DE"/>
        </w:rPr>
        <w:t xml:space="preserve">Colt Services </w:t>
      </w:r>
      <w:r w:rsidR="002A463F">
        <w:rPr>
          <w:rFonts w:ascii="Arial" w:hAnsi="Arial" w:cs="Arial"/>
          <w:sz w:val="20"/>
          <w:szCs w:val="20"/>
          <w:lang w:val="de-DE"/>
        </w:rPr>
        <w:t xml:space="preserve">wurden ursprünglich für die Finanzbranche entwickelt. </w:t>
      </w:r>
      <w:r w:rsidR="000A77A5" w:rsidRPr="00CB4908">
        <w:rPr>
          <w:rFonts w:ascii="Arial" w:hAnsi="Arial" w:cs="Arial"/>
          <w:sz w:val="20"/>
          <w:szCs w:val="20"/>
          <w:lang w:val="de-DE"/>
        </w:rPr>
        <w:t xml:space="preserve">Die Einführung dieses Portals spiegelt </w:t>
      </w:r>
      <w:r w:rsidR="008715DA">
        <w:rPr>
          <w:rFonts w:ascii="Arial" w:hAnsi="Arial" w:cs="Arial"/>
          <w:sz w:val="20"/>
          <w:szCs w:val="20"/>
          <w:lang w:val="de-DE"/>
        </w:rPr>
        <w:t>dieses</w:t>
      </w:r>
      <w:r w:rsidR="000A77A5" w:rsidRPr="00CB4908">
        <w:rPr>
          <w:rFonts w:ascii="Arial" w:hAnsi="Arial" w:cs="Arial"/>
          <w:sz w:val="20"/>
          <w:szCs w:val="20"/>
          <w:lang w:val="de-DE"/>
        </w:rPr>
        <w:t xml:space="preserve"> Engagement für unsere </w:t>
      </w:r>
      <w:r w:rsidR="00DD6147">
        <w:rPr>
          <w:rFonts w:ascii="Arial" w:hAnsi="Arial" w:cs="Arial"/>
          <w:sz w:val="20"/>
          <w:szCs w:val="20"/>
          <w:lang w:val="de-DE"/>
        </w:rPr>
        <w:t xml:space="preserve">Capital </w:t>
      </w:r>
      <w:proofErr w:type="spellStart"/>
      <w:r w:rsidR="00DD6147">
        <w:rPr>
          <w:rFonts w:ascii="Arial" w:hAnsi="Arial" w:cs="Arial"/>
          <w:sz w:val="20"/>
          <w:szCs w:val="20"/>
          <w:lang w:val="de-DE"/>
        </w:rPr>
        <w:t>Markets</w:t>
      </w:r>
      <w:proofErr w:type="spellEnd"/>
      <w:r w:rsidR="00DD6147">
        <w:rPr>
          <w:rFonts w:ascii="Arial" w:hAnsi="Arial" w:cs="Arial"/>
          <w:sz w:val="20"/>
          <w:szCs w:val="20"/>
          <w:lang w:val="de-DE"/>
        </w:rPr>
        <w:t xml:space="preserve"> K</w:t>
      </w:r>
      <w:r w:rsidR="000A77A5" w:rsidRPr="00CB4908">
        <w:rPr>
          <w:rFonts w:ascii="Arial" w:hAnsi="Arial" w:cs="Arial"/>
          <w:sz w:val="20"/>
          <w:szCs w:val="20"/>
          <w:lang w:val="de-DE"/>
        </w:rPr>
        <w:t xml:space="preserve">unden wider und </w:t>
      </w:r>
      <w:r w:rsidR="008715DA">
        <w:rPr>
          <w:rFonts w:ascii="Arial" w:hAnsi="Arial" w:cs="Arial"/>
          <w:sz w:val="20"/>
          <w:szCs w:val="20"/>
          <w:lang w:val="de-DE"/>
        </w:rPr>
        <w:t>unterstützt sie dabei</w:t>
      </w:r>
      <w:r w:rsidR="000A77A5" w:rsidRPr="00CB4908">
        <w:rPr>
          <w:rFonts w:ascii="Arial" w:hAnsi="Arial" w:cs="Arial"/>
          <w:sz w:val="20"/>
          <w:szCs w:val="20"/>
          <w:lang w:val="de-DE"/>
        </w:rPr>
        <w:t xml:space="preserve">, </w:t>
      </w:r>
      <w:r w:rsidR="008715DA">
        <w:rPr>
          <w:rFonts w:ascii="Arial" w:hAnsi="Arial" w:cs="Arial"/>
          <w:sz w:val="20"/>
          <w:szCs w:val="20"/>
          <w:lang w:val="de-DE"/>
        </w:rPr>
        <w:t>ausgezeichnete</w:t>
      </w:r>
      <w:r w:rsidR="000A77A5" w:rsidRPr="00CB4908">
        <w:rPr>
          <w:rFonts w:ascii="Arial" w:hAnsi="Arial" w:cs="Arial"/>
          <w:sz w:val="20"/>
          <w:szCs w:val="20"/>
          <w:lang w:val="de-DE"/>
        </w:rPr>
        <w:t xml:space="preserve"> Verbindungen aufzubauen."</w:t>
      </w:r>
      <w:r w:rsidR="000A77A5" w:rsidRPr="00CB4908">
        <w:rPr>
          <w:rFonts w:ascii="Arial" w:hAnsi="Arial" w:cs="Arial"/>
          <w:sz w:val="20"/>
          <w:szCs w:val="20"/>
          <w:lang w:val="de-DE"/>
        </w:rPr>
        <w:br/>
      </w:r>
    </w:p>
    <w:p w14:paraId="1E08CECE" w14:textId="61562220" w:rsidR="000A77A5" w:rsidRPr="00CB4908" w:rsidRDefault="000A77A5" w:rsidP="000A77A5">
      <w:pPr>
        <w:spacing w:line="276" w:lineRule="auto"/>
        <w:rPr>
          <w:rFonts w:ascii="Arial" w:hAnsi="Arial" w:cs="Arial"/>
          <w:b/>
          <w:bCs/>
          <w:sz w:val="20"/>
          <w:szCs w:val="20"/>
          <w:lang w:val="de-DE"/>
        </w:rPr>
      </w:pPr>
      <w:r w:rsidRPr="00CB4908">
        <w:rPr>
          <w:rFonts w:ascii="Arial" w:hAnsi="Arial" w:cs="Arial"/>
          <w:b/>
          <w:bCs/>
          <w:sz w:val="20"/>
          <w:szCs w:val="20"/>
          <w:lang w:val="de-DE"/>
        </w:rPr>
        <w:t xml:space="preserve">Über Colt Capital </w:t>
      </w:r>
      <w:proofErr w:type="spellStart"/>
      <w:r w:rsidRPr="00CB4908">
        <w:rPr>
          <w:rFonts w:ascii="Arial" w:hAnsi="Arial" w:cs="Arial"/>
          <w:b/>
          <w:bCs/>
          <w:sz w:val="20"/>
          <w:szCs w:val="20"/>
          <w:lang w:val="de-DE"/>
        </w:rPr>
        <w:t>Markets</w:t>
      </w:r>
      <w:proofErr w:type="spellEnd"/>
      <w:r w:rsidRPr="00CB4908">
        <w:rPr>
          <w:rFonts w:ascii="Arial" w:hAnsi="Arial" w:cs="Arial"/>
          <w:b/>
          <w:bCs/>
          <w:sz w:val="20"/>
          <w:szCs w:val="20"/>
          <w:lang w:val="de-DE"/>
        </w:rPr>
        <w:t xml:space="preserve"> </w:t>
      </w:r>
      <w:r w:rsidRPr="00CB4908">
        <w:rPr>
          <w:rFonts w:ascii="Arial" w:hAnsi="Arial" w:cs="Arial"/>
          <w:b/>
          <w:bCs/>
          <w:sz w:val="20"/>
          <w:szCs w:val="20"/>
          <w:lang w:val="de-DE"/>
        </w:rPr>
        <w:br/>
      </w:r>
    </w:p>
    <w:p w14:paraId="52F264F0" w14:textId="0DF42E54" w:rsidR="000A77A5" w:rsidRPr="00CB4908" w:rsidRDefault="000A77A5" w:rsidP="000A77A5">
      <w:pPr>
        <w:spacing w:line="276" w:lineRule="auto"/>
        <w:rPr>
          <w:rFonts w:ascii="Arial" w:hAnsi="Arial" w:cs="Arial"/>
          <w:sz w:val="20"/>
          <w:szCs w:val="20"/>
          <w:lang w:val="de-DE"/>
        </w:rPr>
      </w:pPr>
      <w:r w:rsidRPr="00CB4908">
        <w:rPr>
          <w:rFonts w:ascii="Arial" w:hAnsi="Arial" w:cs="Arial"/>
          <w:sz w:val="20"/>
          <w:szCs w:val="20"/>
          <w:lang w:val="de-DE"/>
        </w:rPr>
        <w:t>Die Finanzmarktlösungen von Colt basieren auf dem Colt IQ Network</w:t>
      </w:r>
      <w:r w:rsidR="006D54CA">
        <w:rPr>
          <w:rFonts w:ascii="Arial" w:hAnsi="Arial" w:cs="Arial"/>
          <w:sz w:val="20"/>
          <w:szCs w:val="20"/>
          <w:lang w:val="de-DE"/>
        </w:rPr>
        <w:t xml:space="preserve">. </w:t>
      </w:r>
      <w:r w:rsidRPr="00CB4908">
        <w:rPr>
          <w:rFonts w:ascii="Arial" w:hAnsi="Arial" w:cs="Arial"/>
          <w:sz w:val="20"/>
          <w:szCs w:val="20"/>
          <w:lang w:val="de-DE"/>
        </w:rPr>
        <w:t xml:space="preserve">Mit Flexibilität und Agilität, um den Anforderungen des Marktes gerecht zu werden, verbessert Colt kontinuierlich sein </w:t>
      </w:r>
      <w:r w:rsidR="008715DA">
        <w:rPr>
          <w:rFonts w:ascii="Arial" w:hAnsi="Arial" w:cs="Arial"/>
          <w:sz w:val="20"/>
          <w:szCs w:val="20"/>
          <w:lang w:val="de-DE"/>
        </w:rPr>
        <w:t>Verbindungs</w:t>
      </w:r>
      <w:r w:rsidRPr="00CB4908">
        <w:rPr>
          <w:rFonts w:ascii="Arial" w:hAnsi="Arial" w:cs="Arial"/>
          <w:sz w:val="20"/>
          <w:szCs w:val="20"/>
          <w:lang w:val="de-DE"/>
        </w:rPr>
        <w:t>angebot, um seine weltweite Marktführerschaft zu sichern.</w:t>
      </w:r>
    </w:p>
    <w:p w14:paraId="38173C8E" w14:textId="7DF6217A" w:rsidR="000A77A5" w:rsidRPr="00CB4908" w:rsidRDefault="006D54CA" w:rsidP="000A77A5">
      <w:pPr>
        <w:spacing w:line="276" w:lineRule="auto"/>
        <w:rPr>
          <w:rFonts w:ascii="Arial" w:hAnsi="Arial" w:cs="Arial"/>
          <w:sz w:val="20"/>
          <w:szCs w:val="20"/>
          <w:lang w:val="de-DE"/>
        </w:rPr>
      </w:pPr>
      <w:r>
        <w:rPr>
          <w:rFonts w:ascii="Arial" w:hAnsi="Arial" w:cs="Arial"/>
          <w:sz w:val="20"/>
          <w:szCs w:val="20"/>
          <w:lang w:val="de-DE"/>
        </w:rPr>
        <w:br/>
      </w:r>
      <w:r w:rsidR="008715DA">
        <w:rPr>
          <w:rFonts w:ascii="Arial" w:hAnsi="Arial" w:cs="Arial"/>
          <w:sz w:val="20"/>
          <w:szCs w:val="20"/>
          <w:lang w:val="de-DE"/>
        </w:rPr>
        <w:t xml:space="preserve">Für mehr Hintergrund zu den </w:t>
      </w:r>
      <w:r w:rsidR="00DD6147">
        <w:rPr>
          <w:rFonts w:ascii="Arial" w:hAnsi="Arial" w:cs="Arial"/>
          <w:sz w:val="20"/>
          <w:szCs w:val="20"/>
          <w:lang w:val="de-DE"/>
        </w:rPr>
        <w:t xml:space="preserve">Capital </w:t>
      </w:r>
      <w:proofErr w:type="spellStart"/>
      <w:r w:rsidR="00DD6147">
        <w:rPr>
          <w:rFonts w:ascii="Arial" w:hAnsi="Arial" w:cs="Arial"/>
          <w:sz w:val="20"/>
          <w:szCs w:val="20"/>
          <w:lang w:val="de-DE"/>
        </w:rPr>
        <w:t>Markets</w:t>
      </w:r>
      <w:proofErr w:type="spellEnd"/>
      <w:r w:rsidR="00DD6147">
        <w:rPr>
          <w:rFonts w:ascii="Arial" w:hAnsi="Arial" w:cs="Arial"/>
          <w:sz w:val="20"/>
          <w:szCs w:val="20"/>
          <w:lang w:val="de-DE"/>
        </w:rPr>
        <w:t xml:space="preserve"> L</w:t>
      </w:r>
      <w:r w:rsidR="000A77A5" w:rsidRPr="00CB4908">
        <w:rPr>
          <w:rFonts w:ascii="Arial" w:hAnsi="Arial" w:cs="Arial"/>
          <w:sz w:val="20"/>
          <w:szCs w:val="20"/>
          <w:lang w:val="de-DE"/>
        </w:rPr>
        <w:t>ösungen</w:t>
      </w:r>
      <w:r w:rsidR="008715DA">
        <w:rPr>
          <w:rFonts w:ascii="Arial" w:hAnsi="Arial" w:cs="Arial"/>
          <w:sz w:val="20"/>
          <w:szCs w:val="20"/>
          <w:lang w:val="de-DE"/>
        </w:rPr>
        <w:t xml:space="preserve"> von Colt</w:t>
      </w:r>
      <w:r w:rsidR="000A77A5" w:rsidRPr="00CB4908">
        <w:rPr>
          <w:rFonts w:ascii="Arial" w:hAnsi="Arial" w:cs="Arial"/>
          <w:sz w:val="20"/>
          <w:szCs w:val="20"/>
          <w:lang w:val="de-DE"/>
        </w:rPr>
        <w:t xml:space="preserve">, besuchen Sie </w:t>
      </w:r>
      <w:hyperlink r:id="rId11" w:history="1">
        <w:r w:rsidR="008715DA" w:rsidRPr="00B51629">
          <w:rPr>
            <w:rStyle w:val="Hyperlink"/>
            <w:rFonts w:ascii="Arial" w:hAnsi="Arial" w:cs="Arial"/>
            <w:sz w:val="20"/>
            <w:szCs w:val="20"/>
            <w:lang w:val="de-DE"/>
          </w:rPr>
          <w:t>https://www.colt.net/de/solutions/capital-markets/</w:t>
        </w:r>
      </w:hyperlink>
      <w:r w:rsidR="008715DA">
        <w:rPr>
          <w:rFonts w:ascii="Arial" w:hAnsi="Arial" w:cs="Arial"/>
          <w:sz w:val="20"/>
          <w:szCs w:val="20"/>
          <w:lang w:val="de-DE"/>
        </w:rPr>
        <w:t xml:space="preserve">. </w:t>
      </w:r>
    </w:p>
    <w:p w14:paraId="360C7EA1" w14:textId="77777777" w:rsidR="007277C7" w:rsidRPr="00CB4908" w:rsidRDefault="007277C7" w:rsidP="009A5E70">
      <w:pPr>
        <w:shd w:val="clear" w:color="auto" w:fill="FFFFFF"/>
        <w:spacing w:line="276" w:lineRule="auto"/>
        <w:rPr>
          <w:rFonts w:ascii="Arial" w:hAnsi="Arial" w:cs="Arial"/>
          <w:b/>
          <w:sz w:val="20"/>
          <w:szCs w:val="20"/>
          <w:lang w:val="de-DE"/>
        </w:rPr>
      </w:pPr>
    </w:p>
    <w:p w14:paraId="1CC1877D" w14:textId="77777777" w:rsidR="007277C7" w:rsidRPr="00CB4908" w:rsidRDefault="007277C7" w:rsidP="009A5E70">
      <w:pPr>
        <w:shd w:val="clear" w:color="auto" w:fill="FFFFFF"/>
        <w:spacing w:line="276" w:lineRule="auto"/>
        <w:rPr>
          <w:rFonts w:ascii="Arial" w:hAnsi="Arial" w:cs="Arial"/>
          <w:b/>
          <w:sz w:val="20"/>
          <w:szCs w:val="20"/>
          <w:lang w:val="de-DE"/>
        </w:rPr>
      </w:pPr>
    </w:p>
    <w:p w14:paraId="6E5F6E37" w14:textId="1862AE33" w:rsidR="009A5E70" w:rsidRPr="00CB4908" w:rsidRDefault="009A5E70" w:rsidP="009A5E70">
      <w:pPr>
        <w:shd w:val="clear" w:color="auto" w:fill="FFFFFF"/>
        <w:spacing w:line="276" w:lineRule="auto"/>
        <w:rPr>
          <w:rFonts w:ascii="Arial" w:hAnsi="Arial" w:cs="Arial"/>
          <w:b/>
          <w:sz w:val="20"/>
          <w:szCs w:val="20"/>
          <w:lang w:val="de-DE"/>
        </w:rPr>
      </w:pPr>
      <w:r w:rsidRPr="00CB4908">
        <w:rPr>
          <w:rFonts w:ascii="Arial" w:hAnsi="Arial" w:cs="Arial"/>
          <w:b/>
          <w:sz w:val="20"/>
          <w:szCs w:val="20"/>
          <w:lang w:val="de-DE"/>
        </w:rPr>
        <w:t xml:space="preserve">Über Colt </w:t>
      </w:r>
    </w:p>
    <w:p w14:paraId="13BA7D85" w14:textId="7B554AB2" w:rsidR="0091462A" w:rsidRPr="00CB4908" w:rsidRDefault="00B334B9" w:rsidP="0091462A">
      <w:pPr>
        <w:rPr>
          <w:rFonts w:ascii="Arial" w:hAnsi="Arial" w:cs="Arial"/>
          <w:sz w:val="20"/>
          <w:szCs w:val="20"/>
          <w:lang w:val="de-DE"/>
        </w:rPr>
      </w:pPr>
      <w:r w:rsidRPr="00CB4908">
        <w:rPr>
          <w:rFonts w:ascii="Arial" w:hAnsi="Arial" w:cs="Arial"/>
          <w:sz w:val="20"/>
          <w:szCs w:val="20"/>
          <w:lang w:val="de-DE"/>
        </w:rPr>
        <w:t xml:space="preserve">Colt will weltweit die Zukunft durch hochleistungsfähige Netzwerkverbindungen mitgestalten und damit seine Kunden zum Erfolg führen. Das lag schon immer in der DNA von Colt. Das Colt IQ Network verbindet mehr als </w:t>
      </w:r>
      <w:r w:rsidR="00C72C5A" w:rsidRPr="00CB4908">
        <w:rPr>
          <w:rFonts w:ascii="Arial" w:hAnsi="Arial" w:cs="Arial"/>
          <w:sz w:val="20"/>
          <w:szCs w:val="20"/>
          <w:lang w:val="de-DE"/>
        </w:rPr>
        <w:t>1.000</w:t>
      </w:r>
      <w:r w:rsidRPr="00CB4908">
        <w:rPr>
          <w:rFonts w:ascii="Arial" w:hAnsi="Arial" w:cs="Arial"/>
          <w:sz w:val="20"/>
          <w:szCs w:val="20"/>
          <w:lang w:val="de-DE"/>
        </w:rPr>
        <w:t xml:space="preserve"> Rechenzentren und über </w:t>
      </w:r>
      <w:r w:rsidR="00FD3A7D" w:rsidRPr="00CB4908">
        <w:rPr>
          <w:rFonts w:ascii="Arial" w:hAnsi="Arial" w:cs="Arial"/>
          <w:sz w:val="20"/>
          <w:szCs w:val="20"/>
          <w:lang w:val="de-DE"/>
        </w:rPr>
        <w:t>31</w:t>
      </w:r>
      <w:r w:rsidRPr="00CB4908">
        <w:rPr>
          <w:rFonts w:ascii="Arial" w:hAnsi="Arial" w:cs="Arial"/>
          <w:sz w:val="20"/>
          <w:szCs w:val="20"/>
          <w:lang w:val="de-DE"/>
        </w:rPr>
        <w:t>.000 Gebäude in den größten Wirtschaftszentren in Europa, Asien und Nordamerika</w:t>
      </w:r>
      <w:r w:rsidR="0091462A" w:rsidRPr="00CB4908">
        <w:rPr>
          <w:rFonts w:ascii="Arial" w:hAnsi="Arial" w:cs="Arial"/>
          <w:sz w:val="20"/>
          <w:szCs w:val="20"/>
          <w:lang w:val="de-DE"/>
        </w:rPr>
        <w:t>.</w:t>
      </w:r>
    </w:p>
    <w:p w14:paraId="7A4388D9" w14:textId="77777777" w:rsidR="0091462A" w:rsidRPr="00CB4908" w:rsidRDefault="0091462A" w:rsidP="0091462A">
      <w:pPr>
        <w:rPr>
          <w:rFonts w:ascii="Arial" w:hAnsi="Arial" w:cs="Arial"/>
          <w:sz w:val="20"/>
          <w:szCs w:val="20"/>
          <w:lang w:val="de-DE"/>
        </w:rPr>
      </w:pPr>
    </w:p>
    <w:p w14:paraId="5A78B272" w14:textId="5DD00261" w:rsidR="00AC49FA" w:rsidRPr="00CB4908" w:rsidRDefault="00B334B9" w:rsidP="00AC49FA">
      <w:pPr>
        <w:rPr>
          <w:rFonts w:ascii="Arial" w:hAnsi="Arial" w:cs="Arial"/>
          <w:sz w:val="20"/>
          <w:szCs w:val="20"/>
          <w:lang w:val="de-DE"/>
        </w:rPr>
      </w:pPr>
      <w:r w:rsidRPr="00CB4908">
        <w:rPr>
          <w:rFonts w:ascii="Arial" w:hAnsi="Arial" w:cs="Arial"/>
          <w:sz w:val="20"/>
          <w:szCs w:val="20"/>
          <w:lang w:val="de-DE"/>
        </w:rPr>
        <w:t xml:space="preserve">Colt versteht die wandelnden Anforderungen an Konnektivität und bietet dafür flexible, sichere Netzwerk- und </w:t>
      </w:r>
      <w:proofErr w:type="spellStart"/>
      <w:r w:rsidRPr="00CB4908">
        <w:rPr>
          <w:rFonts w:ascii="Arial" w:hAnsi="Arial" w:cs="Arial"/>
          <w:sz w:val="20"/>
          <w:szCs w:val="20"/>
          <w:lang w:val="de-DE"/>
        </w:rPr>
        <w:t>Telefonielösungen</w:t>
      </w:r>
      <w:proofErr w:type="spellEnd"/>
      <w:r w:rsidRPr="00CB4908">
        <w:rPr>
          <w:rFonts w:ascii="Arial" w:hAnsi="Arial" w:cs="Arial"/>
          <w:sz w:val="20"/>
          <w:szCs w:val="20"/>
          <w:lang w:val="de-DE"/>
        </w:rPr>
        <w:t xml:space="preserve"> mit hoher Bandbreite „On Demand“, die zum Erfolg seiner Kunden beitragen. Zu den Kunden gehören Unternehmen aus datenintensiven Branchen in über 2</w:t>
      </w:r>
      <w:r w:rsidR="00FD3A7D" w:rsidRPr="00CB4908">
        <w:rPr>
          <w:rFonts w:ascii="Arial" w:hAnsi="Arial" w:cs="Arial"/>
          <w:sz w:val="20"/>
          <w:szCs w:val="20"/>
          <w:lang w:val="de-DE"/>
        </w:rPr>
        <w:t>2</w:t>
      </w:r>
      <w:r w:rsidRPr="00CB4908">
        <w:rPr>
          <w:rFonts w:ascii="Arial" w:hAnsi="Arial" w:cs="Arial"/>
          <w:sz w:val="20"/>
          <w:szCs w:val="20"/>
          <w:lang w:val="de-DE"/>
        </w:rPr>
        <w:t xml:space="preserve">0 Städten in mehr als 30 Ländern. Als Innovationsführer im Bereich Software </w:t>
      </w:r>
      <w:proofErr w:type="spellStart"/>
      <w:r w:rsidRPr="00CB4908">
        <w:rPr>
          <w:rFonts w:ascii="Arial" w:hAnsi="Arial" w:cs="Arial"/>
          <w:sz w:val="20"/>
          <w:szCs w:val="20"/>
          <w:lang w:val="de-DE"/>
        </w:rPr>
        <w:t>Defined</w:t>
      </w:r>
      <w:proofErr w:type="spellEnd"/>
      <w:r w:rsidRPr="00CB4908">
        <w:rPr>
          <w:rFonts w:ascii="Arial" w:hAnsi="Arial" w:cs="Arial"/>
          <w:sz w:val="20"/>
          <w:szCs w:val="20"/>
          <w:lang w:val="de-DE"/>
        </w:rPr>
        <w:t xml:space="preserve"> Networks (SDN) und Network </w:t>
      </w:r>
      <w:proofErr w:type="spellStart"/>
      <w:r w:rsidRPr="00CB4908">
        <w:rPr>
          <w:rFonts w:ascii="Arial" w:hAnsi="Arial" w:cs="Arial"/>
          <w:sz w:val="20"/>
          <w:szCs w:val="20"/>
          <w:lang w:val="de-DE"/>
        </w:rPr>
        <w:t>Function</w:t>
      </w:r>
      <w:proofErr w:type="spellEnd"/>
      <w:r w:rsidRPr="00CB4908">
        <w:rPr>
          <w:rFonts w:ascii="Arial" w:hAnsi="Arial" w:cs="Arial"/>
          <w:sz w:val="20"/>
          <w:szCs w:val="20"/>
          <w:lang w:val="de-DE"/>
        </w:rPr>
        <w:t xml:space="preserve"> </w:t>
      </w:r>
      <w:proofErr w:type="spellStart"/>
      <w:r w:rsidRPr="00CB4908">
        <w:rPr>
          <w:rFonts w:ascii="Arial" w:hAnsi="Arial" w:cs="Arial"/>
          <w:sz w:val="20"/>
          <w:szCs w:val="20"/>
          <w:lang w:val="de-DE"/>
        </w:rPr>
        <w:t>Virtualisation</w:t>
      </w:r>
      <w:proofErr w:type="spellEnd"/>
      <w:r w:rsidRPr="00CB4908">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Pr="00CB4908" w:rsidRDefault="00B334B9" w:rsidP="00AC49FA">
      <w:pPr>
        <w:rPr>
          <w:rFonts w:ascii="Arial" w:hAnsi="Arial" w:cs="Arial"/>
          <w:sz w:val="20"/>
          <w:szCs w:val="20"/>
          <w:lang w:val="de-DE"/>
        </w:rPr>
      </w:pPr>
    </w:p>
    <w:p w14:paraId="3564D24E" w14:textId="42955B8E" w:rsidR="004744B3" w:rsidRPr="00CB4908" w:rsidRDefault="00CC55E8" w:rsidP="0091462A">
      <w:pPr>
        <w:spacing w:line="276" w:lineRule="auto"/>
        <w:rPr>
          <w:rFonts w:ascii="Arial" w:hAnsi="Arial" w:cs="Arial"/>
          <w:sz w:val="20"/>
          <w:szCs w:val="20"/>
          <w:lang w:val="de-DE"/>
        </w:rPr>
      </w:pPr>
      <w:r w:rsidRPr="00CB4908">
        <w:rPr>
          <w:rFonts w:ascii="Arial" w:hAnsi="Arial" w:cs="Arial"/>
          <w:sz w:val="20"/>
          <w:szCs w:val="20"/>
          <w:lang w:val="de-DE"/>
        </w:rPr>
        <w:t xml:space="preserve">Um mehr über Colt zu erfahren, besuchen Sie </w:t>
      </w:r>
      <w:hyperlink r:id="rId12" w:history="1">
        <w:r w:rsidR="001C7BD9" w:rsidRPr="00CB4908">
          <w:rPr>
            <w:rStyle w:val="Hyperlink"/>
            <w:rFonts w:ascii="Arial" w:hAnsi="Arial" w:cs="Arial"/>
            <w:color w:val="auto"/>
            <w:sz w:val="20"/>
            <w:szCs w:val="20"/>
            <w:lang w:val="de-DE"/>
          </w:rPr>
          <w:t>www.colt.net/de</w:t>
        </w:r>
      </w:hyperlink>
      <w:r w:rsidRPr="00CB4908">
        <w:rPr>
          <w:rFonts w:ascii="Arial" w:hAnsi="Arial" w:cs="Arial"/>
          <w:sz w:val="20"/>
          <w:szCs w:val="20"/>
          <w:lang w:val="de-DE"/>
        </w:rPr>
        <w:t xml:space="preserve"> oder </w:t>
      </w:r>
      <w:r w:rsidR="0091462A" w:rsidRPr="00CB4908">
        <w:rPr>
          <w:rFonts w:ascii="Arial" w:hAnsi="Arial" w:cs="Arial"/>
          <w:sz w:val="20"/>
          <w:szCs w:val="20"/>
          <w:lang w:val="de-DE"/>
        </w:rPr>
        <w:t>folgen Sie uns auf LinkedIn und Xing.</w:t>
      </w:r>
    </w:p>
    <w:p w14:paraId="77E4BDFE" w14:textId="03A46BAD" w:rsidR="009A5E70" w:rsidRPr="00CB4908" w:rsidRDefault="009A5E70" w:rsidP="009A5E70">
      <w:pPr>
        <w:rPr>
          <w:rFonts w:ascii="Arial" w:hAnsi="Arial" w:cs="Arial"/>
          <w:sz w:val="20"/>
          <w:szCs w:val="20"/>
          <w:lang w:val="de-DE"/>
        </w:rPr>
      </w:pPr>
      <w:r w:rsidRPr="00CB4908">
        <w:rPr>
          <w:rFonts w:ascii="Arial" w:hAnsi="Arial" w:cs="Arial"/>
          <w:sz w:val="20"/>
          <w:szCs w:val="20"/>
          <w:lang w:val="de-DE"/>
        </w:rPr>
        <w:t> </w:t>
      </w:r>
    </w:p>
    <w:p w14:paraId="55C388D7" w14:textId="77777777" w:rsidR="0091462A" w:rsidRPr="00CB4908" w:rsidRDefault="0091462A" w:rsidP="009A5E70">
      <w:pPr>
        <w:rPr>
          <w:rFonts w:ascii="Arial" w:hAnsi="Arial" w:cs="Arial"/>
          <w:sz w:val="20"/>
          <w:szCs w:val="20"/>
          <w:lang w:val="de-DE"/>
        </w:rPr>
      </w:pPr>
    </w:p>
    <w:p w14:paraId="1D59BA4D" w14:textId="77777777" w:rsidR="009A5E70" w:rsidRPr="00CB4908" w:rsidRDefault="009A5E70" w:rsidP="009A5E70">
      <w:pPr>
        <w:rPr>
          <w:rFonts w:ascii="Arial" w:hAnsi="Arial" w:cs="Arial"/>
          <w:b/>
          <w:sz w:val="20"/>
          <w:szCs w:val="20"/>
          <w:lang w:val="de-DE"/>
        </w:rPr>
      </w:pPr>
      <w:r w:rsidRPr="00CB4908">
        <w:rPr>
          <w:rFonts w:ascii="Arial" w:hAnsi="Arial" w:cs="Arial"/>
          <w:b/>
          <w:sz w:val="20"/>
          <w:szCs w:val="20"/>
          <w:lang w:val="de-DE"/>
        </w:rPr>
        <w:t>Pressekontakt:</w:t>
      </w:r>
    </w:p>
    <w:p w14:paraId="34AE683F" w14:textId="77777777" w:rsidR="008B0327" w:rsidRPr="00CB4908" w:rsidRDefault="008B0327" w:rsidP="008B0327">
      <w:pPr>
        <w:rPr>
          <w:rFonts w:ascii="Arial" w:hAnsi="Arial" w:cs="Arial"/>
          <w:sz w:val="20"/>
          <w:szCs w:val="20"/>
          <w:lang w:val="de-DE"/>
        </w:rPr>
      </w:pPr>
      <w:r w:rsidRPr="00CB4908">
        <w:rPr>
          <w:rFonts w:ascii="Arial" w:hAnsi="Arial" w:cs="Arial"/>
          <w:sz w:val="20"/>
          <w:szCs w:val="20"/>
          <w:lang w:val="de-DE"/>
        </w:rPr>
        <w:t>Fauth Gundlach &amp; Hübl</w:t>
      </w:r>
    </w:p>
    <w:p w14:paraId="21E21A39" w14:textId="77777777" w:rsidR="008B0327" w:rsidRPr="00CB4908" w:rsidRDefault="008B0327" w:rsidP="008B0327">
      <w:pPr>
        <w:rPr>
          <w:rFonts w:ascii="Arial" w:hAnsi="Arial" w:cs="Arial"/>
          <w:sz w:val="20"/>
          <w:szCs w:val="20"/>
          <w:lang w:val="de-DE"/>
        </w:rPr>
      </w:pPr>
      <w:r w:rsidRPr="00CB4908">
        <w:rPr>
          <w:rFonts w:ascii="Arial" w:hAnsi="Arial" w:cs="Arial"/>
          <w:sz w:val="20"/>
          <w:szCs w:val="20"/>
          <w:lang w:val="de-DE"/>
        </w:rPr>
        <w:t>Lea Friedmann</w:t>
      </w:r>
    </w:p>
    <w:p w14:paraId="7A14AE4E" w14:textId="77777777" w:rsidR="008B0327" w:rsidRPr="00CB4908" w:rsidRDefault="008B0327" w:rsidP="008B0327">
      <w:pPr>
        <w:rPr>
          <w:rFonts w:ascii="Arial" w:hAnsi="Arial" w:cs="Arial"/>
          <w:sz w:val="20"/>
          <w:szCs w:val="20"/>
          <w:lang w:val="de-DE"/>
        </w:rPr>
      </w:pPr>
      <w:r w:rsidRPr="00CB4908">
        <w:rPr>
          <w:rFonts w:ascii="Arial" w:hAnsi="Arial" w:cs="Arial"/>
          <w:sz w:val="20"/>
          <w:szCs w:val="20"/>
          <w:lang w:val="de-DE"/>
        </w:rPr>
        <w:t>Tel.: +49 (0) 611 172142 00</w:t>
      </w:r>
    </w:p>
    <w:p w14:paraId="066FEFFC" w14:textId="77777777" w:rsidR="008B0327" w:rsidRPr="00CB4908" w:rsidRDefault="008B0327" w:rsidP="008B0327">
      <w:pPr>
        <w:rPr>
          <w:rFonts w:ascii="Arial" w:hAnsi="Arial" w:cs="Arial"/>
          <w:sz w:val="20"/>
          <w:szCs w:val="20"/>
          <w:lang w:val="de-DE"/>
        </w:rPr>
      </w:pPr>
      <w:r w:rsidRPr="00CB4908">
        <w:rPr>
          <w:rFonts w:ascii="Arial" w:hAnsi="Arial" w:cs="Arial"/>
          <w:sz w:val="20"/>
          <w:szCs w:val="20"/>
          <w:lang w:val="de-DE"/>
        </w:rPr>
        <w:t xml:space="preserve">E-Mail: </w:t>
      </w:r>
      <w:hyperlink r:id="rId13" w:history="1">
        <w:r w:rsidRPr="00CB4908">
          <w:rPr>
            <w:rStyle w:val="Hyperlink"/>
            <w:rFonts w:ascii="Arial" w:hAnsi="Arial" w:cs="Arial"/>
            <w:color w:val="auto"/>
            <w:sz w:val="20"/>
            <w:szCs w:val="20"/>
            <w:lang w:val="de-DE"/>
          </w:rPr>
          <w:t>friedmann@fgundh.de</w:t>
        </w:r>
      </w:hyperlink>
    </w:p>
    <w:p w14:paraId="5EDB97F8" w14:textId="77777777" w:rsidR="009A5E70" w:rsidRPr="00CB4908" w:rsidRDefault="009A5E70" w:rsidP="009A5E70">
      <w:pPr>
        <w:spacing w:line="276" w:lineRule="auto"/>
        <w:rPr>
          <w:rFonts w:ascii="Arial" w:hAnsi="Arial" w:cs="Arial"/>
          <w:sz w:val="20"/>
          <w:szCs w:val="20"/>
          <w:lang w:val="de-DE"/>
        </w:rPr>
      </w:pPr>
    </w:p>
    <w:p w14:paraId="332D2B92" w14:textId="08A9B8F4" w:rsidR="004A2547" w:rsidRPr="00CB4908" w:rsidRDefault="00D42C7B" w:rsidP="0002261B">
      <w:pPr>
        <w:pStyle w:val="StandardWeb"/>
        <w:shd w:val="clear" w:color="auto" w:fill="FFFFFF"/>
        <w:rPr>
          <w:rFonts w:ascii="Arial" w:hAnsi="Arial" w:cs="Arial"/>
          <w:sz w:val="20"/>
          <w:szCs w:val="20"/>
          <w:lang w:val="de-DE"/>
        </w:rPr>
      </w:pPr>
      <w:r w:rsidRPr="00CB4908">
        <w:rPr>
          <w:rFonts w:ascii="Arial" w:hAnsi="Arial" w:cs="Arial"/>
          <w:sz w:val="20"/>
          <w:szCs w:val="20"/>
          <w:lang w:val="de-DE"/>
        </w:rPr>
        <w:t>Colt Technology Services GmbH</w:t>
      </w:r>
      <w:r w:rsidRPr="00CB4908">
        <w:rPr>
          <w:rFonts w:ascii="Arial" w:hAnsi="Arial" w:cs="Arial"/>
          <w:sz w:val="20"/>
          <w:szCs w:val="20"/>
          <w:lang w:val="de-DE"/>
        </w:rPr>
        <w:br/>
      </w:r>
      <w:proofErr w:type="spellStart"/>
      <w:r w:rsidR="00AB5766" w:rsidRPr="00CB4908">
        <w:rPr>
          <w:rFonts w:ascii="Arial" w:hAnsi="Arial" w:cs="Arial"/>
          <w:sz w:val="20"/>
          <w:szCs w:val="20"/>
          <w:lang w:val="de-DE"/>
        </w:rPr>
        <w:t>Gervinusstraße</w:t>
      </w:r>
      <w:proofErr w:type="spellEnd"/>
      <w:r w:rsidR="00AB5766" w:rsidRPr="00CB4908">
        <w:rPr>
          <w:rFonts w:ascii="Arial" w:hAnsi="Arial" w:cs="Arial"/>
          <w:sz w:val="20"/>
          <w:szCs w:val="20"/>
          <w:lang w:val="de-DE"/>
        </w:rPr>
        <w:t xml:space="preserve"> 18-22</w:t>
      </w:r>
      <w:r w:rsidR="00AB5766" w:rsidRPr="00CB4908">
        <w:rPr>
          <w:rFonts w:ascii="Calibri" w:eastAsiaTheme="minorHAnsi" w:hAnsi="Calibri"/>
          <w:sz w:val="22"/>
          <w:szCs w:val="22"/>
          <w:lang w:val="de-DE"/>
        </w:rPr>
        <w:br/>
      </w:r>
      <w:r w:rsidR="00AB5766" w:rsidRPr="00CB4908">
        <w:rPr>
          <w:rFonts w:ascii="Arial" w:hAnsi="Arial" w:cs="Arial"/>
          <w:sz w:val="20"/>
          <w:szCs w:val="20"/>
          <w:lang w:val="de-DE"/>
        </w:rPr>
        <w:t>60322 Frankfurt am Main</w:t>
      </w:r>
      <w:r w:rsidR="007C5D4F" w:rsidRPr="00CB4908">
        <w:rPr>
          <w:rFonts w:ascii="Calibri" w:eastAsiaTheme="minorHAnsi" w:hAnsi="Calibri"/>
          <w:sz w:val="22"/>
          <w:szCs w:val="22"/>
          <w:lang w:val="de-DE"/>
        </w:rPr>
        <w:br/>
      </w:r>
      <w:hyperlink r:id="rId14" w:history="1">
        <w:r w:rsidR="007C5D4F" w:rsidRPr="00CB4908">
          <w:rPr>
            <w:rStyle w:val="Hyperlink"/>
            <w:rFonts w:ascii="Arial" w:hAnsi="Arial" w:cs="Arial"/>
            <w:color w:val="auto"/>
            <w:sz w:val="20"/>
            <w:szCs w:val="20"/>
            <w:lang w:val="de-DE"/>
          </w:rPr>
          <w:t>www.colt.net/de</w:t>
        </w:r>
      </w:hyperlink>
      <w:r w:rsidR="007C5D4F" w:rsidRPr="00CB4908">
        <w:rPr>
          <w:rFonts w:ascii="Arial" w:hAnsi="Arial" w:cs="Arial"/>
          <w:sz w:val="20"/>
          <w:szCs w:val="20"/>
          <w:lang w:val="de-DE"/>
        </w:rPr>
        <w:br/>
      </w:r>
      <w:r w:rsidRPr="00CB4908">
        <w:rPr>
          <w:rFonts w:ascii="Arial" w:hAnsi="Arial" w:cs="Arial"/>
          <w:sz w:val="20"/>
          <w:szCs w:val="20"/>
          <w:lang w:val="de-DE"/>
        </w:rPr>
        <w:t>Sitz und Registergericht: Amtsgericht Frankfurt/Main HRB 46123</w:t>
      </w:r>
      <w:r w:rsidRPr="00CB4908">
        <w:rPr>
          <w:rFonts w:ascii="Arial" w:hAnsi="Arial" w:cs="Arial"/>
          <w:sz w:val="20"/>
          <w:szCs w:val="20"/>
          <w:lang w:val="de-DE"/>
        </w:rPr>
        <w:br/>
      </w:r>
      <w:r w:rsidR="00D00507" w:rsidRPr="00CB4908">
        <w:rPr>
          <w:rFonts w:ascii="Arial" w:hAnsi="Arial" w:cs="Arial"/>
          <w:sz w:val="20"/>
          <w:szCs w:val="20"/>
          <w:lang w:val="de-DE"/>
        </w:rPr>
        <w:t>Ges</w:t>
      </w:r>
      <w:r w:rsidR="005B24DE" w:rsidRPr="00CB4908">
        <w:rPr>
          <w:rFonts w:ascii="Arial" w:hAnsi="Arial" w:cs="Arial"/>
          <w:sz w:val="20"/>
          <w:szCs w:val="20"/>
          <w:lang w:val="de-DE"/>
        </w:rPr>
        <w:t xml:space="preserve">chäftsführer: </w:t>
      </w:r>
      <w:r w:rsidR="009F4DD7" w:rsidRPr="00CB4908">
        <w:rPr>
          <w:rFonts w:ascii="Arial" w:hAnsi="Arial" w:cs="Arial"/>
          <w:sz w:val="20"/>
          <w:szCs w:val="20"/>
          <w:lang w:val="de-DE"/>
        </w:rPr>
        <w:t xml:space="preserve">Richard Tilbrook, </w:t>
      </w:r>
      <w:r w:rsidR="006546DC" w:rsidRPr="00CB4908">
        <w:rPr>
          <w:rFonts w:ascii="Arial" w:hAnsi="Arial" w:cs="Arial"/>
          <w:sz w:val="20"/>
          <w:szCs w:val="20"/>
          <w:lang w:val="de-DE"/>
        </w:rPr>
        <w:t xml:space="preserve">Pieter </w:t>
      </w:r>
      <w:r w:rsidR="009F4DD7" w:rsidRPr="00CB4908">
        <w:rPr>
          <w:rFonts w:ascii="Arial" w:hAnsi="Arial" w:cs="Arial"/>
          <w:sz w:val="20"/>
          <w:szCs w:val="20"/>
          <w:lang w:val="de-DE"/>
        </w:rPr>
        <w:t>Veenman</w:t>
      </w:r>
    </w:p>
    <w:p w14:paraId="722926FA" w14:textId="2FC949D2" w:rsidR="006C07A4" w:rsidRPr="00CB4908" w:rsidRDefault="006C07A4" w:rsidP="0002261B">
      <w:pPr>
        <w:pStyle w:val="StandardWeb"/>
        <w:shd w:val="clear" w:color="auto" w:fill="FFFFFF"/>
        <w:rPr>
          <w:rFonts w:ascii="Arial" w:hAnsi="Arial" w:cs="Arial"/>
          <w:sz w:val="20"/>
          <w:szCs w:val="20"/>
          <w:lang w:val="de-DE"/>
        </w:rPr>
      </w:pPr>
    </w:p>
    <w:p w14:paraId="5821C0A6" w14:textId="21E88576" w:rsidR="006C07A4" w:rsidRPr="00CB4908" w:rsidRDefault="006C07A4" w:rsidP="0002261B">
      <w:pPr>
        <w:pStyle w:val="StandardWeb"/>
        <w:shd w:val="clear" w:color="auto" w:fill="FFFFFF"/>
        <w:rPr>
          <w:rFonts w:ascii="Arial" w:hAnsi="Arial" w:cs="Arial"/>
          <w:sz w:val="20"/>
          <w:szCs w:val="20"/>
          <w:lang w:val="de-DE"/>
        </w:rPr>
      </w:pPr>
    </w:p>
    <w:sectPr w:rsidR="006C07A4" w:rsidRPr="00CB4908" w:rsidSect="0004522D">
      <w:headerReference w:type="default" r:id="rId15"/>
      <w:footerReference w:type="default" r:id="rId16"/>
      <w:headerReference w:type="first" r:id="rId17"/>
      <w:footerReference w:type="first" r:id="rId18"/>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317008"/>
    <w:multiLevelType w:val="hybridMultilevel"/>
    <w:tmpl w:val="1564FBA4"/>
    <w:lvl w:ilvl="0" w:tplc="DB4695D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3"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0B51269"/>
    <w:multiLevelType w:val="hybridMultilevel"/>
    <w:tmpl w:val="EB34B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2"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4855899">
    <w:abstractNumId w:val="31"/>
  </w:num>
  <w:num w:numId="2" w16cid:durableId="1714186270">
    <w:abstractNumId w:val="25"/>
  </w:num>
  <w:num w:numId="3" w16cid:durableId="1311330284">
    <w:abstractNumId w:val="28"/>
  </w:num>
  <w:num w:numId="4" w16cid:durableId="1089931607">
    <w:abstractNumId w:val="22"/>
  </w:num>
  <w:num w:numId="5" w16cid:durableId="2102601043">
    <w:abstractNumId w:val="21"/>
  </w:num>
  <w:num w:numId="6" w16cid:durableId="244413422">
    <w:abstractNumId w:val="7"/>
  </w:num>
  <w:num w:numId="7" w16cid:durableId="43994140">
    <w:abstractNumId w:val="29"/>
  </w:num>
  <w:num w:numId="8" w16cid:durableId="1562666838">
    <w:abstractNumId w:val="16"/>
  </w:num>
  <w:num w:numId="9" w16cid:durableId="1171262822">
    <w:abstractNumId w:val="26"/>
  </w:num>
  <w:num w:numId="10" w16cid:durableId="49422735">
    <w:abstractNumId w:val="11"/>
  </w:num>
  <w:num w:numId="11" w16cid:durableId="1714887945">
    <w:abstractNumId w:val="15"/>
  </w:num>
  <w:num w:numId="12" w16cid:durableId="1003818907">
    <w:abstractNumId w:val="20"/>
  </w:num>
  <w:num w:numId="13" w16cid:durableId="2968408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1222124">
    <w:abstractNumId w:val="18"/>
  </w:num>
  <w:num w:numId="15" w16cid:durableId="294527206">
    <w:abstractNumId w:val="10"/>
  </w:num>
  <w:num w:numId="16" w16cid:durableId="615211747">
    <w:abstractNumId w:val="5"/>
  </w:num>
  <w:num w:numId="17" w16cid:durableId="1085032949">
    <w:abstractNumId w:val="13"/>
  </w:num>
  <w:num w:numId="18" w16cid:durableId="1408382735">
    <w:abstractNumId w:val="4"/>
  </w:num>
  <w:num w:numId="19" w16cid:durableId="2123576448">
    <w:abstractNumId w:val="19"/>
  </w:num>
  <w:num w:numId="20" w16cid:durableId="783963387">
    <w:abstractNumId w:val="0"/>
  </w:num>
  <w:num w:numId="21" w16cid:durableId="1318151414">
    <w:abstractNumId w:val="32"/>
  </w:num>
  <w:num w:numId="22" w16cid:durableId="15782434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472287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0868937">
    <w:abstractNumId w:val="9"/>
  </w:num>
  <w:num w:numId="25" w16cid:durableId="967780869">
    <w:abstractNumId w:val="30"/>
  </w:num>
  <w:num w:numId="26" w16cid:durableId="2144929884">
    <w:abstractNumId w:val="6"/>
  </w:num>
  <w:num w:numId="27" w16cid:durableId="2038391105">
    <w:abstractNumId w:val="8"/>
  </w:num>
  <w:num w:numId="28" w16cid:durableId="95951040">
    <w:abstractNumId w:val="1"/>
  </w:num>
  <w:num w:numId="29" w16cid:durableId="46415375">
    <w:abstractNumId w:val="24"/>
  </w:num>
  <w:num w:numId="30" w16cid:durableId="1657950690">
    <w:abstractNumId w:val="23"/>
  </w:num>
  <w:num w:numId="31" w16cid:durableId="2085948459">
    <w:abstractNumId w:val="12"/>
  </w:num>
  <w:num w:numId="32" w16cid:durableId="1646668222">
    <w:abstractNumId w:val="14"/>
  </w:num>
  <w:num w:numId="33" w16cid:durableId="546340111">
    <w:abstractNumId w:val="3"/>
  </w:num>
  <w:num w:numId="34" w16cid:durableId="732512297">
    <w:abstractNumId w:val="27"/>
  </w:num>
  <w:num w:numId="35" w16cid:durableId="89081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1B9E"/>
    <w:rsid w:val="000A263F"/>
    <w:rsid w:val="000A77A5"/>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907"/>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47CD5"/>
    <w:rsid w:val="00155846"/>
    <w:rsid w:val="00155F80"/>
    <w:rsid w:val="001707B6"/>
    <w:rsid w:val="001777DF"/>
    <w:rsid w:val="0018118A"/>
    <w:rsid w:val="001815CC"/>
    <w:rsid w:val="00184CCD"/>
    <w:rsid w:val="00185009"/>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A3D4F"/>
    <w:rsid w:val="002A3FE3"/>
    <w:rsid w:val="002A463F"/>
    <w:rsid w:val="002A49E5"/>
    <w:rsid w:val="002B3286"/>
    <w:rsid w:val="002B6A64"/>
    <w:rsid w:val="002C2798"/>
    <w:rsid w:val="002C296E"/>
    <w:rsid w:val="002C41FB"/>
    <w:rsid w:val="002D1671"/>
    <w:rsid w:val="002D2D96"/>
    <w:rsid w:val="002D5872"/>
    <w:rsid w:val="002D7C08"/>
    <w:rsid w:val="002E04B8"/>
    <w:rsid w:val="002E726E"/>
    <w:rsid w:val="002F0E75"/>
    <w:rsid w:val="002F3A92"/>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21311"/>
    <w:rsid w:val="00521D93"/>
    <w:rsid w:val="00531A78"/>
    <w:rsid w:val="00534488"/>
    <w:rsid w:val="00535BB5"/>
    <w:rsid w:val="00535C5F"/>
    <w:rsid w:val="005365C0"/>
    <w:rsid w:val="005424D9"/>
    <w:rsid w:val="005426D7"/>
    <w:rsid w:val="00543917"/>
    <w:rsid w:val="00545729"/>
    <w:rsid w:val="005463E1"/>
    <w:rsid w:val="00553BBA"/>
    <w:rsid w:val="00573EF2"/>
    <w:rsid w:val="005857E2"/>
    <w:rsid w:val="00586215"/>
    <w:rsid w:val="0059127F"/>
    <w:rsid w:val="00593495"/>
    <w:rsid w:val="005A13F4"/>
    <w:rsid w:val="005A3889"/>
    <w:rsid w:val="005A4715"/>
    <w:rsid w:val="005A4E0C"/>
    <w:rsid w:val="005B24DE"/>
    <w:rsid w:val="005C5386"/>
    <w:rsid w:val="005C53DB"/>
    <w:rsid w:val="005C68B9"/>
    <w:rsid w:val="005C7D9D"/>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B6B18"/>
    <w:rsid w:val="006C07A4"/>
    <w:rsid w:val="006C52F9"/>
    <w:rsid w:val="006D0EAB"/>
    <w:rsid w:val="006D3599"/>
    <w:rsid w:val="006D50EC"/>
    <w:rsid w:val="006D54CA"/>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4B8"/>
    <w:rsid w:val="00767FF9"/>
    <w:rsid w:val="00773ACA"/>
    <w:rsid w:val="00774797"/>
    <w:rsid w:val="00775B7C"/>
    <w:rsid w:val="00776D1A"/>
    <w:rsid w:val="00780E04"/>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6FC5"/>
    <w:rsid w:val="0084783C"/>
    <w:rsid w:val="0085476F"/>
    <w:rsid w:val="00860E10"/>
    <w:rsid w:val="0086617B"/>
    <w:rsid w:val="008715DA"/>
    <w:rsid w:val="00874726"/>
    <w:rsid w:val="008776C5"/>
    <w:rsid w:val="008815E6"/>
    <w:rsid w:val="00884246"/>
    <w:rsid w:val="00884F4D"/>
    <w:rsid w:val="008853ED"/>
    <w:rsid w:val="008864C7"/>
    <w:rsid w:val="00895159"/>
    <w:rsid w:val="008961EA"/>
    <w:rsid w:val="008974AB"/>
    <w:rsid w:val="008A17E5"/>
    <w:rsid w:val="008B0327"/>
    <w:rsid w:val="008B7F57"/>
    <w:rsid w:val="008C0B46"/>
    <w:rsid w:val="008C6AD3"/>
    <w:rsid w:val="008C7075"/>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B2AE5"/>
    <w:rsid w:val="009C5A91"/>
    <w:rsid w:val="009D1FB8"/>
    <w:rsid w:val="009D54D7"/>
    <w:rsid w:val="009E039E"/>
    <w:rsid w:val="009E4D6B"/>
    <w:rsid w:val="009E6685"/>
    <w:rsid w:val="009F4DD7"/>
    <w:rsid w:val="00A103E9"/>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66B2B"/>
    <w:rsid w:val="00B725FC"/>
    <w:rsid w:val="00B72CB1"/>
    <w:rsid w:val="00B731B7"/>
    <w:rsid w:val="00B80C24"/>
    <w:rsid w:val="00B80F78"/>
    <w:rsid w:val="00B8371A"/>
    <w:rsid w:val="00B918A3"/>
    <w:rsid w:val="00B94443"/>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2C5A"/>
    <w:rsid w:val="00C73135"/>
    <w:rsid w:val="00C76CC0"/>
    <w:rsid w:val="00C76F1F"/>
    <w:rsid w:val="00C83ECA"/>
    <w:rsid w:val="00C85FBD"/>
    <w:rsid w:val="00C92636"/>
    <w:rsid w:val="00CA1376"/>
    <w:rsid w:val="00CA2745"/>
    <w:rsid w:val="00CA2C4E"/>
    <w:rsid w:val="00CA50A5"/>
    <w:rsid w:val="00CA6605"/>
    <w:rsid w:val="00CB096D"/>
    <w:rsid w:val="00CB2DEB"/>
    <w:rsid w:val="00CB4908"/>
    <w:rsid w:val="00CB6988"/>
    <w:rsid w:val="00CB6A17"/>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2D20"/>
    <w:rsid w:val="00DC38B1"/>
    <w:rsid w:val="00DC39E9"/>
    <w:rsid w:val="00DC3C30"/>
    <w:rsid w:val="00DC7018"/>
    <w:rsid w:val="00DD0BF5"/>
    <w:rsid w:val="00DD57A6"/>
    <w:rsid w:val="00DD5883"/>
    <w:rsid w:val="00DD6147"/>
    <w:rsid w:val="00DE576A"/>
    <w:rsid w:val="00DE73F4"/>
    <w:rsid w:val="00DF2122"/>
    <w:rsid w:val="00DF261C"/>
    <w:rsid w:val="00E1000E"/>
    <w:rsid w:val="00E101EE"/>
    <w:rsid w:val="00E10A6F"/>
    <w:rsid w:val="00E10C76"/>
    <w:rsid w:val="00E12FB8"/>
    <w:rsid w:val="00E14824"/>
    <w:rsid w:val="00E151BA"/>
    <w:rsid w:val="00E169F2"/>
    <w:rsid w:val="00E211BC"/>
    <w:rsid w:val="00E2152B"/>
    <w:rsid w:val="00E24333"/>
    <w:rsid w:val="00E25A62"/>
    <w:rsid w:val="00E26210"/>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0A2D"/>
    <w:rsid w:val="00E719D4"/>
    <w:rsid w:val="00E7580B"/>
    <w:rsid w:val="00E75B08"/>
    <w:rsid w:val="00E8271E"/>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3A7D"/>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871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iedmann@fgundh.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t.net/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solutions/capital-marke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001DC-063E-4E72-9385-E474D61B889B}">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9048CD6-A430-4566-932A-14AA6CDFF9FB}">
  <ds:schemaRefs>
    <ds:schemaRef ds:uri="http://schemas.openxmlformats.org/officeDocument/2006/bibliography"/>
  </ds:schemaRefs>
</ds:datastoreItem>
</file>

<file path=customXml/itemProps3.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0F61A5-BB2D-4690-8053-B8E8A509F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545</Words>
  <Characters>3897</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4434</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28</cp:revision>
  <cp:lastPrinted>2022-10-14T11:59:00Z</cp:lastPrinted>
  <dcterms:created xsi:type="dcterms:W3CDTF">2020-01-03T13:53:00Z</dcterms:created>
  <dcterms:modified xsi:type="dcterms:W3CDTF">2022-10-14T12:12:00Z</dcterms:modified>
</cp:coreProperties>
</file>