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DC955" w14:textId="6210EF73" w:rsidR="006A573D" w:rsidRPr="00201D19" w:rsidRDefault="00460835" w:rsidP="3B91C673">
      <w:pPr>
        <w:tabs>
          <w:tab w:val="left" w:pos="7655"/>
        </w:tabs>
        <w:spacing w:after="80"/>
        <w:ind w:right="-569"/>
        <w:jc w:val="both"/>
        <w:rPr>
          <w:rFonts w:cs="Tahoma"/>
          <w:color w:val="000000" w:themeColor="text1"/>
          <w:sz w:val="18"/>
          <w:szCs w:val="18"/>
        </w:rPr>
      </w:pPr>
      <w:r w:rsidRPr="00EC672A">
        <w:rPr>
          <w:rFonts w:cs="Tahoma"/>
          <w:color w:val="000000" w:themeColor="text1"/>
          <w:sz w:val="18"/>
          <w:szCs w:val="18"/>
        </w:rPr>
        <w:t xml:space="preserve">Wiesbaden, </w:t>
      </w:r>
      <w:r w:rsidR="00AA5589" w:rsidRPr="00AA5589">
        <w:rPr>
          <w:rFonts w:cs="Tahoma"/>
          <w:color w:val="000000" w:themeColor="text1"/>
          <w:sz w:val="18"/>
          <w:szCs w:val="18"/>
        </w:rPr>
        <w:t>6</w:t>
      </w:r>
      <w:r w:rsidRPr="00AA5589">
        <w:rPr>
          <w:rFonts w:cs="Tahoma"/>
          <w:color w:val="000000" w:themeColor="text1"/>
          <w:sz w:val="18"/>
          <w:szCs w:val="18"/>
        </w:rPr>
        <w:t xml:space="preserve">. </w:t>
      </w:r>
      <w:r w:rsidR="003166FD" w:rsidRPr="00AA5589">
        <w:rPr>
          <w:rFonts w:cs="Tahoma"/>
          <w:color w:val="000000" w:themeColor="text1"/>
          <w:sz w:val="18"/>
          <w:szCs w:val="18"/>
        </w:rPr>
        <w:t>August</w:t>
      </w:r>
      <w:r w:rsidRPr="00AA5589">
        <w:rPr>
          <w:rFonts w:cs="Tahoma"/>
          <w:color w:val="000000" w:themeColor="text1"/>
          <w:sz w:val="18"/>
          <w:szCs w:val="18"/>
        </w:rPr>
        <w:t xml:space="preserve"> 202</w:t>
      </w:r>
      <w:r w:rsidR="008D2D16" w:rsidRPr="00AA5589">
        <w:rPr>
          <w:rFonts w:cs="Tahoma"/>
          <w:color w:val="000000" w:themeColor="text1"/>
          <w:sz w:val="18"/>
          <w:szCs w:val="18"/>
        </w:rPr>
        <w:t>6</w:t>
      </w:r>
      <w:r w:rsidRPr="00AA5589">
        <w:rPr>
          <w:rFonts w:cs="Tahoma"/>
          <w:color w:val="000000" w:themeColor="text1"/>
          <w:sz w:val="18"/>
          <w:szCs w:val="18"/>
        </w:rPr>
        <w:t xml:space="preserve"> </w:t>
      </w:r>
      <w:r w:rsidRPr="00EC672A">
        <w:rPr>
          <w:rFonts w:cs="Tahoma"/>
          <w:color w:val="000000" w:themeColor="text1"/>
          <w:sz w:val="18"/>
          <w:szCs w:val="18"/>
        </w:rPr>
        <w:t>/ pm</w:t>
      </w:r>
      <w:r w:rsidR="005B6C0E" w:rsidRPr="00EC672A">
        <w:rPr>
          <w:rFonts w:cs="Tahoma"/>
          <w:color w:val="000000" w:themeColor="text1"/>
          <w:sz w:val="18"/>
          <w:szCs w:val="18"/>
        </w:rPr>
        <w:t>a</w:t>
      </w:r>
      <w:r w:rsidRPr="00EC672A">
        <w:rPr>
          <w:rFonts w:cs="Tahoma"/>
          <w:color w:val="000000" w:themeColor="text1"/>
          <w:sz w:val="18"/>
          <w:szCs w:val="18"/>
        </w:rPr>
        <w:t xml:space="preserve"> </w:t>
      </w:r>
      <w:r w:rsidR="002E7055">
        <w:rPr>
          <w:rFonts w:cs="Tahoma"/>
          <w:color w:val="000000" w:themeColor="text1"/>
          <w:sz w:val="18"/>
          <w:szCs w:val="18"/>
        </w:rPr>
        <w:t>12</w:t>
      </w:r>
      <w:r w:rsidRPr="00EC672A">
        <w:rPr>
          <w:rFonts w:cs="Tahoma"/>
          <w:color w:val="000000" w:themeColor="text1"/>
          <w:sz w:val="18"/>
          <w:szCs w:val="18"/>
        </w:rPr>
        <w:t>2</w:t>
      </w:r>
      <w:r w:rsidR="008D2D16" w:rsidRPr="00EC672A">
        <w:rPr>
          <w:rFonts w:cs="Tahoma"/>
          <w:color w:val="000000" w:themeColor="text1"/>
          <w:sz w:val="18"/>
          <w:szCs w:val="18"/>
        </w:rPr>
        <w:t>6</w:t>
      </w:r>
    </w:p>
    <w:p w14:paraId="77BC7DE5" w14:textId="377B3239" w:rsidR="00CD567A" w:rsidRPr="00201D19" w:rsidRDefault="00281C36" w:rsidP="00C80B72">
      <w:pPr>
        <w:pStyle w:val="berschrift1"/>
        <w:jc w:val="both"/>
        <w:rPr>
          <w:sz w:val="32"/>
        </w:rPr>
      </w:pPr>
      <w:r>
        <w:rPr>
          <w:sz w:val="32"/>
        </w:rPr>
        <w:t>Gerade</w:t>
      </w:r>
      <w:r w:rsidR="006233B5" w:rsidRPr="00745375">
        <w:rPr>
          <w:sz w:val="32"/>
        </w:rPr>
        <w:t xml:space="preserve"> bei </w:t>
      </w:r>
      <w:r w:rsidR="006233B5" w:rsidRPr="006233B5">
        <w:rPr>
          <w:sz w:val="32"/>
        </w:rPr>
        <w:t>H</w:t>
      </w:r>
      <w:r w:rsidR="006233B5" w:rsidRPr="00745375">
        <w:rPr>
          <w:sz w:val="32"/>
        </w:rPr>
        <w:t>itze</w:t>
      </w:r>
      <w:r w:rsidR="006233B5">
        <w:rPr>
          <w:sz w:val="32"/>
        </w:rPr>
        <w:t xml:space="preserve"> wichtig</w:t>
      </w:r>
      <w:r w:rsidR="006233B5" w:rsidRPr="00745375">
        <w:rPr>
          <w:sz w:val="32"/>
        </w:rPr>
        <w:t>: Tipps für trinkfaule Katzen</w:t>
      </w:r>
    </w:p>
    <w:p w14:paraId="4993238A" w14:textId="34997661" w:rsidR="007A2567" w:rsidRPr="00183475" w:rsidRDefault="00311E0C" w:rsidP="00183475">
      <w:pPr>
        <w:jc w:val="both"/>
        <w:rPr>
          <w:b/>
          <w:bCs/>
        </w:rPr>
      </w:pPr>
      <w:r w:rsidRPr="00311E0C">
        <w:rPr>
          <w:b/>
          <w:bCs/>
        </w:rPr>
        <w:t xml:space="preserve">Manche Katzen sind </w:t>
      </w:r>
      <w:r w:rsidR="00AA2965">
        <w:rPr>
          <w:b/>
          <w:bCs/>
        </w:rPr>
        <w:t>wahre „</w:t>
      </w:r>
      <w:r w:rsidRPr="00311E0C">
        <w:rPr>
          <w:b/>
          <w:bCs/>
        </w:rPr>
        <w:t>Trinkmuffel</w:t>
      </w:r>
      <w:r w:rsidR="00AA2965">
        <w:rPr>
          <w:b/>
          <w:bCs/>
        </w:rPr>
        <w:t>“</w:t>
      </w:r>
      <w:r w:rsidRPr="00311E0C">
        <w:rPr>
          <w:b/>
          <w:bCs/>
        </w:rPr>
        <w:t xml:space="preserve">, die Fellnasen brauchen aber besonders </w:t>
      </w:r>
      <w:r w:rsidR="00281C36">
        <w:rPr>
          <w:b/>
          <w:bCs/>
        </w:rPr>
        <w:t xml:space="preserve">bei heißen </w:t>
      </w:r>
      <w:r w:rsidR="004D55CA">
        <w:rPr>
          <w:b/>
          <w:bCs/>
        </w:rPr>
        <w:t>T</w:t>
      </w:r>
      <w:r w:rsidR="00281C36">
        <w:rPr>
          <w:b/>
          <w:bCs/>
        </w:rPr>
        <w:t>emperaturen</w:t>
      </w:r>
      <w:r w:rsidRPr="00311E0C">
        <w:rPr>
          <w:b/>
          <w:bCs/>
        </w:rPr>
        <w:t xml:space="preserve"> ausreichend Flüssigkeit. Der ZZF – Zentralverband der Heimtierbranche e.V. </w:t>
      </w:r>
      <w:r w:rsidR="00DC2FFC">
        <w:rPr>
          <w:b/>
          <w:bCs/>
        </w:rPr>
        <w:t>vermittelt</w:t>
      </w:r>
      <w:r w:rsidRPr="00311E0C">
        <w:rPr>
          <w:b/>
          <w:bCs/>
        </w:rPr>
        <w:t xml:space="preserve"> zum Welt-Katzen-Tag am 8. August kleine „Tricks“, die Katzen zum Trinken animieren.</w:t>
      </w:r>
      <w:r w:rsidR="001D2FC8" w:rsidRPr="00EC672A">
        <w:rPr>
          <w:b/>
          <w:bCs/>
        </w:rPr>
        <w:t xml:space="preserve"> </w:t>
      </w:r>
    </w:p>
    <w:p w14:paraId="74E53D2C" w14:textId="504E227A" w:rsidR="00E74204" w:rsidRDefault="00E74204" w:rsidP="00E74204">
      <w:pPr>
        <w:spacing w:after="0" w:line="300" w:lineRule="exact"/>
        <w:jc w:val="both"/>
      </w:pPr>
      <w:bookmarkStart w:id="0" w:name="_Hlk209788123"/>
      <w:r>
        <w:t xml:space="preserve">Katzen trinken oft weniger, als sie eigentlich müssten. </w:t>
      </w:r>
      <w:r w:rsidR="001E287F">
        <w:t>Gerade b</w:t>
      </w:r>
      <w:r w:rsidR="000424F3">
        <w:t>ei sommerlicher Hitze</w:t>
      </w:r>
      <w:r>
        <w:t xml:space="preserve"> kann </w:t>
      </w:r>
      <w:r w:rsidR="00282773">
        <w:t>ein Mangel an Flüssigkeit</w:t>
      </w:r>
      <w:r>
        <w:t xml:space="preserve"> </w:t>
      </w:r>
      <w:r w:rsidR="001E287F">
        <w:t xml:space="preserve">schnell </w:t>
      </w:r>
      <w:r w:rsidR="004D55CA">
        <w:t>Risiken</w:t>
      </w:r>
      <w:r>
        <w:t xml:space="preserve"> </w:t>
      </w:r>
      <w:r w:rsidR="004D55CA">
        <w:t>mit sich bringen</w:t>
      </w:r>
      <w:r>
        <w:t>. Der ZZF – Zentralverband der Heimtierbranche informiert, warum</w:t>
      </w:r>
      <w:r w:rsidR="00A6761F">
        <w:t xml:space="preserve"> für die Gesundheit der Samtpfoten</w:t>
      </w:r>
      <w:r>
        <w:t xml:space="preserve"> eine ausreichende Wasseraufnahme wichtig ist und wie Tierhaltende </w:t>
      </w:r>
      <w:r w:rsidR="0093396F">
        <w:t>sie</w:t>
      </w:r>
      <w:r>
        <w:t xml:space="preserve"> zum Trinken animieren können. </w:t>
      </w:r>
    </w:p>
    <w:p w14:paraId="2ADFCA72" w14:textId="77777777" w:rsidR="0051327B" w:rsidRDefault="0051327B" w:rsidP="00C80B72">
      <w:pPr>
        <w:spacing w:after="0" w:line="300" w:lineRule="exact"/>
        <w:jc w:val="both"/>
      </w:pPr>
    </w:p>
    <w:p w14:paraId="45FCB056" w14:textId="1A127C00" w:rsidR="00E74204" w:rsidRDefault="002204AB" w:rsidP="00C80B72">
      <w:pPr>
        <w:spacing w:after="0" w:line="300" w:lineRule="exact"/>
        <w:jc w:val="both"/>
      </w:pPr>
      <w:r>
        <w:t xml:space="preserve">Wichtig ist, das Trinkverhalten der </w:t>
      </w:r>
      <w:r w:rsidR="00C80B72">
        <w:t xml:space="preserve">Katze aufmerksam </w:t>
      </w:r>
      <w:r>
        <w:t xml:space="preserve">zu </w:t>
      </w:r>
      <w:r w:rsidR="00C80B72">
        <w:t>beobachte</w:t>
      </w:r>
      <w:r>
        <w:t xml:space="preserve">n: </w:t>
      </w:r>
      <w:r w:rsidR="0087477F">
        <w:t>„</w:t>
      </w:r>
      <w:r w:rsidR="00102F34">
        <w:t>Nicht nur</w:t>
      </w:r>
      <w:r w:rsidR="0087477F">
        <w:t xml:space="preserve"> während Hitzeperioden sollten Katzenhalter ihren Tieren jederzeit frisches Wasser zur Verfügung stellen“, </w:t>
      </w:r>
      <w:r w:rsidR="002F1254">
        <w:t>betont</w:t>
      </w:r>
      <w:r w:rsidR="0087477F">
        <w:t xml:space="preserve"> ZZF-Präsident </w:t>
      </w:r>
      <w:r w:rsidR="0087477F" w:rsidRPr="0093396F">
        <w:rPr>
          <w:color w:val="000000" w:themeColor="text1"/>
        </w:rPr>
        <w:t>Norbert Holt</w:t>
      </w:r>
      <w:r w:rsidR="005B4166">
        <w:rPr>
          <w:color w:val="000000" w:themeColor="text1"/>
        </w:rPr>
        <w:t>h</w:t>
      </w:r>
      <w:r w:rsidR="0087477F" w:rsidRPr="0093396F">
        <w:rPr>
          <w:color w:val="000000" w:themeColor="text1"/>
        </w:rPr>
        <w:t>enrich</w:t>
      </w:r>
      <w:r w:rsidR="00E130B0">
        <w:rPr>
          <w:color w:val="000000" w:themeColor="text1"/>
        </w:rPr>
        <w:t xml:space="preserve">. </w:t>
      </w:r>
      <w:r>
        <w:t>„Wer</w:t>
      </w:r>
      <w:r w:rsidR="00C80B72">
        <w:t xml:space="preserve"> </w:t>
      </w:r>
      <w:r w:rsidR="007E1542">
        <w:t>ausreichend</w:t>
      </w:r>
      <w:r w:rsidR="00C80B72">
        <w:t xml:space="preserve"> Trinkangebote schafft, kann </w:t>
      </w:r>
      <w:r w:rsidR="00102F34">
        <w:t xml:space="preserve">langfristig </w:t>
      </w:r>
      <w:r w:rsidR="00C80B72">
        <w:t>einen wichtigen Beitrag zur Gesundheit seines Tieres leisten</w:t>
      </w:r>
      <w:r w:rsidR="00E130B0">
        <w:t>.</w:t>
      </w:r>
      <w:r w:rsidR="00C80B72">
        <w:t>“</w:t>
      </w:r>
    </w:p>
    <w:p w14:paraId="3ACA4182" w14:textId="77777777" w:rsidR="00C80B72" w:rsidRDefault="00C80B72" w:rsidP="00C80B72">
      <w:pPr>
        <w:spacing w:after="0" w:line="300" w:lineRule="exact"/>
        <w:jc w:val="both"/>
      </w:pPr>
    </w:p>
    <w:p w14:paraId="05E579E6" w14:textId="4452DE9B" w:rsidR="00C80B72" w:rsidRDefault="00A73697" w:rsidP="00C80B72">
      <w:pPr>
        <w:spacing w:after="0" w:line="300" w:lineRule="exact"/>
        <w:jc w:val="both"/>
      </w:pPr>
      <w:r>
        <w:t xml:space="preserve">Besonders </w:t>
      </w:r>
      <w:r w:rsidR="00102F34">
        <w:t xml:space="preserve">Katzen, die überwiegend Trockenfutter erhalten, sind stärker darauf angewiesen, zusätzlich zu trinken. </w:t>
      </w:r>
      <w:r w:rsidR="00C80B72">
        <w:t xml:space="preserve">Während Nassfutter </w:t>
      </w:r>
      <w:r w:rsidR="007E1542">
        <w:t xml:space="preserve">bereits </w:t>
      </w:r>
      <w:r w:rsidR="00C80B72">
        <w:t xml:space="preserve">einen hohen </w:t>
      </w:r>
      <w:r w:rsidR="007E1542">
        <w:t>A</w:t>
      </w:r>
      <w:r w:rsidR="00C80B72">
        <w:t xml:space="preserve">nteil </w:t>
      </w:r>
      <w:r w:rsidR="007E1542">
        <w:t xml:space="preserve">an Wasser </w:t>
      </w:r>
      <w:r w:rsidR="00C80B72">
        <w:t xml:space="preserve">enthält, liefert Trockenfutter nur wenig Flüssigkeit. </w:t>
      </w:r>
    </w:p>
    <w:p w14:paraId="2FBA6A58" w14:textId="77777777" w:rsidR="00C80B72" w:rsidRDefault="00C80B72" w:rsidP="00C80B72">
      <w:pPr>
        <w:spacing w:after="0" w:line="300" w:lineRule="exact"/>
        <w:jc w:val="both"/>
      </w:pPr>
    </w:p>
    <w:p w14:paraId="4F8217F0" w14:textId="3F553EAF" w:rsidR="00C80B72" w:rsidRPr="00C80B72" w:rsidRDefault="00C80B72" w:rsidP="00C80B72">
      <w:pPr>
        <w:spacing w:after="0" w:line="300" w:lineRule="exact"/>
        <w:jc w:val="both"/>
        <w:rPr>
          <w:b/>
          <w:bCs/>
        </w:rPr>
      </w:pPr>
      <w:r w:rsidRPr="00C80B72">
        <w:rPr>
          <w:b/>
          <w:bCs/>
        </w:rPr>
        <w:t>So lässt sich die Trinkmenge erhöhen</w:t>
      </w:r>
    </w:p>
    <w:p w14:paraId="7873C646" w14:textId="50FEB3C3" w:rsidR="00770123" w:rsidRDefault="00C80B72" w:rsidP="0097721A">
      <w:pPr>
        <w:spacing w:after="0" w:line="300" w:lineRule="exact"/>
        <w:jc w:val="both"/>
      </w:pPr>
      <w:r>
        <w:t>Katzen haben oft sehr individuelle Vorlieben, wenn es um</w:t>
      </w:r>
      <w:r w:rsidR="00A73697">
        <w:t>s Trinken</w:t>
      </w:r>
      <w:r>
        <w:t xml:space="preserve"> geht. Manche bevorzugen frisches, fließendes Wasser</w:t>
      </w:r>
      <w:r w:rsidR="009C1963">
        <w:t xml:space="preserve">: </w:t>
      </w:r>
      <w:r w:rsidR="00770123">
        <w:t xml:space="preserve">Hier können Trinkbrunnen dazu beitragen, die </w:t>
      </w:r>
      <w:r w:rsidR="0097721A">
        <w:t>Wasseraufnahme</w:t>
      </w:r>
      <w:r w:rsidR="00770123">
        <w:t xml:space="preserve"> </w:t>
      </w:r>
      <w:r w:rsidR="00971102">
        <w:t xml:space="preserve">spielerisch </w:t>
      </w:r>
      <w:r w:rsidR="00770123">
        <w:t xml:space="preserve">zu fördern. </w:t>
      </w:r>
      <w:r w:rsidR="0097721A">
        <w:t>Bei Brunnen mit i</w:t>
      </w:r>
      <w:r w:rsidR="00770123">
        <w:t xml:space="preserve">ntegrierten Sensoren </w:t>
      </w:r>
      <w:r w:rsidR="0097721A">
        <w:t>lässt sich</w:t>
      </w:r>
      <w:r w:rsidR="00770123">
        <w:t xml:space="preserve"> </w:t>
      </w:r>
      <w:r w:rsidR="00671B45">
        <w:t xml:space="preserve">dabei sogar </w:t>
      </w:r>
      <w:r w:rsidR="00770123">
        <w:t>das Trinkverhalten der Katze überwachen.</w:t>
      </w:r>
    </w:p>
    <w:p w14:paraId="265FA4BD" w14:textId="77777777" w:rsidR="00671B45" w:rsidRDefault="00671B45" w:rsidP="005768A5">
      <w:pPr>
        <w:spacing w:after="0" w:line="300" w:lineRule="exact"/>
        <w:jc w:val="both"/>
      </w:pPr>
    </w:p>
    <w:p w14:paraId="44486870" w14:textId="3D551DD8" w:rsidR="007B16E7" w:rsidRDefault="002F1254" w:rsidP="005768A5">
      <w:pPr>
        <w:spacing w:after="0" w:line="300" w:lineRule="exact"/>
        <w:jc w:val="both"/>
      </w:pPr>
      <w:r>
        <w:t>„</w:t>
      </w:r>
      <w:r w:rsidR="00671B45">
        <w:t>Auch der Standort spielt eine Rolle</w:t>
      </w:r>
      <w:r w:rsidR="00B77B05">
        <w:t>, v</w:t>
      </w:r>
      <w:r w:rsidR="00671B45">
        <w:t>iele Katzen trinken lieber mit etwas Abstand zum Futterplatz</w:t>
      </w:r>
      <w:r>
        <w:t xml:space="preserve">“, erklärt Holthenrich. </w:t>
      </w:r>
      <w:r w:rsidR="00C80B72">
        <w:t>Tierhalte</w:t>
      </w:r>
      <w:r w:rsidR="00A73697">
        <w:t>nde</w:t>
      </w:r>
      <w:r w:rsidR="00C80B72">
        <w:t xml:space="preserve"> können ihre Katze </w:t>
      </w:r>
      <w:r w:rsidR="007C1CF1">
        <w:t xml:space="preserve">zudem </w:t>
      </w:r>
      <w:r w:rsidR="00C80B72">
        <w:t xml:space="preserve">unterstützen, indem sie mehrere Wassernäpfe </w:t>
      </w:r>
      <w:r w:rsidR="00770123">
        <w:t>in der Wohnung verteilt</w:t>
      </w:r>
      <w:r w:rsidR="00C80B72">
        <w:t xml:space="preserve"> aufstellen und diese regelmäßig mit frischem Wasser befüllen.</w:t>
      </w:r>
    </w:p>
    <w:p w14:paraId="4CDD328B" w14:textId="437BCB8F" w:rsidR="00C80B72" w:rsidRDefault="00C80B72" w:rsidP="00C80B72">
      <w:pPr>
        <w:spacing w:after="0" w:line="300" w:lineRule="exact"/>
        <w:jc w:val="both"/>
      </w:pPr>
    </w:p>
    <w:p w14:paraId="659B868E" w14:textId="79FC878A" w:rsidR="00C63AEF" w:rsidRPr="00C63AEF" w:rsidRDefault="00C80B72" w:rsidP="00C63AEF">
      <w:pPr>
        <w:spacing w:after="0" w:line="300" w:lineRule="exact"/>
        <w:jc w:val="both"/>
      </w:pPr>
      <w:r>
        <w:t>Wer überwiegend Trockenfutter füttert, kann den Speiseplan durch Nassfutter ergänzen</w:t>
      </w:r>
      <w:r w:rsidR="001F040F">
        <w:t xml:space="preserve">. </w:t>
      </w:r>
      <w:r w:rsidR="003B6443">
        <w:t xml:space="preserve">Zu empfehlen </w:t>
      </w:r>
      <w:r w:rsidR="007660D8">
        <w:t>ist auch</w:t>
      </w:r>
      <w:r w:rsidR="0047008C">
        <w:t>,</w:t>
      </w:r>
      <w:r w:rsidR="007660D8">
        <w:t xml:space="preserve"> </w:t>
      </w:r>
      <w:r w:rsidR="0047008C">
        <w:t xml:space="preserve">etwas </w:t>
      </w:r>
      <w:r w:rsidR="007660D8">
        <w:t xml:space="preserve">Wasser oder </w:t>
      </w:r>
      <w:r w:rsidR="00923225">
        <w:t xml:space="preserve">spezielle </w:t>
      </w:r>
      <w:r w:rsidR="003B6443">
        <w:t>Toppings</w:t>
      </w:r>
      <w:r w:rsidR="007660D8">
        <w:t xml:space="preserve"> unter das Futter zu mischen. </w:t>
      </w:r>
      <w:r w:rsidR="00581144">
        <w:t xml:space="preserve">Im Zoofachhandel ist </w:t>
      </w:r>
      <w:r w:rsidR="00EE530D">
        <w:t xml:space="preserve">auch </w:t>
      </w:r>
      <w:r w:rsidR="006A06D5" w:rsidRPr="006A06D5">
        <w:t>Trockenfutter</w:t>
      </w:r>
      <w:r w:rsidR="00153222">
        <w:t xml:space="preserve"> oder gefriergetrocknetes Futter</w:t>
      </w:r>
      <w:r w:rsidR="006A06D5" w:rsidRPr="006A06D5">
        <w:t xml:space="preserve"> </w:t>
      </w:r>
      <w:r w:rsidR="00581144">
        <w:t>erhältlich</w:t>
      </w:r>
      <w:r w:rsidR="006A06D5" w:rsidRPr="006A06D5">
        <w:t xml:space="preserve">, </w:t>
      </w:r>
      <w:r w:rsidR="00CF3599">
        <w:t xml:space="preserve">das </w:t>
      </w:r>
      <w:r w:rsidR="006A06D5" w:rsidRPr="006A06D5">
        <w:t xml:space="preserve">mit warmem Wasser angerührt </w:t>
      </w:r>
      <w:r w:rsidR="00CF3599">
        <w:t>werden muss.</w:t>
      </w:r>
      <w:r w:rsidR="006A06D5" w:rsidRPr="006A06D5">
        <w:t xml:space="preserve"> </w:t>
      </w:r>
      <w:r w:rsidR="00923225">
        <w:t>„</w:t>
      </w:r>
      <w:r w:rsidR="00C63AEF" w:rsidRPr="00C63AEF">
        <w:t>Ein neuer Trend sind</w:t>
      </w:r>
      <w:r w:rsidR="00C63AEF">
        <w:t xml:space="preserve"> </w:t>
      </w:r>
      <w:r w:rsidR="00C75FF3">
        <w:t>Katzen-Suppen oder funktionelle Getränke, die oftmals Elektrolyte, Kollagen, Präbiotika oder Taurin enthalten</w:t>
      </w:r>
      <w:r w:rsidR="00923225">
        <w:t xml:space="preserve">“, </w:t>
      </w:r>
      <w:r w:rsidR="00923225">
        <w:lastRenderedPageBreak/>
        <w:t>so Holthenrich</w:t>
      </w:r>
      <w:r w:rsidR="00C75FF3">
        <w:t xml:space="preserve">. </w:t>
      </w:r>
      <w:r w:rsidR="00EE530D">
        <w:t>„</w:t>
      </w:r>
      <w:r w:rsidR="00C63AEF" w:rsidRPr="00C63AEF">
        <w:t>Sie dienen weniger als vollständiges Futter, sondern eher als zusätzliche Flüssigkeitsquelle.</w:t>
      </w:r>
      <w:r w:rsidR="00EE530D">
        <w:t>“</w:t>
      </w:r>
    </w:p>
    <w:p w14:paraId="6AF179FB" w14:textId="77777777" w:rsidR="00C80B72" w:rsidRDefault="00C80B72" w:rsidP="00C80B72">
      <w:pPr>
        <w:spacing w:after="0" w:line="300" w:lineRule="exact"/>
        <w:jc w:val="both"/>
      </w:pPr>
    </w:p>
    <w:p w14:paraId="6F2445DB" w14:textId="77777777" w:rsidR="00C80B72" w:rsidRPr="00C80B72" w:rsidRDefault="00C80B72" w:rsidP="00C80B72">
      <w:pPr>
        <w:spacing w:after="0" w:line="300" w:lineRule="exact"/>
        <w:jc w:val="both"/>
        <w:rPr>
          <w:b/>
          <w:bCs/>
        </w:rPr>
      </w:pPr>
      <w:r w:rsidRPr="00C80B72">
        <w:rPr>
          <w:b/>
          <w:bCs/>
        </w:rPr>
        <w:t>Warum ausreichendes Trinken so wichtig ist</w:t>
      </w:r>
    </w:p>
    <w:p w14:paraId="5D98D160" w14:textId="3AF4D128" w:rsidR="00C80B72" w:rsidRDefault="00C80B72" w:rsidP="00C80B72">
      <w:pPr>
        <w:spacing w:after="0" w:line="300" w:lineRule="exact"/>
        <w:jc w:val="both"/>
      </w:pPr>
      <w:r>
        <w:t xml:space="preserve">Eine ausreichende </w:t>
      </w:r>
      <w:r w:rsidR="00975BBE">
        <w:t>A</w:t>
      </w:r>
      <w:r>
        <w:t xml:space="preserve">ufnahme </w:t>
      </w:r>
      <w:r w:rsidR="00975BBE">
        <w:t xml:space="preserve">von Flüssigkeit </w:t>
      </w:r>
      <w:r>
        <w:t xml:space="preserve">unterstützt </w:t>
      </w:r>
      <w:r w:rsidR="00C97A79">
        <w:t xml:space="preserve">bei Katzen </w:t>
      </w:r>
      <w:r>
        <w:t>zahlreiche lebenswichtige Funktionen. Wasser ist unter anderem für den Stoffwechsel, die Verdauung und den Abtransport von Stoffwechselprodukten über die Nieren unverzichtbar. Nimmt eine Katze dauerhaft zu wenig Flüssigkeit auf, werden die Harnwege und die Nieren stärker belastet</w:t>
      </w:r>
      <w:r w:rsidR="00C97A79">
        <w:t>, z</w:t>
      </w:r>
      <w:r>
        <w:t>udem steigt das Risiko für Harnkristalle</w:t>
      </w:r>
      <w:r w:rsidR="00C97A79">
        <w:t xml:space="preserve"> und</w:t>
      </w:r>
      <w:r>
        <w:t xml:space="preserve"> Harnsteine. </w:t>
      </w:r>
    </w:p>
    <w:p w14:paraId="7FA94BF6" w14:textId="77777777" w:rsidR="00C80B72" w:rsidRDefault="00C80B72" w:rsidP="00C80B72">
      <w:pPr>
        <w:spacing w:after="0" w:line="300" w:lineRule="exact"/>
        <w:jc w:val="both"/>
      </w:pPr>
    </w:p>
    <w:p w14:paraId="68C63BDC" w14:textId="4E0D5CF9" w:rsidR="00377D8D" w:rsidRDefault="00C80B72" w:rsidP="00C80B72">
      <w:pPr>
        <w:spacing w:after="0" w:line="300" w:lineRule="exact"/>
        <w:jc w:val="both"/>
      </w:pPr>
      <w:r>
        <w:t xml:space="preserve">Warnzeichen für eine unzureichende </w:t>
      </w:r>
      <w:r w:rsidR="00C97A79">
        <w:t>V</w:t>
      </w:r>
      <w:r>
        <w:t xml:space="preserve">ersorgung </w:t>
      </w:r>
      <w:r w:rsidR="00C97A79">
        <w:t xml:space="preserve">mit Wasser </w:t>
      </w:r>
      <w:r>
        <w:t>können unter anderem trockene Schleimhäute, Appetitlosigkeit, Müdigkeit oder eine verminderte Aktivität sein. Werden solche Veränderungen festgestellt oder besteht der Verdacht auf Flüssigkeitsmangel, sollte die Katze tierärztlich untersucht werden</w:t>
      </w:r>
      <w:r w:rsidR="00294F42">
        <w:t>.</w:t>
      </w:r>
    </w:p>
    <w:bookmarkEnd w:id="0"/>
    <w:p w14:paraId="5F32AA4D" w14:textId="77777777" w:rsidR="007D2F27" w:rsidRPr="00190B42" w:rsidRDefault="007D2F27" w:rsidP="00183475">
      <w:pPr>
        <w:pStyle w:val="berschrift2"/>
      </w:pPr>
      <w:r w:rsidRPr="006E2D90">
        <w:t xml:space="preserve">Pressekontakt: </w:t>
      </w:r>
    </w:p>
    <w:p w14:paraId="35BC2C55" w14:textId="16F5A64F" w:rsidR="007D2F27" w:rsidRPr="00190B42" w:rsidRDefault="007D2F27" w:rsidP="753E5A4B">
      <w:pPr>
        <w:spacing w:after="0" w:line="300" w:lineRule="exact"/>
        <w:ind w:right="-567"/>
        <w:rPr>
          <w:rFonts w:cs="Arial"/>
          <w:color w:val="000000"/>
        </w:rPr>
      </w:pPr>
      <w:r w:rsidRPr="753E5A4B">
        <w:rPr>
          <w:rFonts w:cs="Arial"/>
          <w:color w:val="000000" w:themeColor="text1"/>
        </w:rPr>
        <w:t>Antje Schreiber, Bereichsleitung Kommunikation ZZF/WZF</w:t>
      </w:r>
      <w:r>
        <w:br/>
      </w:r>
      <w:r w:rsidRPr="753E5A4B">
        <w:rPr>
          <w:rFonts w:cs="Arial"/>
          <w:color w:val="000000" w:themeColor="text1"/>
        </w:rPr>
        <w:t>Tel +49 (0)611 / 44 75 53-14</w:t>
      </w:r>
      <w:r>
        <w:br/>
      </w:r>
    </w:p>
    <w:p w14:paraId="27C2D315" w14:textId="77777777" w:rsidR="003A6D95" w:rsidRDefault="007D2F27" w:rsidP="753E5A4B">
      <w:pPr>
        <w:spacing w:afterLines="100" w:after="240" w:line="300" w:lineRule="exact"/>
        <w:ind w:right="-567"/>
        <w:rPr>
          <w:rFonts w:cs="Arial"/>
          <w:color w:val="000000"/>
        </w:rPr>
      </w:pPr>
      <w:r w:rsidRPr="753E5A4B">
        <w:rPr>
          <w:rFonts w:cs="Arial"/>
          <w:color w:val="000000" w:themeColor="text1"/>
        </w:rPr>
        <w:t>Stefanie Klinge-Engelhardt, PR-Referentin</w:t>
      </w:r>
      <w:r>
        <w:br/>
      </w:r>
      <w:r w:rsidRPr="753E5A4B">
        <w:rPr>
          <w:rFonts w:cs="Arial"/>
          <w:color w:val="000000" w:themeColor="text1"/>
        </w:rPr>
        <w:t>Tel +49 (0) 611 / 44 75 53-13</w:t>
      </w:r>
    </w:p>
    <w:p w14:paraId="0F3642B1" w14:textId="77777777" w:rsidR="00377D8D" w:rsidRDefault="007D2F27" w:rsidP="00377D8D">
      <w:pPr>
        <w:spacing w:afterLines="150" w:after="360" w:line="300" w:lineRule="exact"/>
        <w:ind w:right="-567"/>
        <w:rPr>
          <w:b/>
          <w:bCs/>
        </w:rPr>
      </w:pPr>
      <w:r w:rsidRPr="753E5A4B">
        <w:rPr>
          <w:color w:val="000000" w:themeColor="text1"/>
          <w:u w:val="single"/>
        </w:rPr>
        <w:t>presse@zzf.de</w:t>
      </w:r>
    </w:p>
    <w:p w14:paraId="14CF0E9E" w14:textId="25E7147E" w:rsidR="007D2F27" w:rsidRPr="00377D8D" w:rsidRDefault="007D2F27" w:rsidP="00377D8D">
      <w:pPr>
        <w:spacing w:after="0" w:line="300" w:lineRule="exact"/>
        <w:ind w:right="-567"/>
        <w:rPr>
          <w:rFonts w:cs="Arial"/>
          <w:color w:val="000000"/>
        </w:rPr>
      </w:pPr>
      <w:r w:rsidRPr="753E5A4B">
        <w:rPr>
          <w:b/>
          <w:bCs/>
        </w:rPr>
        <w:t>Wer ist der ZZF?</w:t>
      </w:r>
    </w:p>
    <w:p w14:paraId="04AC472C" w14:textId="4E307E7D" w:rsidR="00F22E28" w:rsidRDefault="007D2F27" w:rsidP="00F22E28">
      <w:pPr>
        <w:spacing w:after="0" w:line="300" w:lineRule="exact"/>
        <w:jc w:val="both"/>
      </w:pPr>
      <w:r>
        <w:t xml:space="preserve">Der </w:t>
      </w:r>
      <w:r w:rsidR="00741C2A">
        <w:t xml:space="preserve">ZZF – Zentralverband der Heimtierbranche </w:t>
      </w:r>
      <w:r>
        <w:t xml:space="preserve">e.V. vertritt die beruflichen, wirtschaftlichen und sozialpolitischen Interessen der gesamten deutschen Heimtierbranche. Zu den Mitgliedern </w:t>
      </w:r>
      <w:r w:rsidR="0964D7A7">
        <w:t xml:space="preserve">des Verbands </w:t>
      </w:r>
      <w:r>
        <w:t>zählen Betriebe und Systemzentralen des Zoofachhandels, Großhandelsunternehmen,</w:t>
      </w:r>
      <w:r w:rsidR="00741C2A">
        <w:t xml:space="preserve"> </w:t>
      </w:r>
      <w:r>
        <w:t>Züchter, Heimtierpfleger im Salon und Hersteller von Heimtierbedarf.</w:t>
      </w:r>
    </w:p>
    <w:p w14:paraId="3D232F98" w14:textId="77777777" w:rsidR="00741C2A" w:rsidRDefault="00741C2A" w:rsidP="00F22E28">
      <w:pPr>
        <w:spacing w:after="0" w:line="300" w:lineRule="exact"/>
        <w:jc w:val="both"/>
      </w:pPr>
    </w:p>
    <w:p w14:paraId="4B14B3F1" w14:textId="6C608D18" w:rsidR="0053735B" w:rsidRPr="00AD2F31" w:rsidRDefault="000C2FAB" w:rsidP="5DF91687">
      <w:pPr>
        <w:spacing w:after="0" w:line="300" w:lineRule="exact"/>
        <w:jc w:val="both"/>
      </w:pPr>
      <w:hyperlink r:id="rId11" w:history="1">
        <w:r w:rsidRPr="00882AA4">
          <w:rPr>
            <w:rStyle w:val="Hyperlink"/>
            <w:color w:val="000000" w:themeColor="text1"/>
          </w:rPr>
          <w:t>www.zzf.de</w:t>
        </w:r>
      </w:hyperlink>
    </w:p>
    <w:sectPr w:rsidR="0053735B" w:rsidRPr="00AD2F31" w:rsidSect="00704450">
      <w:headerReference w:type="even" r:id="rId12"/>
      <w:headerReference w:type="default" r:id="rId13"/>
      <w:footerReference w:type="default" r:id="rId14"/>
      <w:headerReference w:type="first" r:id="rId15"/>
      <w:pgSz w:w="11906" w:h="16838"/>
      <w:pgMar w:top="2268" w:right="3402"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03DA4" w14:textId="77777777" w:rsidR="005B28BF" w:rsidRDefault="005B28BF" w:rsidP="00F42A36">
      <w:pPr>
        <w:spacing w:after="0" w:line="240" w:lineRule="auto"/>
      </w:pPr>
      <w:r>
        <w:separator/>
      </w:r>
    </w:p>
  </w:endnote>
  <w:endnote w:type="continuationSeparator" w:id="0">
    <w:p w14:paraId="3C18F1E4" w14:textId="77777777" w:rsidR="005B28BF" w:rsidRDefault="005B28BF" w:rsidP="00F42A36">
      <w:pPr>
        <w:spacing w:after="0" w:line="240" w:lineRule="auto"/>
      </w:pPr>
      <w:r>
        <w:continuationSeparator/>
      </w:r>
    </w:p>
  </w:endnote>
  <w:endnote w:type="continuationNotice" w:id="1">
    <w:p w14:paraId="5E945BF2" w14:textId="77777777" w:rsidR="005B28BF" w:rsidRDefault="005B28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41A56" w14:textId="29C43740" w:rsidR="00F42A36" w:rsidRDefault="00E61D19">
    <w:pPr>
      <w:pStyle w:val="Fuzeile"/>
    </w:pPr>
    <w:r>
      <w:rPr>
        <w:noProof/>
      </w:rPr>
      <w:drawing>
        <wp:anchor distT="0" distB="0" distL="114300" distR="114300" simplePos="0" relativeHeight="251658245" behindDoc="0" locked="0" layoutInCell="1" allowOverlap="1" wp14:anchorId="7F6C3963" wp14:editId="1F02E464">
          <wp:simplePos x="0" y="0"/>
          <wp:positionH relativeFrom="column">
            <wp:posOffset>-1167130</wp:posOffset>
          </wp:positionH>
          <wp:positionV relativeFrom="paragraph">
            <wp:posOffset>361315</wp:posOffset>
          </wp:positionV>
          <wp:extent cx="1607820" cy="1607820"/>
          <wp:effectExtent l="0" t="0" r="0" b="0"/>
          <wp:wrapNone/>
          <wp:docPr id="198232727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27275" name="Grafik 1982327275"/>
                  <pic:cNvPicPr/>
                </pic:nvPicPr>
                <pic:blipFill>
                  <a:blip r:embed="rId1">
                    <a:extLst>
                      <a:ext uri="{28A0092B-C50C-407E-A947-70E740481C1C}">
                        <a14:useLocalDpi xmlns:a14="http://schemas.microsoft.com/office/drawing/2010/main" val="0"/>
                      </a:ext>
                    </a:extLst>
                  </a:blip>
                  <a:stretch>
                    <a:fillRect/>
                  </a:stretch>
                </pic:blipFill>
                <pic:spPr>
                  <a:xfrm>
                    <a:off x="0" y="0"/>
                    <a:ext cx="1607820" cy="1607820"/>
                  </a:xfrm>
                  <a:prstGeom prst="rect">
                    <a:avLst/>
                  </a:prstGeom>
                </pic:spPr>
              </pic:pic>
            </a:graphicData>
          </a:graphic>
        </wp:anchor>
      </w:drawing>
    </w:r>
  </w:p>
  <w:p w14:paraId="69432989" w14:textId="070A1B41" w:rsidR="00F42A36" w:rsidRDefault="00F42A3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5C47D" w14:textId="77777777" w:rsidR="005B28BF" w:rsidRDefault="005B28BF" w:rsidP="00F42A36">
      <w:pPr>
        <w:spacing w:after="0" w:line="240" w:lineRule="auto"/>
      </w:pPr>
      <w:r>
        <w:separator/>
      </w:r>
    </w:p>
  </w:footnote>
  <w:footnote w:type="continuationSeparator" w:id="0">
    <w:p w14:paraId="5A806AE2" w14:textId="77777777" w:rsidR="005B28BF" w:rsidRDefault="005B28BF" w:rsidP="00F42A36">
      <w:pPr>
        <w:spacing w:after="0" w:line="240" w:lineRule="auto"/>
      </w:pPr>
      <w:r>
        <w:continuationSeparator/>
      </w:r>
    </w:p>
  </w:footnote>
  <w:footnote w:type="continuationNotice" w:id="1">
    <w:p w14:paraId="5EC194B4" w14:textId="77777777" w:rsidR="005B28BF" w:rsidRDefault="005B28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C563D" w14:textId="77777777" w:rsidR="00464731" w:rsidRDefault="00000000">
    <w:pPr>
      <w:pStyle w:val="Kopfzeile"/>
    </w:pPr>
    <w:r>
      <w:rPr>
        <w:noProof/>
      </w:rPr>
      <w:pict w14:anchorId="0ED8A0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57501" o:spid="_x0000_s1026" type="#_x0000_t75" style="position:absolute;margin-left:0;margin-top:0;width:595.6pt;height:842.35pt;z-index:-251658239;mso-wrap-edited:f;mso-position-horizontal:center;mso-position-horizontal-relative:margin;mso-position-vertical:center;mso-position-vertical-relative:margin" o:allowincell="f">
          <v:imagedata r:id="rId1" o:title="Briefkopf-Pressemeldung_202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0D07B" w14:textId="145AF99D" w:rsidR="00F42A36" w:rsidRDefault="00C6640F">
    <w:pPr>
      <w:pStyle w:val="Kopfzeile"/>
    </w:pPr>
    <w:r>
      <w:rPr>
        <w:noProof/>
      </w:rPr>
      <w:drawing>
        <wp:anchor distT="0" distB="0" distL="114300" distR="114300" simplePos="0" relativeHeight="251658242" behindDoc="0" locked="0" layoutInCell="1" allowOverlap="1" wp14:anchorId="7166E3D3" wp14:editId="5B04D454">
          <wp:simplePos x="0" y="0"/>
          <wp:positionH relativeFrom="column">
            <wp:posOffset>5138420</wp:posOffset>
          </wp:positionH>
          <wp:positionV relativeFrom="paragraph">
            <wp:posOffset>6985</wp:posOffset>
          </wp:positionV>
          <wp:extent cx="666750" cy="1047750"/>
          <wp:effectExtent l="0" t="0" r="0" b="0"/>
          <wp:wrapNone/>
          <wp:docPr id="74923511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235112" name="Grafik 749235112"/>
                  <pic:cNvPicPr/>
                </pic:nvPicPr>
                <pic:blipFill>
                  <a:blip r:embed="rId1">
                    <a:extLst>
                      <a:ext uri="{96DAC541-7B7A-43D3-8B79-37D633B846F1}">
                        <asvg:svgBlip xmlns:asvg="http://schemas.microsoft.com/office/drawing/2016/SVG/main" r:embed="rId2"/>
                      </a:ext>
                    </a:extLst>
                  </a:blip>
                  <a:stretch>
                    <a:fillRect/>
                  </a:stretch>
                </pic:blipFill>
                <pic:spPr>
                  <a:xfrm>
                    <a:off x="0" y="0"/>
                    <a:ext cx="666750" cy="1047750"/>
                  </a:xfrm>
                  <a:prstGeom prst="rect">
                    <a:avLst/>
                  </a:prstGeom>
                </pic:spPr>
              </pic:pic>
            </a:graphicData>
          </a:graphic>
        </wp:anchor>
      </w:drawing>
    </w:r>
    <w:r w:rsidR="009F55C0">
      <w:rPr>
        <w:noProof/>
      </w:rPr>
      <w:drawing>
        <wp:anchor distT="0" distB="0" distL="114300" distR="114300" simplePos="0" relativeHeight="251658243" behindDoc="0" locked="0" layoutInCell="1" allowOverlap="1" wp14:anchorId="3BD3D7F8" wp14:editId="49CD8218">
          <wp:simplePos x="0" y="0"/>
          <wp:positionH relativeFrom="margin">
            <wp:align>left</wp:align>
          </wp:positionH>
          <wp:positionV relativeFrom="paragraph">
            <wp:posOffset>6985</wp:posOffset>
          </wp:positionV>
          <wp:extent cx="2152650" cy="615950"/>
          <wp:effectExtent l="0" t="0" r="0" b="0"/>
          <wp:wrapNone/>
          <wp:docPr id="36505379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53798" name="Grafik 365053798"/>
                  <pic:cNvPicPr/>
                </pic:nvPicPr>
                <pic:blipFill rotWithShape="1">
                  <a:blip r:embed="rId3">
                    <a:extLst>
                      <a:ext uri="{28A0092B-C50C-407E-A947-70E740481C1C}">
                        <a14:useLocalDpi xmlns:a14="http://schemas.microsoft.com/office/drawing/2010/main" val="0"/>
                      </a:ext>
                    </a:extLst>
                  </a:blip>
                  <a:srcRect b="42773"/>
                  <a:stretch>
                    <a:fillRect/>
                  </a:stretch>
                </pic:blipFill>
                <pic:spPr bwMode="auto">
                  <a:xfrm>
                    <a:off x="0" y="0"/>
                    <a:ext cx="2152650" cy="615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AD9B8" w14:textId="4204DEEE" w:rsidR="00F42A36" w:rsidRDefault="009F55C0" w:rsidP="00435A9D">
    <w:pPr>
      <w:pStyle w:val="Kopfzeile"/>
    </w:pPr>
    <w:r>
      <w:rPr>
        <w:noProof/>
      </w:rPr>
      <mc:AlternateContent>
        <mc:Choice Requires="wps">
          <w:drawing>
            <wp:anchor distT="45720" distB="45720" distL="114300" distR="114300" simplePos="0" relativeHeight="251658244" behindDoc="0" locked="0" layoutInCell="1" allowOverlap="1" wp14:anchorId="5A4E97D6" wp14:editId="3CEC53B9">
              <wp:simplePos x="0" y="0"/>
              <wp:positionH relativeFrom="page">
                <wp:posOffset>5951220</wp:posOffset>
              </wp:positionH>
              <wp:positionV relativeFrom="paragraph">
                <wp:posOffset>1269365</wp:posOffset>
              </wp:positionV>
              <wp:extent cx="2360930" cy="1404620"/>
              <wp:effectExtent l="0" t="0" r="0" b="952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2C73D3D" w14:textId="685BB605" w:rsidR="00A309A8" w:rsidRPr="00C6640F" w:rsidRDefault="00A309A8" w:rsidP="005E3B1A">
                          <w:pPr>
                            <w:spacing w:after="0" w:line="240" w:lineRule="auto"/>
                            <w:rPr>
                              <w:b/>
                              <w:bCs/>
                              <w:sz w:val="19"/>
                              <w:szCs w:val="19"/>
                            </w:rPr>
                          </w:pPr>
                          <w:r w:rsidRPr="00C6640F">
                            <w:rPr>
                              <w:b/>
                              <w:bCs/>
                              <w:sz w:val="19"/>
                              <w:szCs w:val="19"/>
                            </w:rPr>
                            <w:t>ZZF – Zentralverband</w:t>
                          </w:r>
                          <w:r w:rsidR="00C6640F" w:rsidRPr="00C6640F">
                            <w:rPr>
                              <w:b/>
                              <w:bCs/>
                              <w:sz w:val="19"/>
                              <w:szCs w:val="19"/>
                            </w:rPr>
                            <w:br/>
                          </w:r>
                          <w:r w:rsidRPr="00C6640F">
                            <w:rPr>
                              <w:b/>
                              <w:bCs/>
                              <w:sz w:val="19"/>
                              <w:szCs w:val="19"/>
                            </w:rPr>
                            <w:t>der Heimtierbranche e.V.</w:t>
                          </w:r>
                        </w:p>
                        <w:p w14:paraId="2B60F747" w14:textId="24079D1A" w:rsidR="009F55C0" w:rsidRPr="00C6640F" w:rsidRDefault="009F55C0" w:rsidP="005E3B1A">
                          <w:pPr>
                            <w:spacing w:after="0" w:line="240" w:lineRule="auto"/>
                            <w:rPr>
                              <w:sz w:val="19"/>
                              <w:szCs w:val="19"/>
                            </w:rPr>
                          </w:pPr>
                          <w:r w:rsidRPr="00C6640F">
                            <w:rPr>
                              <w:sz w:val="19"/>
                              <w:szCs w:val="19"/>
                            </w:rPr>
                            <w:t>Pressestelle</w:t>
                          </w:r>
                        </w:p>
                        <w:p w14:paraId="71464C16" w14:textId="19DD474F" w:rsidR="009F55C0" w:rsidRPr="00C6640F" w:rsidRDefault="009F55C0" w:rsidP="005E3B1A">
                          <w:pPr>
                            <w:spacing w:after="0" w:line="240" w:lineRule="auto"/>
                            <w:rPr>
                              <w:sz w:val="19"/>
                              <w:szCs w:val="19"/>
                            </w:rPr>
                          </w:pPr>
                          <w:r w:rsidRPr="00C6640F">
                            <w:rPr>
                              <w:sz w:val="19"/>
                              <w:szCs w:val="19"/>
                            </w:rPr>
                            <w:t>Mainzer Straße 10</w:t>
                          </w:r>
                        </w:p>
                        <w:p w14:paraId="3EAC997C" w14:textId="6B21580F" w:rsidR="009F55C0" w:rsidRPr="00C6640F" w:rsidRDefault="009F55C0" w:rsidP="005E3B1A">
                          <w:pPr>
                            <w:spacing w:after="0" w:line="240" w:lineRule="auto"/>
                            <w:rPr>
                              <w:sz w:val="19"/>
                              <w:szCs w:val="19"/>
                            </w:rPr>
                          </w:pPr>
                          <w:r w:rsidRPr="00C6640F">
                            <w:rPr>
                              <w:sz w:val="19"/>
                              <w:szCs w:val="19"/>
                            </w:rPr>
                            <w:t>65185 Wiesbaden</w:t>
                          </w:r>
                        </w:p>
                        <w:p w14:paraId="135B7402" w14:textId="589FE47A" w:rsidR="009F55C0" w:rsidRPr="00C6640F" w:rsidRDefault="009F55C0" w:rsidP="005E3B1A">
                          <w:pPr>
                            <w:spacing w:after="0" w:line="240" w:lineRule="auto"/>
                            <w:rPr>
                              <w:sz w:val="19"/>
                              <w:szCs w:val="19"/>
                            </w:rPr>
                          </w:pPr>
                          <w:r w:rsidRPr="00C6640F">
                            <w:rPr>
                              <w:sz w:val="19"/>
                              <w:szCs w:val="19"/>
                            </w:rPr>
                            <w:t>Germany</w:t>
                          </w:r>
                        </w:p>
                        <w:p w14:paraId="50FEB80F" w14:textId="77777777" w:rsidR="009F55C0" w:rsidRPr="00C6640F" w:rsidRDefault="009F55C0" w:rsidP="005E3B1A">
                          <w:pPr>
                            <w:spacing w:after="0" w:line="240" w:lineRule="auto"/>
                            <w:rPr>
                              <w:sz w:val="19"/>
                              <w:szCs w:val="19"/>
                            </w:rPr>
                          </w:pPr>
                        </w:p>
                        <w:p w14:paraId="1A7C9CEE" w14:textId="707362FD" w:rsidR="009F55C0" w:rsidRPr="00C6640F" w:rsidRDefault="009F55C0" w:rsidP="005E3B1A">
                          <w:pPr>
                            <w:spacing w:after="0" w:line="240" w:lineRule="auto"/>
                            <w:rPr>
                              <w:sz w:val="19"/>
                              <w:szCs w:val="19"/>
                            </w:rPr>
                          </w:pPr>
                          <w:r w:rsidRPr="00C6640F">
                            <w:rPr>
                              <w:sz w:val="19"/>
                              <w:szCs w:val="19"/>
                            </w:rPr>
                            <w:t>+49 611 447</w:t>
                          </w:r>
                          <w:r w:rsidR="00E61D19" w:rsidRPr="00C6640F">
                            <w:rPr>
                              <w:sz w:val="19"/>
                              <w:szCs w:val="19"/>
                            </w:rPr>
                            <w:t xml:space="preserve"> </w:t>
                          </w:r>
                          <w:r w:rsidRPr="00C6640F">
                            <w:rPr>
                              <w:sz w:val="19"/>
                              <w:szCs w:val="19"/>
                            </w:rPr>
                            <w:t>553-13</w:t>
                          </w:r>
                        </w:p>
                        <w:p w14:paraId="5A7673BD" w14:textId="15A9670B" w:rsidR="009F55C0" w:rsidRPr="00C6640F" w:rsidRDefault="00E14857" w:rsidP="005E3B1A">
                          <w:pPr>
                            <w:spacing w:after="0" w:line="240" w:lineRule="auto"/>
                            <w:rPr>
                              <w:sz w:val="19"/>
                              <w:szCs w:val="19"/>
                            </w:rPr>
                          </w:pPr>
                          <w:r w:rsidRPr="00C6640F">
                            <w:rPr>
                              <w:sz w:val="19"/>
                              <w:szCs w:val="19"/>
                            </w:rPr>
                            <w:t>+49 611 447</w:t>
                          </w:r>
                          <w:r w:rsidR="00E61D19" w:rsidRPr="00C6640F">
                            <w:rPr>
                              <w:sz w:val="19"/>
                              <w:szCs w:val="19"/>
                            </w:rPr>
                            <w:t xml:space="preserve"> </w:t>
                          </w:r>
                          <w:r w:rsidRPr="00C6640F">
                            <w:rPr>
                              <w:sz w:val="19"/>
                              <w:szCs w:val="19"/>
                            </w:rPr>
                            <w:t>553-14</w:t>
                          </w:r>
                        </w:p>
                        <w:p w14:paraId="69F3D9E7" w14:textId="7C24FBC5" w:rsidR="00E14857" w:rsidRPr="00C6640F" w:rsidRDefault="00E14857" w:rsidP="005E3B1A">
                          <w:pPr>
                            <w:spacing w:after="0" w:line="240" w:lineRule="auto"/>
                            <w:rPr>
                              <w:sz w:val="19"/>
                              <w:szCs w:val="19"/>
                            </w:rPr>
                          </w:pPr>
                          <w:r w:rsidRPr="00C6640F">
                            <w:rPr>
                              <w:sz w:val="19"/>
                              <w:szCs w:val="19"/>
                            </w:rPr>
                            <w:t>presse@zzf.de</w:t>
                          </w:r>
                        </w:p>
                        <w:p w14:paraId="5B42EA2E" w14:textId="07C69FEC" w:rsidR="00E14857" w:rsidRPr="00C6640F" w:rsidRDefault="00E14857" w:rsidP="005E3B1A">
                          <w:pPr>
                            <w:spacing w:after="0" w:line="240" w:lineRule="auto"/>
                            <w:rPr>
                              <w:sz w:val="19"/>
                              <w:szCs w:val="19"/>
                            </w:rPr>
                          </w:pPr>
                          <w:r w:rsidRPr="00C6640F">
                            <w:rPr>
                              <w:sz w:val="19"/>
                              <w:szCs w:val="19"/>
                            </w:rPr>
                            <w:t>www.zzf.de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A4E97D6" id="_x0000_t202" coordsize="21600,21600" o:spt="202" path="m,l,21600r21600,l21600,xe">
              <v:stroke joinstyle="miter"/>
              <v:path gradientshapeok="t" o:connecttype="rect"/>
            </v:shapetype>
            <v:shape id="Textfeld 2" o:spid="_x0000_s1026" type="#_x0000_t202" style="position:absolute;margin-left:468.6pt;margin-top:99.95pt;width:185.9pt;height:110.6pt;z-index:251658244;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" stroked="f">
              <v:textbox style="mso-fit-shape-to-text:t">
                <w:txbxContent>
                  <w:p w14:paraId="02C73D3D" w14:textId="685BB605" w:rsidR="00A309A8" w:rsidRPr="00C6640F" w:rsidRDefault="00A309A8" w:rsidP="005E3B1A">
                    <w:pPr>
                      <w:spacing w:after="0" w:line="240" w:lineRule="auto"/>
                      <w:rPr>
                        <w:b/>
                        <w:bCs/>
                        <w:sz w:val="19"/>
                        <w:szCs w:val="19"/>
                      </w:rPr>
                    </w:pPr>
                    <w:r w:rsidRPr="00C6640F">
                      <w:rPr>
                        <w:b/>
                        <w:bCs/>
                        <w:sz w:val="19"/>
                        <w:szCs w:val="19"/>
                      </w:rPr>
                      <w:t>ZZF – Zentralverband</w:t>
                    </w:r>
                    <w:r w:rsidR="00C6640F" w:rsidRPr="00C6640F">
                      <w:rPr>
                        <w:b/>
                        <w:bCs/>
                        <w:sz w:val="19"/>
                        <w:szCs w:val="19"/>
                      </w:rPr>
                      <w:br/>
                    </w:r>
                    <w:r w:rsidRPr="00C6640F">
                      <w:rPr>
                        <w:b/>
                        <w:bCs/>
                        <w:sz w:val="19"/>
                        <w:szCs w:val="19"/>
                      </w:rPr>
                      <w:t>der Heimtierbranche e.V.</w:t>
                    </w:r>
                  </w:p>
                  <w:p w14:paraId="2B60F747" w14:textId="24079D1A" w:rsidR="009F55C0" w:rsidRPr="00C6640F" w:rsidRDefault="009F55C0" w:rsidP="005E3B1A">
                    <w:pPr>
                      <w:spacing w:after="0" w:line="240" w:lineRule="auto"/>
                      <w:rPr>
                        <w:sz w:val="19"/>
                        <w:szCs w:val="19"/>
                      </w:rPr>
                    </w:pPr>
                    <w:r w:rsidRPr="00C6640F">
                      <w:rPr>
                        <w:sz w:val="19"/>
                        <w:szCs w:val="19"/>
                      </w:rPr>
                      <w:t>Pressestelle</w:t>
                    </w:r>
                  </w:p>
                  <w:p w14:paraId="71464C16" w14:textId="19DD474F" w:rsidR="009F55C0" w:rsidRPr="00C6640F" w:rsidRDefault="009F55C0" w:rsidP="005E3B1A">
                    <w:pPr>
                      <w:spacing w:after="0" w:line="240" w:lineRule="auto"/>
                      <w:rPr>
                        <w:sz w:val="19"/>
                        <w:szCs w:val="19"/>
                      </w:rPr>
                    </w:pPr>
                    <w:r w:rsidRPr="00C6640F">
                      <w:rPr>
                        <w:sz w:val="19"/>
                        <w:szCs w:val="19"/>
                      </w:rPr>
                      <w:t>Mainzer Straße 10</w:t>
                    </w:r>
                  </w:p>
                  <w:p w14:paraId="3EAC997C" w14:textId="6B21580F" w:rsidR="009F55C0" w:rsidRPr="00C6640F" w:rsidRDefault="009F55C0" w:rsidP="005E3B1A">
                    <w:pPr>
                      <w:spacing w:after="0" w:line="240" w:lineRule="auto"/>
                      <w:rPr>
                        <w:sz w:val="19"/>
                        <w:szCs w:val="19"/>
                      </w:rPr>
                    </w:pPr>
                    <w:r w:rsidRPr="00C6640F">
                      <w:rPr>
                        <w:sz w:val="19"/>
                        <w:szCs w:val="19"/>
                      </w:rPr>
                      <w:t>65185 Wiesbaden</w:t>
                    </w:r>
                  </w:p>
                  <w:p w14:paraId="135B7402" w14:textId="589FE47A" w:rsidR="009F55C0" w:rsidRPr="00C6640F" w:rsidRDefault="009F55C0" w:rsidP="005E3B1A">
                    <w:pPr>
                      <w:spacing w:after="0" w:line="240" w:lineRule="auto"/>
                      <w:rPr>
                        <w:sz w:val="19"/>
                        <w:szCs w:val="19"/>
                      </w:rPr>
                    </w:pPr>
                    <w:r w:rsidRPr="00C6640F">
                      <w:rPr>
                        <w:sz w:val="19"/>
                        <w:szCs w:val="19"/>
                      </w:rPr>
                      <w:t>Germany</w:t>
                    </w:r>
                  </w:p>
                  <w:p w14:paraId="50FEB80F" w14:textId="77777777" w:rsidR="009F55C0" w:rsidRPr="00C6640F" w:rsidRDefault="009F55C0" w:rsidP="005E3B1A">
                    <w:pPr>
                      <w:spacing w:after="0" w:line="240" w:lineRule="auto"/>
                      <w:rPr>
                        <w:sz w:val="19"/>
                        <w:szCs w:val="19"/>
                      </w:rPr>
                    </w:pPr>
                  </w:p>
                  <w:p w14:paraId="1A7C9CEE" w14:textId="707362FD" w:rsidR="009F55C0" w:rsidRPr="00C6640F" w:rsidRDefault="009F55C0" w:rsidP="005E3B1A">
                    <w:pPr>
                      <w:spacing w:after="0" w:line="240" w:lineRule="auto"/>
                      <w:rPr>
                        <w:sz w:val="19"/>
                        <w:szCs w:val="19"/>
                      </w:rPr>
                    </w:pPr>
                    <w:r w:rsidRPr="00C6640F">
                      <w:rPr>
                        <w:sz w:val="19"/>
                        <w:szCs w:val="19"/>
                      </w:rPr>
                      <w:t>+49 611 447</w:t>
                    </w:r>
                    <w:r w:rsidR="00E61D19" w:rsidRPr="00C6640F">
                      <w:rPr>
                        <w:sz w:val="19"/>
                        <w:szCs w:val="19"/>
                      </w:rPr>
                      <w:t xml:space="preserve"> </w:t>
                    </w:r>
                    <w:r w:rsidRPr="00C6640F">
                      <w:rPr>
                        <w:sz w:val="19"/>
                        <w:szCs w:val="19"/>
                      </w:rPr>
                      <w:t>553-13</w:t>
                    </w:r>
                  </w:p>
                  <w:p w14:paraId="5A7673BD" w14:textId="15A9670B" w:rsidR="009F55C0" w:rsidRPr="00C6640F" w:rsidRDefault="00E14857" w:rsidP="005E3B1A">
                    <w:pPr>
                      <w:spacing w:after="0" w:line="240" w:lineRule="auto"/>
                      <w:rPr>
                        <w:sz w:val="19"/>
                        <w:szCs w:val="19"/>
                      </w:rPr>
                    </w:pPr>
                    <w:r w:rsidRPr="00C6640F">
                      <w:rPr>
                        <w:sz w:val="19"/>
                        <w:szCs w:val="19"/>
                      </w:rPr>
                      <w:t>+49 611 447</w:t>
                    </w:r>
                    <w:r w:rsidR="00E61D19" w:rsidRPr="00C6640F">
                      <w:rPr>
                        <w:sz w:val="19"/>
                        <w:szCs w:val="19"/>
                      </w:rPr>
                      <w:t xml:space="preserve"> </w:t>
                    </w:r>
                    <w:r w:rsidRPr="00C6640F">
                      <w:rPr>
                        <w:sz w:val="19"/>
                        <w:szCs w:val="19"/>
                      </w:rPr>
                      <w:t>553-14</w:t>
                    </w:r>
                  </w:p>
                  <w:p w14:paraId="69F3D9E7" w14:textId="7C24FBC5" w:rsidR="00E14857" w:rsidRPr="00C6640F" w:rsidRDefault="00E14857" w:rsidP="005E3B1A">
                    <w:pPr>
                      <w:spacing w:after="0" w:line="240" w:lineRule="auto"/>
                      <w:rPr>
                        <w:sz w:val="19"/>
                        <w:szCs w:val="19"/>
                      </w:rPr>
                    </w:pPr>
                    <w:r w:rsidRPr="00C6640F">
                      <w:rPr>
                        <w:sz w:val="19"/>
                        <w:szCs w:val="19"/>
                      </w:rPr>
                      <w:t>presse@zzf.de</w:t>
                    </w:r>
                  </w:p>
                  <w:p w14:paraId="5B42EA2E" w14:textId="07C69FEC" w:rsidR="00E14857" w:rsidRPr="00C6640F" w:rsidRDefault="00E14857" w:rsidP="005E3B1A">
                    <w:pPr>
                      <w:spacing w:after="0" w:line="240" w:lineRule="auto"/>
                      <w:rPr>
                        <w:sz w:val="19"/>
                        <w:szCs w:val="19"/>
                      </w:rPr>
                    </w:pPr>
                    <w:r w:rsidRPr="00C6640F">
                      <w:rPr>
                        <w:sz w:val="19"/>
                        <w:szCs w:val="19"/>
                      </w:rPr>
                      <w:t>www.zzf.de</w:t>
                    </w:r>
                  </w:p>
                </w:txbxContent>
              </v:textbox>
              <w10:wrap anchorx="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76974" w14:textId="77777777" w:rsidR="00464731" w:rsidRDefault="00000000">
    <w:pPr>
      <w:pStyle w:val="Kopfzeile"/>
    </w:pPr>
    <w:r>
      <w:rPr>
        <w:noProof/>
      </w:rPr>
      <w:pict w14:anchorId="1CFEAE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57500" o:spid="_x0000_s1025" type="#_x0000_t75" style="position:absolute;margin-left:0;margin-top:0;width:595.6pt;height:842.35pt;z-index:-251658240;mso-wrap-edited:f;mso-position-horizontal:center;mso-position-horizontal-relative:margin;mso-position-vertical:center;mso-position-vertical-relative:margin" o:allowincell="f">
          <v:imagedata r:id="rId1" o:title="Briefkopf-Pressemeldung_2023"/>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4480B"/>
    <w:multiLevelType w:val="multilevel"/>
    <w:tmpl w:val="20D4D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6B03EEF"/>
    <w:multiLevelType w:val="hybridMultilevel"/>
    <w:tmpl w:val="2FEA9F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BF5625E"/>
    <w:multiLevelType w:val="multilevel"/>
    <w:tmpl w:val="D8246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107277"/>
    <w:multiLevelType w:val="multilevel"/>
    <w:tmpl w:val="2838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C11C5A"/>
    <w:multiLevelType w:val="multilevel"/>
    <w:tmpl w:val="D180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FF11A7"/>
    <w:multiLevelType w:val="multilevel"/>
    <w:tmpl w:val="F0D24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934139">
    <w:abstractNumId w:val="0"/>
  </w:num>
  <w:num w:numId="2" w16cid:durableId="1411734669">
    <w:abstractNumId w:val="2"/>
  </w:num>
  <w:num w:numId="3" w16cid:durableId="1459839728">
    <w:abstractNumId w:val="1"/>
  </w:num>
  <w:num w:numId="4" w16cid:durableId="356932426">
    <w:abstractNumId w:val="5"/>
  </w:num>
  <w:num w:numId="5" w16cid:durableId="111631452">
    <w:abstractNumId w:val="4"/>
  </w:num>
  <w:num w:numId="6" w16cid:durableId="1074015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9F1"/>
    <w:rsid w:val="0000190C"/>
    <w:rsid w:val="0000393D"/>
    <w:rsid w:val="00005299"/>
    <w:rsid w:val="00005460"/>
    <w:rsid w:val="0000583F"/>
    <w:rsid w:val="00005897"/>
    <w:rsid w:val="00005BB1"/>
    <w:rsid w:val="00005F58"/>
    <w:rsid w:val="00006290"/>
    <w:rsid w:val="00006341"/>
    <w:rsid w:val="00010755"/>
    <w:rsid w:val="00013ACE"/>
    <w:rsid w:val="000149FD"/>
    <w:rsid w:val="000162F8"/>
    <w:rsid w:val="0001789A"/>
    <w:rsid w:val="00020501"/>
    <w:rsid w:val="00020F82"/>
    <w:rsid w:val="00021E9A"/>
    <w:rsid w:val="0002234F"/>
    <w:rsid w:val="00025D8C"/>
    <w:rsid w:val="0002621B"/>
    <w:rsid w:val="000265F4"/>
    <w:rsid w:val="00026E1C"/>
    <w:rsid w:val="00027C2E"/>
    <w:rsid w:val="00030273"/>
    <w:rsid w:val="000312E0"/>
    <w:rsid w:val="00031D37"/>
    <w:rsid w:val="00031E83"/>
    <w:rsid w:val="000325D1"/>
    <w:rsid w:val="0003613A"/>
    <w:rsid w:val="00036E3D"/>
    <w:rsid w:val="0003750B"/>
    <w:rsid w:val="000376CD"/>
    <w:rsid w:val="00040665"/>
    <w:rsid w:val="000411C3"/>
    <w:rsid w:val="000424F3"/>
    <w:rsid w:val="00042FF1"/>
    <w:rsid w:val="00043365"/>
    <w:rsid w:val="00044BB9"/>
    <w:rsid w:val="00045839"/>
    <w:rsid w:val="00046C72"/>
    <w:rsid w:val="00047928"/>
    <w:rsid w:val="00047D0B"/>
    <w:rsid w:val="00047E52"/>
    <w:rsid w:val="00052869"/>
    <w:rsid w:val="00055653"/>
    <w:rsid w:val="00056272"/>
    <w:rsid w:val="00056979"/>
    <w:rsid w:val="00060515"/>
    <w:rsid w:val="000605DB"/>
    <w:rsid w:val="000622D2"/>
    <w:rsid w:val="000626C4"/>
    <w:rsid w:val="00062914"/>
    <w:rsid w:val="000654CE"/>
    <w:rsid w:val="0006572C"/>
    <w:rsid w:val="00065F29"/>
    <w:rsid w:val="00067B8E"/>
    <w:rsid w:val="00070233"/>
    <w:rsid w:val="000723F0"/>
    <w:rsid w:val="00072772"/>
    <w:rsid w:val="000737F7"/>
    <w:rsid w:val="00073C81"/>
    <w:rsid w:val="000746C9"/>
    <w:rsid w:val="00075281"/>
    <w:rsid w:val="000761C0"/>
    <w:rsid w:val="000763F4"/>
    <w:rsid w:val="00077F97"/>
    <w:rsid w:val="00080CD9"/>
    <w:rsid w:val="00080EEE"/>
    <w:rsid w:val="00082AAF"/>
    <w:rsid w:val="00083151"/>
    <w:rsid w:val="000834E1"/>
    <w:rsid w:val="000838E8"/>
    <w:rsid w:val="00083ADB"/>
    <w:rsid w:val="0008434C"/>
    <w:rsid w:val="000856D4"/>
    <w:rsid w:val="00086487"/>
    <w:rsid w:val="00091E37"/>
    <w:rsid w:val="00092872"/>
    <w:rsid w:val="0009303D"/>
    <w:rsid w:val="00093579"/>
    <w:rsid w:val="00093D56"/>
    <w:rsid w:val="00095FEB"/>
    <w:rsid w:val="00096542"/>
    <w:rsid w:val="00096562"/>
    <w:rsid w:val="00096783"/>
    <w:rsid w:val="000972F6"/>
    <w:rsid w:val="000977A9"/>
    <w:rsid w:val="00097FE0"/>
    <w:rsid w:val="000A0CA2"/>
    <w:rsid w:val="000A1BB1"/>
    <w:rsid w:val="000A1DCB"/>
    <w:rsid w:val="000A250B"/>
    <w:rsid w:val="000A2A2D"/>
    <w:rsid w:val="000A40EC"/>
    <w:rsid w:val="000A44B2"/>
    <w:rsid w:val="000A5667"/>
    <w:rsid w:val="000A6875"/>
    <w:rsid w:val="000A79C1"/>
    <w:rsid w:val="000B0349"/>
    <w:rsid w:val="000B2ED5"/>
    <w:rsid w:val="000B5962"/>
    <w:rsid w:val="000B7A17"/>
    <w:rsid w:val="000B7D92"/>
    <w:rsid w:val="000C0D6F"/>
    <w:rsid w:val="000C16C8"/>
    <w:rsid w:val="000C198B"/>
    <w:rsid w:val="000C2CB2"/>
    <w:rsid w:val="000C2FAB"/>
    <w:rsid w:val="000C4817"/>
    <w:rsid w:val="000C4FF1"/>
    <w:rsid w:val="000C5786"/>
    <w:rsid w:val="000C7FF9"/>
    <w:rsid w:val="000D2068"/>
    <w:rsid w:val="000D2929"/>
    <w:rsid w:val="000D314B"/>
    <w:rsid w:val="000D4525"/>
    <w:rsid w:val="000D69F1"/>
    <w:rsid w:val="000E15FE"/>
    <w:rsid w:val="000E1A3D"/>
    <w:rsid w:val="000E5141"/>
    <w:rsid w:val="000E5345"/>
    <w:rsid w:val="000E58DC"/>
    <w:rsid w:val="000E655B"/>
    <w:rsid w:val="000E713C"/>
    <w:rsid w:val="000F01D1"/>
    <w:rsid w:val="000F020F"/>
    <w:rsid w:val="000F030D"/>
    <w:rsid w:val="000F1212"/>
    <w:rsid w:val="000F5F04"/>
    <w:rsid w:val="000F7488"/>
    <w:rsid w:val="000F7849"/>
    <w:rsid w:val="000F7B09"/>
    <w:rsid w:val="00100CE0"/>
    <w:rsid w:val="00101C5F"/>
    <w:rsid w:val="00102F34"/>
    <w:rsid w:val="001033A0"/>
    <w:rsid w:val="0010343F"/>
    <w:rsid w:val="001035DD"/>
    <w:rsid w:val="001046E3"/>
    <w:rsid w:val="001075C9"/>
    <w:rsid w:val="00110BE5"/>
    <w:rsid w:val="00111116"/>
    <w:rsid w:val="00111132"/>
    <w:rsid w:val="00111B43"/>
    <w:rsid w:val="0011447C"/>
    <w:rsid w:val="001144C0"/>
    <w:rsid w:val="001162C6"/>
    <w:rsid w:val="00117C2B"/>
    <w:rsid w:val="001202CE"/>
    <w:rsid w:val="00121001"/>
    <w:rsid w:val="001219CB"/>
    <w:rsid w:val="00122374"/>
    <w:rsid w:val="00122561"/>
    <w:rsid w:val="001234F6"/>
    <w:rsid w:val="00123AAF"/>
    <w:rsid w:val="00123F52"/>
    <w:rsid w:val="0012446E"/>
    <w:rsid w:val="001247D0"/>
    <w:rsid w:val="00125224"/>
    <w:rsid w:val="001256EE"/>
    <w:rsid w:val="0012648B"/>
    <w:rsid w:val="001266BB"/>
    <w:rsid w:val="00126CE7"/>
    <w:rsid w:val="0012758B"/>
    <w:rsid w:val="0013164B"/>
    <w:rsid w:val="00131688"/>
    <w:rsid w:val="00131EFA"/>
    <w:rsid w:val="001328D2"/>
    <w:rsid w:val="0013610E"/>
    <w:rsid w:val="001369FC"/>
    <w:rsid w:val="00136CFA"/>
    <w:rsid w:val="00136CFB"/>
    <w:rsid w:val="001426E7"/>
    <w:rsid w:val="00143589"/>
    <w:rsid w:val="001456F8"/>
    <w:rsid w:val="0014580D"/>
    <w:rsid w:val="00146675"/>
    <w:rsid w:val="00147976"/>
    <w:rsid w:val="00150C04"/>
    <w:rsid w:val="00153222"/>
    <w:rsid w:val="00155092"/>
    <w:rsid w:val="00155110"/>
    <w:rsid w:val="00155B43"/>
    <w:rsid w:val="00156B09"/>
    <w:rsid w:val="00156DDA"/>
    <w:rsid w:val="0016129F"/>
    <w:rsid w:val="00161D2F"/>
    <w:rsid w:val="00161E84"/>
    <w:rsid w:val="001621C9"/>
    <w:rsid w:val="001634D9"/>
    <w:rsid w:val="001634FF"/>
    <w:rsid w:val="0016487B"/>
    <w:rsid w:val="00165F83"/>
    <w:rsid w:val="00171397"/>
    <w:rsid w:val="001714CE"/>
    <w:rsid w:val="00172ABE"/>
    <w:rsid w:val="001737B3"/>
    <w:rsid w:val="001751E7"/>
    <w:rsid w:val="00176785"/>
    <w:rsid w:val="00180294"/>
    <w:rsid w:val="00181005"/>
    <w:rsid w:val="001810FA"/>
    <w:rsid w:val="0018205C"/>
    <w:rsid w:val="00182A83"/>
    <w:rsid w:val="00182CF6"/>
    <w:rsid w:val="00183475"/>
    <w:rsid w:val="001844FC"/>
    <w:rsid w:val="00185B14"/>
    <w:rsid w:val="00185D24"/>
    <w:rsid w:val="00186544"/>
    <w:rsid w:val="00190B42"/>
    <w:rsid w:val="00193D3B"/>
    <w:rsid w:val="0019788A"/>
    <w:rsid w:val="001A1FD4"/>
    <w:rsid w:val="001A3536"/>
    <w:rsid w:val="001A457D"/>
    <w:rsid w:val="001A532C"/>
    <w:rsid w:val="001A6B17"/>
    <w:rsid w:val="001A6F28"/>
    <w:rsid w:val="001A7224"/>
    <w:rsid w:val="001B04A3"/>
    <w:rsid w:val="001B0A5D"/>
    <w:rsid w:val="001B1301"/>
    <w:rsid w:val="001B135D"/>
    <w:rsid w:val="001B18AD"/>
    <w:rsid w:val="001B2F22"/>
    <w:rsid w:val="001B37B1"/>
    <w:rsid w:val="001B4F63"/>
    <w:rsid w:val="001B52E6"/>
    <w:rsid w:val="001B6844"/>
    <w:rsid w:val="001B71E2"/>
    <w:rsid w:val="001B7F9E"/>
    <w:rsid w:val="001C094B"/>
    <w:rsid w:val="001C207B"/>
    <w:rsid w:val="001C33B9"/>
    <w:rsid w:val="001C4AFC"/>
    <w:rsid w:val="001C5161"/>
    <w:rsid w:val="001C7A12"/>
    <w:rsid w:val="001D2720"/>
    <w:rsid w:val="001D2FC8"/>
    <w:rsid w:val="001D32A1"/>
    <w:rsid w:val="001D3793"/>
    <w:rsid w:val="001D3AD1"/>
    <w:rsid w:val="001D3ED9"/>
    <w:rsid w:val="001D407D"/>
    <w:rsid w:val="001D5575"/>
    <w:rsid w:val="001D5E7F"/>
    <w:rsid w:val="001D7F5A"/>
    <w:rsid w:val="001E08A8"/>
    <w:rsid w:val="001E287F"/>
    <w:rsid w:val="001E28BC"/>
    <w:rsid w:val="001E35B7"/>
    <w:rsid w:val="001E3E03"/>
    <w:rsid w:val="001E477D"/>
    <w:rsid w:val="001E50E6"/>
    <w:rsid w:val="001E5801"/>
    <w:rsid w:val="001E6EFE"/>
    <w:rsid w:val="001E7BDC"/>
    <w:rsid w:val="001E7D62"/>
    <w:rsid w:val="001E7D6E"/>
    <w:rsid w:val="001F01A1"/>
    <w:rsid w:val="001F040F"/>
    <w:rsid w:val="001F188A"/>
    <w:rsid w:val="001F1A8E"/>
    <w:rsid w:val="001F1DEC"/>
    <w:rsid w:val="001F2647"/>
    <w:rsid w:val="001F2D72"/>
    <w:rsid w:val="001F6DD3"/>
    <w:rsid w:val="00201D19"/>
    <w:rsid w:val="00202809"/>
    <w:rsid w:val="00203237"/>
    <w:rsid w:val="00203249"/>
    <w:rsid w:val="00203D70"/>
    <w:rsid w:val="00205B24"/>
    <w:rsid w:val="0020639B"/>
    <w:rsid w:val="00206BE2"/>
    <w:rsid w:val="00207428"/>
    <w:rsid w:val="0021272F"/>
    <w:rsid w:val="00212B54"/>
    <w:rsid w:val="00212C27"/>
    <w:rsid w:val="00213529"/>
    <w:rsid w:val="00213F63"/>
    <w:rsid w:val="00214260"/>
    <w:rsid w:val="00215335"/>
    <w:rsid w:val="00217EF5"/>
    <w:rsid w:val="002204AB"/>
    <w:rsid w:val="00220907"/>
    <w:rsid w:val="00220E21"/>
    <w:rsid w:val="00220F8C"/>
    <w:rsid w:val="00221852"/>
    <w:rsid w:val="00223B6B"/>
    <w:rsid w:val="00226061"/>
    <w:rsid w:val="002264FA"/>
    <w:rsid w:val="0022668F"/>
    <w:rsid w:val="00231526"/>
    <w:rsid w:val="002317ED"/>
    <w:rsid w:val="00231AC0"/>
    <w:rsid w:val="00231E8E"/>
    <w:rsid w:val="00231FFB"/>
    <w:rsid w:val="00232612"/>
    <w:rsid w:val="00232EA6"/>
    <w:rsid w:val="0023359A"/>
    <w:rsid w:val="00235527"/>
    <w:rsid w:val="002407E5"/>
    <w:rsid w:val="00241B64"/>
    <w:rsid w:val="00241C3D"/>
    <w:rsid w:val="002437F9"/>
    <w:rsid w:val="00244040"/>
    <w:rsid w:val="00244380"/>
    <w:rsid w:val="00245B9E"/>
    <w:rsid w:val="00246D6E"/>
    <w:rsid w:val="00251EC5"/>
    <w:rsid w:val="00252F61"/>
    <w:rsid w:val="00253356"/>
    <w:rsid w:val="002536D3"/>
    <w:rsid w:val="0025397D"/>
    <w:rsid w:val="002557C7"/>
    <w:rsid w:val="002564C7"/>
    <w:rsid w:val="00256C50"/>
    <w:rsid w:val="0025727C"/>
    <w:rsid w:val="0025756A"/>
    <w:rsid w:val="002602D1"/>
    <w:rsid w:val="002615E9"/>
    <w:rsid w:val="002618DF"/>
    <w:rsid w:val="00261BD3"/>
    <w:rsid w:val="00263E3D"/>
    <w:rsid w:val="00265221"/>
    <w:rsid w:val="002652D6"/>
    <w:rsid w:val="0026698F"/>
    <w:rsid w:val="00267E1C"/>
    <w:rsid w:val="0027136F"/>
    <w:rsid w:val="00273498"/>
    <w:rsid w:val="002738B9"/>
    <w:rsid w:val="002744F7"/>
    <w:rsid w:val="00274A3F"/>
    <w:rsid w:val="002753B7"/>
    <w:rsid w:val="0027542D"/>
    <w:rsid w:val="00277E5E"/>
    <w:rsid w:val="002800B4"/>
    <w:rsid w:val="002807CB"/>
    <w:rsid w:val="002811A0"/>
    <w:rsid w:val="00281C36"/>
    <w:rsid w:val="002824E7"/>
    <w:rsid w:val="00282773"/>
    <w:rsid w:val="00284319"/>
    <w:rsid w:val="002844ED"/>
    <w:rsid w:val="00285179"/>
    <w:rsid w:val="002869F1"/>
    <w:rsid w:val="00286AD3"/>
    <w:rsid w:val="002908DE"/>
    <w:rsid w:val="0029095F"/>
    <w:rsid w:val="0029113E"/>
    <w:rsid w:val="00293D68"/>
    <w:rsid w:val="0029469D"/>
    <w:rsid w:val="00294F42"/>
    <w:rsid w:val="00296231"/>
    <w:rsid w:val="00297387"/>
    <w:rsid w:val="002A0709"/>
    <w:rsid w:val="002A0AAA"/>
    <w:rsid w:val="002A2D50"/>
    <w:rsid w:val="002A651E"/>
    <w:rsid w:val="002A67CC"/>
    <w:rsid w:val="002A6A27"/>
    <w:rsid w:val="002A77E1"/>
    <w:rsid w:val="002B0954"/>
    <w:rsid w:val="002B2A68"/>
    <w:rsid w:val="002B4AC9"/>
    <w:rsid w:val="002B697F"/>
    <w:rsid w:val="002C0556"/>
    <w:rsid w:val="002C09DD"/>
    <w:rsid w:val="002C11A8"/>
    <w:rsid w:val="002C121E"/>
    <w:rsid w:val="002C1C86"/>
    <w:rsid w:val="002C20F8"/>
    <w:rsid w:val="002C2AC5"/>
    <w:rsid w:val="002C3676"/>
    <w:rsid w:val="002C4780"/>
    <w:rsid w:val="002C75CD"/>
    <w:rsid w:val="002D096A"/>
    <w:rsid w:val="002D2563"/>
    <w:rsid w:val="002D2EAE"/>
    <w:rsid w:val="002D39ED"/>
    <w:rsid w:val="002D3E33"/>
    <w:rsid w:val="002D3E9D"/>
    <w:rsid w:val="002D49D8"/>
    <w:rsid w:val="002D4B16"/>
    <w:rsid w:val="002D603C"/>
    <w:rsid w:val="002D6604"/>
    <w:rsid w:val="002D73D7"/>
    <w:rsid w:val="002E0EBF"/>
    <w:rsid w:val="002E3D5F"/>
    <w:rsid w:val="002E3F3E"/>
    <w:rsid w:val="002E4BA8"/>
    <w:rsid w:val="002E682C"/>
    <w:rsid w:val="002E7055"/>
    <w:rsid w:val="002F0DF3"/>
    <w:rsid w:val="002F1036"/>
    <w:rsid w:val="002F1254"/>
    <w:rsid w:val="002F2250"/>
    <w:rsid w:val="002F2522"/>
    <w:rsid w:val="002F2A26"/>
    <w:rsid w:val="002F2A89"/>
    <w:rsid w:val="002F35D7"/>
    <w:rsid w:val="002F3BC4"/>
    <w:rsid w:val="002F4F34"/>
    <w:rsid w:val="002F4FDF"/>
    <w:rsid w:val="002F5E6D"/>
    <w:rsid w:val="002F7614"/>
    <w:rsid w:val="002F7A50"/>
    <w:rsid w:val="00300122"/>
    <w:rsid w:val="00300706"/>
    <w:rsid w:val="0030082D"/>
    <w:rsid w:val="00300F21"/>
    <w:rsid w:val="003018FE"/>
    <w:rsid w:val="00303F41"/>
    <w:rsid w:val="0030580B"/>
    <w:rsid w:val="00306A47"/>
    <w:rsid w:val="0030774B"/>
    <w:rsid w:val="003077E6"/>
    <w:rsid w:val="00307944"/>
    <w:rsid w:val="00310DCC"/>
    <w:rsid w:val="00311182"/>
    <w:rsid w:val="00311E0C"/>
    <w:rsid w:val="00313235"/>
    <w:rsid w:val="00314684"/>
    <w:rsid w:val="00314712"/>
    <w:rsid w:val="00314DB7"/>
    <w:rsid w:val="003166FD"/>
    <w:rsid w:val="003209EC"/>
    <w:rsid w:val="003218DD"/>
    <w:rsid w:val="003225CC"/>
    <w:rsid w:val="0032276A"/>
    <w:rsid w:val="003232C4"/>
    <w:rsid w:val="003234DA"/>
    <w:rsid w:val="00325706"/>
    <w:rsid w:val="00327905"/>
    <w:rsid w:val="00330A69"/>
    <w:rsid w:val="00330F3E"/>
    <w:rsid w:val="003310E0"/>
    <w:rsid w:val="00331931"/>
    <w:rsid w:val="0033267F"/>
    <w:rsid w:val="003338B3"/>
    <w:rsid w:val="003339BD"/>
    <w:rsid w:val="00334263"/>
    <w:rsid w:val="003366E4"/>
    <w:rsid w:val="003366EE"/>
    <w:rsid w:val="00336D52"/>
    <w:rsid w:val="00340D26"/>
    <w:rsid w:val="00342971"/>
    <w:rsid w:val="00342DBB"/>
    <w:rsid w:val="00342F4D"/>
    <w:rsid w:val="00343AAE"/>
    <w:rsid w:val="0034671D"/>
    <w:rsid w:val="003470B7"/>
    <w:rsid w:val="00350DEB"/>
    <w:rsid w:val="0035178D"/>
    <w:rsid w:val="00351C4F"/>
    <w:rsid w:val="003521AE"/>
    <w:rsid w:val="00352344"/>
    <w:rsid w:val="003524D9"/>
    <w:rsid w:val="003533D5"/>
    <w:rsid w:val="00354F3E"/>
    <w:rsid w:val="00355EF5"/>
    <w:rsid w:val="00356860"/>
    <w:rsid w:val="00357EB5"/>
    <w:rsid w:val="00361656"/>
    <w:rsid w:val="00362078"/>
    <w:rsid w:val="003635D4"/>
    <w:rsid w:val="00363E84"/>
    <w:rsid w:val="003640A6"/>
    <w:rsid w:val="00365DF6"/>
    <w:rsid w:val="00370369"/>
    <w:rsid w:val="00371ADF"/>
    <w:rsid w:val="003749CB"/>
    <w:rsid w:val="003759C1"/>
    <w:rsid w:val="00377D30"/>
    <w:rsid w:val="00377D8D"/>
    <w:rsid w:val="00380B81"/>
    <w:rsid w:val="00380FF8"/>
    <w:rsid w:val="00381396"/>
    <w:rsid w:val="00381E0E"/>
    <w:rsid w:val="00381F6E"/>
    <w:rsid w:val="003829DA"/>
    <w:rsid w:val="00382AFF"/>
    <w:rsid w:val="00383309"/>
    <w:rsid w:val="00383DAC"/>
    <w:rsid w:val="003845E1"/>
    <w:rsid w:val="00386FF4"/>
    <w:rsid w:val="00390EB9"/>
    <w:rsid w:val="00391462"/>
    <w:rsid w:val="00395E71"/>
    <w:rsid w:val="003965A2"/>
    <w:rsid w:val="003965C0"/>
    <w:rsid w:val="00396F83"/>
    <w:rsid w:val="003974B0"/>
    <w:rsid w:val="003A04B2"/>
    <w:rsid w:val="003A0B75"/>
    <w:rsid w:val="003A11D4"/>
    <w:rsid w:val="003A123D"/>
    <w:rsid w:val="003A37E4"/>
    <w:rsid w:val="003A3CD2"/>
    <w:rsid w:val="003A3EED"/>
    <w:rsid w:val="003A3F07"/>
    <w:rsid w:val="003A55F2"/>
    <w:rsid w:val="003A6D95"/>
    <w:rsid w:val="003B2915"/>
    <w:rsid w:val="003B2997"/>
    <w:rsid w:val="003B479C"/>
    <w:rsid w:val="003B6443"/>
    <w:rsid w:val="003C0297"/>
    <w:rsid w:val="003C0EE4"/>
    <w:rsid w:val="003C0F06"/>
    <w:rsid w:val="003C1291"/>
    <w:rsid w:val="003C1699"/>
    <w:rsid w:val="003C17CF"/>
    <w:rsid w:val="003C2B40"/>
    <w:rsid w:val="003C3287"/>
    <w:rsid w:val="003C34E6"/>
    <w:rsid w:val="003C3FE0"/>
    <w:rsid w:val="003C5369"/>
    <w:rsid w:val="003C65E0"/>
    <w:rsid w:val="003C6875"/>
    <w:rsid w:val="003C6FDD"/>
    <w:rsid w:val="003D1352"/>
    <w:rsid w:val="003D1855"/>
    <w:rsid w:val="003D29A0"/>
    <w:rsid w:val="003D3B95"/>
    <w:rsid w:val="003E160F"/>
    <w:rsid w:val="003E172F"/>
    <w:rsid w:val="003E1856"/>
    <w:rsid w:val="003E19A5"/>
    <w:rsid w:val="003E27D8"/>
    <w:rsid w:val="003E310B"/>
    <w:rsid w:val="003E3CCF"/>
    <w:rsid w:val="003E455B"/>
    <w:rsid w:val="003E7BBE"/>
    <w:rsid w:val="003F0E25"/>
    <w:rsid w:val="003F1A42"/>
    <w:rsid w:val="003F3EAF"/>
    <w:rsid w:val="003F42EA"/>
    <w:rsid w:val="003F4455"/>
    <w:rsid w:val="003F57BF"/>
    <w:rsid w:val="003F672A"/>
    <w:rsid w:val="003F765A"/>
    <w:rsid w:val="00400CD7"/>
    <w:rsid w:val="00401E3D"/>
    <w:rsid w:val="00401E82"/>
    <w:rsid w:val="004035D2"/>
    <w:rsid w:val="00403F7B"/>
    <w:rsid w:val="00406EA0"/>
    <w:rsid w:val="00407267"/>
    <w:rsid w:val="00410AAB"/>
    <w:rsid w:val="00410E4C"/>
    <w:rsid w:val="00413387"/>
    <w:rsid w:val="00414314"/>
    <w:rsid w:val="00414B2C"/>
    <w:rsid w:val="00415D24"/>
    <w:rsid w:val="004170CF"/>
    <w:rsid w:val="00417D2F"/>
    <w:rsid w:val="00420047"/>
    <w:rsid w:val="004209F2"/>
    <w:rsid w:val="00422EE3"/>
    <w:rsid w:val="00423419"/>
    <w:rsid w:val="004237A7"/>
    <w:rsid w:val="00424ED6"/>
    <w:rsid w:val="004263B4"/>
    <w:rsid w:val="0042654B"/>
    <w:rsid w:val="0042683F"/>
    <w:rsid w:val="00426C71"/>
    <w:rsid w:val="004300C3"/>
    <w:rsid w:val="00430AE8"/>
    <w:rsid w:val="004311AA"/>
    <w:rsid w:val="0043445C"/>
    <w:rsid w:val="004346EA"/>
    <w:rsid w:val="0043487D"/>
    <w:rsid w:val="00434ACC"/>
    <w:rsid w:val="00435014"/>
    <w:rsid w:val="00435A9D"/>
    <w:rsid w:val="00435DF7"/>
    <w:rsid w:val="00436619"/>
    <w:rsid w:val="0044194A"/>
    <w:rsid w:val="00441BE4"/>
    <w:rsid w:val="00441FA3"/>
    <w:rsid w:val="00442A02"/>
    <w:rsid w:val="004476E0"/>
    <w:rsid w:val="00447B77"/>
    <w:rsid w:val="00447F77"/>
    <w:rsid w:val="004502A9"/>
    <w:rsid w:val="00451780"/>
    <w:rsid w:val="004518DD"/>
    <w:rsid w:val="00451939"/>
    <w:rsid w:val="00453A93"/>
    <w:rsid w:val="00456737"/>
    <w:rsid w:val="0045784B"/>
    <w:rsid w:val="004600CB"/>
    <w:rsid w:val="00460603"/>
    <w:rsid w:val="00460835"/>
    <w:rsid w:val="00461A61"/>
    <w:rsid w:val="00461A7C"/>
    <w:rsid w:val="004627B2"/>
    <w:rsid w:val="00464731"/>
    <w:rsid w:val="0047008C"/>
    <w:rsid w:val="0047049B"/>
    <w:rsid w:val="00470937"/>
    <w:rsid w:val="00470FDB"/>
    <w:rsid w:val="00471998"/>
    <w:rsid w:val="00472C22"/>
    <w:rsid w:val="00472DE9"/>
    <w:rsid w:val="00473622"/>
    <w:rsid w:val="00474B11"/>
    <w:rsid w:val="0047505C"/>
    <w:rsid w:val="004750D7"/>
    <w:rsid w:val="00475848"/>
    <w:rsid w:val="0047740F"/>
    <w:rsid w:val="00481A93"/>
    <w:rsid w:val="0048210B"/>
    <w:rsid w:val="004824BE"/>
    <w:rsid w:val="0048387D"/>
    <w:rsid w:val="00483DBB"/>
    <w:rsid w:val="00485412"/>
    <w:rsid w:val="00486682"/>
    <w:rsid w:val="00486E19"/>
    <w:rsid w:val="004879AA"/>
    <w:rsid w:val="00490EB9"/>
    <w:rsid w:val="00491C1A"/>
    <w:rsid w:val="00494C36"/>
    <w:rsid w:val="00495D5B"/>
    <w:rsid w:val="004961C5"/>
    <w:rsid w:val="00497AF7"/>
    <w:rsid w:val="00497E31"/>
    <w:rsid w:val="004A12CD"/>
    <w:rsid w:val="004A1ED2"/>
    <w:rsid w:val="004A254D"/>
    <w:rsid w:val="004A2E9D"/>
    <w:rsid w:val="004A3111"/>
    <w:rsid w:val="004A312A"/>
    <w:rsid w:val="004A31C8"/>
    <w:rsid w:val="004A3D0D"/>
    <w:rsid w:val="004A51C0"/>
    <w:rsid w:val="004A67BD"/>
    <w:rsid w:val="004A69DB"/>
    <w:rsid w:val="004B1262"/>
    <w:rsid w:val="004B164C"/>
    <w:rsid w:val="004B19C4"/>
    <w:rsid w:val="004B374F"/>
    <w:rsid w:val="004B3CBA"/>
    <w:rsid w:val="004B3F25"/>
    <w:rsid w:val="004B460B"/>
    <w:rsid w:val="004B73D0"/>
    <w:rsid w:val="004C04E2"/>
    <w:rsid w:val="004C0759"/>
    <w:rsid w:val="004C0ABA"/>
    <w:rsid w:val="004C0B65"/>
    <w:rsid w:val="004C0CD9"/>
    <w:rsid w:val="004C1F38"/>
    <w:rsid w:val="004C2C7D"/>
    <w:rsid w:val="004C32DA"/>
    <w:rsid w:val="004C3F66"/>
    <w:rsid w:val="004C4BDF"/>
    <w:rsid w:val="004C4F0E"/>
    <w:rsid w:val="004C5AA7"/>
    <w:rsid w:val="004D040A"/>
    <w:rsid w:val="004D0B03"/>
    <w:rsid w:val="004D19BE"/>
    <w:rsid w:val="004D20F8"/>
    <w:rsid w:val="004D22E4"/>
    <w:rsid w:val="004D29BE"/>
    <w:rsid w:val="004D2B11"/>
    <w:rsid w:val="004D2CEE"/>
    <w:rsid w:val="004D3813"/>
    <w:rsid w:val="004D4187"/>
    <w:rsid w:val="004D4FA1"/>
    <w:rsid w:val="004D509F"/>
    <w:rsid w:val="004D531A"/>
    <w:rsid w:val="004D55CA"/>
    <w:rsid w:val="004D64AD"/>
    <w:rsid w:val="004D72E9"/>
    <w:rsid w:val="004D7351"/>
    <w:rsid w:val="004E0ADB"/>
    <w:rsid w:val="004E0C65"/>
    <w:rsid w:val="004E204A"/>
    <w:rsid w:val="004E3595"/>
    <w:rsid w:val="004E3AC5"/>
    <w:rsid w:val="004E485A"/>
    <w:rsid w:val="004E72D3"/>
    <w:rsid w:val="004E7BE0"/>
    <w:rsid w:val="004E7E2F"/>
    <w:rsid w:val="004F1CF8"/>
    <w:rsid w:val="004F2D92"/>
    <w:rsid w:val="004F31B5"/>
    <w:rsid w:val="004F48E0"/>
    <w:rsid w:val="004F4C52"/>
    <w:rsid w:val="004F4D30"/>
    <w:rsid w:val="004F603C"/>
    <w:rsid w:val="004F61BF"/>
    <w:rsid w:val="004F6751"/>
    <w:rsid w:val="004F7469"/>
    <w:rsid w:val="00500ED9"/>
    <w:rsid w:val="005014A1"/>
    <w:rsid w:val="00504652"/>
    <w:rsid w:val="00505EC3"/>
    <w:rsid w:val="00506A01"/>
    <w:rsid w:val="0051186C"/>
    <w:rsid w:val="005122C4"/>
    <w:rsid w:val="00512D6A"/>
    <w:rsid w:val="0051327B"/>
    <w:rsid w:val="00514AA5"/>
    <w:rsid w:val="00515E94"/>
    <w:rsid w:val="0051623C"/>
    <w:rsid w:val="00516DBC"/>
    <w:rsid w:val="0051729A"/>
    <w:rsid w:val="0052045D"/>
    <w:rsid w:val="005204DC"/>
    <w:rsid w:val="00520CFD"/>
    <w:rsid w:val="005226EE"/>
    <w:rsid w:val="00524AAC"/>
    <w:rsid w:val="00525069"/>
    <w:rsid w:val="0052539F"/>
    <w:rsid w:val="00525A24"/>
    <w:rsid w:val="005276CE"/>
    <w:rsid w:val="00530229"/>
    <w:rsid w:val="005302B8"/>
    <w:rsid w:val="00530AA7"/>
    <w:rsid w:val="00531752"/>
    <w:rsid w:val="0053305F"/>
    <w:rsid w:val="005335A5"/>
    <w:rsid w:val="00533D66"/>
    <w:rsid w:val="00534092"/>
    <w:rsid w:val="00534721"/>
    <w:rsid w:val="005347ED"/>
    <w:rsid w:val="005357DE"/>
    <w:rsid w:val="00535DD9"/>
    <w:rsid w:val="00536220"/>
    <w:rsid w:val="005364A5"/>
    <w:rsid w:val="0053735B"/>
    <w:rsid w:val="00537A85"/>
    <w:rsid w:val="00537D88"/>
    <w:rsid w:val="0054050B"/>
    <w:rsid w:val="00540CEE"/>
    <w:rsid w:val="00540DCF"/>
    <w:rsid w:val="0054118C"/>
    <w:rsid w:val="00542DF8"/>
    <w:rsid w:val="00543C13"/>
    <w:rsid w:val="00544B65"/>
    <w:rsid w:val="005462AD"/>
    <w:rsid w:val="0054753E"/>
    <w:rsid w:val="0054765C"/>
    <w:rsid w:val="00550122"/>
    <w:rsid w:val="00552BCA"/>
    <w:rsid w:val="005538CF"/>
    <w:rsid w:val="00554865"/>
    <w:rsid w:val="00555EBB"/>
    <w:rsid w:val="0055603B"/>
    <w:rsid w:val="0055771E"/>
    <w:rsid w:val="00557D57"/>
    <w:rsid w:val="00561D7E"/>
    <w:rsid w:val="00562498"/>
    <w:rsid w:val="00563845"/>
    <w:rsid w:val="00563E51"/>
    <w:rsid w:val="00565ED0"/>
    <w:rsid w:val="005673C1"/>
    <w:rsid w:val="0056740B"/>
    <w:rsid w:val="0056778A"/>
    <w:rsid w:val="00567C70"/>
    <w:rsid w:val="00570488"/>
    <w:rsid w:val="005705BD"/>
    <w:rsid w:val="00570AF3"/>
    <w:rsid w:val="00570B15"/>
    <w:rsid w:val="00570EB4"/>
    <w:rsid w:val="0057198F"/>
    <w:rsid w:val="005734DC"/>
    <w:rsid w:val="0057389E"/>
    <w:rsid w:val="005740BB"/>
    <w:rsid w:val="00575D01"/>
    <w:rsid w:val="005768A5"/>
    <w:rsid w:val="0057717A"/>
    <w:rsid w:val="00577E01"/>
    <w:rsid w:val="00580534"/>
    <w:rsid w:val="00581144"/>
    <w:rsid w:val="00582890"/>
    <w:rsid w:val="00584B3C"/>
    <w:rsid w:val="005856CF"/>
    <w:rsid w:val="0058673B"/>
    <w:rsid w:val="005868EB"/>
    <w:rsid w:val="005874E6"/>
    <w:rsid w:val="00587BB2"/>
    <w:rsid w:val="0059217F"/>
    <w:rsid w:val="00593EF1"/>
    <w:rsid w:val="0059460E"/>
    <w:rsid w:val="00594816"/>
    <w:rsid w:val="0059490E"/>
    <w:rsid w:val="005952CF"/>
    <w:rsid w:val="00596278"/>
    <w:rsid w:val="00596727"/>
    <w:rsid w:val="00597003"/>
    <w:rsid w:val="0059748D"/>
    <w:rsid w:val="0059783D"/>
    <w:rsid w:val="005A010A"/>
    <w:rsid w:val="005A16C4"/>
    <w:rsid w:val="005A2E19"/>
    <w:rsid w:val="005A30F0"/>
    <w:rsid w:val="005A39A0"/>
    <w:rsid w:val="005A404D"/>
    <w:rsid w:val="005A50A8"/>
    <w:rsid w:val="005A5A36"/>
    <w:rsid w:val="005A6B01"/>
    <w:rsid w:val="005A73A2"/>
    <w:rsid w:val="005A76A5"/>
    <w:rsid w:val="005A7955"/>
    <w:rsid w:val="005B1186"/>
    <w:rsid w:val="005B1AD8"/>
    <w:rsid w:val="005B28BF"/>
    <w:rsid w:val="005B4166"/>
    <w:rsid w:val="005B490D"/>
    <w:rsid w:val="005B49C1"/>
    <w:rsid w:val="005B5C8F"/>
    <w:rsid w:val="005B6C0E"/>
    <w:rsid w:val="005B6F0C"/>
    <w:rsid w:val="005B7DC5"/>
    <w:rsid w:val="005C12D7"/>
    <w:rsid w:val="005C181E"/>
    <w:rsid w:val="005C255D"/>
    <w:rsid w:val="005C3CB3"/>
    <w:rsid w:val="005C5CB0"/>
    <w:rsid w:val="005D12A0"/>
    <w:rsid w:val="005D28FE"/>
    <w:rsid w:val="005D3FF8"/>
    <w:rsid w:val="005D4114"/>
    <w:rsid w:val="005D4377"/>
    <w:rsid w:val="005D5483"/>
    <w:rsid w:val="005D684E"/>
    <w:rsid w:val="005E0069"/>
    <w:rsid w:val="005E0423"/>
    <w:rsid w:val="005E1CBD"/>
    <w:rsid w:val="005E3782"/>
    <w:rsid w:val="005E3B1A"/>
    <w:rsid w:val="005E3DE6"/>
    <w:rsid w:val="005E3F34"/>
    <w:rsid w:val="005E4196"/>
    <w:rsid w:val="005E7C57"/>
    <w:rsid w:val="005E7DDA"/>
    <w:rsid w:val="005F110D"/>
    <w:rsid w:val="005F4841"/>
    <w:rsid w:val="005F7C92"/>
    <w:rsid w:val="0060032A"/>
    <w:rsid w:val="00601245"/>
    <w:rsid w:val="006014E8"/>
    <w:rsid w:val="00601D74"/>
    <w:rsid w:val="00601E54"/>
    <w:rsid w:val="006021E2"/>
    <w:rsid w:val="006028C7"/>
    <w:rsid w:val="00603E78"/>
    <w:rsid w:val="00604C70"/>
    <w:rsid w:val="0060508E"/>
    <w:rsid w:val="00610116"/>
    <w:rsid w:val="00610249"/>
    <w:rsid w:val="00614B6F"/>
    <w:rsid w:val="0061528B"/>
    <w:rsid w:val="00617F0B"/>
    <w:rsid w:val="00620F73"/>
    <w:rsid w:val="00621319"/>
    <w:rsid w:val="00622126"/>
    <w:rsid w:val="0062238C"/>
    <w:rsid w:val="00622F09"/>
    <w:rsid w:val="006233B5"/>
    <w:rsid w:val="00623D32"/>
    <w:rsid w:val="006248BD"/>
    <w:rsid w:val="006253A8"/>
    <w:rsid w:val="006266F0"/>
    <w:rsid w:val="00626874"/>
    <w:rsid w:val="00627095"/>
    <w:rsid w:val="006308DD"/>
    <w:rsid w:val="00630CF6"/>
    <w:rsid w:val="00632456"/>
    <w:rsid w:val="006331E1"/>
    <w:rsid w:val="00633474"/>
    <w:rsid w:val="00637BE2"/>
    <w:rsid w:val="0064057B"/>
    <w:rsid w:val="006405B4"/>
    <w:rsid w:val="00640C56"/>
    <w:rsid w:val="00642D7F"/>
    <w:rsid w:val="00642DF6"/>
    <w:rsid w:val="0064331D"/>
    <w:rsid w:val="0064616E"/>
    <w:rsid w:val="006467D5"/>
    <w:rsid w:val="006468AA"/>
    <w:rsid w:val="00646CDF"/>
    <w:rsid w:val="00653D58"/>
    <w:rsid w:val="006546C3"/>
    <w:rsid w:val="00654F25"/>
    <w:rsid w:val="00655448"/>
    <w:rsid w:val="006555E6"/>
    <w:rsid w:val="0065735D"/>
    <w:rsid w:val="00662DBD"/>
    <w:rsid w:val="006634E5"/>
    <w:rsid w:val="00663CAD"/>
    <w:rsid w:val="00663F95"/>
    <w:rsid w:val="00664890"/>
    <w:rsid w:val="00664C89"/>
    <w:rsid w:val="006658AA"/>
    <w:rsid w:val="00667D48"/>
    <w:rsid w:val="00667F58"/>
    <w:rsid w:val="00671B45"/>
    <w:rsid w:val="006730C7"/>
    <w:rsid w:val="00673B0A"/>
    <w:rsid w:val="00674043"/>
    <w:rsid w:val="00675D85"/>
    <w:rsid w:val="006760E2"/>
    <w:rsid w:val="00680E6B"/>
    <w:rsid w:val="00682346"/>
    <w:rsid w:val="006842B8"/>
    <w:rsid w:val="00684A33"/>
    <w:rsid w:val="00684BB4"/>
    <w:rsid w:val="00685AB2"/>
    <w:rsid w:val="0068663A"/>
    <w:rsid w:val="00686A03"/>
    <w:rsid w:val="0068708D"/>
    <w:rsid w:val="00692117"/>
    <w:rsid w:val="00692D93"/>
    <w:rsid w:val="0069474D"/>
    <w:rsid w:val="006948B0"/>
    <w:rsid w:val="00696364"/>
    <w:rsid w:val="00696ED4"/>
    <w:rsid w:val="006A01FD"/>
    <w:rsid w:val="006A06D5"/>
    <w:rsid w:val="006A0D60"/>
    <w:rsid w:val="006A404C"/>
    <w:rsid w:val="006A452D"/>
    <w:rsid w:val="006A4E87"/>
    <w:rsid w:val="006A544C"/>
    <w:rsid w:val="006A573D"/>
    <w:rsid w:val="006A5EE5"/>
    <w:rsid w:val="006A6D34"/>
    <w:rsid w:val="006B09DA"/>
    <w:rsid w:val="006B0DDA"/>
    <w:rsid w:val="006B7220"/>
    <w:rsid w:val="006C0F2B"/>
    <w:rsid w:val="006C15EB"/>
    <w:rsid w:val="006C1D9A"/>
    <w:rsid w:val="006C2ACE"/>
    <w:rsid w:val="006C2BDF"/>
    <w:rsid w:val="006C444E"/>
    <w:rsid w:val="006C5431"/>
    <w:rsid w:val="006C6FA4"/>
    <w:rsid w:val="006D2B56"/>
    <w:rsid w:val="006D35CF"/>
    <w:rsid w:val="006D5808"/>
    <w:rsid w:val="006D6422"/>
    <w:rsid w:val="006D67CC"/>
    <w:rsid w:val="006D6907"/>
    <w:rsid w:val="006D6F8E"/>
    <w:rsid w:val="006E020B"/>
    <w:rsid w:val="006E2D90"/>
    <w:rsid w:val="006E425F"/>
    <w:rsid w:val="006E5BCC"/>
    <w:rsid w:val="006E6604"/>
    <w:rsid w:val="006E6844"/>
    <w:rsid w:val="006F256B"/>
    <w:rsid w:val="006F39C0"/>
    <w:rsid w:val="006F41AE"/>
    <w:rsid w:val="006F4243"/>
    <w:rsid w:val="006F4DDC"/>
    <w:rsid w:val="006F77A4"/>
    <w:rsid w:val="006F7935"/>
    <w:rsid w:val="00700478"/>
    <w:rsid w:val="00700496"/>
    <w:rsid w:val="0070063B"/>
    <w:rsid w:val="007012E9"/>
    <w:rsid w:val="007026EE"/>
    <w:rsid w:val="00702918"/>
    <w:rsid w:val="00702A33"/>
    <w:rsid w:val="007043CC"/>
    <w:rsid w:val="00704450"/>
    <w:rsid w:val="007068CD"/>
    <w:rsid w:val="0070693E"/>
    <w:rsid w:val="00712CA1"/>
    <w:rsid w:val="00713F7F"/>
    <w:rsid w:val="00714107"/>
    <w:rsid w:val="007151BD"/>
    <w:rsid w:val="00715FFD"/>
    <w:rsid w:val="00717F65"/>
    <w:rsid w:val="0072057C"/>
    <w:rsid w:val="00720BE6"/>
    <w:rsid w:val="007220E9"/>
    <w:rsid w:val="00723950"/>
    <w:rsid w:val="0072419F"/>
    <w:rsid w:val="00724630"/>
    <w:rsid w:val="00725248"/>
    <w:rsid w:val="007258A6"/>
    <w:rsid w:val="00725A45"/>
    <w:rsid w:val="00726E7F"/>
    <w:rsid w:val="00727E0D"/>
    <w:rsid w:val="007314C9"/>
    <w:rsid w:val="007333C9"/>
    <w:rsid w:val="007340E6"/>
    <w:rsid w:val="007344C8"/>
    <w:rsid w:val="00734EB1"/>
    <w:rsid w:val="00735DE0"/>
    <w:rsid w:val="00735FC1"/>
    <w:rsid w:val="0073689C"/>
    <w:rsid w:val="00736FC4"/>
    <w:rsid w:val="00741C2A"/>
    <w:rsid w:val="007423C2"/>
    <w:rsid w:val="00742B7F"/>
    <w:rsid w:val="00743BAC"/>
    <w:rsid w:val="00744579"/>
    <w:rsid w:val="00745C73"/>
    <w:rsid w:val="007462A1"/>
    <w:rsid w:val="00746D97"/>
    <w:rsid w:val="00746D9A"/>
    <w:rsid w:val="00751134"/>
    <w:rsid w:val="00751426"/>
    <w:rsid w:val="0075142F"/>
    <w:rsid w:val="0075200E"/>
    <w:rsid w:val="007537F2"/>
    <w:rsid w:val="00753D25"/>
    <w:rsid w:val="00754226"/>
    <w:rsid w:val="0075509F"/>
    <w:rsid w:val="0075524D"/>
    <w:rsid w:val="00757997"/>
    <w:rsid w:val="00760A4F"/>
    <w:rsid w:val="007611D5"/>
    <w:rsid w:val="0076276F"/>
    <w:rsid w:val="00762BD5"/>
    <w:rsid w:val="00763892"/>
    <w:rsid w:val="007644AF"/>
    <w:rsid w:val="007648EF"/>
    <w:rsid w:val="007652A3"/>
    <w:rsid w:val="007652E5"/>
    <w:rsid w:val="00765613"/>
    <w:rsid w:val="00766014"/>
    <w:rsid w:val="007660D8"/>
    <w:rsid w:val="007662EF"/>
    <w:rsid w:val="00770123"/>
    <w:rsid w:val="00770900"/>
    <w:rsid w:val="007712FF"/>
    <w:rsid w:val="00771EC2"/>
    <w:rsid w:val="0077296A"/>
    <w:rsid w:val="007732BC"/>
    <w:rsid w:val="007732D8"/>
    <w:rsid w:val="00775484"/>
    <w:rsid w:val="00776B01"/>
    <w:rsid w:val="007816D6"/>
    <w:rsid w:val="007817C4"/>
    <w:rsid w:val="00783ACB"/>
    <w:rsid w:val="007850E4"/>
    <w:rsid w:val="00785742"/>
    <w:rsid w:val="00785A7E"/>
    <w:rsid w:val="007873B1"/>
    <w:rsid w:val="0079134A"/>
    <w:rsid w:val="00791468"/>
    <w:rsid w:val="00791927"/>
    <w:rsid w:val="00792081"/>
    <w:rsid w:val="0079213C"/>
    <w:rsid w:val="00794418"/>
    <w:rsid w:val="0079487D"/>
    <w:rsid w:val="00795EA5"/>
    <w:rsid w:val="00797595"/>
    <w:rsid w:val="00797D17"/>
    <w:rsid w:val="007A2567"/>
    <w:rsid w:val="007A2640"/>
    <w:rsid w:val="007A2C19"/>
    <w:rsid w:val="007A3D81"/>
    <w:rsid w:val="007A3D94"/>
    <w:rsid w:val="007A69E5"/>
    <w:rsid w:val="007A7321"/>
    <w:rsid w:val="007A756F"/>
    <w:rsid w:val="007A7C59"/>
    <w:rsid w:val="007B0D3F"/>
    <w:rsid w:val="007B1408"/>
    <w:rsid w:val="007B16E7"/>
    <w:rsid w:val="007B178F"/>
    <w:rsid w:val="007B1CCD"/>
    <w:rsid w:val="007B58C3"/>
    <w:rsid w:val="007B7845"/>
    <w:rsid w:val="007C14C7"/>
    <w:rsid w:val="007C1CF1"/>
    <w:rsid w:val="007C45CE"/>
    <w:rsid w:val="007C49A2"/>
    <w:rsid w:val="007C5DE9"/>
    <w:rsid w:val="007C7191"/>
    <w:rsid w:val="007C733F"/>
    <w:rsid w:val="007C7955"/>
    <w:rsid w:val="007D26CC"/>
    <w:rsid w:val="007D2F27"/>
    <w:rsid w:val="007D3D64"/>
    <w:rsid w:val="007D3E90"/>
    <w:rsid w:val="007D5603"/>
    <w:rsid w:val="007D5940"/>
    <w:rsid w:val="007D71AD"/>
    <w:rsid w:val="007E0343"/>
    <w:rsid w:val="007E1542"/>
    <w:rsid w:val="007E1FD2"/>
    <w:rsid w:val="007E2441"/>
    <w:rsid w:val="007E3E02"/>
    <w:rsid w:val="007E63D7"/>
    <w:rsid w:val="007E7788"/>
    <w:rsid w:val="007F009E"/>
    <w:rsid w:val="007F2B59"/>
    <w:rsid w:val="007F2DE1"/>
    <w:rsid w:val="007F3A28"/>
    <w:rsid w:val="007F40FE"/>
    <w:rsid w:val="007F44DA"/>
    <w:rsid w:val="007F5C2F"/>
    <w:rsid w:val="0080176A"/>
    <w:rsid w:val="00801ED6"/>
    <w:rsid w:val="0080448A"/>
    <w:rsid w:val="00805F8B"/>
    <w:rsid w:val="00806F56"/>
    <w:rsid w:val="0081107E"/>
    <w:rsid w:val="008115CE"/>
    <w:rsid w:val="00812B8B"/>
    <w:rsid w:val="00813AAC"/>
    <w:rsid w:val="00813B7A"/>
    <w:rsid w:val="00814B0D"/>
    <w:rsid w:val="00814C79"/>
    <w:rsid w:val="00814EEF"/>
    <w:rsid w:val="00815481"/>
    <w:rsid w:val="00815769"/>
    <w:rsid w:val="00816ADF"/>
    <w:rsid w:val="00817EE2"/>
    <w:rsid w:val="008207AF"/>
    <w:rsid w:val="00821D46"/>
    <w:rsid w:val="00823FD8"/>
    <w:rsid w:val="00825380"/>
    <w:rsid w:val="008262EC"/>
    <w:rsid w:val="008264EA"/>
    <w:rsid w:val="0082756D"/>
    <w:rsid w:val="00827590"/>
    <w:rsid w:val="00827CF8"/>
    <w:rsid w:val="00832771"/>
    <w:rsid w:val="00833141"/>
    <w:rsid w:val="00834BF2"/>
    <w:rsid w:val="00835DB6"/>
    <w:rsid w:val="008408E7"/>
    <w:rsid w:val="0084116C"/>
    <w:rsid w:val="00844196"/>
    <w:rsid w:val="00844456"/>
    <w:rsid w:val="00846CF1"/>
    <w:rsid w:val="008473F4"/>
    <w:rsid w:val="00847831"/>
    <w:rsid w:val="00851B86"/>
    <w:rsid w:val="00851D04"/>
    <w:rsid w:val="008540E6"/>
    <w:rsid w:val="0085553A"/>
    <w:rsid w:val="00856343"/>
    <w:rsid w:val="00857273"/>
    <w:rsid w:val="00857F3A"/>
    <w:rsid w:val="00861AF0"/>
    <w:rsid w:val="008623C3"/>
    <w:rsid w:val="00863EA3"/>
    <w:rsid w:val="0086457A"/>
    <w:rsid w:val="00864D82"/>
    <w:rsid w:val="00865143"/>
    <w:rsid w:val="00865485"/>
    <w:rsid w:val="00867DE7"/>
    <w:rsid w:val="008714C5"/>
    <w:rsid w:val="00871CD4"/>
    <w:rsid w:val="008736F0"/>
    <w:rsid w:val="0087477F"/>
    <w:rsid w:val="00876B1C"/>
    <w:rsid w:val="008772A4"/>
    <w:rsid w:val="008811FA"/>
    <w:rsid w:val="008828D0"/>
    <w:rsid w:val="00882AA4"/>
    <w:rsid w:val="00883180"/>
    <w:rsid w:val="00883E83"/>
    <w:rsid w:val="008846E4"/>
    <w:rsid w:val="008860F2"/>
    <w:rsid w:val="00887061"/>
    <w:rsid w:val="0088734D"/>
    <w:rsid w:val="0089106F"/>
    <w:rsid w:val="008914EF"/>
    <w:rsid w:val="00892A47"/>
    <w:rsid w:val="008951B0"/>
    <w:rsid w:val="00895246"/>
    <w:rsid w:val="008A00F5"/>
    <w:rsid w:val="008A1233"/>
    <w:rsid w:val="008A1A14"/>
    <w:rsid w:val="008A3042"/>
    <w:rsid w:val="008A3FE2"/>
    <w:rsid w:val="008A4A33"/>
    <w:rsid w:val="008A5B41"/>
    <w:rsid w:val="008A5D6F"/>
    <w:rsid w:val="008A5F69"/>
    <w:rsid w:val="008A6A00"/>
    <w:rsid w:val="008A71F7"/>
    <w:rsid w:val="008A739F"/>
    <w:rsid w:val="008A7ED2"/>
    <w:rsid w:val="008B1329"/>
    <w:rsid w:val="008B1E46"/>
    <w:rsid w:val="008B316C"/>
    <w:rsid w:val="008B3E46"/>
    <w:rsid w:val="008B4E02"/>
    <w:rsid w:val="008B5DFB"/>
    <w:rsid w:val="008B7609"/>
    <w:rsid w:val="008C062D"/>
    <w:rsid w:val="008C0D85"/>
    <w:rsid w:val="008C0E0B"/>
    <w:rsid w:val="008C2F0F"/>
    <w:rsid w:val="008C3A70"/>
    <w:rsid w:val="008C4077"/>
    <w:rsid w:val="008C509B"/>
    <w:rsid w:val="008C5FC6"/>
    <w:rsid w:val="008C6938"/>
    <w:rsid w:val="008C7A00"/>
    <w:rsid w:val="008D2374"/>
    <w:rsid w:val="008D2D16"/>
    <w:rsid w:val="008D350F"/>
    <w:rsid w:val="008D70CA"/>
    <w:rsid w:val="008E12D8"/>
    <w:rsid w:val="008E1BBE"/>
    <w:rsid w:val="008E2045"/>
    <w:rsid w:val="008E3C52"/>
    <w:rsid w:val="008E7A90"/>
    <w:rsid w:val="008E7BB2"/>
    <w:rsid w:val="008F0E84"/>
    <w:rsid w:val="008F294C"/>
    <w:rsid w:val="008F2EF7"/>
    <w:rsid w:val="008F3D39"/>
    <w:rsid w:val="008F4868"/>
    <w:rsid w:val="008F5C17"/>
    <w:rsid w:val="008F60C5"/>
    <w:rsid w:val="008F6504"/>
    <w:rsid w:val="008F6966"/>
    <w:rsid w:val="009005B1"/>
    <w:rsid w:val="00900F7E"/>
    <w:rsid w:val="0090205F"/>
    <w:rsid w:val="00902606"/>
    <w:rsid w:val="0090478D"/>
    <w:rsid w:val="00905A47"/>
    <w:rsid w:val="00907393"/>
    <w:rsid w:val="00907463"/>
    <w:rsid w:val="009077EB"/>
    <w:rsid w:val="00907E3E"/>
    <w:rsid w:val="00910272"/>
    <w:rsid w:val="00913D0B"/>
    <w:rsid w:val="00914D97"/>
    <w:rsid w:val="0091507C"/>
    <w:rsid w:val="00915361"/>
    <w:rsid w:val="009154F0"/>
    <w:rsid w:val="00915647"/>
    <w:rsid w:val="009160B0"/>
    <w:rsid w:val="0091715D"/>
    <w:rsid w:val="009203F4"/>
    <w:rsid w:val="00920642"/>
    <w:rsid w:val="00920690"/>
    <w:rsid w:val="00921C60"/>
    <w:rsid w:val="00922521"/>
    <w:rsid w:val="00923225"/>
    <w:rsid w:val="009243B8"/>
    <w:rsid w:val="00924D07"/>
    <w:rsid w:val="009263C5"/>
    <w:rsid w:val="0092771E"/>
    <w:rsid w:val="00927976"/>
    <w:rsid w:val="00932DA1"/>
    <w:rsid w:val="009332EA"/>
    <w:rsid w:val="0093396F"/>
    <w:rsid w:val="009339C7"/>
    <w:rsid w:val="00934E55"/>
    <w:rsid w:val="009413BD"/>
    <w:rsid w:val="0094224D"/>
    <w:rsid w:val="00942D7B"/>
    <w:rsid w:val="00942FC2"/>
    <w:rsid w:val="0094358D"/>
    <w:rsid w:val="009450C2"/>
    <w:rsid w:val="0094592D"/>
    <w:rsid w:val="00945ECF"/>
    <w:rsid w:val="0094761A"/>
    <w:rsid w:val="00950C13"/>
    <w:rsid w:val="009527BC"/>
    <w:rsid w:val="00953AED"/>
    <w:rsid w:val="00954F1D"/>
    <w:rsid w:val="00955F5F"/>
    <w:rsid w:val="00957B40"/>
    <w:rsid w:val="00957B92"/>
    <w:rsid w:val="00957BF4"/>
    <w:rsid w:val="00960B85"/>
    <w:rsid w:val="00960D4E"/>
    <w:rsid w:val="0096155F"/>
    <w:rsid w:val="009624FC"/>
    <w:rsid w:val="009630BE"/>
    <w:rsid w:val="00963B90"/>
    <w:rsid w:val="0096423A"/>
    <w:rsid w:val="009644AE"/>
    <w:rsid w:val="00964511"/>
    <w:rsid w:val="00964AB0"/>
    <w:rsid w:val="0096525D"/>
    <w:rsid w:val="00966244"/>
    <w:rsid w:val="009708F5"/>
    <w:rsid w:val="00970C98"/>
    <w:rsid w:val="00971102"/>
    <w:rsid w:val="00971326"/>
    <w:rsid w:val="00973366"/>
    <w:rsid w:val="0097384E"/>
    <w:rsid w:val="00974AB1"/>
    <w:rsid w:val="009752A9"/>
    <w:rsid w:val="009753F5"/>
    <w:rsid w:val="00975BBE"/>
    <w:rsid w:val="00975CBE"/>
    <w:rsid w:val="009764CB"/>
    <w:rsid w:val="00976CA1"/>
    <w:rsid w:val="0097721A"/>
    <w:rsid w:val="00977F09"/>
    <w:rsid w:val="00980873"/>
    <w:rsid w:val="00980B08"/>
    <w:rsid w:val="00980BFF"/>
    <w:rsid w:val="00981DA2"/>
    <w:rsid w:val="00982C01"/>
    <w:rsid w:val="0098475D"/>
    <w:rsid w:val="00986076"/>
    <w:rsid w:val="00986B77"/>
    <w:rsid w:val="00987DFD"/>
    <w:rsid w:val="00990CFA"/>
    <w:rsid w:val="00991D20"/>
    <w:rsid w:val="00993A81"/>
    <w:rsid w:val="00996013"/>
    <w:rsid w:val="00996D50"/>
    <w:rsid w:val="00996ED2"/>
    <w:rsid w:val="00996FE1"/>
    <w:rsid w:val="00997098"/>
    <w:rsid w:val="009A091F"/>
    <w:rsid w:val="009A0CA6"/>
    <w:rsid w:val="009A20E4"/>
    <w:rsid w:val="009A2A8C"/>
    <w:rsid w:val="009A59F5"/>
    <w:rsid w:val="009A5E26"/>
    <w:rsid w:val="009A63D0"/>
    <w:rsid w:val="009A6AB3"/>
    <w:rsid w:val="009A6D36"/>
    <w:rsid w:val="009A7054"/>
    <w:rsid w:val="009B0C98"/>
    <w:rsid w:val="009B26E3"/>
    <w:rsid w:val="009B3B76"/>
    <w:rsid w:val="009B40A7"/>
    <w:rsid w:val="009B5890"/>
    <w:rsid w:val="009B5D20"/>
    <w:rsid w:val="009B7110"/>
    <w:rsid w:val="009B7817"/>
    <w:rsid w:val="009C1963"/>
    <w:rsid w:val="009C2444"/>
    <w:rsid w:val="009C3DA7"/>
    <w:rsid w:val="009C4A1B"/>
    <w:rsid w:val="009C4ADE"/>
    <w:rsid w:val="009C6781"/>
    <w:rsid w:val="009D12E3"/>
    <w:rsid w:val="009D2759"/>
    <w:rsid w:val="009D36DF"/>
    <w:rsid w:val="009D40CA"/>
    <w:rsid w:val="009D47C2"/>
    <w:rsid w:val="009D48E3"/>
    <w:rsid w:val="009D5574"/>
    <w:rsid w:val="009D6F47"/>
    <w:rsid w:val="009D7135"/>
    <w:rsid w:val="009E1933"/>
    <w:rsid w:val="009E254B"/>
    <w:rsid w:val="009E2900"/>
    <w:rsid w:val="009E2A43"/>
    <w:rsid w:val="009E3232"/>
    <w:rsid w:val="009E3B26"/>
    <w:rsid w:val="009E3F91"/>
    <w:rsid w:val="009E49AA"/>
    <w:rsid w:val="009E6A77"/>
    <w:rsid w:val="009F046E"/>
    <w:rsid w:val="009F0ADF"/>
    <w:rsid w:val="009F2ECD"/>
    <w:rsid w:val="009F48D6"/>
    <w:rsid w:val="009F53ED"/>
    <w:rsid w:val="009F55C0"/>
    <w:rsid w:val="009F636B"/>
    <w:rsid w:val="009F77A9"/>
    <w:rsid w:val="009F7AA1"/>
    <w:rsid w:val="00A000AE"/>
    <w:rsid w:val="00A003D1"/>
    <w:rsid w:val="00A02A11"/>
    <w:rsid w:val="00A0438B"/>
    <w:rsid w:val="00A04393"/>
    <w:rsid w:val="00A0595D"/>
    <w:rsid w:val="00A060A2"/>
    <w:rsid w:val="00A060D6"/>
    <w:rsid w:val="00A069F7"/>
    <w:rsid w:val="00A06BF8"/>
    <w:rsid w:val="00A07116"/>
    <w:rsid w:val="00A076F8"/>
    <w:rsid w:val="00A12660"/>
    <w:rsid w:val="00A12707"/>
    <w:rsid w:val="00A13AC2"/>
    <w:rsid w:val="00A148D4"/>
    <w:rsid w:val="00A15008"/>
    <w:rsid w:val="00A15898"/>
    <w:rsid w:val="00A1698A"/>
    <w:rsid w:val="00A17F69"/>
    <w:rsid w:val="00A216F7"/>
    <w:rsid w:val="00A24247"/>
    <w:rsid w:val="00A25643"/>
    <w:rsid w:val="00A257CF"/>
    <w:rsid w:val="00A262B0"/>
    <w:rsid w:val="00A26DB5"/>
    <w:rsid w:val="00A275A7"/>
    <w:rsid w:val="00A27FFE"/>
    <w:rsid w:val="00A304AA"/>
    <w:rsid w:val="00A309A8"/>
    <w:rsid w:val="00A315C0"/>
    <w:rsid w:val="00A33D65"/>
    <w:rsid w:val="00A34282"/>
    <w:rsid w:val="00A41350"/>
    <w:rsid w:val="00A4163F"/>
    <w:rsid w:val="00A41D14"/>
    <w:rsid w:val="00A4294A"/>
    <w:rsid w:val="00A449C0"/>
    <w:rsid w:val="00A45CC5"/>
    <w:rsid w:val="00A47EF4"/>
    <w:rsid w:val="00A509D6"/>
    <w:rsid w:val="00A530CD"/>
    <w:rsid w:val="00A53CA9"/>
    <w:rsid w:val="00A545B3"/>
    <w:rsid w:val="00A5661F"/>
    <w:rsid w:val="00A56890"/>
    <w:rsid w:val="00A60812"/>
    <w:rsid w:val="00A62028"/>
    <w:rsid w:val="00A63391"/>
    <w:rsid w:val="00A640D9"/>
    <w:rsid w:val="00A647EF"/>
    <w:rsid w:val="00A64C53"/>
    <w:rsid w:val="00A64F86"/>
    <w:rsid w:val="00A6761F"/>
    <w:rsid w:val="00A67B90"/>
    <w:rsid w:val="00A67BCE"/>
    <w:rsid w:val="00A7141D"/>
    <w:rsid w:val="00A720AA"/>
    <w:rsid w:val="00A72768"/>
    <w:rsid w:val="00A73697"/>
    <w:rsid w:val="00A73F1E"/>
    <w:rsid w:val="00A752EF"/>
    <w:rsid w:val="00A75467"/>
    <w:rsid w:val="00A75921"/>
    <w:rsid w:val="00A75C1D"/>
    <w:rsid w:val="00A773A9"/>
    <w:rsid w:val="00A77790"/>
    <w:rsid w:val="00A77E4A"/>
    <w:rsid w:val="00A81048"/>
    <w:rsid w:val="00A84853"/>
    <w:rsid w:val="00A8605F"/>
    <w:rsid w:val="00A86690"/>
    <w:rsid w:val="00A878C8"/>
    <w:rsid w:val="00A87B38"/>
    <w:rsid w:val="00A87D16"/>
    <w:rsid w:val="00A90B42"/>
    <w:rsid w:val="00A91B38"/>
    <w:rsid w:val="00A93627"/>
    <w:rsid w:val="00A943DD"/>
    <w:rsid w:val="00A9523D"/>
    <w:rsid w:val="00A95DBC"/>
    <w:rsid w:val="00A95DF6"/>
    <w:rsid w:val="00A96888"/>
    <w:rsid w:val="00A96A4C"/>
    <w:rsid w:val="00A96B10"/>
    <w:rsid w:val="00A96F0B"/>
    <w:rsid w:val="00AA1984"/>
    <w:rsid w:val="00AA1E9E"/>
    <w:rsid w:val="00AA215A"/>
    <w:rsid w:val="00AA22E8"/>
    <w:rsid w:val="00AA288C"/>
    <w:rsid w:val="00AA2965"/>
    <w:rsid w:val="00AA4BC1"/>
    <w:rsid w:val="00AA5145"/>
    <w:rsid w:val="00AA5589"/>
    <w:rsid w:val="00AA6F4B"/>
    <w:rsid w:val="00AB0101"/>
    <w:rsid w:val="00AB0BB5"/>
    <w:rsid w:val="00AB0D02"/>
    <w:rsid w:val="00AB24AD"/>
    <w:rsid w:val="00AB3E3A"/>
    <w:rsid w:val="00AB4523"/>
    <w:rsid w:val="00AB4724"/>
    <w:rsid w:val="00AB4931"/>
    <w:rsid w:val="00AB6D97"/>
    <w:rsid w:val="00AC2719"/>
    <w:rsid w:val="00AC29B0"/>
    <w:rsid w:val="00AC2E51"/>
    <w:rsid w:val="00AC4AE5"/>
    <w:rsid w:val="00AC5616"/>
    <w:rsid w:val="00AC6CF3"/>
    <w:rsid w:val="00AC74EA"/>
    <w:rsid w:val="00AC7D04"/>
    <w:rsid w:val="00AD07A6"/>
    <w:rsid w:val="00AD100C"/>
    <w:rsid w:val="00AD10C7"/>
    <w:rsid w:val="00AD10E1"/>
    <w:rsid w:val="00AD14A4"/>
    <w:rsid w:val="00AD1517"/>
    <w:rsid w:val="00AD1BA3"/>
    <w:rsid w:val="00AD1EBC"/>
    <w:rsid w:val="00AD252B"/>
    <w:rsid w:val="00AD2BB6"/>
    <w:rsid w:val="00AD2E60"/>
    <w:rsid w:val="00AD2F31"/>
    <w:rsid w:val="00AD68AC"/>
    <w:rsid w:val="00AE013B"/>
    <w:rsid w:val="00AE0480"/>
    <w:rsid w:val="00AE0EC9"/>
    <w:rsid w:val="00AE0FD4"/>
    <w:rsid w:val="00AE196A"/>
    <w:rsid w:val="00AE4001"/>
    <w:rsid w:val="00AE6066"/>
    <w:rsid w:val="00AE623F"/>
    <w:rsid w:val="00AF0D2C"/>
    <w:rsid w:val="00AF10C2"/>
    <w:rsid w:val="00AF2C81"/>
    <w:rsid w:val="00AF2F60"/>
    <w:rsid w:val="00AF310B"/>
    <w:rsid w:val="00AF4246"/>
    <w:rsid w:val="00AF4BB5"/>
    <w:rsid w:val="00AF5590"/>
    <w:rsid w:val="00AF6037"/>
    <w:rsid w:val="00AF6952"/>
    <w:rsid w:val="00AF7F22"/>
    <w:rsid w:val="00B003A7"/>
    <w:rsid w:val="00B0078F"/>
    <w:rsid w:val="00B01791"/>
    <w:rsid w:val="00B02224"/>
    <w:rsid w:val="00B026D7"/>
    <w:rsid w:val="00B03BCF"/>
    <w:rsid w:val="00B03FCF"/>
    <w:rsid w:val="00B04BD0"/>
    <w:rsid w:val="00B0749F"/>
    <w:rsid w:val="00B1071B"/>
    <w:rsid w:val="00B10B30"/>
    <w:rsid w:val="00B10E3F"/>
    <w:rsid w:val="00B11344"/>
    <w:rsid w:val="00B12A96"/>
    <w:rsid w:val="00B12CD1"/>
    <w:rsid w:val="00B14009"/>
    <w:rsid w:val="00B160C2"/>
    <w:rsid w:val="00B1705F"/>
    <w:rsid w:val="00B172E2"/>
    <w:rsid w:val="00B225A1"/>
    <w:rsid w:val="00B230FE"/>
    <w:rsid w:val="00B23670"/>
    <w:rsid w:val="00B2585F"/>
    <w:rsid w:val="00B2631B"/>
    <w:rsid w:val="00B267AC"/>
    <w:rsid w:val="00B26ACF"/>
    <w:rsid w:val="00B30B78"/>
    <w:rsid w:val="00B33294"/>
    <w:rsid w:val="00B363F4"/>
    <w:rsid w:val="00B411E7"/>
    <w:rsid w:val="00B41731"/>
    <w:rsid w:val="00B41CB0"/>
    <w:rsid w:val="00B41CE4"/>
    <w:rsid w:val="00B42576"/>
    <w:rsid w:val="00B42A0F"/>
    <w:rsid w:val="00B450A9"/>
    <w:rsid w:val="00B47995"/>
    <w:rsid w:val="00B47C5D"/>
    <w:rsid w:val="00B501E6"/>
    <w:rsid w:val="00B50262"/>
    <w:rsid w:val="00B51012"/>
    <w:rsid w:val="00B53129"/>
    <w:rsid w:val="00B54F82"/>
    <w:rsid w:val="00B60B23"/>
    <w:rsid w:val="00B62FAC"/>
    <w:rsid w:val="00B63898"/>
    <w:rsid w:val="00B63E7E"/>
    <w:rsid w:val="00B63F9C"/>
    <w:rsid w:val="00B6439F"/>
    <w:rsid w:val="00B67453"/>
    <w:rsid w:val="00B67D56"/>
    <w:rsid w:val="00B7003F"/>
    <w:rsid w:val="00B7203A"/>
    <w:rsid w:val="00B72A83"/>
    <w:rsid w:val="00B737AE"/>
    <w:rsid w:val="00B74544"/>
    <w:rsid w:val="00B74849"/>
    <w:rsid w:val="00B77B05"/>
    <w:rsid w:val="00B80CD9"/>
    <w:rsid w:val="00B81F51"/>
    <w:rsid w:val="00B82801"/>
    <w:rsid w:val="00B84349"/>
    <w:rsid w:val="00B8677E"/>
    <w:rsid w:val="00B86F20"/>
    <w:rsid w:val="00B90153"/>
    <w:rsid w:val="00B921DC"/>
    <w:rsid w:val="00B92660"/>
    <w:rsid w:val="00B94317"/>
    <w:rsid w:val="00BA0404"/>
    <w:rsid w:val="00BA0FBE"/>
    <w:rsid w:val="00BA1226"/>
    <w:rsid w:val="00BA1E96"/>
    <w:rsid w:val="00BA2878"/>
    <w:rsid w:val="00BA2C71"/>
    <w:rsid w:val="00BA34F6"/>
    <w:rsid w:val="00BA3A3C"/>
    <w:rsid w:val="00BA3A45"/>
    <w:rsid w:val="00BA3FF9"/>
    <w:rsid w:val="00BA780C"/>
    <w:rsid w:val="00BB0C79"/>
    <w:rsid w:val="00BB17B3"/>
    <w:rsid w:val="00BB46C3"/>
    <w:rsid w:val="00BB53AD"/>
    <w:rsid w:val="00BB58D8"/>
    <w:rsid w:val="00BC0314"/>
    <w:rsid w:val="00BC14EA"/>
    <w:rsid w:val="00BC2F4F"/>
    <w:rsid w:val="00BC3C1D"/>
    <w:rsid w:val="00BC43C1"/>
    <w:rsid w:val="00BC5746"/>
    <w:rsid w:val="00BC5E05"/>
    <w:rsid w:val="00BC6830"/>
    <w:rsid w:val="00BC732F"/>
    <w:rsid w:val="00BC742A"/>
    <w:rsid w:val="00BD4A42"/>
    <w:rsid w:val="00BD575B"/>
    <w:rsid w:val="00BD6A0B"/>
    <w:rsid w:val="00BE0571"/>
    <w:rsid w:val="00BE363F"/>
    <w:rsid w:val="00BE36CD"/>
    <w:rsid w:val="00BE3C8B"/>
    <w:rsid w:val="00BE66DE"/>
    <w:rsid w:val="00BE6AE4"/>
    <w:rsid w:val="00BE6E94"/>
    <w:rsid w:val="00BF0DC8"/>
    <w:rsid w:val="00BF16B7"/>
    <w:rsid w:val="00BF2310"/>
    <w:rsid w:val="00BF275F"/>
    <w:rsid w:val="00BF29EE"/>
    <w:rsid w:val="00BF3253"/>
    <w:rsid w:val="00BF36A0"/>
    <w:rsid w:val="00BF4F86"/>
    <w:rsid w:val="00BF751D"/>
    <w:rsid w:val="00BF791F"/>
    <w:rsid w:val="00BF7CBE"/>
    <w:rsid w:val="00BF7DF4"/>
    <w:rsid w:val="00C00C03"/>
    <w:rsid w:val="00C00C10"/>
    <w:rsid w:val="00C016C8"/>
    <w:rsid w:val="00C020CF"/>
    <w:rsid w:val="00C02CD8"/>
    <w:rsid w:val="00C03BE7"/>
    <w:rsid w:val="00C04636"/>
    <w:rsid w:val="00C05222"/>
    <w:rsid w:val="00C054DD"/>
    <w:rsid w:val="00C05581"/>
    <w:rsid w:val="00C0608C"/>
    <w:rsid w:val="00C06C16"/>
    <w:rsid w:val="00C06C72"/>
    <w:rsid w:val="00C06FAF"/>
    <w:rsid w:val="00C075AC"/>
    <w:rsid w:val="00C104F4"/>
    <w:rsid w:val="00C10C7B"/>
    <w:rsid w:val="00C12285"/>
    <w:rsid w:val="00C12863"/>
    <w:rsid w:val="00C13C44"/>
    <w:rsid w:val="00C14616"/>
    <w:rsid w:val="00C1721F"/>
    <w:rsid w:val="00C17D53"/>
    <w:rsid w:val="00C204B5"/>
    <w:rsid w:val="00C25BDE"/>
    <w:rsid w:val="00C26820"/>
    <w:rsid w:val="00C271B8"/>
    <w:rsid w:val="00C278D4"/>
    <w:rsid w:val="00C30AEA"/>
    <w:rsid w:val="00C30BE9"/>
    <w:rsid w:val="00C31862"/>
    <w:rsid w:val="00C32C94"/>
    <w:rsid w:val="00C33FB5"/>
    <w:rsid w:val="00C3462E"/>
    <w:rsid w:val="00C34841"/>
    <w:rsid w:val="00C3489C"/>
    <w:rsid w:val="00C349CE"/>
    <w:rsid w:val="00C35BF4"/>
    <w:rsid w:val="00C35C9C"/>
    <w:rsid w:val="00C367BC"/>
    <w:rsid w:val="00C4089F"/>
    <w:rsid w:val="00C4094B"/>
    <w:rsid w:val="00C40D3A"/>
    <w:rsid w:val="00C40ECC"/>
    <w:rsid w:val="00C414DE"/>
    <w:rsid w:val="00C4159C"/>
    <w:rsid w:val="00C42A57"/>
    <w:rsid w:val="00C43085"/>
    <w:rsid w:val="00C43279"/>
    <w:rsid w:val="00C437DC"/>
    <w:rsid w:val="00C443F2"/>
    <w:rsid w:val="00C4456B"/>
    <w:rsid w:val="00C44B45"/>
    <w:rsid w:val="00C455F4"/>
    <w:rsid w:val="00C457D3"/>
    <w:rsid w:val="00C47208"/>
    <w:rsid w:val="00C47E97"/>
    <w:rsid w:val="00C50D10"/>
    <w:rsid w:val="00C50DE8"/>
    <w:rsid w:val="00C5156D"/>
    <w:rsid w:val="00C51DBA"/>
    <w:rsid w:val="00C52242"/>
    <w:rsid w:val="00C52635"/>
    <w:rsid w:val="00C52968"/>
    <w:rsid w:val="00C532D3"/>
    <w:rsid w:val="00C549CC"/>
    <w:rsid w:val="00C600BD"/>
    <w:rsid w:val="00C60922"/>
    <w:rsid w:val="00C60F0B"/>
    <w:rsid w:val="00C6175B"/>
    <w:rsid w:val="00C61D20"/>
    <w:rsid w:val="00C6248C"/>
    <w:rsid w:val="00C63A35"/>
    <w:rsid w:val="00C63AEF"/>
    <w:rsid w:val="00C6640F"/>
    <w:rsid w:val="00C66634"/>
    <w:rsid w:val="00C70692"/>
    <w:rsid w:val="00C71FF2"/>
    <w:rsid w:val="00C7202C"/>
    <w:rsid w:val="00C73CCB"/>
    <w:rsid w:val="00C73FD9"/>
    <w:rsid w:val="00C742CE"/>
    <w:rsid w:val="00C747D8"/>
    <w:rsid w:val="00C759D8"/>
    <w:rsid w:val="00C75D68"/>
    <w:rsid w:val="00C75FB6"/>
    <w:rsid w:val="00C75FF3"/>
    <w:rsid w:val="00C802A0"/>
    <w:rsid w:val="00C80B72"/>
    <w:rsid w:val="00C80CDB"/>
    <w:rsid w:val="00C83251"/>
    <w:rsid w:val="00C83474"/>
    <w:rsid w:val="00C84DDB"/>
    <w:rsid w:val="00C852F1"/>
    <w:rsid w:val="00C87982"/>
    <w:rsid w:val="00C907AA"/>
    <w:rsid w:val="00C958A4"/>
    <w:rsid w:val="00C959AE"/>
    <w:rsid w:val="00C9646A"/>
    <w:rsid w:val="00C96551"/>
    <w:rsid w:val="00C9730E"/>
    <w:rsid w:val="00C97658"/>
    <w:rsid w:val="00C97A79"/>
    <w:rsid w:val="00CA22A1"/>
    <w:rsid w:val="00CA39D5"/>
    <w:rsid w:val="00CA418E"/>
    <w:rsid w:val="00CA553C"/>
    <w:rsid w:val="00CA7FD5"/>
    <w:rsid w:val="00CB1957"/>
    <w:rsid w:val="00CB2A2A"/>
    <w:rsid w:val="00CB2DD1"/>
    <w:rsid w:val="00CB2EE8"/>
    <w:rsid w:val="00CB31BB"/>
    <w:rsid w:val="00CB4B02"/>
    <w:rsid w:val="00CC0059"/>
    <w:rsid w:val="00CC1202"/>
    <w:rsid w:val="00CC14D5"/>
    <w:rsid w:val="00CC1672"/>
    <w:rsid w:val="00CC1922"/>
    <w:rsid w:val="00CC2995"/>
    <w:rsid w:val="00CC4BA5"/>
    <w:rsid w:val="00CC5EBA"/>
    <w:rsid w:val="00CC6B83"/>
    <w:rsid w:val="00CC6C47"/>
    <w:rsid w:val="00CC729E"/>
    <w:rsid w:val="00CC753C"/>
    <w:rsid w:val="00CC7B49"/>
    <w:rsid w:val="00CD18EE"/>
    <w:rsid w:val="00CD1A7D"/>
    <w:rsid w:val="00CD31A8"/>
    <w:rsid w:val="00CD3232"/>
    <w:rsid w:val="00CD32A5"/>
    <w:rsid w:val="00CD5120"/>
    <w:rsid w:val="00CD567A"/>
    <w:rsid w:val="00CD56AC"/>
    <w:rsid w:val="00CD69F4"/>
    <w:rsid w:val="00CD78B6"/>
    <w:rsid w:val="00CE016A"/>
    <w:rsid w:val="00CE0CB0"/>
    <w:rsid w:val="00CE15E2"/>
    <w:rsid w:val="00CE1C92"/>
    <w:rsid w:val="00CE4645"/>
    <w:rsid w:val="00CE5FEA"/>
    <w:rsid w:val="00CF0BEB"/>
    <w:rsid w:val="00CF3599"/>
    <w:rsid w:val="00CF3644"/>
    <w:rsid w:val="00CF3FB6"/>
    <w:rsid w:val="00CF64FC"/>
    <w:rsid w:val="00CF6E25"/>
    <w:rsid w:val="00CF748A"/>
    <w:rsid w:val="00CF7700"/>
    <w:rsid w:val="00CF779B"/>
    <w:rsid w:val="00D00054"/>
    <w:rsid w:val="00D01ABB"/>
    <w:rsid w:val="00D01B8F"/>
    <w:rsid w:val="00D02549"/>
    <w:rsid w:val="00D03613"/>
    <w:rsid w:val="00D03816"/>
    <w:rsid w:val="00D03B89"/>
    <w:rsid w:val="00D05143"/>
    <w:rsid w:val="00D0767A"/>
    <w:rsid w:val="00D10200"/>
    <w:rsid w:val="00D10C58"/>
    <w:rsid w:val="00D12032"/>
    <w:rsid w:val="00D13777"/>
    <w:rsid w:val="00D165AA"/>
    <w:rsid w:val="00D20645"/>
    <w:rsid w:val="00D23BF6"/>
    <w:rsid w:val="00D245FB"/>
    <w:rsid w:val="00D24AD8"/>
    <w:rsid w:val="00D267DA"/>
    <w:rsid w:val="00D30100"/>
    <w:rsid w:val="00D31042"/>
    <w:rsid w:val="00D31493"/>
    <w:rsid w:val="00D3183A"/>
    <w:rsid w:val="00D31AB9"/>
    <w:rsid w:val="00D32486"/>
    <w:rsid w:val="00D32C49"/>
    <w:rsid w:val="00D3583D"/>
    <w:rsid w:val="00D35B57"/>
    <w:rsid w:val="00D35DC9"/>
    <w:rsid w:val="00D36AA9"/>
    <w:rsid w:val="00D4009C"/>
    <w:rsid w:val="00D40A32"/>
    <w:rsid w:val="00D4143A"/>
    <w:rsid w:val="00D439E3"/>
    <w:rsid w:val="00D44D4B"/>
    <w:rsid w:val="00D45845"/>
    <w:rsid w:val="00D47088"/>
    <w:rsid w:val="00D5056A"/>
    <w:rsid w:val="00D514A5"/>
    <w:rsid w:val="00D53491"/>
    <w:rsid w:val="00D5372E"/>
    <w:rsid w:val="00D5383C"/>
    <w:rsid w:val="00D54BAC"/>
    <w:rsid w:val="00D551F1"/>
    <w:rsid w:val="00D560C8"/>
    <w:rsid w:val="00D56814"/>
    <w:rsid w:val="00D56AFC"/>
    <w:rsid w:val="00D57E10"/>
    <w:rsid w:val="00D603C2"/>
    <w:rsid w:val="00D629D0"/>
    <w:rsid w:val="00D63875"/>
    <w:rsid w:val="00D63D79"/>
    <w:rsid w:val="00D6517C"/>
    <w:rsid w:val="00D65610"/>
    <w:rsid w:val="00D66608"/>
    <w:rsid w:val="00D66894"/>
    <w:rsid w:val="00D67228"/>
    <w:rsid w:val="00D67D7F"/>
    <w:rsid w:val="00D703DD"/>
    <w:rsid w:val="00D70B35"/>
    <w:rsid w:val="00D71A98"/>
    <w:rsid w:val="00D72268"/>
    <w:rsid w:val="00D75064"/>
    <w:rsid w:val="00D753A7"/>
    <w:rsid w:val="00D75E08"/>
    <w:rsid w:val="00D7764C"/>
    <w:rsid w:val="00D81023"/>
    <w:rsid w:val="00D8112F"/>
    <w:rsid w:val="00D817AD"/>
    <w:rsid w:val="00D81C84"/>
    <w:rsid w:val="00D82944"/>
    <w:rsid w:val="00D857DA"/>
    <w:rsid w:val="00D86BD6"/>
    <w:rsid w:val="00D9092C"/>
    <w:rsid w:val="00D90C7C"/>
    <w:rsid w:val="00D937EB"/>
    <w:rsid w:val="00D93ADF"/>
    <w:rsid w:val="00D940CA"/>
    <w:rsid w:val="00D95036"/>
    <w:rsid w:val="00D95B6F"/>
    <w:rsid w:val="00D97387"/>
    <w:rsid w:val="00D977BC"/>
    <w:rsid w:val="00D97ABF"/>
    <w:rsid w:val="00D97BBA"/>
    <w:rsid w:val="00DA089A"/>
    <w:rsid w:val="00DA587F"/>
    <w:rsid w:val="00DA5FB0"/>
    <w:rsid w:val="00DB1155"/>
    <w:rsid w:val="00DB243F"/>
    <w:rsid w:val="00DB2588"/>
    <w:rsid w:val="00DB28D3"/>
    <w:rsid w:val="00DB31A1"/>
    <w:rsid w:val="00DB5AEB"/>
    <w:rsid w:val="00DB6EA6"/>
    <w:rsid w:val="00DC11DF"/>
    <w:rsid w:val="00DC261A"/>
    <w:rsid w:val="00DC2FFC"/>
    <w:rsid w:val="00DC325F"/>
    <w:rsid w:val="00DC37CB"/>
    <w:rsid w:val="00DC6EC1"/>
    <w:rsid w:val="00DD0C0C"/>
    <w:rsid w:val="00DD16FD"/>
    <w:rsid w:val="00DD182E"/>
    <w:rsid w:val="00DD2C18"/>
    <w:rsid w:val="00DD30C5"/>
    <w:rsid w:val="00DD3E41"/>
    <w:rsid w:val="00DD58E8"/>
    <w:rsid w:val="00DD66CA"/>
    <w:rsid w:val="00DD7FB5"/>
    <w:rsid w:val="00DE1CCC"/>
    <w:rsid w:val="00DE2E1D"/>
    <w:rsid w:val="00DE4797"/>
    <w:rsid w:val="00DE49E8"/>
    <w:rsid w:val="00DE4ECD"/>
    <w:rsid w:val="00DE58A2"/>
    <w:rsid w:val="00DE6D7D"/>
    <w:rsid w:val="00DE7998"/>
    <w:rsid w:val="00DF0AC6"/>
    <w:rsid w:val="00DF1B9E"/>
    <w:rsid w:val="00DF3D1E"/>
    <w:rsid w:val="00DF48E5"/>
    <w:rsid w:val="00DF52E1"/>
    <w:rsid w:val="00DF71A4"/>
    <w:rsid w:val="00DF76C9"/>
    <w:rsid w:val="00E01C1C"/>
    <w:rsid w:val="00E03480"/>
    <w:rsid w:val="00E03CD0"/>
    <w:rsid w:val="00E04604"/>
    <w:rsid w:val="00E07998"/>
    <w:rsid w:val="00E11336"/>
    <w:rsid w:val="00E130B0"/>
    <w:rsid w:val="00E13222"/>
    <w:rsid w:val="00E13775"/>
    <w:rsid w:val="00E138D8"/>
    <w:rsid w:val="00E143B9"/>
    <w:rsid w:val="00E14857"/>
    <w:rsid w:val="00E14BE0"/>
    <w:rsid w:val="00E156EA"/>
    <w:rsid w:val="00E1578E"/>
    <w:rsid w:val="00E15B0E"/>
    <w:rsid w:val="00E15BBD"/>
    <w:rsid w:val="00E16075"/>
    <w:rsid w:val="00E16344"/>
    <w:rsid w:val="00E16FEF"/>
    <w:rsid w:val="00E17E53"/>
    <w:rsid w:val="00E20723"/>
    <w:rsid w:val="00E21265"/>
    <w:rsid w:val="00E21EEA"/>
    <w:rsid w:val="00E22A3D"/>
    <w:rsid w:val="00E23B90"/>
    <w:rsid w:val="00E24A3A"/>
    <w:rsid w:val="00E252DF"/>
    <w:rsid w:val="00E25920"/>
    <w:rsid w:val="00E25E94"/>
    <w:rsid w:val="00E26FAF"/>
    <w:rsid w:val="00E2797D"/>
    <w:rsid w:val="00E3150D"/>
    <w:rsid w:val="00E32AF8"/>
    <w:rsid w:val="00E32B66"/>
    <w:rsid w:val="00E33080"/>
    <w:rsid w:val="00E339D9"/>
    <w:rsid w:val="00E33D1A"/>
    <w:rsid w:val="00E34AEB"/>
    <w:rsid w:val="00E35F71"/>
    <w:rsid w:val="00E36950"/>
    <w:rsid w:val="00E3771C"/>
    <w:rsid w:val="00E41B59"/>
    <w:rsid w:val="00E43D90"/>
    <w:rsid w:val="00E463F0"/>
    <w:rsid w:val="00E46AFF"/>
    <w:rsid w:val="00E473AE"/>
    <w:rsid w:val="00E479FA"/>
    <w:rsid w:val="00E50201"/>
    <w:rsid w:val="00E508F2"/>
    <w:rsid w:val="00E510ED"/>
    <w:rsid w:val="00E51509"/>
    <w:rsid w:val="00E51DD0"/>
    <w:rsid w:val="00E53704"/>
    <w:rsid w:val="00E546E5"/>
    <w:rsid w:val="00E5515F"/>
    <w:rsid w:val="00E55D0B"/>
    <w:rsid w:val="00E560D7"/>
    <w:rsid w:val="00E574A0"/>
    <w:rsid w:val="00E60790"/>
    <w:rsid w:val="00E60ED6"/>
    <w:rsid w:val="00E61B8F"/>
    <w:rsid w:val="00E61D19"/>
    <w:rsid w:val="00E65B73"/>
    <w:rsid w:val="00E66B49"/>
    <w:rsid w:val="00E67BBD"/>
    <w:rsid w:val="00E701D5"/>
    <w:rsid w:val="00E71E83"/>
    <w:rsid w:val="00E72032"/>
    <w:rsid w:val="00E72287"/>
    <w:rsid w:val="00E74204"/>
    <w:rsid w:val="00E74862"/>
    <w:rsid w:val="00E74EED"/>
    <w:rsid w:val="00E768BC"/>
    <w:rsid w:val="00E7727C"/>
    <w:rsid w:val="00E7782E"/>
    <w:rsid w:val="00E813ED"/>
    <w:rsid w:val="00E816A1"/>
    <w:rsid w:val="00E82697"/>
    <w:rsid w:val="00E838E7"/>
    <w:rsid w:val="00E84DC1"/>
    <w:rsid w:val="00E84FFE"/>
    <w:rsid w:val="00E86691"/>
    <w:rsid w:val="00E86A0A"/>
    <w:rsid w:val="00E8757B"/>
    <w:rsid w:val="00E8785E"/>
    <w:rsid w:val="00E8787B"/>
    <w:rsid w:val="00E92C6A"/>
    <w:rsid w:val="00E951B0"/>
    <w:rsid w:val="00E9686E"/>
    <w:rsid w:val="00EA0030"/>
    <w:rsid w:val="00EA2CFE"/>
    <w:rsid w:val="00EA3C9D"/>
    <w:rsid w:val="00EA6744"/>
    <w:rsid w:val="00EA6E49"/>
    <w:rsid w:val="00EA7499"/>
    <w:rsid w:val="00EA74C9"/>
    <w:rsid w:val="00EB05E6"/>
    <w:rsid w:val="00EB15C4"/>
    <w:rsid w:val="00EB1AFE"/>
    <w:rsid w:val="00EB1BB6"/>
    <w:rsid w:val="00EB1D48"/>
    <w:rsid w:val="00EB2B04"/>
    <w:rsid w:val="00EB4D22"/>
    <w:rsid w:val="00EB5318"/>
    <w:rsid w:val="00EB7DB9"/>
    <w:rsid w:val="00EC06D6"/>
    <w:rsid w:val="00EC1A2A"/>
    <w:rsid w:val="00EC25F6"/>
    <w:rsid w:val="00EC2A76"/>
    <w:rsid w:val="00EC2E12"/>
    <w:rsid w:val="00EC3751"/>
    <w:rsid w:val="00EC3C8D"/>
    <w:rsid w:val="00EC50B0"/>
    <w:rsid w:val="00EC5B04"/>
    <w:rsid w:val="00EC672A"/>
    <w:rsid w:val="00EC67EA"/>
    <w:rsid w:val="00EC69AD"/>
    <w:rsid w:val="00EC69F5"/>
    <w:rsid w:val="00EC6E5E"/>
    <w:rsid w:val="00ED046F"/>
    <w:rsid w:val="00ED201F"/>
    <w:rsid w:val="00ED24DB"/>
    <w:rsid w:val="00ED2A23"/>
    <w:rsid w:val="00ED30C5"/>
    <w:rsid w:val="00ED468B"/>
    <w:rsid w:val="00ED7111"/>
    <w:rsid w:val="00EE068F"/>
    <w:rsid w:val="00EE1401"/>
    <w:rsid w:val="00EE1C9C"/>
    <w:rsid w:val="00EE2BA1"/>
    <w:rsid w:val="00EE3E36"/>
    <w:rsid w:val="00EE530D"/>
    <w:rsid w:val="00EF019C"/>
    <w:rsid w:val="00EF0E4F"/>
    <w:rsid w:val="00EF0FDF"/>
    <w:rsid w:val="00EF1B39"/>
    <w:rsid w:val="00EF20A0"/>
    <w:rsid w:val="00EF29A9"/>
    <w:rsid w:val="00EF477B"/>
    <w:rsid w:val="00EF64D7"/>
    <w:rsid w:val="00EF7C1E"/>
    <w:rsid w:val="00F00A4F"/>
    <w:rsid w:val="00F00C0F"/>
    <w:rsid w:val="00F01482"/>
    <w:rsid w:val="00F031C8"/>
    <w:rsid w:val="00F042EE"/>
    <w:rsid w:val="00F065CC"/>
    <w:rsid w:val="00F10481"/>
    <w:rsid w:val="00F10A29"/>
    <w:rsid w:val="00F10AB4"/>
    <w:rsid w:val="00F10FBC"/>
    <w:rsid w:val="00F1275B"/>
    <w:rsid w:val="00F15942"/>
    <w:rsid w:val="00F15B97"/>
    <w:rsid w:val="00F16A51"/>
    <w:rsid w:val="00F17959"/>
    <w:rsid w:val="00F20432"/>
    <w:rsid w:val="00F22E28"/>
    <w:rsid w:val="00F245F7"/>
    <w:rsid w:val="00F24FFB"/>
    <w:rsid w:val="00F2624D"/>
    <w:rsid w:val="00F26533"/>
    <w:rsid w:val="00F26E24"/>
    <w:rsid w:val="00F26E66"/>
    <w:rsid w:val="00F27938"/>
    <w:rsid w:val="00F3015E"/>
    <w:rsid w:val="00F306E2"/>
    <w:rsid w:val="00F30EE9"/>
    <w:rsid w:val="00F3271A"/>
    <w:rsid w:val="00F34047"/>
    <w:rsid w:val="00F35C29"/>
    <w:rsid w:val="00F36720"/>
    <w:rsid w:val="00F37BDB"/>
    <w:rsid w:val="00F41571"/>
    <w:rsid w:val="00F41692"/>
    <w:rsid w:val="00F419F0"/>
    <w:rsid w:val="00F41E3B"/>
    <w:rsid w:val="00F42A36"/>
    <w:rsid w:val="00F42F20"/>
    <w:rsid w:val="00F444A0"/>
    <w:rsid w:val="00F460E7"/>
    <w:rsid w:val="00F462CE"/>
    <w:rsid w:val="00F50B07"/>
    <w:rsid w:val="00F556CD"/>
    <w:rsid w:val="00F564B0"/>
    <w:rsid w:val="00F57C91"/>
    <w:rsid w:val="00F57D60"/>
    <w:rsid w:val="00F602E8"/>
    <w:rsid w:val="00F61EB0"/>
    <w:rsid w:val="00F61F9C"/>
    <w:rsid w:val="00F643AC"/>
    <w:rsid w:val="00F645F5"/>
    <w:rsid w:val="00F655A2"/>
    <w:rsid w:val="00F66C8D"/>
    <w:rsid w:val="00F67081"/>
    <w:rsid w:val="00F72E00"/>
    <w:rsid w:val="00F75F5A"/>
    <w:rsid w:val="00F7684C"/>
    <w:rsid w:val="00F77749"/>
    <w:rsid w:val="00F778AC"/>
    <w:rsid w:val="00F80A17"/>
    <w:rsid w:val="00F817B1"/>
    <w:rsid w:val="00F8215B"/>
    <w:rsid w:val="00F821EE"/>
    <w:rsid w:val="00F827E3"/>
    <w:rsid w:val="00F8297B"/>
    <w:rsid w:val="00F82BCE"/>
    <w:rsid w:val="00F86908"/>
    <w:rsid w:val="00F90833"/>
    <w:rsid w:val="00F909A4"/>
    <w:rsid w:val="00F91733"/>
    <w:rsid w:val="00F93510"/>
    <w:rsid w:val="00F93D7F"/>
    <w:rsid w:val="00F93DE0"/>
    <w:rsid w:val="00FA1550"/>
    <w:rsid w:val="00FA2DC1"/>
    <w:rsid w:val="00FA31A0"/>
    <w:rsid w:val="00FA3BEB"/>
    <w:rsid w:val="00FA3FB2"/>
    <w:rsid w:val="00FA52DE"/>
    <w:rsid w:val="00FA77D0"/>
    <w:rsid w:val="00FB0179"/>
    <w:rsid w:val="00FB0214"/>
    <w:rsid w:val="00FB06B9"/>
    <w:rsid w:val="00FB193D"/>
    <w:rsid w:val="00FB1DA7"/>
    <w:rsid w:val="00FB37D7"/>
    <w:rsid w:val="00FB4190"/>
    <w:rsid w:val="00FB4402"/>
    <w:rsid w:val="00FB6CCA"/>
    <w:rsid w:val="00FC18EC"/>
    <w:rsid w:val="00FC2E43"/>
    <w:rsid w:val="00FC36FD"/>
    <w:rsid w:val="00FC44E9"/>
    <w:rsid w:val="00FC4A5E"/>
    <w:rsid w:val="00FC52A4"/>
    <w:rsid w:val="00FC5B7D"/>
    <w:rsid w:val="00FD011F"/>
    <w:rsid w:val="00FD0C82"/>
    <w:rsid w:val="00FD63EE"/>
    <w:rsid w:val="00FD6CEB"/>
    <w:rsid w:val="00FD703A"/>
    <w:rsid w:val="00FD7C15"/>
    <w:rsid w:val="00FDF386"/>
    <w:rsid w:val="00FE1F4E"/>
    <w:rsid w:val="00FE365E"/>
    <w:rsid w:val="00FE3938"/>
    <w:rsid w:val="00FE4CBD"/>
    <w:rsid w:val="00FE4CC3"/>
    <w:rsid w:val="00FE4E1C"/>
    <w:rsid w:val="00FE5223"/>
    <w:rsid w:val="00FF00EF"/>
    <w:rsid w:val="00FF1EF7"/>
    <w:rsid w:val="00FF57AF"/>
    <w:rsid w:val="00FF6D47"/>
    <w:rsid w:val="00FF7A00"/>
    <w:rsid w:val="013214E1"/>
    <w:rsid w:val="013A17B7"/>
    <w:rsid w:val="0145D85E"/>
    <w:rsid w:val="02776340"/>
    <w:rsid w:val="031C125F"/>
    <w:rsid w:val="031C7F3E"/>
    <w:rsid w:val="03CD9F41"/>
    <w:rsid w:val="04021E38"/>
    <w:rsid w:val="04059703"/>
    <w:rsid w:val="051929EE"/>
    <w:rsid w:val="066D3935"/>
    <w:rsid w:val="078ABD88"/>
    <w:rsid w:val="07D29180"/>
    <w:rsid w:val="08352545"/>
    <w:rsid w:val="0964D7A7"/>
    <w:rsid w:val="0A5E3BD0"/>
    <w:rsid w:val="0AA38FD8"/>
    <w:rsid w:val="0AE9FC03"/>
    <w:rsid w:val="0B3F0687"/>
    <w:rsid w:val="0BE4C938"/>
    <w:rsid w:val="0BF73A7F"/>
    <w:rsid w:val="0C9D608F"/>
    <w:rsid w:val="0D466F30"/>
    <w:rsid w:val="0E1EA433"/>
    <w:rsid w:val="0E208E12"/>
    <w:rsid w:val="100B2B9C"/>
    <w:rsid w:val="103127DF"/>
    <w:rsid w:val="104A61C3"/>
    <w:rsid w:val="10578944"/>
    <w:rsid w:val="109708A8"/>
    <w:rsid w:val="10B50B27"/>
    <w:rsid w:val="10C68CD0"/>
    <w:rsid w:val="1130770E"/>
    <w:rsid w:val="117E6CBC"/>
    <w:rsid w:val="11E4FD07"/>
    <w:rsid w:val="1254C652"/>
    <w:rsid w:val="12FD1BF8"/>
    <w:rsid w:val="13F797A2"/>
    <w:rsid w:val="1422D767"/>
    <w:rsid w:val="159A3BD3"/>
    <w:rsid w:val="162096C5"/>
    <w:rsid w:val="165DCFEC"/>
    <w:rsid w:val="16F8EA49"/>
    <w:rsid w:val="16FAB106"/>
    <w:rsid w:val="16FC811E"/>
    <w:rsid w:val="174C11DA"/>
    <w:rsid w:val="182C661E"/>
    <w:rsid w:val="1864A463"/>
    <w:rsid w:val="18C9AB4B"/>
    <w:rsid w:val="1A4FD8CA"/>
    <w:rsid w:val="1B048D6A"/>
    <w:rsid w:val="1B05C7E4"/>
    <w:rsid w:val="1B5EDCF2"/>
    <w:rsid w:val="1B6AD18C"/>
    <w:rsid w:val="1BEE703A"/>
    <w:rsid w:val="1C7005CB"/>
    <w:rsid w:val="1C7895F9"/>
    <w:rsid w:val="1CFCF449"/>
    <w:rsid w:val="1DB53BAE"/>
    <w:rsid w:val="1DDA5545"/>
    <w:rsid w:val="20469DC9"/>
    <w:rsid w:val="2247E4B0"/>
    <w:rsid w:val="224E1E41"/>
    <w:rsid w:val="225B1962"/>
    <w:rsid w:val="227F927F"/>
    <w:rsid w:val="23771DFB"/>
    <w:rsid w:val="2392E30A"/>
    <w:rsid w:val="246D037B"/>
    <w:rsid w:val="2622C484"/>
    <w:rsid w:val="263F8F3F"/>
    <w:rsid w:val="27774364"/>
    <w:rsid w:val="27796905"/>
    <w:rsid w:val="27F7F955"/>
    <w:rsid w:val="28DF7B5E"/>
    <w:rsid w:val="29067CD5"/>
    <w:rsid w:val="290E619E"/>
    <w:rsid w:val="29C1F138"/>
    <w:rsid w:val="2AD70427"/>
    <w:rsid w:val="2B051B44"/>
    <w:rsid w:val="2B21F50C"/>
    <w:rsid w:val="2B2888E3"/>
    <w:rsid w:val="2BAD761C"/>
    <w:rsid w:val="2C32365D"/>
    <w:rsid w:val="2CA0BBC5"/>
    <w:rsid w:val="2CA7731E"/>
    <w:rsid w:val="2D57D709"/>
    <w:rsid w:val="2DB76957"/>
    <w:rsid w:val="2F82D506"/>
    <w:rsid w:val="2F8B262E"/>
    <w:rsid w:val="2F99C7DF"/>
    <w:rsid w:val="3007693D"/>
    <w:rsid w:val="3057EF71"/>
    <w:rsid w:val="31AD4381"/>
    <w:rsid w:val="31D96610"/>
    <w:rsid w:val="33A3727B"/>
    <w:rsid w:val="33EB70E9"/>
    <w:rsid w:val="33F2AEEA"/>
    <w:rsid w:val="34C5E5A2"/>
    <w:rsid w:val="354F0091"/>
    <w:rsid w:val="35E9EF4C"/>
    <w:rsid w:val="363E9738"/>
    <w:rsid w:val="36F56114"/>
    <w:rsid w:val="3767E1A8"/>
    <w:rsid w:val="377EAA10"/>
    <w:rsid w:val="3818BDCE"/>
    <w:rsid w:val="384C85B1"/>
    <w:rsid w:val="39CBDFA2"/>
    <w:rsid w:val="3A08B03B"/>
    <w:rsid w:val="3A1DB923"/>
    <w:rsid w:val="3A9BE95A"/>
    <w:rsid w:val="3B7F0AA9"/>
    <w:rsid w:val="3B91C673"/>
    <w:rsid w:val="3CF8C63B"/>
    <w:rsid w:val="3EE3E352"/>
    <w:rsid w:val="3F2D113E"/>
    <w:rsid w:val="3F499A5E"/>
    <w:rsid w:val="404DF840"/>
    <w:rsid w:val="407BC1F9"/>
    <w:rsid w:val="415AD232"/>
    <w:rsid w:val="41682B81"/>
    <w:rsid w:val="41698CA7"/>
    <w:rsid w:val="417B9DB4"/>
    <w:rsid w:val="418FF47B"/>
    <w:rsid w:val="449C19A5"/>
    <w:rsid w:val="459618B1"/>
    <w:rsid w:val="46A8B2DB"/>
    <w:rsid w:val="471716B8"/>
    <w:rsid w:val="478EE0E3"/>
    <w:rsid w:val="47EEAA85"/>
    <w:rsid w:val="48538949"/>
    <w:rsid w:val="487C2C33"/>
    <w:rsid w:val="487CF985"/>
    <w:rsid w:val="4A3EA230"/>
    <w:rsid w:val="4AF46BD6"/>
    <w:rsid w:val="4B8CDF78"/>
    <w:rsid w:val="4C34A3D1"/>
    <w:rsid w:val="4D5BEEF1"/>
    <w:rsid w:val="4D800BB9"/>
    <w:rsid w:val="4E26033B"/>
    <w:rsid w:val="4E3E132A"/>
    <w:rsid w:val="4F766715"/>
    <w:rsid w:val="50CFE854"/>
    <w:rsid w:val="51173A6F"/>
    <w:rsid w:val="51D5E4DE"/>
    <w:rsid w:val="52506EB0"/>
    <w:rsid w:val="5270BD31"/>
    <w:rsid w:val="52D7CAF3"/>
    <w:rsid w:val="52F64AC5"/>
    <w:rsid w:val="53141AED"/>
    <w:rsid w:val="53E8D7BE"/>
    <w:rsid w:val="56AB8902"/>
    <w:rsid w:val="5764D0D5"/>
    <w:rsid w:val="58A804CC"/>
    <w:rsid w:val="5A93C340"/>
    <w:rsid w:val="5AEDC44A"/>
    <w:rsid w:val="5B80B33B"/>
    <w:rsid w:val="5CAE1FFF"/>
    <w:rsid w:val="5CBE896F"/>
    <w:rsid w:val="5DF91687"/>
    <w:rsid w:val="5F11FB1E"/>
    <w:rsid w:val="5F877552"/>
    <w:rsid w:val="603580EE"/>
    <w:rsid w:val="6058AA87"/>
    <w:rsid w:val="6069BAC3"/>
    <w:rsid w:val="61717C7D"/>
    <w:rsid w:val="618233CF"/>
    <w:rsid w:val="6353B6FB"/>
    <w:rsid w:val="63C7EDD4"/>
    <w:rsid w:val="63D34EA5"/>
    <w:rsid w:val="6491AEF7"/>
    <w:rsid w:val="65386C62"/>
    <w:rsid w:val="65677D32"/>
    <w:rsid w:val="65FAEBBE"/>
    <w:rsid w:val="66237072"/>
    <w:rsid w:val="665CF2C3"/>
    <w:rsid w:val="6681CE75"/>
    <w:rsid w:val="66DA0E2D"/>
    <w:rsid w:val="66E6E260"/>
    <w:rsid w:val="675F95AD"/>
    <w:rsid w:val="676BF2BB"/>
    <w:rsid w:val="682F0538"/>
    <w:rsid w:val="689C9443"/>
    <w:rsid w:val="689F7B72"/>
    <w:rsid w:val="68DA822C"/>
    <w:rsid w:val="69CD71B1"/>
    <w:rsid w:val="69DED3FE"/>
    <w:rsid w:val="6AB610AA"/>
    <w:rsid w:val="6AF3BE63"/>
    <w:rsid w:val="6B3A1C30"/>
    <w:rsid w:val="6B7C3B24"/>
    <w:rsid w:val="6B80CE1B"/>
    <w:rsid w:val="6BE5AFAF"/>
    <w:rsid w:val="6E134D49"/>
    <w:rsid w:val="6E7B8412"/>
    <w:rsid w:val="6EA4E150"/>
    <w:rsid w:val="6FAFB714"/>
    <w:rsid w:val="70A11EAE"/>
    <w:rsid w:val="71254ADC"/>
    <w:rsid w:val="717622DA"/>
    <w:rsid w:val="723F931B"/>
    <w:rsid w:val="73691031"/>
    <w:rsid w:val="73E7B87B"/>
    <w:rsid w:val="745DD49D"/>
    <w:rsid w:val="7534CB3F"/>
    <w:rsid w:val="753E5A4B"/>
    <w:rsid w:val="7565BDD4"/>
    <w:rsid w:val="75B55A1D"/>
    <w:rsid w:val="769EFC7D"/>
    <w:rsid w:val="773589A4"/>
    <w:rsid w:val="77617C9D"/>
    <w:rsid w:val="77CF68B9"/>
    <w:rsid w:val="78857678"/>
    <w:rsid w:val="78CB1FB9"/>
    <w:rsid w:val="793CC58A"/>
    <w:rsid w:val="7A1F525F"/>
    <w:rsid w:val="7A96D240"/>
    <w:rsid w:val="7BBD23DA"/>
    <w:rsid w:val="7BDCFDED"/>
    <w:rsid w:val="7DB6E03A"/>
    <w:rsid w:val="7E8D8C6A"/>
    <w:rsid w:val="7F372FA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71474"/>
  <w15:chartTrackingRefBased/>
  <w15:docId w15:val="{61043D6B-99CA-4520-B4E0-37E33055B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5515F"/>
    <w:pPr>
      <w:spacing w:after="160" w:line="276" w:lineRule="auto"/>
    </w:pPr>
    <w:rPr>
      <w:rFonts w:ascii="Corbel" w:hAnsi="Corbel"/>
      <w:sz w:val="22"/>
      <w:szCs w:val="22"/>
      <w:lang w:eastAsia="en-US"/>
    </w:rPr>
  </w:style>
  <w:style w:type="paragraph" w:styleId="berschrift1">
    <w:name w:val="heading 1"/>
    <w:basedOn w:val="Standard"/>
    <w:next w:val="Standard"/>
    <w:link w:val="berschrift1Zchn"/>
    <w:uiPriority w:val="9"/>
    <w:qFormat/>
    <w:rsid w:val="00F26533"/>
    <w:pPr>
      <w:keepNext/>
      <w:spacing w:before="80" w:after="120"/>
      <w:outlineLvl w:val="0"/>
    </w:pPr>
    <w:rPr>
      <w:rFonts w:eastAsiaTheme="majorEastAsia" w:cstheme="majorBidi"/>
      <w:b/>
      <w:bCs/>
      <w:kern w:val="32"/>
      <w:sz w:val="26"/>
      <w:szCs w:val="32"/>
    </w:rPr>
  </w:style>
  <w:style w:type="paragraph" w:styleId="berschrift2">
    <w:name w:val="heading 2"/>
    <w:basedOn w:val="Standard"/>
    <w:next w:val="Standard"/>
    <w:link w:val="berschrift2Zchn"/>
    <w:autoRedefine/>
    <w:uiPriority w:val="9"/>
    <w:unhideWhenUsed/>
    <w:qFormat/>
    <w:rsid w:val="00183475"/>
    <w:pPr>
      <w:keepNext/>
      <w:spacing w:before="200" w:after="0"/>
      <w:jc w:val="both"/>
      <w:outlineLvl w:val="1"/>
    </w:pPr>
    <w:rPr>
      <w:rFonts w:eastAsiaTheme="majorEastAsia" w:cstheme="majorBidi"/>
      <w:b/>
      <w:bCs/>
      <w:iCs/>
      <w:color w:val="000000" w:themeColor="text1"/>
      <w:szCs w:val="28"/>
    </w:rPr>
  </w:style>
  <w:style w:type="paragraph" w:styleId="berschrift3">
    <w:name w:val="heading 3"/>
    <w:basedOn w:val="Standard"/>
    <w:next w:val="Standard"/>
    <w:link w:val="berschrift3Zchn"/>
    <w:uiPriority w:val="9"/>
    <w:unhideWhenUsed/>
    <w:qFormat/>
    <w:rsid w:val="002407E5"/>
    <w:pPr>
      <w:keepNext/>
      <w:spacing w:line="240" w:lineRule="auto"/>
      <w:outlineLvl w:val="2"/>
    </w:pPr>
    <w:rPr>
      <w:rFonts w:eastAsiaTheme="majorEastAsia" w:cstheme="majorBidi"/>
      <w:b/>
      <w:bCs/>
      <w:sz w:val="35"/>
      <w:szCs w:val="26"/>
    </w:rPr>
  </w:style>
  <w:style w:type="paragraph" w:styleId="berschrift4">
    <w:name w:val="heading 4"/>
    <w:basedOn w:val="Standard"/>
    <w:next w:val="Standard"/>
    <w:link w:val="berschrift4Zchn"/>
    <w:uiPriority w:val="9"/>
    <w:semiHidden/>
    <w:unhideWhenUsed/>
    <w:qFormat/>
    <w:rsid w:val="0075200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D69F1"/>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0D69F1"/>
    <w:rPr>
      <w:rFonts w:ascii="Tahoma" w:hAnsi="Tahoma" w:cs="Tahoma"/>
      <w:sz w:val="16"/>
      <w:szCs w:val="16"/>
    </w:rPr>
  </w:style>
  <w:style w:type="paragraph" w:styleId="StandardWeb">
    <w:name w:val="Normal (Web)"/>
    <w:basedOn w:val="Standard"/>
    <w:uiPriority w:val="99"/>
    <w:unhideWhenUsed/>
    <w:rsid w:val="000D69F1"/>
    <w:pPr>
      <w:spacing w:before="100" w:beforeAutospacing="1" w:after="100" w:afterAutospacing="1" w:line="240" w:lineRule="auto"/>
    </w:pPr>
    <w:rPr>
      <w:rFonts w:ascii="Times New Roman" w:eastAsia="Times New Roman" w:hAnsi="Times New Roman"/>
      <w:sz w:val="24"/>
      <w:szCs w:val="24"/>
      <w:lang w:eastAsia="de-DE"/>
    </w:rPr>
  </w:style>
  <w:style w:type="paragraph" w:styleId="Kopfzeile">
    <w:name w:val="header"/>
    <w:basedOn w:val="Standard"/>
    <w:link w:val="KopfzeileZchn"/>
    <w:uiPriority w:val="99"/>
    <w:unhideWhenUsed/>
    <w:rsid w:val="00F42A36"/>
    <w:pPr>
      <w:tabs>
        <w:tab w:val="center" w:pos="4536"/>
        <w:tab w:val="right" w:pos="9072"/>
      </w:tabs>
    </w:pPr>
  </w:style>
  <w:style w:type="character" w:customStyle="1" w:styleId="KopfzeileZchn">
    <w:name w:val="Kopfzeile Zchn"/>
    <w:link w:val="Kopfzeile"/>
    <w:uiPriority w:val="99"/>
    <w:rsid w:val="00F42A36"/>
    <w:rPr>
      <w:sz w:val="22"/>
      <w:szCs w:val="22"/>
      <w:lang w:eastAsia="en-US"/>
    </w:rPr>
  </w:style>
  <w:style w:type="paragraph" w:styleId="Fuzeile">
    <w:name w:val="footer"/>
    <w:basedOn w:val="Standard"/>
    <w:link w:val="FuzeileZchn"/>
    <w:uiPriority w:val="99"/>
    <w:unhideWhenUsed/>
    <w:rsid w:val="00F42A36"/>
    <w:pPr>
      <w:tabs>
        <w:tab w:val="center" w:pos="4536"/>
        <w:tab w:val="right" w:pos="9072"/>
      </w:tabs>
    </w:pPr>
  </w:style>
  <w:style w:type="character" w:customStyle="1" w:styleId="FuzeileZchn">
    <w:name w:val="Fußzeile Zchn"/>
    <w:link w:val="Fuzeile"/>
    <w:uiPriority w:val="99"/>
    <w:rsid w:val="00F42A36"/>
    <w:rPr>
      <w:sz w:val="22"/>
      <w:szCs w:val="22"/>
      <w:lang w:eastAsia="en-US"/>
    </w:rPr>
  </w:style>
  <w:style w:type="character" w:customStyle="1" w:styleId="berschrift1Zchn">
    <w:name w:val="Überschrift 1 Zchn"/>
    <w:basedOn w:val="Absatz-Standardschriftart"/>
    <w:link w:val="berschrift1"/>
    <w:uiPriority w:val="9"/>
    <w:rsid w:val="00F26533"/>
    <w:rPr>
      <w:rFonts w:ascii="Corbel" w:eastAsiaTheme="majorEastAsia" w:hAnsi="Corbel" w:cstheme="majorBidi"/>
      <w:b/>
      <w:bCs/>
      <w:kern w:val="32"/>
      <w:sz w:val="26"/>
      <w:szCs w:val="32"/>
      <w:lang w:eastAsia="en-US"/>
    </w:rPr>
  </w:style>
  <w:style w:type="character" w:styleId="Fett">
    <w:name w:val="Strong"/>
    <w:basedOn w:val="Absatz-Standardschriftart"/>
    <w:uiPriority w:val="22"/>
    <w:qFormat/>
    <w:rsid w:val="00AF310B"/>
    <w:rPr>
      <w:rFonts w:ascii="Corbel" w:hAnsi="Corbel"/>
      <w:b/>
      <w:bCs/>
      <w:sz w:val="22"/>
    </w:rPr>
  </w:style>
  <w:style w:type="paragraph" w:styleId="Titel">
    <w:name w:val="Title"/>
    <w:basedOn w:val="Standard"/>
    <w:next w:val="Standard"/>
    <w:link w:val="TitelZchn"/>
    <w:uiPriority w:val="10"/>
    <w:qFormat/>
    <w:rsid w:val="0025727C"/>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Zchn">
    <w:name w:val="Titel Zchn"/>
    <w:basedOn w:val="Absatz-Standardschriftart"/>
    <w:link w:val="Titel"/>
    <w:uiPriority w:val="10"/>
    <w:rsid w:val="0025727C"/>
    <w:rPr>
      <w:rFonts w:asciiTheme="majorHAnsi" w:eastAsiaTheme="majorEastAsia" w:hAnsiTheme="majorHAnsi" w:cstheme="majorBidi"/>
      <w:b/>
      <w:bCs/>
      <w:kern w:val="28"/>
      <w:sz w:val="32"/>
      <w:szCs w:val="32"/>
      <w:lang w:eastAsia="en-US"/>
    </w:rPr>
  </w:style>
  <w:style w:type="character" w:customStyle="1" w:styleId="berschrift2Zchn">
    <w:name w:val="Überschrift 2 Zchn"/>
    <w:basedOn w:val="Absatz-Standardschriftart"/>
    <w:link w:val="berschrift2"/>
    <w:uiPriority w:val="9"/>
    <w:rsid w:val="00183475"/>
    <w:rPr>
      <w:rFonts w:ascii="Corbel" w:eastAsiaTheme="majorEastAsia" w:hAnsi="Corbel" w:cstheme="majorBidi"/>
      <w:b/>
      <w:bCs/>
      <w:iCs/>
      <w:color w:val="000000" w:themeColor="text1"/>
      <w:sz w:val="22"/>
      <w:szCs w:val="28"/>
      <w:lang w:eastAsia="en-US"/>
    </w:rPr>
  </w:style>
  <w:style w:type="character" w:customStyle="1" w:styleId="berschrift3Zchn">
    <w:name w:val="Überschrift 3 Zchn"/>
    <w:basedOn w:val="Absatz-Standardschriftart"/>
    <w:link w:val="berschrift3"/>
    <w:uiPriority w:val="9"/>
    <w:rsid w:val="002407E5"/>
    <w:rPr>
      <w:rFonts w:ascii="Corbel" w:eastAsiaTheme="majorEastAsia" w:hAnsi="Corbel" w:cstheme="majorBidi"/>
      <w:b/>
      <w:bCs/>
      <w:sz w:val="35"/>
      <w:szCs w:val="26"/>
      <w:lang w:eastAsia="en-US"/>
    </w:rPr>
  </w:style>
  <w:style w:type="character" w:styleId="SchwacheHervorhebung">
    <w:name w:val="Subtle Emphasis"/>
    <w:basedOn w:val="Absatz-Standardschriftart"/>
    <w:uiPriority w:val="19"/>
    <w:qFormat/>
    <w:rsid w:val="00AF310B"/>
    <w:rPr>
      <w:rFonts w:ascii="Corbel" w:hAnsi="Corbel"/>
      <w:i/>
      <w:iCs/>
      <w:color w:val="404040" w:themeColor="text1" w:themeTint="BF"/>
      <w:sz w:val="18"/>
    </w:rPr>
  </w:style>
  <w:style w:type="paragraph" w:styleId="Untertitel">
    <w:name w:val="Subtitle"/>
    <w:basedOn w:val="Standard"/>
    <w:next w:val="Standard"/>
    <w:link w:val="UntertitelZchn"/>
    <w:uiPriority w:val="11"/>
    <w:qFormat/>
    <w:rsid w:val="002437F9"/>
    <w:pPr>
      <w:outlineLvl w:val="1"/>
    </w:pPr>
    <w:rPr>
      <w:rFonts w:eastAsiaTheme="majorEastAsia" w:cstheme="majorBidi"/>
      <w:szCs w:val="24"/>
    </w:rPr>
  </w:style>
  <w:style w:type="character" w:customStyle="1" w:styleId="UntertitelZchn">
    <w:name w:val="Untertitel Zchn"/>
    <w:basedOn w:val="Absatz-Standardschriftart"/>
    <w:link w:val="Untertitel"/>
    <w:uiPriority w:val="11"/>
    <w:rsid w:val="002437F9"/>
    <w:rPr>
      <w:rFonts w:ascii="Corbel" w:eastAsiaTheme="majorEastAsia" w:hAnsi="Corbel" w:cstheme="majorBidi"/>
      <w:szCs w:val="24"/>
      <w:lang w:eastAsia="en-US"/>
    </w:rPr>
  </w:style>
  <w:style w:type="character" w:styleId="Hervorhebung">
    <w:name w:val="Emphasis"/>
    <w:basedOn w:val="Absatz-Standardschriftart"/>
    <w:uiPriority w:val="20"/>
    <w:qFormat/>
    <w:rsid w:val="002437F9"/>
    <w:rPr>
      <w:i/>
      <w:iCs/>
    </w:rPr>
  </w:style>
  <w:style w:type="character" w:styleId="Seitenzahl">
    <w:name w:val="page number"/>
    <w:basedOn w:val="Absatz-Standardschriftart"/>
    <w:uiPriority w:val="99"/>
    <w:semiHidden/>
    <w:unhideWhenUsed/>
    <w:rsid w:val="004209F2"/>
    <w:rPr>
      <w:rFonts w:ascii="Corbel" w:hAnsi="Corbel"/>
      <w:sz w:val="20"/>
    </w:rPr>
  </w:style>
  <w:style w:type="character" w:styleId="Hyperlink">
    <w:name w:val="Hyperlink"/>
    <w:basedOn w:val="Absatz-Standardschriftart"/>
    <w:uiPriority w:val="99"/>
    <w:unhideWhenUsed/>
    <w:rsid w:val="00AF310B"/>
    <w:rPr>
      <w:color w:val="0563C1" w:themeColor="hyperlink"/>
      <w:u w:val="single"/>
    </w:rPr>
  </w:style>
  <w:style w:type="paragraph" w:styleId="NurText">
    <w:name w:val="Plain Text"/>
    <w:basedOn w:val="Standard"/>
    <w:link w:val="NurTextZchn"/>
    <w:uiPriority w:val="99"/>
    <w:unhideWhenUsed/>
    <w:rsid w:val="004C0CD9"/>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4C0CD9"/>
    <w:rPr>
      <w:sz w:val="22"/>
      <w:szCs w:val="21"/>
      <w:lang w:eastAsia="en-US"/>
    </w:rPr>
  </w:style>
  <w:style w:type="paragraph" w:styleId="KeinLeerraum">
    <w:name w:val="No Spacing"/>
    <w:uiPriority w:val="1"/>
    <w:qFormat/>
    <w:rsid w:val="007340E6"/>
    <w:rPr>
      <w:rFonts w:ascii="Corbel" w:hAnsi="Corbel"/>
      <w:sz w:val="22"/>
      <w:szCs w:val="22"/>
      <w:lang w:eastAsia="en-US"/>
    </w:rPr>
  </w:style>
  <w:style w:type="character" w:styleId="NichtaufgelsteErwhnung">
    <w:name w:val="Unresolved Mention"/>
    <w:basedOn w:val="Absatz-Standardschriftart"/>
    <w:uiPriority w:val="99"/>
    <w:semiHidden/>
    <w:unhideWhenUsed/>
    <w:rsid w:val="007340E6"/>
    <w:rPr>
      <w:color w:val="605E5C"/>
      <w:shd w:val="clear" w:color="auto" w:fill="E1DFDD"/>
    </w:rPr>
  </w:style>
  <w:style w:type="character" w:customStyle="1" w:styleId="berschrift4Zchn">
    <w:name w:val="Überschrift 4 Zchn"/>
    <w:basedOn w:val="Absatz-Standardschriftart"/>
    <w:link w:val="berschrift4"/>
    <w:uiPriority w:val="9"/>
    <w:semiHidden/>
    <w:rsid w:val="0075200E"/>
    <w:rPr>
      <w:rFonts w:asciiTheme="majorHAnsi" w:eastAsiaTheme="majorEastAsia" w:hAnsiTheme="majorHAnsi" w:cstheme="majorBidi"/>
      <w:i/>
      <w:iCs/>
      <w:color w:val="2F5496" w:themeColor="accent1" w:themeShade="BF"/>
      <w:sz w:val="22"/>
      <w:szCs w:val="22"/>
      <w:lang w:eastAsia="en-US"/>
    </w:rPr>
  </w:style>
  <w:style w:type="character" w:styleId="Kommentarzeichen">
    <w:name w:val="annotation reference"/>
    <w:basedOn w:val="Absatz-Standardschriftart"/>
    <w:uiPriority w:val="99"/>
    <w:semiHidden/>
    <w:unhideWhenUsed/>
    <w:rsid w:val="00580534"/>
    <w:rPr>
      <w:sz w:val="16"/>
      <w:szCs w:val="16"/>
    </w:rPr>
  </w:style>
  <w:style w:type="paragraph" w:styleId="berarbeitung">
    <w:name w:val="Revision"/>
    <w:hidden/>
    <w:uiPriority w:val="99"/>
    <w:semiHidden/>
    <w:rsid w:val="009C2444"/>
    <w:rPr>
      <w:rFonts w:ascii="Corbel" w:hAnsi="Corbel"/>
      <w:sz w:val="22"/>
      <w:szCs w:val="22"/>
      <w:lang w:eastAsia="en-US"/>
    </w:rPr>
  </w:style>
  <w:style w:type="paragraph" w:styleId="Listenabsatz">
    <w:name w:val="List Paragraph"/>
    <w:basedOn w:val="Standard"/>
    <w:uiPriority w:val="34"/>
    <w:qFormat/>
    <w:rsid w:val="00567C70"/>
    <w:pPr>
      <w:spacing w:after="200"/>
      <w:ind w:left="720"/>
      <w:contextualSpacing/>
    </w:pPr>
    <w:rPr>
      <w:rFonts w:ascii="Calibri" w:hAnsi="Calibri"/>
    </w:rPr>
  </w:style>
  <w:style w:type="character" w:styleId="BesuchterLink">
    <w:name w:val="FollowedHyperlink"/>
    <w:basedOn w:val="Absatz-Standardschriftart"/>
    <w:uiPriority w:val="99"/>
    <w:semiHidden/>
    <w:unhideWhenUsed/>
    <w:rsid w:val="001E477D"/>
    <w:rPr>
      <w:color w:val="954F72" w:themeColor="followedHyperlink"/>
      <w:u w:val="single"/>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Corbel" w:hAnsi="Corbel"/>
      <w:lang w:eastAsia="en-US"/>
    </w:rPr>
  </w:style>
  <w:style w:type="paragraph" w:styleId="Kommentarthema">
    <w:name w:val="annotation subject"/>
    <w:basedOn w:val="Kommentartext"/>
    <w:next w:val="Kommentartext"/>
    <w:link w:val="KommentarthemaZchn"/>
    <w:uiPriority w:val="99"/>
    <w:semiHidden/>
    <w:unhideWhenUsed/>
    <w:rsid w:val="009D2759"/>
    <w:rPr>
      <w:b/>
      <w:bCs/>
    </w:rPr>
  </w:style>
  <w:style w:type="character" w:customStyle="1" w:styleId="KommentarthemaZchn">
    <w:name w:val="Kommentarthema Zchn"/>
    <w:basedOn w:val="KommentartextZchn"/>
    <w:link w:val="Kommentarthema"/>
    <w:uiPriority w:val="99"/>
    <w:semiHidden/>
    <w:rsid w:val="009D2759"/>
    <w:rPr>
      <w:rFonts w:ascii="Corbel" w:hAnsi="Corbel"/>
      <w:b/>
      <w:bCs/>
      <w:lang w:eastAsia="en-US"/>
    </w:rPr>
  </w:style>
  <w:style w:type="character" w:styleId="Erwhnung">
    <w:name w:val="Mention"/>
    <w:basedOn w:val="Absatz-Standardschriftart"/>
    <w:uiPriority w:val="99"/>
    <w:unhideWhenUsed/>
    <w:rsid w:val="003366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5271">
      <w:bodyDiv w:val="1"/>
      <w:marLeft w:val="0"/>
      <w:marRight w:val="0"/>
      <w:marTop w:val="0"/>
      <w:marBottom w:val="0"/>
      <w:divBdr>
        <w:top w:val="none" w:sz="0" w:space="0" w:color="auto"/>
        <w:left w:val="none" w:sz="0" w:space="0" w:color="auto"/>
        <w:bottom w:val="none" w:sz="0" w:space="0" w:color="auto"/>
        <w:right w:val="none" w:sz="0" w:space="0" w:color="auto"/>
      </w:divBdr>
    </w:div>
    <w:div w:id="133184858">
      <w:bodyDiv w:val="1"/>
      <w:marLeft w:val="0"/>
      <w:marRight w:val="0"/>
      <w:marTop w:val="0"/>
      <w:marBottom w:val="0"/>
      <w:divBdr>
        <w:top w:val="none" w:sz="0" w:space="0" w:color="auto"/>
        <w:left w:val="none" w:sz="0" w:space="0" w:color="auto"/>
        <w:bottom w:val="none" w:sz="0" w:space="0" w:color="auto"/>
        <w:right w:val="none" w:sz="0" w:space="0" w:color="auto"/>
      </w:divBdr>
    </w:div>
    <w:div w:id="158816319">
      <w:bodyDiv w:val="1"/>
      <w:marLeft w:val="0"/>
      <w:marRight w:val="0"/>
      <w:marTop w:val="0"/>
      <w:marBottom w:val="0"/>
      <w:divBdr>
        <w:top w:val="none" w:sz="0" w:space="0" w:color="auto"/>
        <w:left w:val="none" w:sz="0" w:space="0" w:color="auto"/>
        <w:bottom w:val="none" w:sz="0" w:space="0" w:color="auto"/>
        <w:right w:val="none" w:sz="0" w:space="0" w:color="auto"/>
      </w:divBdr>
    </w:div>
    <w:div w:id="189295467">
      <w:bodyDiv w:val="1"/>
      <w:marLeft w:val="0"/>
      <w:marRight w:val="0"/>
      <w:marTop w:val="0"/>
      <w:marBottom w:val="0"/>
      <w:divBdr>
        <w:top w:val="none" w:sz="0" w:space="0" w:color="auto"/>
        <w:left w:val="none" w:sz="0" w:space="0" w:color="auto"/>
        <w:bottom w:val="none" w:sz="0" w:space="0" w:color="auto"/>
        <w:right w:val="none" w:sz="0" w:space="0" w:color="auto"/>
      </w:divBdr>
    </w:div>
    <w:div w:id="219900556">
      <w:bodyDiv w:val="1"/>
      <w:marLeft w:val="0"/>
      <w:marRight w:val="0"/>
      <w:marTop w:val="0"/>
      <w:marBottom w:val="0"/>
      <w:divBdr>
        <w:top w:val="none" w:sz="0" w:space="0" w:color="auto"/>
        <w:left w:val="none" w:sz="0" w:space="0" w:color="auto"/>
        <w:bottom w:val="none" w:sz="0" w:space="0" w:color="auto"/>
        <w:right w:val="none" w:sz="0" w:space="0" w:color="auto"/>
      </w:divBdr>
    </w:div>
    <w:div w:id="292952951">
      <w:bodyDiv w:val="1"/>
      <w:marLeft w:val="0"/>
      <w:marRight w:val="0"/>
      <w:marTop w:val="0"/>
      <w:marBottom w:val="0"/>
      <w:divBdr>
        <w:top w:val="none" w:sz="0" w:space="0" w:color="auto"/>
        <w:left w:val="none" w:sz="0" w:space="0" w:color="auto"/>
        <w:bottom w:val="none" w:sz="0" w:space="0" w:color="auto"/>
        <w:right w:val="none" w:sz="0" w:space="0" w:color="auto"/>
      </w:divBdr>
    </w:div>
    <w:div w:id="305165798">
      <w:bodyDiv w:val="1"/>
      <w:marLeft w:val="0"/>
      <w:marRight w:val="0"/>
      <w:marTop w:val="0"/>
      <w:marBottom w:val="0"/>
      <w:divBdr>
        <w:top w:val="none" w:sz="0" w:space="0" w:color="auto"/>
        <w:left w:val="none" w:sz="0" w:space="0" w:color="auto"/>
        <w:bottom w:val="none" w:sz="0" w:space="0" w:color="auto"/>
        <w:right w:val="none" w:sz="0" w:space="0" w:color="auto"/>
      </w:divBdr>
    </w:div>
    <w:div w:id="326980937">
      <w:bodyDiv w:val="1"/>
      <w:marLeft w:val="0"/>
      <w:marRight w:val="0"/>
      <w:marTop w:val="0"/>
      <w:marBottom w:val="0"/>
      <w:divBdr>
        <w:top w:val="none" w:sz="0" w:space="0" w:color="auto"/>
        <w:left w:val="none" w:sz="0" w:space="0" w:color="auto"/>
        <w:bottom w:val="none" w:sz="0" w:space="0" w:color="auto"/>
        <w:right w:val="none" w:sz="0" w:space="0" w:color="auto"/>
      </w:divBdr>
    </w:div>
    <w:div w:id="413017090">
      <w:bodyDiv w:val="1"/>
      <w:marLeft w:val="0"/>
      <w:marRight w:val="0"/>
      <w:marTop w:val="0"/>
      <w:marBottom w:val="0"/>
      <w:divBdr>
        <w:top w:val="none" w:sz="0" w:space="0" w:color="auto"/>
        <w:left w:val="none" w:sz="0" w:space="0" w:color="auto"/>
        <w:bottom w:val="none" w:sz="0" w:space="0" w:color="auto"/>
        <w:right w:val="none" w:sz="0" w:space="0" w:color="auto"/>
      </w:divBdr>
    </w:div>
    <w:div w:id="433551962">
      <w:bodyDiv w:val="1"/>
      <w:marLeft w:val="0"/>
      <w:marRight w:val="0"/>
      <w:marTop w:val="0"/>
      <w:marBottom w:val="0"/>
      <w:divBdr>
        <w:top w:val="none" w:sz="0" w:space="0" w:color="auto"/>
        <w:left w:val="none" w:sz="0" w:space="0" w:color="auto"/>
        <w:bottom w:val="none" w:sz="0" w:space="0" w:color="auto"/>
        <w:right w:val="none" w:sz="0" w:space="0" w:color="auto"/>
      </w:divBdr>
    </w:div>
    <w:div w:id="499319630">
      <w:bodyDiv w:val="1"/>
      <w:marLeft w:val="0"/>
      <w:marRight w:val="0"/>
      <w:marTop w:val="0"/>
      <w:marBottom w:val="0"/>
      <w:divBdr>
        <w:top w:val="none" w:sz="0" w:space="0" w:color="auto"/>
        <w:left w:val="none" w:sz="0" w:space="0" w:color="auto"/>
        <w:bottom w:val="none" w:sz="0" w:space="0" w:color="auto"/>
        <w:right w:val="none" w:sz="0" w:space="0" w:color="auto"/>
      </w:divBdr>
    </w:div>
    <w:div w:id="523321314">
      <w:bodyDiv w:val="1"/>
      <w:marLeft w:val="0"/>
      <w:marRight w:val="0"/>
      <w:marTop w:val="0"/>
      <w:marBottom w:val="0"/>
      <w:divBdr>
        <w:top w:val="none" w:sz="0" w:space="0" w:color="auto"/>
        <w:left w:val="none" w:sz="0" w:space="0" w:color="auto"/>
        <w:bottom w:val="none" w:sz="0" w:space="0" w:color="auto"/>
        <w:right w:val="none" w:sz="0" w:space="0" w:color="auto"/>
      </w:divBdr>
    </w:div>
    <w:div w:id="578246887">
      <w:bodyDiv w:val="1"/>
      <w:marLeft w:val="0"/>
      <w:marRight w:val="0"/>
      <w:marTop w:val="0"/>
      <w:marBottom w:val="0"/>
      <w:divBdr>
        <w:top w:val="none" w:sz="0" w:space="0" w:color="auto"/>
        <w:left w:val="none" w:sz="0" w:space="0" w:color="auto"/>
        <w:bottom w:val="none" w:sz="0" w:space="0" w:color="auto"/>
        <w:right w:val="none" w:sz="0" w:space="0" w:color="auto"/>
      </w:divBdr>
    </w:div>
    <w:div w:id="596448177">
      <w:bodyDiv w:val="1"/>
      <w:marLeft w:val="0"/>
      <w:marRight w:val="0"/>
      <w:marTop w:val="0"/>
      <w:marBottom w:val="0"/>
      <w:divBdr>
        <w:top w:val="none" w:sz="0" w:space="0" w:color="auto"/>
        <w:left w:val="none" w:sz="0" w:space="0" w:color="auto"/>
        <w:bottom w:val="none" w:sz="0" w:space="0" w:color="auto"/>
        <w:right w:val="none" w:sz="0" w:space="0" w:color="auto"/>
      </w:divBdr>
      <w:divsChild>
        <w:div w:id="472872095">
          <w:marLeft w:val="0"/>
          <w:marRight w:val="0"/>
          <w:marTop w:val="0"/>
          <w:marBottom w:val="0"/>
          <w:divBdr>
            <w:top w:val="none" w:sz="0" w:space="0" w:color="auto"/>
            <w:left w:val="none" w:sz="0" w:space="0" w:color="auto"/>
            <w:bottom w:val="none" w:sz="0" w:space="0" w:color="auto"/>
            <w:right w:val="none" w:sz="0" w:space="0" w:color="auto"/>
          </w:divBdr>
        </w:div>
      </w:divsChild>
    </w:div>
    <w:div w:id="606619808">
      <w:bodyDiv w:val="1"/>
      <w:marLeft w:val="0"/>
      <w:marRight w:val="0"/>
      <w:marTop w:val="0"/>
      <w:marBottom w:val="0"/>
      <w:divBdr>
        <w:top w:val="none" w:sz="0" w:space="0" w:color="auto"/>
        <w:left w:val="none" w:sz="0" w:space="0" w:color="auto"/>
        <w:bottom w:val="none" w:sz="0" w:space="0" w:color="auto"/>
        <w:right w:val="none" w:sz="0" w:space="0" w:color="auto"/>
      </w:divBdr>
    </w:div>
    <w:div w:id="616915223">
      <w:bodyDiv w:val="1"/>
      <w:marLeft w:val="0"/>
      <w:marRight w:val="0"/>
      <w:marTop w:val="0"/>
      <w:marBottom w:val="0"/>
      <w:divBdr>
        <w:top w:val="none" w:sz="0" w:space="0" w:color="auto"/>
        <w:left w:val="none" w:sz="0" w:space="0" w:color="auto"/>
        <w:bottom w:val="none" w:sz="0" w:space="0" w:color="auto"/>
        <w:right w:val="none" w:sz="0" w:space="0" w:color="auto"/>
      </w:divBdr>
    </w:div>
    <w:div w:id="728461577">
      <w:bodyDiv w:val="1"/>
      <w:marLeft w:val="0"/>
      <w:marRight w:val="0"/>
      <w:marTop w:val="0"/>
      <w:marBottom w:val="0"/>
      <w:divBdr>
        <w:top w:val="none" w:sz="0" w:space="0" w:color="auto"/>
        <w:left w:val="none" w:sz="0" w:space="0" w:color="auto"/>
        <w:bottom w:val="none" w:sz="0" w:space="0" w:color="auto"/>
        <w:right w:val="none" w:sz="0" w:space="0" w:color="auto"/>
      </w:divBdr>
    </w:div>
    <w:div w:id="728767689">
      <w:bodyDiv w:val="1"/>
      <w:marLeft w:val="0"/>
      <w:marRight w:val="0"/>
      <w:marTop w:val="0"/>
      <w:marBottom w:val="0"/>
      <w:divBdr>
        <w:top w:val="none" w:sz="0" w:space="0" w:color="auto"/>
        <w:left w:val="none" w:sz="0" w:space="0" w:color="auto"/>
        <w:bottom w:val="none" w:sz="0" w:space="0" w:color="auto"/>
        <w:right w:val="none" w:sz="0" w:space="0" w:color="auto"/>
      </w:divBdr>
    </w:div>
    <w:div w:id="736317385">
      <w:bodyDiv w:val="1"/>
      <w:marLeft w:val="0"/>
      <w:marRight w:val="0"/>
      <w:marTop w:val="0"/>
      <w:marBottom w:val="0"/>
      <w:divBdr>
        <w:top w:val="none" w:sz="0" w:space="0" w:color="auto"/>
        <w:left w:val="none" w:sz="0" w:space="0" w:color="auto"/>
        <w:bottom w:val="none" w:sz="0" w:space="0" w:color="auto"/>
        <w:right w:val="none" w:sz="0" w:space="0" w:color="auto"/>
      </w:divBdr>
      <w:divsChild>
        <w:div w:id="421490900">
          <w:marLeft w:val="0"/>
          <w:marRight w:val="0"/>
          <w:marTop w:val="0"/>
          <w:marBottom w:val="0"/>
          <w:divBdr>
            <w:top w:val="single" w:sz="2" w:space="0" w:color="B5B5B5"/>
            <w:left w:val="single" w:sz="2" w:space="0" w:color="B5B5B5"/>
            <w:bottom w:val="single" w:sz="2" w:space="0" w:color="B5B5B5"/>
            <w:right w:val="single" w:sz="2" w:space="0" w:color="B5B5B5"/>
          </w:divBdr>
        </w:div>
      </w:divsChild>
    </w:div>
    <w:div w:id="736977815">
      <w:bodyDiv w:val="1"/>
      <w:marLeft w:val="0"/>
      <w:marRight w:val="0"/>
      <w:marTop w:val="0"/>
      <w:marBottom w:val="0"/>
      <w:divBdr>
        <w:top w:val="none" w:sz="0" w:space="0" w:color="auto"/>
        <w:left w:val="none" w:sz="0" w:space="0" w:color="auto"/>
        <w:bottom w:val="none" w:sz="0" w:space="0" w:color="auto"/>
        <w:right w:val="none" w:sz="0" w:space="0" w:color="auto"/>
      </w:divBdr>
    </w:div>
    <w:div w:id="757138501">
      <w:bodyDiv w:val="1"/>
      <w:marLeft w:val="0"/>
      <w:marRight w:val="0"/>
      <w:marTop w:val="0"/>
      <w:marBottom w:val="0"/>
      <w:divBdr>
        <w:top w:val="none" w:sz="0" w:space="0" w:color="auto"/>
        <w:left w:val="none" w:sz="0" w:space="0" w:color="auto"/>
        <w:bottom w:val="none" w:sz="0" w:space="0" w:color="auto"/>
        <w:right w:val="none" w:sz="0" w:space="0" w:color="auto"/>
      </w:divBdr>
    </w:div>
    <w:div w:id="783960936">
      <w:bodyDiv w:val="1"/>
      <w:marLeft w:val="0"/>
      <w:marRight w:val="0"/>
      <w:marTop w:val="0"/>
      <w:marBottom w:val="0"/>
      <w:divBdr>
        <w:top w:val="none" w:sz="0" w:space="0" w:color="auto"/>
        <w:left w:val="none" w:sz="0" w:space="0" w:color="auto"/>
        <w:bottom w:val="none" w:sz="0" w:space="0" w:color="auto"/>
        <w:right w:val="none" w:sz="0" w:space="0" w:color="auto"/>
      </w:divBdr>
    </w:div>
    <w:div w:id="787165344">
      <w:bodyDiv w:val="1"/>
      <w:marLeft w:val="0"/>
      <w:marRight w:val="0"/>
      <w:marTop w:val="0"/>
      <w:marBottom w:val="0"/>
      <w:divBdr>
        <w:top w:val="none" w:sz="0" w:space="0" w:color="auto"/>
        <w:left w:val="none" w:sz="0" w:space="0" w:color="auto"/>
        <w:bottom w:val="none" w:sz="0" w:space="0" w:color="auto"/>
        <w:right w:val="none" w:sz="0" w:space="0" w:color="auto"/>
      </w:divBdr>
    </w:div>
    <w:div w:id="881022595">
      <w:bodyDiv w:val="1"/>
      <w:marLeft w:val="0"/>
      <w:marRight w:val="0"/>
      <w:marTop w:val="0"/>
      <w:marBottom w:val="0"/>
      <w:divBdr>
        <w:top w:val="none" w:sz="0" w:space="0" w:color="auto"/>
        <w:left w:val="none" w:sz="0" w:space="0" w:color="auto"/>
        <w:bottom w:val="none" w:sz="0" w:space="0" w:color="auto"/>
        <w:right w:val="none" w:sz="0" w:space="0" w:color="auto"/>
      </w:divBdr>
    </w:div>
    <w:div w:id="912664422">
      <w:bodyDiv w:val="1"/>
      <w:marLeft w:val="0"/>
      <w:marRight w:val="0"/>
      <w:marTop w:val="0"/>
      <w:marBottom w:val="0"/>
      <w:divBdr>
        <w:top w:val="none" w:sz="0" w:space="0" w:color="auto"/>
        <w:left w:val="none" w:sz="0" w:space="0" w:color="auto"/>
        <w:bottom w:val="none" w:sz="0" w:space="0" w:color="auto"/>
        <w:right w:val="none" w:sz="0" w:space="0" w:color="auto"/>
      </w:divBdr>
    </w:div>
    <w:div w:id="1087505647">
      <w:bodyDiv w:val="1"/>
      <w:marLeft w:val="0"/>
      <w:marRight w:val="0"/>
      <w:marTop w:val="0"/>
      <w:marBottom w:val="0"/>
      <w:divBdr>
        <w:top w:val="none" w:sz="0" w:space="0" w:color="auto"/>
        <w:left w:val="none" w:sz="0" w:space="0" w:color="auto"/>
        <w:bottom w:val="none" w:sz="0" w:space="0" w:color="auto"/>
        <w:right w:val="none" w:sz="0" w:space="0" w:color="auto"/>
      </w:divBdr>
    </w:div>
    <w:div w:id="1100446352">
      <w:bodyDiv w:val="1"/>
      <w:marLeft w:val="0"/>
      <w:marRight w:val="0"/>
      <w:marTop w:val="0"/>
      <w:marBottom w:val="0"/>
      <w:divBdr>
        <w:top w:val="none" w:sz="0" w:space="0" w:color="auto"/>
        <w:left w:val="none" w:sz="0" w:space="0" w:color="auto"/>
        <w:bottom w:val="none" w:sz="0" w:space="0" w:color="auto"/>
        <w:right w:val="none" w:sz="0" w:space="0" w:color="auto"/>
      </w:divBdr>
    </w:div>
    <w:div w:id="1107968537">
      <w:bodyDiv w:val="1"/>
      <w:marLeft w:val="0"/>
      <w:marRight w:val="0"/>
      <w:marTop w:val="0"/>
      <w:marBottom w:val="0"/>
      <w:divBdr>
        <w:top w:val="none" w:sz="0" w:space="0" w:color="auto"/>
        <w:left w:val="none" w:sz="0" w:space="0" w:color="auto"/>
        <w:bottom w:val="none" w:sz="0" w:space="0" w:color="auto"/>
        <w:right w:val="none" w:sz="0" w:space="0" w:color="auto"/>
      </w:divBdr>
      <w:divsChild>
        <w:div w:id="1023441697">
          <w:marLeft w:val="0"/>
          <w:marRight w:val="0"/>
          <w:marTop w:val="0"/>
          <w:marBottom w:val="0"/>
          <w:divBdr>
            <w:top w:val="none" w:sz="0" w:space="0" w:color="auto"/>
            <w:left w:val="none" w:sz="0" w:space="0" w:color="auto"/>
            <w:bottom w:val="none" w:sz="0" w:space="0" w:color="auto"/>
            <w:right w:val="none" w:sz="0" w:space="0" w:color="auto"/>
          </w:divBdr>
        </w:div>
      </w:divsChild>
    </w:div>
    <w:div w:id="1206066022">
      <w:bodyDiv w:val="1"/>
      <w:marLeft w:val="0"/>
      <w:marRight w:val="0"/>
      <w:marTop w:val="0"/>
      <w:marBottom w:val="0"/>
      <w:divBdr>
        <w:top w:val="none" w:sz="0" w:space="0" w:color="auto"/>
        <w:left w:val="none" w:sz="0" w:space="0" w:color="auto"/>
        <w:bottom w:val="none" w:sz="0" w:space="0" w:color="auto"/>
        <w:right w:val="none" w:sz="0" w:space="0" w:color="auto"/>
      </w:divBdr>
    </w:div>
    <w:div w:id="1279265293">
      <w:bodyDiv w:val="1"/>
      <w:marLeft w:val="0"/>
      <w:marRight w:val="0"/>
      <w:marTop w:val="0"/>
      <w:marBottom w:val="0"/>
      <w:divBdr>
        <w:top w:val="none" w:sz="0" w:space="0" w:color="auto"/>
        <w:left w:val="none" w:sz="0" w:space="0" w:color="auto"/>
        <w:bottom w:val="none" w:sz="0" w:space="0" w:color="auto"/>
        <w:right w:val="none" w:sz="0" w:space="0" w:color="auto"/>
      </w:divBdr>
    </w:div>
    <w:div w:id="1281256375">
      <w:bodyDiv w:val="1"/>
      <w:marLeft w:val="0"/>
      <w:marRight w:val="0"/>
      <w:marTop w:val="0"/>
      <w:marBottom w:val="0"/>
      <w:divBdr>
        <w:top w:val="none" w:sz="0" w:space="0" w:color="auto"/>
        <w:left w:val="none" w:sz="0" w:space="0" w:color="auto"/>
        <w:bottom w:val="none" w:sz="0" w:space="0" w:color="auto"/>
        <w:right w:val="none" w:sz="0" w:space="0" w:color="auto"/>
      </w:divBdr>
    </w:div>
    <w:div w:id="1286277059">
      <w:bodyDiv w:val="1"/>
      <w:marLeft w:val="0"/>
      <w:marRight w:val="0"/>
      <w:marTop w:val="0"/>
      <w:marBottom w:val="0"/>
      <w:divBdr>
        <w:top w:val="none" w:sz="0" w:space="0" w:color="auto"/>
        <w:left w:val="none" w:sz="0" w:space="0" w:color="auto"/>
        <w:bottom w:val="none" w:sz="0" w:space="0" w:color="auto"/>
        <w:right w:val="none" w:sz="0" w:space="0" w:color="auto"/>
      </w:divBdr>
    </w:div>
    <w:div w:id="1298951958">
      <w:bodyDiv w:val="1"/>
      <w:marLeft w:val="0"/>
      <w:marRight w:val="0"/>
      <w:marTop w:val="0"/>
      <w:marBottom w:val="0"/>
      <w:divBdr>
        <w:top w:val="none" w:sz="0" w:space="0" w:color="auto"/>
        <w:left w:val="none" w:sz="0" w:space="0" w:color="auto"/>
        <w:bottom w:val="none" w:sz="0" w:space="0" w:color="auto"/>
        <w:right w:val="none" w:sz="0" w:space="0" w:color="auto"/>
      </w:divBdr>
    </w:div>
    <w:div w:id="1302268413">
      <w:bodyDiv w:val="1"/>
      <w:marLeft w:val="0"/>
      <w:marRight w:val="0"/>
      <w:marTop w:val="0"/>
      <w:marBottom w:val="0"/>
      <w:divBdr>
        <w:top w:val="none" w:sz="0" w:space="0" w:color="auto"/>
        <w:left w:val="none" w:sz="0" w:space="0" w:color="auto"/>
        <w:bottom w:val="none" w:sz="0" w:space="0" w:color="auto"/>
        <w:right w:val="none" w:sz="0" w:space="0" w:color="auto"/>
      </w:divBdr>
    </w:div>
    <w:div w:id="1338774755">
      <w:bodyDiv w:val="1"/>
      <w:marLeft w:val="0"/>
      <w:marRight w:val="0"/>
      <w:marTop w:val="0"/>
      <w:marBottom w:val="0"/>
      <w:divBdr>
        <w:top w:val="none" w:sz="0" w:space="0" w:color="auto"/>
        <w:left w:val="none" w:sz="0" w:space="0" w:color="auto"/>
        <w:bottom w:val="none" w:sz="0" w:space="0" w:color="auto"/>
        <w:right w:val="none" w:sz="0" w:space="0" w:color="auto"/>
      </w:divBdr>
      <w:divsChild>
        <w:div w:id="806317220">
          <w:marLeft w:val="0"/>
          <w:marRight w:val="0"/>
          <w:marTop w:val="0"/>
          <w:marBottom w:val="0"/>
          <w:divBdr>
            <w:top w:val="none" w:sz="0" w:space="0" w:color="auto"/>
            <w:left w:val="none" w:sz="0" w:space="0" w:color="auto"/>
            <w:bottom w:val="none" w:sz="0" w:space="0" w:color="auto"/>
            <w:right w:val="none" w:sz="0" w:space="0" w:color="auto"/>
          </w:divBdr>
          <w:divsChild>
            <w:div w:id="671955416">
              <w:marLeft w:val="0"/>
              <w:marRight w:val="0"/>
              <w:marTop w:val="0"/>
              <w:marBottom w:val="0"/>
              <w:divBdr>
                <w:top w:val="none" w:sz="0" w:space="0" w:color="auto"/>
                <w:left w:val="none" w:sz="0" w:space="0" w:color="auto"/>
                <w:bottom w:val="none" w:sz="0" w:space="0" w:color="auto"/>
                <w:right w:val="none" w:sz="0" w:space="0" w:color="auto"/>
              </w:divBdr>
              <w:divsChild>
                <w:div w:id="89552626">
                  <w:marLeft w:val="0"/>
                  <w:marRight w:val="0"/>
                  <w:marTop w:val="0"/>
                  <w:marBottom w:val="0"/>
                  <w:divBdr>
                    <w:top w:val="none" w:sz="0" w:space="0" w:color="auto"/>
                    <w:left w:val="none" w:sz="0" w:space="0" w:color="auto"/>
                    <w:bottom w:val="none" w:sz="0" w:space="0" w:color="auto"/>
                    <w:right w:val="none" w:sz="0" w:space="0" w:color="auto"/>
                  </w:divBdr>
                </w:div>
              </w:divsChild>
            </w:div>
            <w:div w:id="1448309766">
              <w:marLeft w:val="0"/>
              <w:marRight w:val="0"/>
              <w:marTop w:val="0"/>
              <w:marBottom w:val="0"/>
              <w:divBdr>
                <w:top w:val="none" w:sz="0" w:space="0" w:color="auto"/>
                <w:left w:val="none" w:sz="0" w:space="0" w:color="auto"/>
                <w:bottom w:val="none" w:sz="0" w:space="0" w:color="auto"/>
                <w:right w:val="none" w:sz="0" w:space="0" w:color="auto"/>
              </w:divBdr>
              <w:divsChild>
                <w:div w:id="1029574342">
                  <w:marLeft w:val="0"/>
                  <w:marRight w:val="0"/>
                  <w:marTop w:val="0"/>
                  <w:marBottom w:val="0"/>
                  <w:divBdr>
                    <w:top w:val="none" w:sz="0" w:space="0" w:color="auto"/>
                    <w:left w:val="none" w:sz="0" w:space="0" w:color="auto"/>
                    <w:bottom w:val="none" w:sz="0" w:space="0" w:color="auto"/>
                    <w:right w:val="none" w:sz="0" w:space="0" w:color="auto"/>
                  </w:divBdr>
                  <w:divsChild>
                    <w:div w:id="1465849092">
                      <w:marLeft w:val="0"/>
                      <w:marRight w:val="0"/>
                      <w:marTop w:val="0"/>
                      <w:marBottom w:val="0"/>
                      <w:divBdr>
                        <w:top w:val="none" w:sz="0" w:space="0" w:color="auto"/>
                        <w:left w:val="none" w:sz="0" w:space="0" w:color="auto"/>
                        <w:bottom w:val="none" w:sz="0" w:space="0" w:color="auto"/>
                        <w:right w:val="none" w:sz="0" w:space="0" w:color="auto"/>
                      </w:divBdr>
                      <w:divsChild>
                        <w:div w:id="222913236">
                          <w:marLeft w:val="0"/>
                          <w:marRight w:val="0"/>
                          <w:marTop w:val="0"/>
                          <w:marBottom w:val="0"/>
                          <w:divBdr>
                            <w:top w:val="none" w:sz="0" w:space="0" w:color="auto"/>
                            <w:left w:val="none" w:sz="0" w:space="0" w:color="auto"/>
                            <w:bottom w:val="none" w:sz="0" w:space="0" w:color="auto"/>
                            <w:right w:val="none" w:sz="0" w:space="0" w:color="auto"/>
                          </w:divBdr>
                        </w:div>
                        <w:div w:id="1965454630">
                          <w:marLeft w:val="0"/>
                          <w:marRight w:val="0"/>
                          <w:marTop w:val="0"/>
                          <w:marBottom w:val="0"/>
                          <w:divBdr>
                            <w:top w:val="none" w:sz="0" w:space="0" w:color="auto"/>
                            <w:left w:val="none" w:sz="0" w:space="0" w:color="auto"/>
                            <w:bottom w:val="none" w:sz="0" w:space="0" w:color="auto"/>
                            <w:right w:val="none" w:sz="0" w:space="0" w:color="auto"/>
                          </w:divBdr>
                        </w:div>
                      </w:divsChild>
                    </w:div>
                    <w:div w:id="1909655367">
                      <w:marLeft w:val="0"/>
                      <w:marRight w:val="0"/>
                      <w:marTop w:val="0"/>
                      <w:marBottom w:val="0"/>
                      <w:divBdr>
                        <w:top w:val="none" w:sz="0" w:space="0" w:color="auto"/>
                        <w:left w:val="none" w:sz="0" w:space="0" w:color="auto"/>
                        <w:bottom w:val="none" w:sz="0" w:space="0" w:color="auto"/>
                        <w:right w:val="none" w:sz="0" w:space="0" w:color="auto"/>
                      </w:divBdr>
                      <w:divsChild>
                        <w:div w:id="1214001912">
                          <w:marLeft w:val="0"/>
                          <w:marRight w:val="0"/>
                          <w:marTop w:val="0"/>
                          <w:marBottom w:val="0"/>
                          <w:divBdr>
                            <w:top w:val="none" w:sz="0" w:space="0" w:color="auto"/>
                            <w:left w:val="none" w:sz="0" w:space="0" w:color="auto"/>
                            <w:bottom w:val="none" w:sz="0" w:space="0" w:color="auto"/>
                            <w:right w:val="none" w:sz="0" w:space="0" w:color="auto"/>
                          </w:divBdr>
                          <w:divsChild>
                            <w:div w:id="1928683956">
                              <w:marLeft w:val="0"/>
                              <w:marRight w:val="0"/>
                              <w:marTop w:val="0"/>
                              <w:marBottom w:val="0"/>
                              <w:divBdr>
                                <w:top w:val="none" w:sz="0" w:space="0" w:color="auto"/>
                                <w:left w:val="none" w:sz="0" w:space="0" w:color="auto"/>
                                <w:bottom w:val="none" w:sz="0" w:space="0" w:color="auto"/>
                                <w:right w:val="none" w:sz="0" w:space="0" w:color="auto"/>
                              </w:divBdr>
                            </w:div>
                          </w:divsChild>
                        </w:div>
                        <w:div w:id="2083209117">
                          <w:marLeft w:val="0"/>
                          <w:marRight w:val="0"/>
                          <w:marTop w:val="0"/>
                          <w:marBottom w:val="0"/>
                          <w:divBdr>
                            <w:top w:val="none" w:sz="0" w:space="0" w:color="auto"/>
                            <w:left w:val="none" w:sz="0" w:space="0" w:color="auto"/>
                            <w:bottom w:val="none" w:sz="0" w:space="0" w:color="auto"/>
                            <w:right w:val="none" w:sz="0" w:space="0" w:color="auto"/>
                          </w:divBdr>
                          <w:divsChild>
                            <w:div w:id="113752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9895">
                  <w:marLeft w:val="0"/>
                  <w:marRight w:val="0"/>
                  <w:marTop w:val="0"/>
                  <w:marBottom w:val="0"/>
                  <w:divBdr>
                    <w:top w:val="none" w:sz="0" w:space="0" w:color="auto"/>
                    <w:left w:val="none" w:sz="0" w:space="0" w:color="auto"/>
                    <w:bottom w:val="none" w:sz="0" w:space="0" w:color="auto"/>
                    <w:right w:val="none" w:sz="0" w:space="0" w:color="auto"/>
                  </w:divBdr>
                  <w:divsChild>
                    <w:div w:id="57172486">
                      <w:marLeft w:val="0"/>
                      <w:marRight w:val="0"/>
                      <w:marTop w:val="0"/>
                      <w:marBottom w:val="0"/>
                      <w:divBdr>
                        <w:top w:val="none" w:sz="0" w:space="0" w:color="auto"/>
                        <w:left w:val="none" w:sz="0" w:space="0" w:color="auto"/>
                        <w:bottom w:val="none" w:sz="0" w:space="0" w:color="auto"/>
                        <w:right w:val="none" w:sz="0" w:space="0" w:color="auto"/>
                      </w:divBdr>
                    </w:div>
                    <w:div w:id="344598933">
                      <w:marLeft w:val="0"/>
                      <w:marRight w:val="0"/>
                      <w:marTop w:val="0"/>
                      <w:marBottom w:val="0"/>
                      <w:divBdr>
                        <w:top w:val="none" w:sz="0" w:space="0" w:color="auto"/>
                        <w:left w:val="none" w:sz="0" w:space="0" w:color="auto"/>
                        <w:bottom w:val="none" w:sz="0" w:space="0" w:color="auto"/>
                        <w:right w:val="none" w:sz="0" w:space="0" w:color="auto"/>
                      </w:divBdr>
                    </w:div>
                    <w:div w:id="4763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49958">
              <w:marLeft w:val="0"/>
              <w:marRight w:val="0"/>
              <w:marTop w:val="0"/>
              <w:marBottom w:val="0"/>
              <w:divBdr>
                <w:top w:val="none" w:sz="0" w:space="0" w:color="auto"/>
                <w:left w:val="none" w:sz="0" w:space="0" w:color="auto"/>
                <w:bottom w:val="none" w:sz="0" w:space="0" w:color="auto"/>
                <w:right w:val="none" w:sz="0" w:space="0" w:color="auto"/>
              </w:divBdr>
            </w:div>
          </w:divsChild>
        </w:div>
        <w:div w:id="1463039118">
          <w:marLeft w:val="0"/>
          <w:marRight w:val="0"/>
          <w:marTop w:val="0"/>
          <w:marBottom w:val="0"/>
          <w:divBdr>
            <w:top w:val="none" w:sz="0" w:space="0" w:color="auto"/>
            <w:left w:val="none" w:sz="0" w:space="0" w:color="auto"/>
            <w:bottom w:val="none" w:sz="0" w:space="0" w:color="auto"/>
            <w:right w:val="none" w:sz="0" w:space="0" w:color="auto"/>
          </w:divBdr>
          <w:divsChild>
            <w:div w:id="247740989">
              <w:marLeft w:val="0"/>
              <w:marRight w:val="0"/>
              <w:marTop w:val="0"/>
              <w:marBottom w:val="0"/>
              <w:divBdr>
                <w:top w:val="none" w:sz="0" w:space="0" w:color="auto"/>
                <w:left w:val="none" w:sz="0" w:space="0" w:color="auto"/>
                <w:bottom w:val="none" w:sz="0" w:space="0" w:color="auto"/>
                <w:right w:val="none" w:sz="0" w:space="0" w:color="auto"/>
              </w:divBdr>
              <w:divsChild>
                <w:div w:id="1589924293">
                  <w:marLeft w:val="0"/>
                  <w:marRight w:val="0"/>
                  <w:marTop w:val="0"/>
                  <w:marBottom w:val="0"/>
                  <w:divBdr>
                    <w:top w:val="none" w:sz="0" w:space="0" w:color="auto"/>
                    <w:left w:val="none" w:sz="0" w:space="0" w:color="auto"/>
                    <w:bottom w:val="none" w:sz="0" w:space="0" w:color="auto"/>
                    <w:right w:val="none" w:sz="0" w:space="0" w:color="auto"/>
                  </w:divBdr>
                </w:div>
                <w:div w:id="170401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617799">
      <w:bodyDiv w:val="1"/>
      <w:marLeft w:val="0"/>
      <w:marRight w:val="0"/>
      <w:marTop w:val="0"/>
      <w:marBottom w:val="0"/>
      <w:divBdr>
        <w:top w:val="none" w:sz="0" w:space="0" w:color="auto"/>
        <w:left w:val="none" w:sz="0" w:space="0" w:color="auto"/>
        <w:bottom w:val="none" w:sz="0" w:space="0" w:color="auto"/>
        <w:right w:val="none" w:sz="0" w:space="0" w:color="auto"/>
      </w:divBdr>
    </w:div>
    <w:div w:id="1389262707">
      <w:bodyDiv w:val="1"/>
      <w:marLeft w:val="0"/>
      <w:marRight w:val="0"/>
      <w:marTop w:val="0"/>
      <w:marBottom w:val="0"/>
      <w:divBdr>
        <w:top w:val="none" w:sz="0" w:space="0" w:color="auto"/>
        <w:left w:val="none" w:sz="0" w:space="0" w:color="auto"/>
        <w:bottom w:val="none" w:sz="0" w:space="0" w:color="auto"/>
        <w:right w:val="none" w:sz="0" w:space="0" w:color="auto"/>
      </w:divBdr>
    </w:div>
    <w:div w:id="1406150978">
      <w:bodyDiv w:val="1"/>
      <w:marLeft w:val="0"/>
      <w:marRight w:val="0"/>
      <w:marTop w:val="0"/>
      <w:marBottom w:val="0"/>
      <w:divBdr>
        <w:top w:val="none" w:sz="0" w:space="0" w:color="auto"/>
        <w:left w:val="none" w:sz="0" w:space="0" w:color="auto"/>
        <w:bottom w:val="none" w:sz="0" w:space="0" w:color="auto"/>
        <w:right w:val="none" w:sz="0" w:space="0" w:color="auto"/>
      </w:divBdr>
      <w:divsChild>
        <w:div w:id="1251040451">
          <w:marLeft w:val="0"/>
          <w:marRight w:val="0"/>
          <w:marTop w:val="0"/>
          <w:marBottom w:val="0"/>
          <w:divBdr>
            <w:top w:val="none" w:sz="0" w:space="0" w:color="auto"/>
            <w:left w:val="none" w:sz="0" w:space="0" w:color="auto"/>
            <w:bottom w:val="none" w:sz="0" w:space="0" w:color="auto"/>
            <w:right w:val="none" w:sz="0" w:space="0" w:color="auto"/>
          </w:divBdr>
        </w:div>
      </w:divsChild>
    </w:div>
    <w:div w:id="1411346625">
      <w:bodyDiv w:val="1"/>
      <w:marLeft w:val="0"/>
      <w:marRight w:val="0"/>
      <w:marTop w:val="0"/>
      <w:marBottom w:val="0"/>
      <w:divBdr>
        <w:top w:val="none" w:sz="0" w:space="0" w:color="auto"/>
        <w:left w:val="none" w:sz="0" w:space="0" w:color="auto"/>
        <w:bottom w:val="none" w:sz="0" w:space="0" w:color="auto"/>
        <w:right w:val="none" w:sz="0" w:space="0" w:color="auto"/>
      </w:divBdr>
    </w:div>
    <w:div w:id="1450247038">
      <w:bodyDiv w:val="1"/>
      <w:marLeft w:val="0"/>
      <w:marRight w:val="0"/>
      <w:marTop w:val="0"/>
      <w:marBottom w:val="0"/>
      <w:divBdr>
        <w:top w:val="none" w:sz="0" w:space="0" w:color="auto"/>
        <w:left w:val="none" w:sz="0" w:space="0" w:color="auto"/>
        <w:bottom w:val="none" w:sz="0" w:space="0" w:color="auto"/>
        <w:right w:val="none" w:sz="0" w:space="0" w:color="auto"/>
      </w:divBdr>
    </w:div>
    <w:div w:id="1461876705">
      <w:bodyDiv w:val="1"/>
      <w:marLeft w:val="0"/>
      <w:marRight w:val="0"/>
      <w:marTop w:val="0"/>
      <w:marBottom w:val="0"/>
      <w:divBdr>
        <w:top w:val="none" w:sz="0" w:space="0" w:color="auto"/>
        <w:left w:val="none" w:sz="0" w:space="0" w:color="auto"/>
        <w:bottom w:val="none" w:sz="0" w:space="0" w:color="auto"/>
        <w:right w:val="none" w:sz="0" w:space="0" w:color="auto"/>
      </w:divBdr>
    </w:div>
    <w:div w:id="1518344793">
      <w:bodyDiv w:val="1"/>
      <w:marLeft w:val="0"/>
      <w:marRight w:val="0"/>
      <w:marTop w:val="0"/>
      <w:marBottom w:val="0"/>
      <w:divBdr>
        <w:top w:val="none" w:sz="0" w:space="0" w:color="auto"/>
        <w:left w:val="none" w:sz="0" w:space="0" w:color="auto"/>
        <w:bottom w:val="none" w:sz="0" w:space="0" w:color="auto"/>
        <w:right w:val="none" w:sz="0" w:space="0" w:color="auto"/>
      </w:divBdr>
    </w:div>
    <w:div w:id="1536238301">
      <w:bodyDiv w:val="1"/>
      <w:marLeft w:val="0"/>
      <w:marRight w:val="0"/>
      <w:marTop w:val="0"/>
      <w:marBottom w:val="0"/>
      <w:divBdr>
        <w:top w:val="none" w:sz="0" w:space="0" w:color="auto"/>
        <w:left w:val="none" w:sz="0" w:space="0" w:color="auto"/>
        <w:bottom w:val="none" w:sz="0" w:space="0" w:color="auto"/>
        <w:right w:val="none" w:sz="0" w:space="0" w:color="auto"/>
      </w:divBdr>
    </w:div>
    <w:div w:id="1558709793">
      <w:bodyDiv w:val="1"/>
      <w:marLeft w:val="0"/>
      <w:marRight w:val="0"/>
      <w:marTop w:val="0"/>
      <w:marBottom w:val="0"/>
      <w:divBdr>
        <w:top w:val="none" w:sz="0" w:space="0" w:color="auto"/>
        <w:left w:val="none" w:sz="0" w:space="0" w:color="auto"/>
        <w:bottom w:val="none" w:sz="0" w:space="0" w:color="auto"/>
        <w:right w:val="none" w:sz="0" w:space="0" w:color="auto"/>
      </w:divBdr>
    </w:div>
    <w:div w:id="1596085669">
      <w:bodyDiv w:val="1"/>
      <w:marLeft w:val="0"/>
      <w:marRight w:val="0"/>
      <w:marTop w:val="0"/>
      <w:marBottom w:val="0"/>
      <w:divBdr>
        <w:top w:val="none" w:sz="0" w:space="0" w:color="auto"/>
        <w:left w:val="none" w:sz="0" w:space="0" w:color="auto"/>
        <w:bottom w:val="none" w:sz="0" w:space="0" w:color="auto"/>
        <w:right w:val="none" w:sz="0" w:space="0" w:color="auto"/>
      </w:divBdr>
    </w:div>
    <w:div w:id="1666319108">
      <w:bodyDiv w:val="1"/>
      <w:marLeft w:val="0"/>
      <w:marRight w:val="0"/>
      <w:marTop w:val="0"/>
      <w:marBottom w:val="0"/>
      <w:divBdr>
        <w:top w:val="none" w:sz="0" w:space="0" w:color="auto"/>
        <w:left w:val="none" w:sz="0" w:space="0" w:color="auto"/>
        <w:bottom w:val="none" w:sz="0" w:space="0" w:color="auto"/>
        <w:right w:val="none" w:sz="0" w:space="0" w:color="auto"/>
      </w:divBdr>
    </w:div>
    <w:div w:id="1681934912">
      <w:bodyDiv w:val="1"/>
      <w:marLeft w:val="0"/>
      <w:marRight w:val="0"/>
      <w:marTop w:val="0"/>
      <w:marBottom w:val="0"/>
      <w:divBdr>
        <w:top w:val="none" w:sz="0" w:space="0" w:color="auto"/>
        <w:left w:val="none" w:sz="0" w:space="0" w:color="auto"/>
        <w:bottom w:val="none" w:sz="0" w:space="0" w:color="auto"/>
        <w:right w:val="none" w:sz="0" w:space="0" w:color="auto"/>
      </w:divBdr>
    </w:div>
    <w:div w:id="1825855750">
      <w:bodyDiv w:val="1"/>
      <w:marLeft w:val="0"/>
      <w:marRight w:val="0"/>
      <w:marTop w:val="0"/>
      <w:marBottom w:val="0"/>
      <w:divBdr>
        <w:top w:val="none" w:sz="0" w:space="0" w:color="auto"/>
        <w:left w:val="none" w:sz="0" w:space="0" w:color="auto"/>
        <w:bottom w:val="none" w:sz="0" w:space="0" w:color="auto"/>
        <w:right w:val="none" w:sz="0" w:space="0" w:color="auto"/>
      </w:divBdr>
    </w:div>
    <w:div w:id="1852603594">
      <w:bodyDiv w:val="1"/>
      <w:marLeft w:val="0"/>
      <w:marRight w:val="0"/>
      <w:marTop w:val="0"/>
      <w:marBottom w:val="0"/>
      <w:divBdr>
        <w:top w:val="none" w:sz="0" w:space="0" w:color="auto"/>
        <w:left w:val="none" w:sz="0" w:space="0" w:color="auto"/>
        <w:bottom w:val="none" w:sz="0" w:space="0" w:color="auto"/>
        <w:right w:val="none" w:sz="0" w:space="0" w:color="auto"/>
      </w:divBdr>
    </w:div>
    <w:div w:id="1886525577">
      <w:bodyDiv w:val="1"/>
      <w:marLeft w:val="0"/>
      <w:marRight w:val="0"/>
      <w:marTop w:val="0"/>
      <w:marBottom w:val="0"/>
      <w:divBdr>
        <w:top w:val="none" w:sz="0" w:space="0" w:color="auto"/>
        <w:left w:val="none" w:sz="0" w:space="0" w:color="auto"/>
        <w:bottom w:val="none" w:sz="0" w:space="0" w:color="auto"/>
        <w:right w:val="none" w:sz="0" w:space="0" w:color="auto"/>
      </w:divBdr>
    </w:div>
    <w:div w:id="1928270723">
      <w:bodyDiv w:val="1"/>
      <w:marLeft w:val="0"/>
      <w:marRight w:val="0"/>
      <w:marTop w:val="0"/>
      <w:marBottom w:val="0"/>
      <w:divBdr>
        <w:top w:val="none" w:sz="0" w:space="0" w:color="auto"/>
        <w:left w:val="none" w:sz="0" w:space="0" w:color="auto"/>
        <w:bottom w:val="none" w:sz="0" w:space="0" w:color="auto"/>
        <w:right w:val="none" w:sz="0" w:space="0" w:color="auto"/>
      </w:divBdr>
    </w:div>
    <w:div w:id="1932425801">
      <w:bodyDiv w:val="1"/>
      <w:marLeft w:val="0"/>
      <w:marRight w:val="0"/>
      <w:marTop w:val="0"/>
      <w:marBottom w:val="0"/>
      <w:divBdr>
        <w:top w:val="none" w:sz="0" w:space="0" w:color="auto"/>
        <w:left w:val="none" w:sz="0" w:space="0" w:color="auto"/>
        <w:bottom w:val="none" w:sz="0" w:space="0" w:color="auto"/>
        <w:right w:val="none" w:sz="0" w:space="0" w:color="auto"/>
      </w:divBdr>
    </w:div>
    <w:div w:id="1988972076">
      <w:bodyDiv w:val="1"/>
      <w:marLeft w:val="0"/>
      <w:marRight w:val="0"/>
      <w:marTop w:val="0"/>
      <w:marBottom w:val="0"/>
      <w:divBdr>
        <w:top w:val="none" w:sz="0" w:space="0" w:color="auto"/>
        <w:left w:val="none" w:sz="0" w:space="0" w:color="auto"/>
        <w:bottom w:val="none" w:sz="0" w:space="0" w:color="auto"/>
        <w:right w:val="none" w:sz="0" w:space="0" w:color="auto"/>
      </w:divBdr>
    </w:div>
    <w:div w:id="2001035522">
      <w:bodyDiv w:val="1"/>
      <w:marLeft w:val="0"/>
      <w:marRight w:val="0"/>
      <w:marTop w:val="0"/>
      <w:marBottom w:val="0"/>
      <w:divBdr>
        <w:top w:val="none" w:sz="0" w:space="0" w:color="auto"/>
        <w:left w:val="none" w:sz="0" w:space="0" w:color="auto"/>
        <w:bottom w:val="none" w:sz="0" w:space="0" w:color="auto"/>
        <w:right w:val="none" w:sz="0" w:space="0" w:color="auto"/>
      </w:divBdr>
    </w:div>
    <w:div w:id="2005933022">
      <w:bodyDiv w:val="1"/>
      <w:marLeft w:val="0"/>
      <w:marRight w:val="0"/>
      <w:marTop w:val="0"/>
      <w:marBottom w:val="0"/>
      <w:divBdr>
        <w:top w:val="none" w:sz="0" w:space="0" w:color="auto"/>
        <w:left w:val="none" w:sz="0" w:space="0" w:color="auto"/>
        <w:bottom w:val="none" w:sz="0" w:space="0" w:color="auto"/>
        <w:right w:val="none" w:sz="0" w:space="0" w:color="auto"/>
      </w:divBdr>
    </w:div>
    <w:div w:id="2094470163">
      <w:bodyDiv w:val="1"/>
      <w:marLeft w:val="0"/>
      <w:marRight w:val="0"/>
      <w:marTop w:val="0"/>
      <w:marBottom w:val="0"/>
      <w:divBdr>
        <w:top w:val="none" w:sz="0" w:space="0" w:color="auto"/>
        <w:left w:val="none" w:sz="0" w:space="0" w:color="auto"/>
        <w:bottom w:val="none" w:sz="0" w:space="0" w:color="auto"/>
        <w:right w:val="none" w:sz="0" w:space="0" w:color="auto"/>
      </w:divBdr>
      <w:divsChild>
        <w:div w:id="1853451175">
          <w:marLeft w:val="0"/>
          <w:marRight w:val="0"/>
          <w:marTop w:val="0"/>
          <w:marBottom w:val="0"/>
          <w:divBdr>
            <w:top w:val="single" w:sz="2" w:space="0" w:color="B5B5B5"/>
            <w:left w:val="single" w:sz="2" w:space="0" w:color="B5B5B5"/>
            <w:bottom w:val="single" w:sz="2" w:space="0" w:color="B5B5B5"/>
            <w:right w:val="single" w:sz="2" w:space="0" w:color="B5B5B5"/>
          </w:divBdr>
        </w:div>
      </w:divsChild>
    </w:div>
    <w:div w:id="213760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zf.de"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5B6F879-1613-49E8-8972-4E2F88D0D1A7}">
    <t:Anchor>
      <t:Comment id="1103690060"/>
    </t:Anchor>
    <t:History>
      <t:Event id="{365992CA-D714-44BB-ACEA-92A49DE6B0C9}" time="2025-02-10T15:48:48.636Z">
        <t:Attribution userId="S::klinge-engelhardt@zzf.de::dbb6690c-bcaa-4a9c-b41a-cbc1cd04d175" userProvider="AD" userName="Stefanie Klinge-Engelhardt"/>
        <t:Anchor>
          <t:Comment id="1103690060"/>
        </t:Anchor>
        <t:Create/>
      </t:Event>
      <t:Event id="{BD215E56-6C0A-4F40-8F4D-03EDECFBDE45}" time="2025-02-10T15:48:48.636Z">
        <t:Attribution userId="S::klinge-engelhardt@zzf.de::dbb6690c-bcaa-4a9c-b41a-cbc1cd04d175" userProvider="AD" userName="Stefanie Klinge-Engelhardt"/>
        <t:Anchor>
          <t:Comment id="1103690060"/>
        </t:Anchor>
        <t:Assign userId="S::Hetz@zzf.de::fcc6ac29-3ca4-49f4-a7d1-d7d81f43c6e4" userProvider="AD" userName="Stefan Karl Hetz"/>
      </t:Event>
      <t:Event id="{412CD399-F157-4FE2-AECB-B02E42A12914}" time="2025-02-10T15:48:48.636Z">
        <t:Attribution userId="S::klinge-engelhardt@zzf.de::dbb6690c-bcaa-4a9c-b41a-cbc1cd04d175" userProvider="AD" userName="Stefanie Klinge-Engelhardt"/>
        <t:Anchor>
          <t:Comment id="1103690060"/>
        </t:Anchor>
        <t:SetTitle title="@Stefan Karl Hetz"/>
      </t:Event>
      <t:Event id="{ED92E82B-5DC0-4995-AE0D-5C5E848212B0}" time="2025-02-11T11:22:08.612Z">
        <t:Attribution userId="S::klinge-engelhardt@zzf.de::dbb6690c-bcaa-4a9c-b41a-cbc1cd04d175" userProvider="AD" userName="Stefanie Klinge-Engelhardt"/>
        <t:Progress percentComplete="100"/>
      </t:Event>
    </t:History>
  </t:Task>
  <t:Task id="{15525CC2-D569-4EDC-A1B8-9EDEC09430D8}">
    <t:Anchor>
      <t:Comment id="25924128"/>
    </t:Anchor>
    <t:History>
      <t:Event id="{7620AE34-58C0-429F-8547-10F1397D2516}" time="2025-02-10T15:49:28.68Z">
        <t:Attribution userId="S::klinge-engelhardt@zzf.de::dbb6690c-bcaa-4a9c-b41a-cbc1cd04d175" userProvider="AD" userName="Stefanie Klinge-Engelhardt"/>
        <t:Anchor>
          <t:Comment id="25924128"/>
        </t:Anchor>
        <t:Create/>
      </t:Event>
      <t:Event id="{716A6DD2-3679-4931-8698-DD8B2E098147}" time="2025-02-10T15:49:28.68Z">
        <t:Attribution userId="S::klinge-engelhardt@zzf.de::dbb6690c-bcaa-4a9c-b41a-cbc1cd04d175" userProvider="AD" userName="Stefanie Klinge-Engelhardt"/>
        <t:Anchor>
          <t:Comment id="25924128"/>
        </t:Anchor>
        <t:Assign userId="S::schreiber@zzf.de::a009f316-c6df-4560-b708-84d741481781" userProvider="AD" userName="Antje Schreiber"/>
      </t:Event>
      <t:Event id="{CA21C87B-007C-4A86-B002-438B4FC94F4A}" time="2025-02-10T15:49:28.68Z">
        <t:Attribution userId="S::klinge-engelhardt@zzf.de::dbb6690c-bcaa-4a9c-b41a-cbc1cd04d175" userProvider="AD" userName="Stefanie Klinge-Engelhardt"/>
        <t:Anchor>
          <t:Comment id="25924128"/>
        </t:Anchor>
        <t:SetTitle title="@Antje Schreiber"/>
      </t:Event>
      <t:Event id="{61AF5FA9-BE72-4FA7-AA9F-D2F2D7D38626}" time="2025-02-11T11:22:11.137Z">
        <t:Attribution userId="S::klinge-engelhardt@zzf.de::dbb6690c-bcaa-4a9c-b41a-cbc1cd04d175" userProvider="AD" userName="Stefanie Klinge-Engelhardt"/>
        <t:Progress percentComplete="100"/>
      </t:Event>
    </t:History>
  </t:Task>
  <t:Task id="{450A446C-3961-4766-B43B-1218F792A922}">
    <t:Anchor>
      <t:Comment id="1114930246"/>
    </t:Anchor>
    <t:History>
      <t:Event id="{191BABF5-D2E3-483B-B221-75BAB1B79CBB}" time="2025-02-10T15:49:04.145Z">
        <t:Attribution userId="S::klinge-engelhardt@zzf.de::dbb6690c-bcaa-4a9c-b41a-cbc1cd04d175" userProvider="AD" userName="Stefanie Klinge-Engelhardt"/>
        <t:Anchor>
          <t:Comment id="1114930246"/>
        </t:Anchor>
        <t:Create/>
      </t:Event>
      <t:Event id="{A9A41C5E-0D6A-4347-87E9-F7EA83E3F720}" time="2025-02-10T15:49:04.145Z">
        <t:Attribution userId="S::klinge-engelhardt@zzf.de::dbb6690c-bcaa-4a9c-b41a-cbc1cd04d175" userProvider="AD" userName="Stefanie Klinge-Engelhardt"/>
        <t:Anchor>
          <t:Comment id="1114930246"/>
        </t:Anchor>
        <t:Assign userId="S::Schlierenkamp@zzf.de::819d9590-8e69-42d2-8496-95b2da750fa4" userProvider="AD" userName="Selina Schlierenkamp (geb. Zang)"/>
      </t:Event>
      <t:Event id="{D842A2F4-82FA-4D00-B780-E898070A554F}" time="2025-02-10T15:49:04.145Z">
        <t:Attribution userId="S::klinge-engelhardt@zzf.de::dbb6690c-bcaa-4a9c-b41a-cbc1cd04d175" userProvider="AD" userName="Stefanie Klinge-Engelhardt"/>
        <t:Anchor>
          <t:Comment id="1114930246"/>
        </t:Anchor>
        <t:SetTitle title="@Selina Schlierenkamp (geb. Zang)"/>
      </t:Event>
      <t:Event id="{9647C615-29C1-4D0D-A918-E1C79E0E5837}" time="2025-02-11T11:22:10.015Z">
        <t:Attribution userId="S::klinge-engelhardt@zzf.de::dbb6690c-bcaa-4a9c-b41a-cbc1cd04d175" userProvider="AD" userName="Stefanie Klinge-Engelhardt"/>
        <t:Progress percentComplete="100"/>
      </t:Event>
    </t:History>
  </t:Task>
</t:Task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36198b-fb5b-4955-97e3-52fbc3610cdc">
      <Terms xmlns="http://schemas.microsoft.com/office/infopath/2007/PartnerControls"/>
    </lcf76f155ced4ddcb4097134ff3c332f>
    <TaxCatchAll xmlns="63cfb667-7388-41b3-bb89-e7681ed43ca2" xsi:nil="true"/>
    <SharedWithUsers xmlns="63cfb667-7388-41b3-bb89-e7681ed43ca2">
      <UserInfo>
        <DisplayName/>
        <AccountId xsi:nil="true"/>
        <AccountType/>
      </UserInfo>
    </SharedWithUsers>
    <_Flow_SignoffStatus xmlns="9636198b-fb5b-4955-97e3-52fbc3610cdc" xsi:nil="true"/>
    <FotofreigabeTierteam xmlns="9636198b-fb5b-4955-97e3-52fbc3610cd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967A10A5C72FF418B137EC9CFDC39DE" ma:contentTypeVersion="18" ma:contentTypeDescription="Ein neues Dokument erstellen." ma:contentTypeScope="" ma:versionID="02e98a134ad6eef9f4b262e53cdf5be1">
  <xsd:schema xmlns:xsd="http://www.w3.org/2001/XMLSchema" xmlns:xs="http://www.w3.org/2001/XMLSchema" xmlns:p="http://schemas.microsoft.com/office/2006/metadata/properties" xmlns:ns2="9636198b-fb5b-4955-97e3-52fbc3610cdc" xmlns:ns3="63cfb667-7388-41b3-bb89-e7681ed43ca2" targetNamespace="http://schemas.microsoft.com/office/2006/metadata/properties" ma:root="true" ma:fieldsID="8914b07353f0eb9542d4a509b11a35bf" ns2:_="" ns3:_="">
    <xsd:import namespace="9636198b-fb5b-4955-97e3-52fbc3610cdc"/>
    <xsd:import namespace="63cfb667-7388-41b3-bb89-e7681ed43c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BillingMetadata" minOccurs="0"/>
                <xsd:element ref="ns2:FotofreigabeTier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6198b-fb5b-4955-97e3-52fbc3610c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tus Unterschrift" ma:internalName="Status_x0020_Unterschrift">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c0f65012-877f-43c5-b4fa-0d79c2994e5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FotofreigabeTierteam" ma:index="25" nillable="true" ma:displayName="Fotofreigabe Tierteam" ma:description="Freigabe des Tierteams aus Selina und Stefan" ma:format="Dropdown" ma:internalName="FotofreigabeTierteam">
      <xsd:simpleType>
        <xsd:restriction base="dms:Choice">
          <xsd:enumeration value="Nicht freigegeben"/>
          <xsd:enumeration value="Freigegeben"/>
          <xsd:enumeration value="Auswahl 3"/>
        </xsd:restriction>
      </xsd:simpleType>
    </xsd:element>
  </xsd:schema>
  <xsd:schema xmlns:xsd="http://www.w3.org/2001/XMLSchema" xmlns:xs="http://www.w3.org/2001/XMLSchema" xmlns:dms="http://schemas.microsoft.com/office/2006/documentManagement/types" xmlns:pc="http://schemas.microsoft.com/office/infopath/2007/PartnerControls" targetNamespace="63cfb667-7388-41b3-bb89-e7681ed43c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70b06d2-e5c8-4ce1-a562-ea45c3b75458}" ma:internalName="TaxCatchAll" ma:showField="CatchAllData" ma:web="63cfb667-7388-41b3-bb89-e7681ed43ca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6428B1-5FE9-404F-8007-0A77BB12B296}">
  <ds:schemaRefs>
    <ds:schemaRef ds:uri="http://schemas.microsoft.com/office/2006/metadata/properties"/>
    <ds:schemaRef ds:uri="http://schemas.microsoft.com/office/infopath/2007/PartnerControls"/>
    <ds:schemaRef ds:uri="9636198b-fb5b-4955-97e3-52fbc3610cdc"/>
    <ds:schemaRef ds:uri="63cfb667-7388-41b3-bb89-e7681ed43ca2"/>
  </ds:schemaRefs>
</ds:datastoreItem>
</file>

<file path=customXml/itemProps2.xml><?xml version="1.0" encoding="utf-8"?>
<ds:datastoreItem xmlns:ds="http://schemas.openxmlformats.org/officeDocument/2006/customXml" ds:itemID="{B91A175E-EEC9-44A7-9A44-0464200CE3E9}">
  <ds:schemaRefs>
    <ds:schemaRef ds:uri="http://schemas.openxmlformats.org/officeDocument/2006/bibliography"/>
  </ds:schemaRefs>
</ds:datastoreItem>
</file>

<file path=customXml/itemProps3.xml><?xml version="1.0" encoding="utf-8"?>
<ds:datastoreItem xmlns:ds="http://schemas.openxmlformats.org/officeDocument/2006/customXml" ds:itemID="{436BDA28-FDC9-4C44-91CC-73D5343DB8E6}">
  <ds:schemaRefs>
    <ds:schemaRef ds:uri="http://schemas.microsoft.com/sharepoint/v3/contenttype/forms"/>
  </ds:schemaRefs>
</ds:datastoreItem>
</file>

<file path=customXml/itemProps4.xml><?xml version="1.0" encoding="utf-8"?>
<ds:datastoreItem xmlns:ds="http://schemas.openxmlformats.org/officeDocument/2006/customXml" ds:itemID="{1CC69BC0-4A0F-46D8-8E99-224B9A77C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6198b-fb5b-4955-97e3-52fbc3610cdc"/>
    <ds:schemaRef ds:uri="63cfb667-7388-41b3-bb89-e7681ed43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3302</Characters>
  <Application>Microsoft Office Word</Application>
  <DocSecurity>0</DocSecurity>
  <Lines>27</Lines>
  <Paragraphs>7</Paragraphs>
  <ScaleCrop>false</ScaleCrop>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kathos-schleppi</dc:creator>
  <cp:keywords/>
  <cp:lastModifiedBy>Stefanie Klinge-Engelhardt</cp:lastModifiedBy>
  <cp:revision>77</cp:revision>
  <cp:lastPrinted>2026-08-05T08:16:00Z</cp:lastPrinted>
  <dcterms:created xsi:type="dcterms:W3CDTF">2025-12-19T13:39:00Z</dcterms:created>
  <dcterms:modified xsi:type="dcterms:W3CDTF">2026-08-05T08:25:00Z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1551800</vt:r8>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ContentTypeId">
    <vt:lpwstr>0x0101005967A10A5C72FF418B137EC9CFDC39DE</vt:lpwstr>
  </property>
</Properties>
</file>