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5C3" w:rsidRDefault="000565C3" w:rsidP="000565C3">
      <w:pPr>
        <w:tabs>
          <w:tab w:val="left" w:pos="9072"/>
        </w:tabs>
        <w:spacing w:line="360" w:lineRule="auto"/>
        <w:ind w:right="50"/>
        <w:rPr>
          <w:rFonts w:ascii="Arial" w:hAnsi="Arial"/>
          <w:b/>
          <w:sz w:val="28"/>
          <w:szCs w:val="28"/>
        </w:rPr>
      </w:pPr>
    </w:p>
    <w:p w:rsidR="000565C3" w:rsidRDefault="000565C3" w:rsidP="000565C3">
      <w:pPr>
        <w:tabs>
          <w:tab w:val="left" w:pos="9072"/>
        </w:tabs>
        <w:spacing w:line="360" w:lineRule="auto"/>
        <w:ind w:right="50"/>
        <w:rPr>
          <w:rFonts w:ascii="Arial" w:hAnsi="Arial"/>
          <w:b/>
          <w:sz w:val="28"/>
          <w:szCs w:val="28"/>
        </w:rPr>
      </w:pPr>
      <w:r>
        <w:rPr>
          <w:rFonts w:ascii="Arial" w:hAnsi="Arial"/>
          <w:b/>
          <w:sz w:val="28"/>
          <w:szCs w:val="28"/>
        </w:rPr>
        <w:t>Thermokoagulation – so gut hilft Hitze bei Rückenschmerzen</w:t>
      </w:r>
    </w:p>
    <w:p w:rsidR="000565C3" w:rsidRDefault="000565C3" w:rsidP="000565C3">
      <w:pPr>
        <w:rPr>
          <w:rFonts w:ascii="Arial" w:hAnsi="Arial" w:cs="Arial"/>
          <w:i/>
          <w:color w:val="000000" w:themeColor="text1"/>
          <w:sz w:val="21"/>
          <w:szCs w:val="21"/>
        </w:rPr>
      </w:pPr>
    </w:p>
    <w:p w:rsidR="000565C3" w:rsidRPr="00572B93" w:rsidRDefault="000565C3" w:rsidP="000565C3">
      <w:pPr>
        <w:spacing w:line="360" w:lineRule="auto"/>
        <w:rPr>
          <w:rFonts w:ascii="Arial" w:hAnsi="Arial" w:cs="Arial"/>
          <w:sz w:val="21"/>
          <w:szCs w:val="21"/>
        </w:rPr>
      </w:pPr>
      <w:r>
        <w:rPr>
          <w:rFonts w:ascii="Arial" w:hAnsi="Arial" w:cs="Arial"/>
          <w:sz w:val="21"/>
          <w:szCs w:val="21"/>
        </w:rPr>
        <w:t xml:space="preserve">Die Hitzewelle macht vielen Menschen schwer zu schaffen. Temperaturen bis 40 Grad sind eine große Belastung für den Organismus. Doch es gibt auch Hitze, die </w:t>
      </w:r>
      <w:r w:rsidR="009B6CE8">
        <w:rPr>
          <w:rFonts w:ascii="Arial" w:hAnsi="Arial" w:cs="Arial"/>
          <w:sz w:val="21"/>
          <w:szCs w:val="21"/>
        </w:rPr>
        <w:t xml:space="preserve">sehr gut </w:t>
      </w:r>
      <w:r>
        <w:rPr>
          <w:rFonts w:ascii="Arial" w:hAnsi="Arial" w:cs="Arial"/>
          <w:sz w:val="21"/>
          <w:szCs w:val="21"/>
        </w:rPr>
        <w:t xml:space="preserve">heilen kann. Allen voran die so genannte Thermokoagulation. Ein minimal-invasives und hocheffektives Verfahren bei langanhaltenden und therapieresistenten Rückenschmerzen. Einer der erfahrensten Spezialisten auf diesem Gebiet ist Dr. Reinhard </w:t>
      </w:r>
      <w:proofErr w:type="spellStart"/>
      <w:r>
        <w:rPr>
          <w:rFonts w:ascii="Arial" w:hAnsi="Arial" w:cs="Arial"/>
          <w:sz w:val="21"/>
          <w:szCs w:val="21"/>
        </w:rPr>
        <w:t>Schneiderhan</w:t>
      </w:r>
      <w:proofErr w:type="spellEnd"/>
      <w:r>
        <w:rPr>
          <w:rFonts w:ascii="Arial" w:hAnsi="Arial" w:cs="Arial"/>
          <w:sz w:val="21"/>
          <w:szCs w:val="21"/>
        </w:rPr>
        <w:t>. Er erklärt wie das Verfahren funktioniert und wann es zum Einsatz kommen sollte.</w:t>
      </w:r>
      <w:r w:rsidRPr="00572B93">
        <w:rPr>
          <w:rFonts w:ascii="Arial" w:hAnsi="Arial" w:cs="Arial"/>
          <w:sz w:val="21"/>
          <w:szCs w:val="21"/>
        </w:rPr>
        <w:t xml:space="preserve"> </w:t>
      </w:r>
    </w:p>
    <w:p w:rsidR="000565C3" w:rsidRPr="00572B93" w:rsidRDefault="000565C3" w:rsidP="000565C3">
      <w:pPr>
        <w:tabs>
          <w:tab w:val="left" w:pos="9072"/>
        </w:tabs>
        <w:spacing w:line="360" w:lineRule="auto"/>
        <w:ind w:right="50"/>
        <w:rPr>
          <w:rFonts w:ascii="Arial" w:hAnsi="Arial" w:cs="Arial"/>
          <w:i/>
          <w:sz w:val="21"/>
          <w:szCs w:val="21"/>
        </w:rPr>
      </w:pPr>
    </w:p>
    <w:p w:rsidR="000565C3" w:rsidRPr="00246AF8" w:rsidRDefault="000565C3" w:rsidP="000565C3">
      <w:pPr>
        <w:tabs>
          <w:tab w:val="left" w:pos="9072"/>
        </w:tabs>
        <w:spacing w:line="360" w:lineRule="auto"/>
        <w:ind w:right="50"/>
        <w:rPr>
          <w:rFonts w:ascii="Arial" w:hAnsi="Arial"/>
          <w:sz w:val="16"/>
          <w:szCs w:val="16"/>
        </w:rPr>
      </w:pPr>
    </w:p>
    <w:p w:rsidR="000565C3" w:rsidRPr="00572B93" w:rsidRDefault="000565C3" w:rsidP="000565C3">
      <w:pPr>
        <w:spacing w:line="360" w:lineRule="auto"/>
        <w:rPr>
          <w:rFonts w:ascii="Arial" w:hAnsi="Arial" w:cs="Arial"/>
          <w:b/>
          <w:sz w:val="21"/>
          <w:szCs w:val="21"/>
        </w:rPr>
      </w:pPr>
      <w:r w:rsidRPr="00E3287A">
        <w:rPr>
          <w:rFonts w:ascii="Arial" w:hAnsi="Arial"/>
          <w:b/>
          <w:i/>
          <w:sz w:val="21"/>
          <w:szCs w:val="21"/>
        </w:rPr>
        <w:t>München, 2</w:t>
      </w:r>
      <w:r>
        <w:rPr>
          <w:rFonts w:ascii="Arial" w:hAnsi="Arial"/>
          <w:b/>
          <w:i/>
          <w:sz w:val="21"/>
          <w:szCs w:val="21"/>
        </w:rPr>
        <w:t>5.06</w:t>
      </w:r>
      <w:r w:rsidRPr="00E3287A">
        <w:rPr>
          <w:rFonts w:ascii="Arial" w:hAnsi="Arial"/>
          <w:b/>
          <w:i/>
          <w:sz w:val="21"/>
          <w:szCs w:val="21"/>
        </w:rPr>
        <w:t>.2019:</w:t>
      </w:r>
      <w:r w:rsidRPr="00E3287A">
        <w:rPr>
          <w:rFonts w:ascii="Arial" w:hAnsi="Arial"/>
          <w:b/>
          <w:sz w:val="21"/>
          <w:szCs w:val="21"/>
        </w:rPr>
        <w:t xml:space="preserve"> </w:t>
      </w:r>
      <w:r>
        <w:rPr>
          <w:rFonts w:ascii="Arial" w:hAnsi="Arial"/>
          <w:b/>
          <w:sz w:val="21"/>
          <w:szCs w:val="21"/>
        </w:rPr>
        <w:t xml:space="preserve">Die Zahl der Menschen, die unter chronischen Rückenschmerzen leiden, geht in die Millionen. Rund um die Uhr haben sie damit zu kämpfen. In der Freizeit, bei der Arbeit, ja selbst eine erholsame Nachtruhe ist nicht gewährleistet. „Für viele dieser Patienten ist die Thermokoagulation eine sehr schonende und dabei hocheffektive Methode, die Schmerzen zu beseitigen“, sagt Dr. Reinhard </w:t>
      </w:r>
      <w:proofErr w:type="spellStart"/>
      <w:r>
        <w:rPr>
          <w:rFonts w:ascii="Arial" w:hAnsi="Arial"/>
          <w:b/>
          <w:sz w:val="21"/>
          <w:szCs w:val="21"/>
        </w:rPr>
        <w:t>Schneiderhan</w:t>
      </w:r>
      <w:proofErr w:type="spellEnd"/>
      <w:r>
        <w:rPr>
          <w:rFonts w:ascii="Arial" w:hAnsi="Arial"/>
          <w:b/>
          <w:sz w:val="21"/>
          <w:szCs w:val="21"/>
        </w:rPr>
        <w:t xml:space="preserve">, vom gleichnamigen </w:t>
      </w:r>
      <w:r w:rsidRPr="00572B93">
        <w:rPr>
          <w:rFonts w:ascii="Arial" w:hAnsi="Arial" w:cs="Arial"/>
          <w:b/>
          <w:sz w:val="21"/>
          <w:szCs w:val="21"/>
        </w:rPr>
        <w:t xml:space="preserve">Medizinischen Versorgungszentrum in München Taufkirchen. </w:t>
      </w:r>
      <w:r>
        <w:rPr>
          <w:rFonts w:ascii="Arial" w:hAnsi="Arial" w:cs="Arial"/>
          <w:b/>
          <w:sz w:val="21"/>
          <w:szCs w:val="21"/>
        </w:rPr>
        <w:t xml:space="preserve">„Bei diesem Eingriff </w:t>
      </w:r>
      <w:r w:rsidR="00A317FC">
        <w:rPr>
          <w:rFonts w:ascii="Arial" w:hAnsi="Arial" w:cs="Arial"/>
          <w:b/>
          <w:sz w:val="21"/>
          <w:szCs w:val="21"/>
        </w:rPr>
        <w:t xml:space="preserve">schalten wir genau jene </w:t>
      </w:r>
      <w:r w:rsidR="00DC0D55">
        <w:rPr>
          <w:rFonts w:ascii="Arial" w:hAnsi="Arial" w:cs="Arial"/>
          <w:b/>
          <w:sz w:val="21"/>
          <w:szCs w:val="21"/>
        </w:rPr>
        <w:t>Schmerzfasern</w:t>
      </w:r>
      <w:r w:rsidR="00A317FC">
        <w:rPr>
          <w:rFonts w:ascii="Arial" w:hAnsi="Arial" w:cs="Arial"/>
          <w:b/>
          <w:sz w:val="21"/>
          <w:szCs w:val="21"/>
        </w:rPr>
        <w:t xml:space="preserve"> aus, die für die </w:t>
      </w:r>
      <w:r w:rsidR="00DC0D55">
        <w:rPr>
          <w:rFonts w:ascii="Arial" w:hAnsi="Arial" w:cs="Arial"/>
          <w:b/>
          <w:sz w:val="21"/>
          <w:szCs w:val="21"/>
        </w:rPr>
        <w:t>Probleme</w:t>
      </w:r>
      <w:r w:rsidR="00A317FC">
        <w:rPr>
          <w:rFonts w:ascii="Arial" w:hAnsi="Arial" w:cs="Arial"/>
          <w:b/>
          <w:sz w:val="21"/>
          <w:szCs w:val="21"/>
        </w:rPr>
        <w:t xml:space="preserve"> verantwortlich sind</w:t>
      </w:r>
      <w:r w:rsidRPr="00572B93">
        <w:rPr>
          <w:rFonts w:ascii="Arial" w:hAnsi="Arial" w:cs="Arial"/>
          <w:b/>
          <w:sz w:val="21"/>
          <w:szCs w:val="21"/>
        </w:rPr>
        <w:t>.“</w:t>
      </w:r>
    </w:p>
    <w:p w:rsidR="000565C3" w:rsidRPr="00572B93" w:rsidRDefault="000565C3" w:rsidP="000565C3">
      <w:pPr>
        <w:spacing w:line="360" w:lineRule="auto"/>
        <w:rPr>
          <w:rFonts w:ascii="Arial" w:hAnsi="Arial" w:cs="Arial"/>
          <w:sz w:val="21"/>
          <w:szCs w:val="21"/>
        </w:rPr>
      </w:pPr>
    </w:p>
    <w:p w:rsidR="00A317FC" w:rsidRDefault="00A317FC" w:rsidP="000565C3">
      <w:pPr>
        <w:spacing w:line="360" w:lineRule="auto"/>
        <w:rPr>
          <w:rFonts w:ascii="Arial" w:hAnsi="Arial" w:cs="Arial"/>
          <w:sz w:val="21"/>
          <w:szCs w:val="21"/>
        </w:rPr>
      </w:pPr>
      <w:r>
        <w:rPr>
          <w:rFonts w:ascii="Arial" w:hAnsi="Arial" w:cs="Arial"/>
          <w:sz w:val="21"/>
          <w:szCs w:val="21"/>
        </w:rPr>
        <w:t xml:space="preserve">Schuld an den chronischen Rückenschmerzen sind oft Verschleißerscheinungen der Wirbelsäule. Am häufigsten von einer Reizung betroffen, sind die so genannten </w:t>
      </w:r>
      <w:proofErr w:type="spellStart"/>
      <w:r>
        <w:rPr>
          <w:rFonts w:ascii="Arial" w:hAnsi="Arial" w:cs="Arial"/>
          <w:sz w:val="21"/>
          <w:szCs w:val="21"/>
        </w:rPr>
        <w:t>Hinterwurzelknoten</w:t>
      </w:r>
      <w:proofErr w:type="spellEnd"/>
      <w:r>
        <w:rPr>
          <w:rFonts w:ascii="Arial" w:hAnsi="Arial" w:cs="Arial"/>
          <w:sz w:val="21"/>
          <w:szCs w:val="21"/>
        </w:rPr>
        <w:t xml:space="preserve"> und die Facettengelenke. „In beiden Fällen ist es möglich, die in diesem Bereich liegenden Schmerzfasern gezielt durch die Hitze zu behandeln“, sagt der Wirbelsäulenexperte. „Wir unterbrechen die Leitfähigkeit der dort verlaufenden Schmerzfasern, was zu einer sofortigen Linderung der Beschwerden, meist sogar Schmerzfreiheit führt.“ </w:t>
      </w:r>
    </w:p>
    <w:p w:rsidR="00A317FC" w:rsidRDefault="00A317FC" w:rsidP="000565C3">
      <w:pPr>
        <w:spacing w:line="360" w:lineRule="auto"/>
        <w:rPr>
          <w:rFonts w:ascii="Arial" w:hAnsi="Arial" w:cs="Arial"/>
          <w:sz w:val="21"/>
          <w:szCs w:val="21"/>
        </w:rPr>
      </w:pPr>
    </w:p>
    <w:p w:rsidR="005A3F1D" w:rsidRDefault="00A317FC" w:rsidP="000565C3">
      <w:pPr>
        <w:spacing w:line="360" w:lineRule="auto"/>
        <w:rPr>
          <w:rFonts w:ascii="Arial" w:hAnsi="Arial" w:cs="Arial"/>
          <w:sz w:val="21"/>
          <w:szCs w:val="21"/>
        </w:rPr>
      </w:pPr>
      <w:r>
        <w:rPr>
          <w:rFonts w:ascii="Arial" w:hAnsi="Arial" w:cs="Arial"/>
          <w:sz w:val="21"/>
          <w:szCs w:val="21"/>
        </w:rPr>
        <w:t xml:space="preserve">Bei dem minimal-invasiven Eingriff </w:t>
      </w:r>
      <w:r w:rsidR="005A3F1D">
        <w:rPr>
          <w:rFonts w:ascii="Arial" w:hAnsi="Arial" w:cs="Arial"/>
          <w:sz w:val="21"/>
          <w:szCs w:val="21"/>
        </w:rPr>
        <w:t xml:space="preserve">werden </w:t>
      </w:r>
      <w:r>
        <w:rPr>
          <w:rFonts w:ascii="Arial" w:hAnsi="Arial" w:cs="Arial"/>
          <w:sz w:val="21"/>
          <w:szCs w:val="21"/>
        </w:rPr>
        <w:t>die betroffenen Wirbelsäulenabschnitte</w:t>
      </w:r>
      <w:r w:rsidR="005A3F1D">
        <w:rPr>
          <w:rFonts w:ascii="Arial" w:hAnsi="Arial" w:cs="Arial"/>
          <w:sz w:val="21"/>
          <w:szCs w:val="21"/>
        </w:rPr>
        <w:t xml:space="preserve"> örtlich betäubt</w:t>
      </w:r>
      <w:r>
        <w:rPr>
          <w:rFonts w:ascii="Arial" w:hAnsi="Arial" w:cs="Arial"/>
          <w:sz w:val="21"/>
          <w:szCs w:val="21"/>
        </w:rPr>
        <w:t xml:space="preserve">. </w:t>
      </w:r>
      <w:r w:rsidR="005A3F1D">
        <w:rPr>
          <w:rFonts w:ascii="Arial" w:hAnsi="Arial" w:cs="Arial"/>
          <w:sz w:val="21"/>
          <w:szCs w:val="21"/>
        </w:rPr>
        <w:t>Dann führt man m</w:t>
      </w:r>
      <w:r>
        <w:rPr>
          <w:rFonts w:ascii="Arial" w:hAnsi="Arial" w:cs="Arial"/>
          <w:sz w:val="21"/>
          <w:szCs w:val="21"/>
        </w:rPr>
        <w:t>it Hilfe moderner bildgebender Verfahren</w:t>
      </w:r>
      <w:r w:rsidR="005A3F1D">
        <w:rPr>
          <w:rFonts w:ascii="Arial" w:hAnsi="Arial" w:cs="Arial"/>
          <w:sz w:val="21"/>
          <w:szCs w:val="21"/>
        </w:rPr>
        <w:t xml:space="preserve"> eine Thermosonde bis hin zu den schmerzenden Nervenfasern. „Um sicherzugehen, dass </w:t>
      </w:r>
      <w:r w:rsidR="00DC0D55">
        <w:rPr>
          <w:rFonts w:ascii="Arial" w:hAnsi="Arial" w:cs="Arial"/>
          <w:sz w:val="21"/>
          <w:szCs w:val="21"/>
        </w:rPr>
        <w:t xml:space="preserve">wir tatsächlich an der zu behandelnden Schmerzfaser liegen, </w:t>
      </w:r>
      <w:r w:rsidR="005A3F1D">
        <w:rPr>
          <w:rFonts w:ascii="Arial" w:hAnsi="Arial" w:cs="Arial"/>
          <w:sz w:val="21"/>
          <w:szCs w:val="21"/>
        </w:rPr>
        <w:t xml:space="preserve">müssen wir </w:t>
      </w:r>
      <w:r w:rsidR="00DC0D55">
        <w:rPr>
          <w:rFonts w:ascii="Arial" w:hAnsi="Arial" w:cs="Arial"/>
          <w:sz w:val="21"/>
          <w:szCs w:val="21"/>
        </w:rPr>
        <w:t xml:space="preserve">diese </w:t>
      </w:r>
      <w:r w:rsidR="005A3F1D">
        <w:rPr>
          <w:rFonts w:ascii="Arial" w:hAnsi="Arial" w:cs="Arial"/>
          <w:sz w:val="21"/>
          <w:szCs w:val="21"/>
        </w:rPr>
        <w:t>kurz stimulieren</w:t>
      </w:r>
      <w:r w:rsidR="00DC0D55">
        <w:rPr>
          <w:rFonts w:ascii="Arial" w:hAnsi="Arial" w:cs="Arial"/>
          <w:sz w:val="21"/>
          <w:szCs w:val="21"/>
        </w:rPr>
        <w:t xml:space="preserve">. So ermitteln wir, ob auch wirklich die für die Schmerzen zuständige Faser behandelt wird. </w:t>
      </w:r>
      <w:r w:rsidR="005A3F1D">
        <w:rPr>
          <w:rFonts w:ascii="Arial" w:hAnsi="Arial" w:cs="Arial"/>
          <w:sz w:val="21"/>
          <w:szCs w:val="21"/>
        </w:rPr>
        <w:t xml:space="preserve">“, erklärt Dr. </w:t>
      </w:r>
      <w:proofErr w:type="spellStart"/>
      <w:r w:rsidR="005A3F1D">
        <w:rPr>
          <w:rFonts w:ascii="Arial" w:hAnsi="Arial" w:cs="Arial"/>
          <w:sz w:val="21"/>
          <w:szCs w:val="21"/>
        </w:rPr>
        <w:t>Schneiderhan</w:t>
      </w:r>
      <w:proofErr w:type="spellEnd"/>
      <w:r w:rsidR="005A3F1D">
        <w:rPr>
          <w:rFonts w:ascii="Arial" w:hAnsi="Arial" w:cs="Arial"/>
          <w:sz w:val="21"/>
          <w:szCs w:val="21"/>
        </w:rPr>
        <w:t xml:space="preserve">. „Dann betäuben wir den Bereich und erhitzen die </w:t>
      </w:r>
      <w:proofErr w:type="spellStart"/>
      <w:r w:rsidR="005A3F1D">
        <w:rPr>
          <w:rFonts w:ascii="Arial" w:hAnsi="Arial" w:cs="Arial"/>
          <w:sz w:val="21"/>
          <w:szCs w:val="21"/>
        </w:rPr>
        <w:t>Sondenspitze</w:t>
      </w:r>
      <w:proofErr w:type="spellEnd"/>
      <w:r w:rsidR="005A3F1D">
        <w:rPr>
          <w:rFonts w:ascii="Arial" w:hAnsi="Arial" w:cs="Arial"/>
          <w:sz w:val="21"/>
          <w:szCs w:val="21"/>
        </w:rPr>
        <w:t xml:space="preserve"> auf bis zu 80 Grad. Die Hitze verödet die die </w:t>
      </w:r>
      <w:r w:rsidR="00DC0D55">
        <w:rPr>
          <w:rFonts w:ascii="Arial" w:hAnsi="Arial" w:cs="Arial"/>
          <w:sz w:val="21"/>
          <w:szCs w:val="21"/>
        </w:rPr>
        <w:t>Schmerzfasern</w:t>
      </w:r>
      <w:r w:rsidR="005A3F1D">
        <w:rPr>
          <w:rFonts w:ascii="Arial" w:hAnsi="Arial" w:cs="Arial"/>
          <w:sz w:val="21"/>
          <w:szCs w:val="21"/>
        </w:rPr>
        <w:t xml:space="preserve">, </w:t>
      </w:r>
      <w:r w:rsidR="005A3F1D">
        <w:rPr>
          <w:rFonts w:ascii="Arial" w:hAnsi="Arial" w:cs="Arial"/>
          <w:sz w:val="21"/>
          <w:szCs w:val="21"/>
        </w:rPr>
        <w:lastRenderedPageBreak/>
        <w:t xml:space="preserve">die dann nicht mehr in der Lage </w:t>
      </w:r>
      <w:r w:rsidR="009B6CE8">
        <w:rPr>
          <w:rFonts w:ascii="Arial" w:hAnsi="Arial" w:cs="Arial"/>
          <w:sz w:val="21"/>
          <w:szCs w:val="21"/>
        </w:rPr>
        <w:t xml:space="preserve">ist, die </w:t>
      </w:r>
      <w:r w:rsidR="005A3F1D">
        <w:rPr>
          <w:rFonts w:ascii="Arial" w:hAnsi="Arial" w:cs="Arial"/>
          <w:sz w:val="21"/>
          <w:szCs w:val="21"/>
        </w:rPr>
        <w:t xml:space="preserve">Schmerzsignale weiterzuleiten.“ Der </w:t>
      </w:r>
      <w:r w:rsidR="00DC0D55">
        <w:rPr>
          <w:rFonts w:ascii="Arial" w:hAnsi="Arial" w:cs="Arial"/>
          <w:sz w:val="21"/>
          <w:szCs w:val="21"/>
        </w:rPr>
        <w:t xml:space="preserve">meist kurzstationäre </w:t>
      </w:r>
      <w:r w:rsidR="005A3F1D">
        <w:rPr>
          <w:rFonts w:ascii="Arial" w:hAnsi="Arial" w:cs="Arial"/>
          <w:sz w:val="21"/>
          <w:szCs w:val="21"/>
        </w:rPr>
        <w:t xml:space="preserve">Eingriff </w:t>
      </w:r>
      <w:r w:rsidR="00DC0D55">
        <w:rPr>
          <w:rFonts w:ascii="Arial" w:hAnsi="Arial" w:cs="Arial"/>
          <w:sz w:val="21"/>
          <w:szCs w:val="21"/>
        </w:rPr>
        <w:t xml:space="preserve">in leichter Dämmerschlafnarkose </w:t>
      </w:r>
      <w:r w:rsidR="005A3F1D">
        <w:rPr>
          <w:rFonts w:ascii="Arial" w:hAnsi="Arial" w:cs="Arial"/>
          <w:sz w:val="21"/>
          <w:szCs w:val="21"/>
        </w:rPr>
        <w:t>dauert nur eine knappe halbe Stunde.</w:t>
      </w:r>
    </w:p>
    <w:p w:rsidR="005A3F1D" w:rsidRDefault="005A3F1D" w:rsidP="000565C3">
      <w:pPr>
        <w:spacing w:line="360" w:lineRule="auto"/>
        <w:rPr>
          <w:rFonts w:ascii="Arial" w:hAnsi="Arial" w:cs="Arial"/>
          <w:sz w:val="21"/>
          <w:szCs w:val="21"/>
        </w:rPr>
      </w:pPr>
    </w:p>
    <w:p w:rsidR="005A3F1D" w:rsidRDefault="005A3F1D" w:rsidP="000565C3">
      <w:pPr>
        <w:spacing w:line="360" w:lineRule="auto"/>
        <w:rPr>
          <w:rFonts w:ascii="Arial" w:hAnsi="Arial" w:cs="Arial"/>
          <w:sz w:val="21"/>
          <w:szCs w:val="21"/>
        </w:rPr>
      </w:pPr>
      <w:r>
        <w:rPr>
          <w:rFonts w:ascii="Arial" w:hAnsi="Arial" w:cs="Arial"/>
          <w:sz w:val="21"/>
          <w:szCs w:val="21"/>
        </w:rPr>
        <w:t xml:space="preserve">In zahlreichen Studien weltweit hat sich die Thermokoagulation als sehr sicheres und schonendes Verfahren erwiesen. Der Schmerzmittelkonsum kann deutlich gesenkt, oft sogar ganz abgesetzt werden. Der einzige Nachteil: Nach ein bis zwei Jahren wachsen die </w:t>
      </w:r>
      <w:r w:rsidR="00DC0D55">
        <w:rPr>
          <w:rFonts w:ascii="Arial" w:hAnsi="Arial" w:cs="Arial"/>
          <w:sz w:val="21"/>
          <w:szCs w:val="21"/>
        </w:rPr>
        <w:t>Schmerzfasern</w:t>
      </w:r>
      <w:r>
        <w:rPr>
          <w:rFonts w:ascii="Arial" w:hAnsi="Arial" w:cs="Arial"/>
          <w:sz w:val="21"/>
          <w:szCs w:val="21"/>
        </w:rPr>
        <w:t xml:space="preserve"> wieder zusammen und können erneut </w:t>
      </w:r>
      <w:r w:rsidR="00DC0D55">
        <w:rPr>
          <w:rFonts w:ascii="Arial" w:hAnsi="Arial" w:cs="Arial"/>
          <w:sz w:val="21"/>
          <w:szCs w:val="21"/>
        </w:rPr>
        <w:t>Probleme bereiten</w:t>
      </w:r>
      <w:r>
        <w:rPr>
          <w:rFonts w:ascii="Arial" w:hAnsi="Arial" w:cs="Arial"/>
          <w:sz w:val="21"/>
          <w:szCs w:val="21"/>
        </w:rPr>
        <w:t xml:space="preserve">. „Trotzdem ist die Thermokoagulation einer großen Operation vorzuziehen“, sagt Dr. </w:t>
      </w:r>
      <w:proofErr w:type="spellStart"/>
      <w:r>
        <w:rPr>
          <w:rFonts w:ascii="Arial" w:hAnsi="Arial" w:cs="Arial"/>
          <w:sz w:val="21"/>
          <w:szCs w:val="21"/>
        </w:rPr>
        <w:t>Schneiderhan</w:t>
      </w:r>
      <w:proofErr w:type="spellEnd"/>
      <w:r>
        <w:rPr>
          <w:rFonts w:ascii="Arial" w:hAnsi="Arial" w:cs="Arial"/>
          <w:sz w:val="21"/>
          <w:szCs w:val="21"/>
        </w:rPr>
        <w:t xml:space="preserve">, der das Verfahren maßgeblich verbessert hat. „Wir können sie dann einfach nochmal durchführen.“ </w:t>
      </w:r>
    </w:p>
    <w:p w:rsidR="009B6CE8" w:rsidRDefault="009B6CE8" w:rsidP="000565C3">
      <w:pPr>
        <w:spacing w:line="360" w:lineRule="auto"/>
        <w:rPr>
          <w:rFonts w:ascii="Arial" w:hAnsi="Arial" w:cs="Arial"/>
          <w:sz w:val="21"/>
          <w:szCs w:val="21"/>
        </w:rPr>
      </w:pPr>
    </w:p>
    <w:p w:rsidR="009B6CE8" w:rsidRPr="00572B93" w:rsidRDefault="009B6CE8" w:rsidP="009B6CE8">
      <w:pPr>
        <w:spacing w:line="360" w:lineRule="auto"/>
        <w:rPr>
          <w:rFonts w:ascii="Arial" w:hAnsi="Arial" w:cs="Arial"/>
          <w:color w:val="000000" w:themeColor="text1"/>
          <w:sz w:val="21"/>
          <w:szCs w:val="21"/>
        </w:rPr>
      </w:pPr>
      <w:r>
        <w:rPr>
          <w:rFonts w:ascii="Arial" w:hAnsi="Arial" w:cs="Arial"/>
          <w:sz w:val="21"/>
          <w:szCs w:val="21"/>
        </w:rPr>
        <w:t xml:space="preserve">Für den Eingriff in Frage kommen Patienten mit therapieresistenten Schmerzen der Nervenwurzeln (z.B. auch Ischias- und Armschmerzen). Helfen kann er auch bei Verengung des Wirbelsäulenkanals oder Nervenwurzeldurchtrittsstellen und bei den bereits erwähnten Facettengelenkschmerzen. </w:t>
      </w:r>
      <w:r w:rsidR="005A3F1D">
        <w:rPr>
          <w:rFonts w:ascii="Arial" w:hAnsi="Arial" w:cs="Arial"/>
          <w:sz w:val="21"/>
          <w:szCs w:val="21"/>
        </w:rPr>
        <w:t xml:space="preserve">Patienten sind nach dem Eingriff sofort wieder belastbar. </w:t>
      </w:r>
      <w:r w:rsidR="00DC0D55">
        <w:rPr>
          <w:rFonts w:ascii="Arial" w:hAnsi="Arial" w:cs="Arial"/>
          <w:sz w:val="21"/>
          <w:szCs w:val="21"/>
        </w:rPr>
        <w:t>Wichtig ist anschließend eine Physiotherapie mit dem Schwerpunkt der Kräftigung der Rücken- und Rumpfmuskulatur. So lassen sich Fehl- und Überbelastungen ebenso vermeiden, wie ein Wirbelgelenkverschleiß</w:t>
      </w:r>
      <w:r>
        <w:rPr>
          <w:rFonts w:ascii="Arial" w:hAnsi="Arial" w:cs="Arial"/>
          <w:sz w:val="21"/>
          <w:szCs w:val="21"/>
        </w:rPr>
        <w:t xml:space="preserve">. </w:t>
      </w:r>
    </w:p>
    <w:p w:rsidR="000565C3" w:rsidRPr="009B6CE8" w:rsidRDefault="000565C3" w:rsidP="009B6CE8">
      <w:pPr>
        <w:spacing w:line="360" w:lineRule="auto"/>
        <w:rPr>
          <w:rFonts w:ascii="Arial" w:hAnsi="Arial" w:cs="Arial"/>
          <w:sz w:val="21"/>
          <w:szCs w:val="21"/>
        </w:rPr>
      </w:pPr>
      <w:r w:rsidRPr="00572B93">
        <w:rPr>
          <w:rFonts w:ascii="Arial" w:hAnsi="Arial" w:cs="Arial"/>
          <w:sz w:val="21"/>
          <w:szCs w:val="21"/>
        </w:rPr>
        <w:t xml:space="preserve"> </w:t>
      </w:r>
    </w:p>
    <w:p w:rsidR="000565C3" w:rsidRPr="00845A87" w:rsidRDefault="009B6CE8" w:rsidP="000565C3">
      <w:pPr>
        <w:ind w:right="50"/>
        <w:rPr>
          <w:rFonts w:ascii="Arial" w:hAnsi="Arial"/>
          <w:sz w:val="21"/>
          <w:szCs w:val="21"/>
        </w:rPr>
      </w:pPr>
      <w:r>
        <w:rPr>
          <w:rFonts w:ascii="Arial" w:hAnsi="Arial"/>
          <w:sz w:val="21"/>
          <w:szCs w:val="21"/>
        </w:rPr>
        <w:t>Viele w</w:t>
      </w:r>
      <w:r w:rsidR="000565C3" w:rsidRPr="00845A87">
        <w:rPr>
          <w:rFonts w:ascii="Arial" w:hAnsi="Arial"/>
          <w:sz w:val="21"/>
          <w:szCs w:val="21"/>
        </w:rPr>
        <w:t xml:space="preserve">eitere Informationen unter </w:t>
      </w:r>
      <w:hyperlink r:id="rId6" w:history="1">
        <w:r w:rsidR="000565C3" w:rsidRPr="00845A87">
          <w:rPr>
            <w:rStyle w:val="Hyperlink"/>
            <w:rFonts w:ascii="Arial" w:hAnsi="Arial"/>
            <w:sz w:val="21"/>
            <w:szCs w:val="21"/>
          </w:rPr>
          <w:t>www.orthopaede.com</w:t>
        </w:r>
      </w:hyperlink>
      <w:r w:rsidR="000565C3" w:rsidRPr="00845A87">
        <w:rPr>
          <w:rFonts w:ascii="Arial" w:hAnsi="Arial"/>
          <w:sz w:val="21"/>
          <w:szCs w:val="21"/>
        </w:rPr>
        <w:t xml:space="preserve"> </w:t>
      </w:r>
    </w:p>
    <w:p w:rsidR="000565C3" w:rsidRPr="00845A87" w:rsidRDefault="000565C3" w:rsidP="000565C3">
      <w:pPr>
        <w:ind w:right="50"/>
        <w:rPr>
          <w:rFonts w:ascii="Arial" w:hAnsi="Arial"/>
          <w:sz w:val="21"/>
          <w:szCs w:val="21"/>
        </w:rPr>
      </w:pPr>
    </w:p>
    <w:p w:rsidR="000565C3" w:rsidRPr="00845A87" w:rsidRDefault="000565C3" w:rsidP="000565C3">
      <w:pPr>
        <w:rPr>
          <w:rFonts w:ascii="Arial" w:hAnsi="Arial"/>
          <w:b/>
          <w:sz w:val="20"/>
        </w:rPr>
      </w:pPr>
      <w:bookmarkStart w:id="0" w:name="_GoBack"/>
      <w:bookmarkEnd w:id="0"/>
    </w:p>
    <w:p w:rsidR="000565C3" w:rsidRPr="00845A87" w:rsidRDefault="000565C3" w:rsidP="000565C3">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rsidR="000565C3" w:rsidRPr="00845A87" w:rsidRDefault="000565C3" w:rsidP="000565C3">
      <w:pPr>
        <w:ind w:right="50"/>
        <w:rPr>
          <w:rFonts w:ascii="Arial" w:hAnsi="Arial"/>
          <w:sz w:val="8"/>
          <w:szCs w:val="8"/>
        </w:rPr>
      </w:pPr>
    </w:p>
    <w:p w:rsidR="000565C3" w:rsidRPr="00845A87" w:rsidRDefault="000565C3" w:rsidP="000565C3">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rsidR="000565C3" w:rsidRPr="00845A87" w:rsidRDefault="000565C3" w:rsidP="000565C3">
      <w:pPr>
        <w:ind w:right="50"/>
        <w:outlineLvl w:val="0"/>
        <w:rPr>
          <w:rFonts w:cs="Arial"/>
          <w:color w:val="000000"/>
          <w:sz w:val="19"/>
          <w:szCs w:val="19"/>
          <w:lang w:val="it-IT"/>
        </w:rPr>
      </w:pPr>
    </w:p>
    <w:p w:rsidR="000565C3" w:rsidRPr="00845A87" w:rsidRDefault="000565C3" w:rsidP="000565C3">
      <w:pPr>
        <w:ind w:right="50"/>
        <w:outlineLvl w:val="0"/>
        <w:rPr>
          <w:rFonts w:cs="Arial"/>
          <w:color w:val="000000"/>
          <w:sz w:val="19"/>
          <w:szCs w:val="19"/>
          <w:lang w:val="it-IT"/>
        </w:rPr>
      </w:pPr>
    </w:p>
    <w:p w:rsidR="000565C3" w:rsidRPr="00845A87" w:rsidRDefault="000565C3" w:rsidP="000565C3">
      <w:pPr>
        <w:ind w:right="50"/>
        <w:outlineLvl w:val="0"/>
        <w:rPr>
          <w:rFonts w:cs="Arial"/>
          <w:color w:val="000000"/>
          <w:sz w:val="19"/>
          <w:szCs w:val="19"/>
          <w:lang w:val="it-IT"/>
        </w:rPr>
      </w:pPr>
    </w:p>
    <w:p w:rsidR="000565C3" w:rsidRPr="00845A87" w:rsidRDefault="000565C3" w:rsidP="000565C3">
      <w:pPr>
        <w:spacing w:line="360" w:lineRule="auto"/>
        <w:ind w:right="50"/>
        <w:rPr>
          <w:rFonts w:ascii="Arial" w:hAnsi="Arial"/>
          <w:sz w:val="18"/>
          <w:szCs w:val="18"/>
        </w:rPr>
      </w:pPr>
      <w:r w:rsidRPr="00845A87">
        <w:rPr>
          <w:rFonts w:ascii="Arial" w:hAnsi="Arial"/>
          <w:b/>
          <w:sz w:val="18"/>
          <w:szCs w:val="18"/>
        </w:rPr>
        <w:lastRenderedPageBreak/>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w:t>
      </w:r>
      <w:r w:rsidRPr="00845A87">
        <w:rPr>
          <w:rFonts w:ascii="Arial" w:hAnsi="Arial" w:cs="Arial"/>
          <w:sz w:val="18"/>
          <w:szCs w:val="18"/>
        </w:rPr>
        <w:t>Verena Lenz</w:t>
      </w:r>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Pr="00845A87">
          <w:rPr>
            <w:rStyle w:val="Hyperlink"/>
            <w:rFonts w:ascii="Arial" w:hAnsi="Arial"/>
            <w:sz w:val="18"/>
            <w:szCs w:val="18"/>
          </w:rPr>
          <w:t>lenz@orthopaede.com</w:t>
        </w:r>
      </w:hyperlink>
      <w:r w:rsidRPr="00845A87">
        <w:rPr>
          <w:rFonts w:ascii="Arial" w:hAnsi="Arial"/>
          <w:sz w:val="18"/>
          <w:szCs w:val="18"/>
        </w:rPr>
        <w:t>, Tel: 089 / 614510-53, Fax: 089 / 614510-12</w:t>
      </w:r>
    </w:p>
    <w:p w:rsidR="000565C3" w:rsidRDefault="00C63393" w:rsidP="000565C3">
      <w:pPr>
        <w:spacing w:line="360" w:lineRule="auto"/>
        <w:ind w:right="50"/>
        <w:rPr>
          <w:rStyle w:val="Hyperlink"/>
          <w:rFonts w:ascii="Arial" w:hAnsi="Arial"/>
          <w:sz w:val="18"/>
          <w:szCs w:val="18"/>
        </w:rPr>
      </w:pPr>
      <w:hyperlink r:id="rId8" w:history="1">
        <w:r w:rsidR="000565C3" w:rsidRPr="00845A87">
          <w:rPr>
            <w:rStyle w:val="Hyperlink"/>
            <w:rFonts w:ascii="Arial" w:hAnsi="Arial"/>
            <w:sz w:val="18"/>
            <w:szCs w:val="18"/>
          </w:rPr>
          <w:t>www.orthopaede.com</w:t>
        </w:r>
      </w:hyperlink>
    </w:p>
    <w:p w:rsidR="000565C3" w:rsidRDefault="000565C3" w:rsidP="000565C3">
      <w:pPr>
        <w:spacing w:line="360" w:lineRule="auto"/>
        <w:ind w:right="50"/>
        <w:rPr>
          <w:rFonts w:ascii="Arial" w:hAnsi="Arial"/>
          <w:sz w:val="18"/>
          <w:szCs w:val="18"/>
        </w:rPr>
      </w:pPr>
    </w:p>
    <w:p w:rsidR="000565C3" w:rsidRDefault="000565C3" w:rsidP="000565C3">
      <w:pPr>
        <w:spacing w:line="360" w:lineRule="auto"/>
        <w:ind w:right="50"/>
        <w:rPr>
          <w:rFonts w:ascii="Arial" w:hAnsi="Arial"/>
          <w:sz w:val="16"/>
          <w:szCs w:val="16"/>
        </w:rPr>
      </w:pPr>
    </w:p>
    <w:p w:rsidR="000565C3" w:rsidRDefault="000565C3" w:rsidP="000565C3">
      <w:pPr>
        <w:spacing w:line="360" w:lineRule="auto"/>
        <w:ind w:right="50"/>
        <w:rPr>
          <w:rFonts w:ascii="Arial" w:hAnsi="Arial"/>
          <w:sz w:val="16"/>
          <w:szCs w:val="16"/>
        </w:rPr>
      </w:pPr>
    </w:p>
    <w:p w:rsidR="000565C3" w:rsidRDefault="000565C3" w:rsidP="000565C3">
      <w:pPr>
        <w:spacing w:line="360" w:lineRule="auto"/>
        <w:ind w:right="50"/>
        <w:rPr>
          <w:rFonts w:ascii="Arial" w:hAnsi="Arial"/>
          <w:sz w:val="16"/>
          <w:szCs w:val="16"/>
        </w:rPr>
      </w:pPr>
    </w:p>
    <w:p w:rsidR="000565C3" w:rsidRDefault="000565C3" w:rsidP="000565C3">
      <w:pPr>
        <w:spacing w:line="360" w:lineRule="auto"/>
        <w:ind w:right="50"/>
        <w:rPr>
          <w:rFonts w:ascii="Arial" w:hAnsi="Arial"/>
          <w:sz w:val="16"/>
          <w:szCs w:val="16"/>
        </w:rPr>
      </w:pPr>
    </w:p>
    <w:p w:rsidR="000565C3" w:rsidRDefault="000565C3" w:rsidP="000565C3">
      <w:pPr>
        <w:spacing w:line="360" w:lineRule="auto"/>
        <w:ind w:right="50"/>
        <w:rPr>
          <w:rFonts w:ascii="Arial" w:hAnsi="Arial"/>
          <w:sz w:val="16"/>
          <w:szCs w:val="16"/>
        </w:rPr>
      </w:pPr>
    </w:p>
    <w:p w:rsidR="000565C3" w:rsidRDefault="000565C3" w:rsidP="000565C3">
      <w:pPr>
        <w:spacing w:line="360" w:lineRule="auto"/>
        <w:ind w:right="50"/>
        <w:rPr>
          <w:rFonts w:ascii="Arial" w:hAnsi="Arial"/>
          <w:sz w:val="16"/>
          <w:szCs w:val="16"/>
        </w:rPr>
      </w:pPr>
    </w:p>
    <w:p w:rsidR="000565C3" w:rsidRDefault="000565C3" w:rsidP="000565C3"/>
    <w:p w:rsidR="00211293" w:rsidRDefault="00C63393"/>
    <w:sectPr w:rsidR="00211293" w:rsidSect="00B05D25">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93" w:rsidRDefault="00C63393" w:rsidP="009B6CE8">
      <w:r>
        <w:separator/>
      </w:r>
    </w:p>
  </w:endnote>
  <w:endnote w:type="continuationSeparator" w:id="0">
    <w:p w:rsidR="00C63393" w:rsidRDefault="00C63393" w:rsidP="009B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BBC" w:rsidRDefault="00C63393"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93" w:rsidRDefault="00C63393" w:rsidP="009B6CE8">
      <w:r>
        <w:separator/>
      </w:r>
    </w:p>
  </w:footnote>
  <w:footnote w:type="continuationSeparator" w:id="0">
    <w:p w:rsidR="00C63393" w:rsidRDefault="00C63393" w:rsidP="009B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35" w:rsidRPr="0028069E" w:rsidRDefault="00C63393" w:rsidP="0028069E">
    <w:pPr>
      <w:ind w:rightChars="-120" w:right="-288"/>
      <w:rPr>
        <w:noProof/>
        <w:sz w:val="16"/>
        <w:szCs w:val="16"/>
        <w:lang w:eastAsia="de-DE"/>
      </w:rPr>
    </w:pPr>
    <w:r>
      <w:rPr>
        <w:noProof/>
      </w:rPr>
      <w:pict w14:anchorId="4F173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 style="position:absolute;margin-left:390.4pt;margin-top:-8.4pt;width:104.85pt;height:104.8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9B6CE8">
      <w:rPr>
        <w:rFonts w:ascii="Arial" w:hAnsi="Arial" w:cs="Arial"/>
        <w:sz w:val="16"/>
        <w:szCs w:val="16"/>
      </w:rPr>
      <w:t>Thermokoagulation</w:t>
    </w:r>
    <w:r w:rsidR="00F721FF" w:rsidRPr="0028069E">
      <w:rPr>
        <w:rFonts w:ascii="Arial" w:hAnsi="Arial" w:cs="Arial"/>
        <w:sz w:val="16"/>
        <w:szCs w:val="16"/>
      </w:rPr>
      <w:t xml:space="preserve">, Seite </w:t>
    </w:r>
    <w:r w:rsidR="00F721FF" w:rsidRPr="0028069E">
      <w:rPr>
        <w:rFonts w:ascii="Arial" w:hAnsi="Arial" w:cs="Arial"/>
        <w:sz w:val="16"/>
        <w:szCs w:val="16"/>
      </w:rPr>
      <w:fldChar w:fldCharType="begin"/>
    </w:r>
    <w:r w:rsidR="00F721FF" w:rsidRPr="0028069E">
      <w:rPr>
        <w:rFonts w:ascii="Arial" w:hAnsi="Arial" w:cs="Arial"/>
        <w:sz w:val="16"/>
        <w:szCs w:val="16"/>
      </w:rPr>
      <w:instrText xml:space="preserve"> PAGE   \* MERGEFORMAT </w:instrText>
    </w:r>
    <w:r w:rsidR="00F721FF" w:rsidRPr="0028069E">
      <w:rPr>
        <w:rFonts w:ascii="Arial" w:hAnsi="Arial" w:cs="Arial"/>
        <w:sz w:val="16"/>
        <w:szCs w:val="16"/>
      </w:rPr>
      <w:fldChar w:fldCharType="separate"/>
    </w:r>
    <w:r w:rsidR="00F721FF">
      <w:rPr>
        <w:rFonts w:ascii="Arial" w:hAnsi="Arial" w:cs="Arial"/>
        <w:noProof/>
        <w:sz w:val="16"/>
        <w:szCs w:val="16"/>
      </w:rPr>
      <w:t>2</w:t>
    </w:r>
    <w:r w:rsidR="00F721FF" w:rsidRPr="0028069E">
      <w:rPr>
        <w:rFonts w:ascii="Arial" w:hAnsi="Arial" w:cs="Arial"/>
        <w:sz w:val="16"/>
        <w:szCs w:val="16"/>
      </w:rPr>
      <w:fldChar w:fldCharType="end"/>
    </w:r>
    <w:r w:rsidR="00F721FF" w:rsidRPr="0028069E">
      <w:rPr>
        <w:rFonts w:ascii="Arial" w:hAnsi="Arial" w:cs="Arial"/>
        <w:sz w:val="16"/>
        <w:szCs w:val="16"/>
      </w:rPr>
      <w:t xml:space="preserve"> von </w:t>
    </w:r>
    <w:r w:rsidR="00F721FF" w:rsidRPr="0028069E">
      <w:rPr>
        <w:rFonts w:ascii="Arial" w:hAnsi="Arial" w:cs="Arial"/>
        <w:sz w:val="16"/>
        <w:szCs w:val="16"/>
      </w:rPr>
      <w:fldChar w:fldCharType="begin"/>
    </w:r>
    <w:r w:rsidR="00F721FF" w:rsidRPr="0028069E">
      <w:rPr>
        <w:rFonts w:ascii="Arial" w:hAnsi="Arial" w:cs="Arial"/>
        <w:sz w:val="16"/>
        <w:szCs w:val="16"/>
      </w:rPr>
      <w:instrText xml:space="preserve"> NUMPAGES   \* MERGEFORMAT </w:instrText>
    </w:r>
    <w:r w:rsidR="00F721FF" w:rsidRPr="0028069E">
      <w:rPr>
        <w:rFonts w:ascii="Arial" w:hAnsi="Arial" w:cs="Arial"/>
        <w:sz w:val="16"/>
        <w:szCs w:val="16"/>
      </w:rPr>
      <w:fldChar w:fldCharType="separate"/>
    </w:r>
    <w:r w:rsidR="00F721FF">
      <w:rPr>
        <w:rFonts w:ascii="Arial" w:hAnsi="Arial" w:cs="Arial"/>
        <w:noProof/>
        <w:sz w:val="16"/>
        <w:szCs w:val="16"/>
      </w:rPr>
      <w:t>3</w:t>
    </w:r>
    <w:r w:rsidR="00F721FF" w:rsidRPr="0028069E">
      <w:rPr>
        <w:rFonts w:ascii="Arial" w:hAnsi="Arial" w:cs="Arial"/>
        <w:noProof/>
        <w:sz w:val="16"/>
        <w:szCs w:val="16"/>
      </w:rPr>
      <w:fldChar w:fldCharType="end"/>
    </w:r>
  </w:p>
  <w:p w:rsidR="00C73095" w:rsidRDefault="00C63393" w:rsidP="000E6BB7">
    <w:pPr>
      <w:pStyle w:val="Kopfzeile"/>
      <w:jc w:val="right"/>
      <w:rPr>
        <w:noProof/>
        <w:lang w:eastAsia="de-DE"/>
      </w:rPr>
    </w:pPr>
  </w:p>
  <w:p w:rsidR="00C73095" w:rsidRDefault="00C63393"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E8" w:rsidRDefault="00C63393">
    <w:pPr>
      <w:pStyle w:val="Kopfzeile"/>
      <w:rPr>
        <w:rFonts w:ascii="Arial" w:hAnsi="Arial" w:cs="Arial"/>
        <w:noProof/>
        <w:lang w:eastAsia="de-DE"/>
      </w:rPr>
    </w:pPr>
    <w:r>
      <w:rPr>
        <w:noProof/>
      </w:rPr>
      <w:pict w14:anchorId="25022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 style="position:absolute;margin-left:387.4pt;margin-top:-9.15pt;width:104.85pt;height:10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F721FF">
      <w:tab/>
    </w:r>
    <w:r w:rsidR="00F721FF">
      <w:tab/>
    </w:r>
  </w:p>
  <w:p w:rsidR="00AF03C4" w:rsidRPr="00FA344A" w:rsidRDefault="00F721FF" w:rsidP="00AF03C4">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9A27E8" w:rsidRPr="00B05D25" w:rsidRDefault="00C63393">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C3"/>
    <w:rsid w:val="000565C3"/>
    <w:rsid w:val="005A3F1D"/>
    <w:rsid w:val="00664273"/>
    <w:rsid w:val="009B6CE8"/>
    <w:rsid w:val="00A317FC"/>
    <w:rsid w:val="00B95B65"/>
    <w:rsid w:val="00C63393"/>
    <w:rsid w:val="00CA54D7"/>
    <w:rsid w:val="00DC0D55"/>
    <w:rsid w:val="00F72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000B8A"/>
  <w14:defaultImageDpi w14:val="32767"/>
  <w15:chartTrackingRefBased/>
  <w15:docId w15:val="{45C00107-B2E7-A64B-9F67-72DB9BA2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65C3"/>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565C3"/>
    <w:pPr>
      <w:tabs>
        <w:tab w:val="center" w:pos="4536"/>
        <w:tab w:val="right" w:pos="9072"/>
      </w:tabs>
    </w:pPr>
  </w:style>
  <w:style w:type="character" w:customStyle="1" w:styleId="KopfzeileZchn">
    <w:name w:val="Kopfzeile Zchn"/>
    <w:basedOn w:val="Absatz-Standardschriftart"/>
    <w:link w:val="Kopfzeile"/>
    <w:uiPriority w:val="99"/>
    <w:rsid w:val="000565C3"/>
    <w:rPr>
      <w:rFonts w:ascii="Cambria" w:eastAsia="Cambria" w:hAnsi="Cambria" w:cs="Times New Roman"/>
    </w:rPr>
  </w:style>
  <w:style w:type="paragraph" w:styleId="Fuzeile">
    <w:name w:val="footer"/>
    <w:basedOn w:val="Standard"/>
    <w:link w:val="FuzeileZchn"/>
    <w:uiPriority w:val="99"/>
    <w:semiHidden/>
    <w:rsid w:val="000565C3"/>
    <w:pPr>
      <w:tabs>
        <w:tab w:val="center" w:pos="4536"/>
        <w:tab w:val="right" w:pos="9072"/>
      </w:tabs>
    </w:pPr>
  </w:style>
  <w:style w:type="character" w:customStyle="1" w:styleId="FuzeileZchn">
    <w:name w:val="Fußzeile Zchn"/>
    <w:basedOn w:val="Absatz-Standardschriftart"/>
    <w:link w:val="Fuzeile"/>
    <w:uiPriority w:val="99"/>
    <w:semiHidden/>
    <w:rsid w:val="000565C3"/>
    <w:rPr>
      <w:rFonts w:ascii="Cambria" w:eastAsia="Cambria" w:hAnsi="Cambria" w:cs="Times New Roman"/>
    </w:rPr>
  </w:style>
  <w:style w:type="character" w:styleId="Hyperlink">
    <w:name w:val="Hyperlink"/>
    <w:rsid w:val="000565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nz@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2019-07-02T07:13:00Z</dcterms:created>
  <dcterms:modified xsi:type="dcterms:W3CDTF">2019-07-02T07:13:00Z</dcterms:modified>
</cp:coreProperties>
</file>