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D5" w:rsidRPr="00666259" w:rsidRDefault="00C032BE" w:rsidP="009E6BD5">
      <w:pPr>
        <w:pStyle w:val="Kopfzeile"/>
        <w:spacing w:after="60"/>
        <w:ind w:right="-3402"/>
        <w:jc w:val="right"/>
        <w:rPr>
          <w:b/>
          <w:lang w:val="en-US"/>
        </w:rPr>
      </w:pPr>
      <w:r w:rsidRPr="00666259">
        <w:rPr>
          <w:b/>
          <w:lang w:val="en-US"/>
        </w:rPr>
        <w:t>PRESS RELEASE</w:t>
      </w:r>
    </w:p>
    <w:p w:rsidR="009E6BD5" w:rsidRPr="00666259" w:rsidRDefault="00671428" w:rsidP="009E6BD5">
      <w:pPr>
        <w:pStyle w:val="Kopfzeile"/>
        <w:spacing w:after="60"/>
        <w:ind w:right="-3402"/>
        <w:jc w:val="right"/>
        <w:rPr>
          <w:b/>
          <w:lang w:val="en-US"/>
        </w:rPr>
      </w:pPr>
      <w:proofErr w:type="spellStart"/>
      <w:r w:rsidRPr="00666259">
        <w:rPr>
          <w:lang w:val="en-US"/>
        </w:rPr>
        <w:t>Schw</w:t>
      </w:r>
      <w:r w:rsidR="00C032BE" w:rsidRPr="00666259">
        <w:rPr>
          <w:lang w:val="en-US"/>
        </w:rPr>
        <w:t>ae</w:t>
      </w:r>
      <w:r w:rsidRPr="00666259">
        <w:rPr>
          <w:lang w:val="en-US"/>
        </w:rPr>
        <w:t>bisch</w:t>
      </w:r>
      <w:proofErr w:type="spellEnd"/>
      <w:r w:rsidRPr="00666259">
        <w:rPr>
          <w:lang w:val="en-US"/>
        </w:rPr>
        <w:t xml:space="preserve"> Hall, </w:t>
      </w:r>
      <w:r w:rsidR="00750D2D">
        <w:rPr>
          <w:lang w:val="en-US"/>
        </w:rPr>
        <w:t>September</w:t>
      </w:r>
      <w:r w:rsidR="00ED3298">
        <w:rPr>
          <w:lang w:val="en-US"/>
        </w:rPr>
        <w:t xml:space="preserve"> </w:t>
      </w:r>
      <w:r w:rsidR="00750D2D">
        <w:rPr>
          <w:lang w:val="en-US"/>
        </w:rPr>
        <w:t>08</w:t>
      </w:r>
      <w:r w:rsidR="00ED3298">
        <w:rPr>
          <w:lang w:val="en-US"/>
        </w:rPr>
        <w:t xml:space="preserve">, </w:t>
      </w:r>
      <w:r w:rsidR="00750D2D">
        <w:rPr>
          <w:lang w:val="en-US"/>
        </w:rPr>
        <w:t>2020</w:t>
      </w:r>
    </w:p>
    <w:p w:rsidR="004C3045" w:rsidRPr="00666259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  <w:lang w:val="en-US"/>
        </w:rPr>
      </w:pPr>
    </w:p>
    <w:p w:rsidR="009F75DC" w:rsidRPr="00666259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  <w:lang w:val="en-US"/>
        </w:rPr>
      </w:pPr>
    </w:p>
    <w:p w:rsidR="00114569" w:rsidRPr="00750D2D" w:rsidRDefault="00750D2D" w:rsidP="00114569">
      <w:pPr>
        <w:spacing w:after="160"/>
        <w:rPr>
          <w:rFonts w:eastAsiaTheme="minorHAnsi" w:cs="Arial"/>
          <w:b/>
          <w:bCs/>
          <w:sz w:val="32"/>
          <w:szCs w:val="32"/>
          <w:lang w:val="en-US"/>
        </w:rPr>
      </w:pPr>
      <w:r w:rsidRPr="00750D2D">
        <w:rPr>
          <w:rFonts w:eastAsiaTheme="minorHAnsi" w:cs="Arial"/>
          <w:b/>
          <w:bCs/>
          <w:sz w:val="32"/>
          <w:szCs w:val="32"/>
          <w:lang w:val="en-US"/>
        </w:rPr>
        <w:t>A leader in the sustainable packaging of paper hygiene products</w:t>
      </w:r>
    </w:p>
    <w:p w:rsidR="00114569" w:rsidRPr="00750D2D" w:rsidRDefault="00750D2D" w:rsidP="00114569">
      <w:pPr>
        <w:spacing w:after="160"/>
        <w:rPr>
          <w:rFonts w:eastAsiaTheme="minorHAnsi" w:cs="Arial"/>
          <w:bCs/>
          <w:sz w:val="28"/>
          <w:szCs w:val="28"/>
          <w:lang w:val="en-US"/>
        </w:rPr>
      </w:pPr>
      <w:r w:rsidRPr="00750D2D">
        <w:rPr>
          <w:rFonts w:eastAsiaTheme="minorHAnsi" w:cs="Arial"/>
          <w:bCs/>
          <w:sz w:val="28"/>
          <w:szCs w:val="28"/>
          <w:lang w:val="en-US"/>
        </w:rPr>
        <w:t>AMOTEK at MIAC 2020</w:t>
      </w:r>
    </w:p>
    <w:p w:rsidR="00114569" w:rsidRPr="00750D2D" w:rsidRDefault="00114569" w:rsidP="00114569">
      <w:pPr>
        <w:pStyle w:val="Listenabsatz"/>
        <w:spacing w:after="120" w:line="276" w:lineRule="auto"/>
        <w:ind w:left="0"/>
        <w:rPr>
          <w:rFonts w:ascii="Arial" w:hAnsi="Arial" w:cs="Arial"/>
          <w:b/>
          <w:bCs/>
          <w:lang w:val="en-US"/>
        </w:rPr>
      </w:pPr>
    </w:p>
    <w:p w:rsidR="00114569" w:rsidRPr="00750D2D" w:rsidRDefault="005737A5" w:rsidP="00114569">
      <w:pPr>
        <w:spacing w:after="160" w:line="360" w:lineRule="auto"/>
        <w:rPr>
          <w:rFonts w:eastAsiaTheme="minorHAnsi" w:cs="Arial"/>
          <w:b/>
          <w:sz w:val="22"/>
          <w:lang w:val="en-US"/>
        </w:rPr>
      </w:pPr>
      <w:r w:rsidRPr="005737A5">
        <w:rPr>
          <w:rFonts w:eastAsiaTheme="minorHAnsi" w:cs="Arial"/>
          <w:b/>
          <w:sz w:val="22"/>
          <w:lang w:val="en-US"/>
        </w:rPr>
        <w:t xml:space="preserve">At MIAC, </w:t>
      </w:r>
      <w:proofErr w:type="spellStart"/>
      <w:r w:rsidRPr="005737A5">
        <w:rPr>
          <w:rFonts w:eastAsiaTheme="minorHAnsi" w:cs="Arial"/>
          <w:b/>
          <w:sz w:val="22"/>
          <w:lang w:val="en-US"/>
        </w:rPr>
        <w:t>Amotek</w:t>
      </w:r>
      <w:proofErr w:type="spellEnd"/>
      <w:r w:rsidRPr="005737A5">
        <w:rPr>
          <w:rFonts w:eastAsiaTheme="minorHAnsi" w:cs="Arial"/>
          <w:b/>
          <w:sz w:val="22"/>
          <w:lang w:val="en-US"/>
        </w:rPr>
        <w:t xml:space="preserve"> is presenting innovative packaging machines for paper hygiene products. The </w:t>
      </w:r>
      <w:proofErr w:type="gramStart"/>
      <w:r w:rsidRPr="005737A5">
        <w:rPr>
          <w:rFonts w:eastAsiaTheme="minorHAnsi" w:cs="Arial"/>
          <w:b/>
          <w:sz w:val="22"/>
          <w:lang w:val="en-US"/>
        </w:rPr>
        <w:t>main focus</w:t>
      </w:r>
      <w:proofErr w:type="gramEnd"/>
      <w:r w:rsidRPr="005737A5">
        <w:rPr>
          <w:rFonts w:eastAsiaTheme="minorHAnsi" w:cs="Arial"/>
          <w:b/>
          <w:sz w:val="22"/>
          <w:lang w:val="en-US"/>
        </w:rPr>
        <w:t xml:space="preserve"> is on solutions for the most advanced ecological packaging available, made of paper, bio-plastics and other materials which are 100 percent recyclable or biodegradable.</w:t>
      </w:r>
    </w:p>
    <w:p w:rsidR="003C496C" w:rsidRPr="003C496C" w:rsidRDefault="003C496C" w:rsidP="003C496C">
      <w:pPr>
        <w:spacing w:after="160" w:line="360" w:lineRule="auto"/>
        <w:rPr>
          <w:rFonts w:eastAsiaTheme="minorHAnsi" w:cs="Arial"/>
          <w:sz w:val="22"/>
          <w:lang w:val="en-US"/>
        </w:rPr>
      </w:pPr>
      <w:r w:rsidRPr="003C496C">
        <w:rPr>
          <w:rFonts w:eastAsiaTheme="minorHAnsi" w:cs="Arial"/>
          <w:sz w:val="22"/>
          <w:lang w:val="en-US"/>
        </w:rPr>
        <w:t xml:space="preserve">The AMOTEK PB192 is a packaging machine designed to </w:t>
      </w:r>
      <w:proofErr w:type="gramStart"/>
      <w:r w:rsidRPr="003C496C">
        <w:rPr>
          <w:rFonts w:eastAsiaTheme="minorHAnsi" w:cs="Arial"/>
          <w:sz w:val="22"/>
          <w:lang w:val="en-US"/>
        </w:rPr>
        <w:t>package paper hygiene products</w:t>
      </w:r>
      <w:proofErr w:type="gramEnd"/>
      <w:r w:rsidRPr="003C496C">
        <w:rPr>
          <w:rFonts w:eastAsiaTheme="minorHAnsi" w:cs="Arial"/>
          <w:sz w:val="22"/>
          <w:lang w:val="en-US"/>
        </w:rPr>
        <w:t xml:space="preserve"> in a sustainable and highly efficient way. Rolls of kitchen and toilet paper </w:t>
      </w:r>
      <w:proofErr w:type="gramStart"/>
      <w:r w:rsidRPr="003C496C">
        <w:rPr>
          <w:rFonts w:eastAsiaTheme="minorHAnsi" w:cs="Arial"/>
          <w:sz w:val="22"/>
          <w:lang w:val="en-US"/>
        </w:rPr>
        <w:t>are packed</w:t>
      </w:r>
      <w:proofErr w:type="gramEnd"/>
      <w:r w:rsidRPr="003C496C">
        <w:rPr>
          <w:rFonts w:eastAsiaTheme="minorHAnsi" w:cs="Arial"/>
          <w:sz w:val="22"/>
          <w:lang w:val="en-US"/>
        </w:rPr>
        <w:t xml:space="preserve"> in materials such as bio-plastics, recycled materials and paper in a fully automated way. </w:t>
      </w:r>
    </w:p>
    <w:p w:rsidR="003C496C" w:rsidRPr="003C496C" w:rsidRDefault="003C496C" w:rsidP="003C496C">
      <w:pPr>
        <w:spacing w:after="160" w:line="360" w:lineRule="auto"/>
        <w:rPr>
          <w:rFonts w:eastAsiaTheme="minorHAnsi" w:cs="Arial"/>
          <w:sz w:val="22"/>
          <w:lang w:val="en-US"/>
        </w:rPr>
      </w:pPr>
      <w:r w:rsidRPr="003C496C">
        <w:rPr>
          <w:rFonts w:eastAsiaTheme="minorHAnsi" w:cs="Arial"/>
          <w:sz w:val="22"/>
          <w:lang w:val="en-US"/>
        </w:rPr>
        <w:t xml:space="preserve">The </w:t>
      </w:r>
      <w:proofErr w:type="spellStart"/>
      <w:r w:rsidRPr="003C496C">
        <w:rPr>
          <w:rFonts w:eastAsiaTheme="minorHAnsi" w:cs="Arial"/>
          <w:sz w:val="22"/>
          <w:lang w:val="en-US"/>
        </w:rPr>
        <w:t>Amotek</w:t>
      </w:r>
      <w:proofErr w:type="spellEnd"/>
      <w:r w:rsidRPr="003C496C">
        <w:rPr>
          <w:rFonts w:eastAsiaTheme="minorHAnsi" w:cs="Arial"/>
          <w:sz w:val="22"/>
          <w:lang w:val="en-US"/>
        </w:rPr>
        <w:t xml:space="preserve"> developers also attached particular importance to the machine's </w:t>
      </w:r>
      <w:proofErr w:type="gramStart"/>
      <w:r w:rsidRPr="003C496C">
        <w:rPr>
          <w:rFonts w:eastAsiaTheme="minorHAnsi" w:cs="Arial"/>
          <w:sz w:val="22"/>
          <w:lang w:val="en-US"/>
        </w:rPr>
        <w:t>high energy</w:t>
      </w:r>
      <w:proofErr w:type="gramEnd"/>
      <w:r w:rsidRPr="003C496C">
        <w:rPr>
          <w:rFonts w:eastAsiaTheme="minorHAnsi" w:cs="Arial"/>
          <w:sz w:val="22"/>
          <w:lang w:val="en-US"/>
        </w:rPr>
        <w:t xml:space="preserve"> efficiency. In particular, electricity and compressed air consumption </w:t>
      </w:r>
      <w:proofErr w:type="gramStart"/>
      <w:r w:rsidRPr="003C496C">
        <w:rPr>
          <w:rFonts w:eastAsiaTheme="minorHAnsi" w:cs="Arial"/>
          <w:sz w:val="22"/>
          <w:lang w:val="en-US"/>
        </w:rPr>
        <w:t>have been significantly reduced</w:t>
      </w:r>
      <w:proofErr w:type="gramEnd"/>
      <w:r w:rsidRPr="003C496C">
        <w:rPr>
          <w:rFonts w:eastAsiaTheme="minorHAnsi" w:cs="Arial"/>
          <w:sz w:val="22"/>
          <w:lang w:val="en-US"/>
        </w:rPr>
        <w:t xml:space="preserve">. This is the first time that with the AMOTEK PB192 a new, very easy-to-use Human Machine Interface (HMI) </w:t>
      </w:r>
      <w:proofErr w:type="gramStart"/>
      <w:r w:rsidRPr="003C496C">
        <w:rPr>
          <w:rFonts w:eastAsiaTheme="minorHAnsi" w:cs="Arial"/>
          <w:sz w:val="22"/>
          <w:lang w:val="en-US"/>
        </w:rPr>
        <w:t>has been introduced</w:t>
      </w:r>
      <w:proofErr w:type="gramEnd"/>
      <w:r w:rsidRPr="003C496C">
        <w:rPr>
          <w:rFonts w:eastAsiaTheme="minorHAnsi" w:cs="Arial"/>
          <w:sz w:val="22"/>
          <w:lang w:val="en-US"/>
        </w:rPr>
        <w:t xml:space="preserve">, which enables interactive, intuitive machine operation. It will also mean that format changes </w:t>
      </w:r>
      <w:proofErr w:type="gramStart"/>
      <w:r w:rsidRPr="003C496C">
        <w:rPr>
          <w:rFonts w:eastAsiaTheme="minorHAnsi" w:cs="Arial"/>
          <w:sz w:val="22"/>
          <w:lang w:val="en-US"/>
        </w:rPr>
        <w:t>are optimally supported and expedited</w:t>
      </w:r>
      <w:proofErr w:type="gramEnd"/>
      <w:r w:rsidRPr="003C496C">
        <w:rPr>
          <w:rFonts w:eastAsiaTheme="minorHAnsi" w:cs="Arial"/>
          <w:sz w:val="22"/>
          <w:lang w:val="en-US"/>
        </w:rPr>
        <w:t>.</w:t>
      </w:r>
    </w:p>
    <w:p w:rsidR="003C496C" w:rsidRPr="003C496C" w:rsidRDefault="003C496C" w:rsidP="003C496C">
      <w:pPr>
        <w:spacing w:after="160" w:line="360" w:lineRule="auto"/>
        <w:rPr>
          <w:rFonts w:eastAsiaTheme="minorHAnsi" w:cs="Arial"/>
          <w:sz w:val="22"/>
          <w:lang w:val="en-US"/>
        </w:rPr>
      </w:pPr>
      <w:r w:rsidRPr="003C496C">
        <w:rPr>
          <w:rFonts w:eastAsiaTheme="minorHAnsi" w:cs="Arial"/>
          <w:sz w:val="22"/>
          <w:lang w:val="en-US"/>
        </w:rPr>
        <w:t xml:space="preserve">AMOTEK PB192's performance data is persuasive. The machine </w:t>
      </w:r>
      <w:proofErr w:type="gramStart"/>
      <w:r w:rsidRPr="003C496C">
        <w:rPr>
          <w:rFonts w:eastAsiaTheme="minorHAnsi" w:cs="Arial"/>
          <w:sz w:val="22"/>
          <w:lang w:val="en-US"/>
        </w:rPr>
        <w:t>can be configured</w:t>
      </w:r>
      <w:proofErr w:type="gramEnd"/>
      <w:r w:rsidRPr="003C496C">
        <w:rPr>
          <w:rFonts w:eastAsiaTheme="minorHAnsi" w:cs="Arial"/>
          <w:sz w:val="22"/>
          <w:lang w:val="en-US"/>
        </w:rPr>
        <w:t xml:space="preserve"> for one or two production lines, thereby combining high output with great format flexibility. With a simple format change, more than 100 packaging formats for kitchen and toilet paper rolls </w:t>
      </w:r>
      <w:proofErr w:type="gramStart"/>
      <w:r w:rsidRPr="003C496C">
        <w:rPr>
          <w:rFonts w:eastAsiaTheme="minorHAnsi" w:cs="Arial"/>
          <w:sz w:val="22"/>
          <w:lang w:val="en-US"/>
        </w:rPr>
        <w:t>can be produced</w:t>
      </w:r>
      <w:proofErr w:type="gramEnd"/>
      <w:r w:rsidRPr="003C496C">
        <w:rPr>
          <w:rFonts w:eastAsiaTheme="minorHAnsi" w:cs="Arial"/>
          <w:sz w:val="22"/>
          <w:lang w:val="en-US"/>
        </w:rPr>
        <w:t xml:space="preserve">. </w:t>
      </w:r>
    </w:p>
    <w:p w:rsidR="00114569" w:rsidRDefault="003C496C" w:rsidP="003C496C">
      <w:pPr>
        <w:spacing w:after="160" w:line="360" w:lineRule="auto"/>
        <w:rPr>
          <w:rFonts w:eastAsiaTheme="minorHAnsi" w:cs="Arial"/>
          <w:sz w:val="22"/>
          <w:lang w:val="en-US"/>
        </w:rPr>
      </w:pPr>
      <w:r w:rsidRPr="003C496C">
        <w:rPr>
          <w:rFonts w:eastAsiaTheme="minorHAnsi" w:cs="Arial"/>
          <w:sz w:val="22"/>
          <w:lang w:val="en-US"/>
        </w:rPr>
        <w:lastRenderedPageBreak/>
        <w:t xml:space="preserve">Sensors installed in the machine monitor and analyze the packaging processes. The AMOTEK PB192 is available with a new attractive and particularly robust machine frame. </w:t>
      </w:r>
      <w:proofErr w:type="spellStart"/>
      <w:r w:rsidRPr="003C496C">
        <w:rPr>
          <w:rFonts w:eastAsiaTheme="minorHAnsi" w:cs="Arial"/>
          <w:sz w:val="22"/>
          <w:lang w:val="en-US"/>
        </w:rPr>
        <w:t>Amotek</w:t>
      </w:r>
      <w:proofErr w:type="spellEnd"/>
      <w:r w:rsidRPr="003C496C">
        <w:rPr>
          <w:rFonts w:eastAsiaTheme="minorHAnsi" w:cs="Arial"/>
          <w:sz w:val="22"/>
          <w:lang w:val="en-US"/>
        </w:rPr>
        <w:t xml:space="preserve"> will be presenting these and other exciting features from its range of machines at MIAC.</w:t>
      </w:r>
    </w:p>
    <w:p w:rsidR="001A60BD" w:rsidRDefault="001A60BD" w:rsidP="003C496C">
      <w:pPr>
        <w:spacing w:after="160" w:line="360" w:lineRule="auto"/>
        <w:contextualSpacing/>
        <w:rPr>
          <w:rFonts w:eastAsia="Calibri" w:cs="Arial"/>
          <w:b/>
          <w:bCs/>
          <w:sz w:val="22"/>
          <w:lang w:val="en"/>
        </w:rPr>
      </w:pPr>
      <w:r w:rsidRPr="001A60BD">
        <w:rPr>
          <w:rFonts w:eastAsia="Calibri" w:cs="Arial"/>
          <w:b/>
          <w:bCs/>
          <w:sz w:val="22"/>
          <w:lang w:val="en"/>
        </w:rPr>
        <w:t xml:space="preserve">AMOTEK at MIAC 2020 in Lucca (Italy): </w:t>
      </w:r>
    </w:p>
    <w:p w:rsidR="001A60BD" w:rsidRPr="00750D2D" w:rsidRDefault="001A60BD" w:rsidP="003C496C">
      <w:pPr>
        <w:spacing w:after="160" w:line="360" w:lineRule="auto"/>
        <w:contextualSpacing/>
        <w:rPr>
          <w:rFonts w:eastAsiaTheme="minorHAnsi" w:cs="Arial"/>
          <w:sz w:val="22"/>
          <w:lang w:val="en-US"/>
        </w:rPr>
      </w:pPr>
      <w:r w:rsidRPr="001A60BD">
        <w:rPr>
          <w:rFonts w:eastAsia="Calibri" w:cs="Arial"/>
          <w:b/>
          <w:bCs/>
          <w:sz w:val="22"/>
          <w:lang w:val="en"/>
        </w:rPr>
        <w:t xml:space="preserve">October 14 to 16, </w:t>
      </w:r>
      <w:r w:rsidR="00606FE8">
        <w:rPr>
          <w:rFonts w:eastAsia="Calibri" w:cs="Arial"/>
          <w:b/>
          <w:bCs/>
          <w:sz w:val="22"/>
          <w:lang w:val="en"/>
        </w:rPr>
        <w:t>b</w:t>
      </w:r>
      <w:bookmarkStart w:id="0" w:name="_GoBack"/>
      <w:bookmarkEnd w:id="0"/>
      <w:r w:rsidR="00A86F9C">
        <w:rPr>
          <w:rFonts w:eastAsia="Calibri" w:cs="Arial"/>
          <w:b/>
          <w:bCs/>
          <w:sz w:val="22"/>
          <w:lang w:val="en"/>
        </w:rPr>
        <w:t>ooth</w:t>
      </w:r>
      <w:r w:rsidRPr="001A60BD">
        <w:rPr>
          <w:rFonts w:eastAsia="Calibri" w:cs="Arial"/>
          <w:b/>
          <w:bCs/>
          <w:sz w:val="22"/>
          <w:lang w:val="en"/>
        </w:rPr>
        <w:t xml:space="preserve"> no. 120A</w:t>
      </w:r>
    </w:p>
    <w:p w:rsidR="00114569" w:rsidRDefault="0060732D" w:rsidP="008B3475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0732D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880000" cy="2228400"/>
            <wp:effectExtent l="0" t="0" r="0" b="635"/>
            <wp:docPr id="4" name="Grafik 4" descr="C:\Users\Henning PR\Desktop\Datentransfer Optima\PM Vorbericht MIAC 2020\Aussendung\Amotek PB192 bearb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MIAC 2020\Aussendung\Amotek PB192 bearb 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69" w:rsidRPr="00081683" w:rsidRDefault="001A60BD" w:rsidP="008B3475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1A60BD">
        <w:rPr>
          <w:rFonts w:ascii="Arial" w:hAnsi="Arial" w:cs="Arial"/>
          <w:sz w:val="20"/>
          <w:szCs w:val="20"/>
          <w:lang w:val="en-US"/>
        </w:rPr>
        <w:t xml:space="preserve">For paper hygiene products: The AMOTEK PB192 delivers highly efficient packaging technology for environmentally friendly packaging of paper, bio-plastics and recycled materials. (Source: </w:t>
      </w:r>
      <w:proofErr w:type="spellStart"/>
      <w:r w:rsidRPr="001A60BD">
        <w:rPr>
          <w:rFonts w:ascii="Arial" w:hAnsi="Arial" w:cs="Arial"/>
          <w:sz w:val="20"/>
          <w:szCs w:val="20"/>
          <w:lang w:val="en-US"/>
        </w:rPr>
        <w:t>Amotek</w:t>
      </w:r>
      <w:proofErr w:type="spellEnd"/>
      <w:r w:rsidRPr="001A60BD">
        <w:rPr>
          <w:rFonts w:ascii="Arial" w:hAnsi="Arial" w:cs="Arial"/>
          <w:sz w:val="20"/>
          <w:szCs w:val="20"/>
          <w:lang w:val="en-US"/>
        </w:rPr>
        <w:t>/Optima)</w:t>
      </w:r>
    </w:p>
    <w:p w:rsidR="004C3045" w:rsidRPr="00666259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509BC" w:rsidRPr="00C032BE" w:rsidRDefault="00C032BE" w:rsidP="009509BC">
      <w:pPr>
        <w:spacing w:line="360" w:lineRule="auto"/>
        <w:ind w:right="-2"/>
        <w:jc w:val="both"/>
        <w:rPr>
          <w:rFonts w:cs="Arial"/>
          <w:sz w:val="16"/>
          <w:szCs w:val="16"/>
          <w:lang w:val="en-US"/>
        </w:rPr>
      </w:pPr>
      <w:r w:rsidRPr="00C032BE">
        <w:rPr>
          <w:sz w:val="16"/>
          <w:szCs w:val="16"/>
          <w:lang w:val="en-US"/>
        </w:rPr>
        <w:t>Characters (incl. spaces)</w:t>
      </w:r>
      <w:r w:rsidR="009509BC" w:rsidRPr="00C032BE">
        <w:rPr>
          <w:rFonts w:cs="Arial"/>
          <w:sz w:val="16"/>
          <w:szCs w:val="16"/>
          <w:lang w:val="en-US"/>
        </w:rPr>
        <w:t>:</w:t>
      </w:r>
      <w:r w:rsidR="00B50526" w:rsidRPr="00C032BE">
        <w:rPr>
          <w:rFonts w:cs="Arial"/>
          <w:sz w:val="16"/>
          <w:szCs w:val="16"/>
          <w:lang w:val="en-US"/>
        </w:rPr>
        <w:t xml:space="preserve"> </w:t>
      </w:r>
      <w:r w:rsidR="0060732D">
        <w:rPr>
          <w:rFonts w:cs="Arial"/>
          <w:sz w:val="16"/>
          <w:szCs w:val="16"/>
          <w:lang w:val="en-US"/>
        </w:rPr>
        <w:t>1.527</w:t>
      </w:r>
    </w:p>
    <w:p w:rsidR="004C3045" w:rsidRPr="00C032BE" w:rsidRDefault="004C3045" w:rsidP="009509BC">
      <w:pPr>
        <w:spacing w:line="360" w:lineRule="auto"/>
        <w:ind w:right="-142"/>
        <w:jc w:val="both"/>
        <w:rPr>
          <w:sz w:val="16"/>
          <w:lang w:val="en-US"/>
        </w:rPr>
      </w:pPr>
    </w:p>
    <w:p w:rsidR="009509BC" w:rsidRPr="00666259" w:rsidRDefault="00A8645C" w:rsidP="009509BC">
      <w:pPr>
        <w:spacing w:line="360" w:lineRule="auto"/>
        <w:ind w:right="-142"/>
        <w:jc w:val="both"/>
        <w:rPr>
          <w:sz w:val="16"/>
          <w:lang w:val="en-US"/>
        </w:rPr>
      </w:pPr>
      <w:r>
        <w:rPr>
          <w:sz w:val="16"/>
          <w:lang w:val="en-US"/>
        </w:rPr>
        <w:t>Press c</w:t>
      </w:r>
      <w:r w:rsidR="00C032BE" w:rsidRPr="00666259">
        <w:rPr>
          <w:sz w:val="16"/>
          <w:lang w:val="en-US"/>
        </w:rPr>
        <w:t>ontact</w:t>
      </w:r>
      <w:r w:rsidR="009509BC" w:rsidRPr="00666259">
        <w:rPr>
          <w:sz w:val="16"/>
          <w:lang w:val="en-US"/>
        </w:rPr>
        <w:t>:</w:t>
      </w:r>
    </w:p>
    <w:p w:rsidR="009509BC" w:rsidRPr="00666259" w:rsidRDefault="009509BC" w:rsidP="009509BC">
      <w:pPr>
        <w:ind w:right="-142"/>
        <w:jc w:val="both"/>
        <w:rPr>
          <w:sz w:val="16"/>
          <w:lang w:val="en-US"/>
        </w:rPr>
      </w:pPr>
      <w:r w:rsidRPr="00666259">
        <w:rPr>
          <w:sz w:val="16"/>
          <w:lang w:val="en-US"/>
        </w:rPr>
        <w:t>OPTIMA packaging group GmbH</w:t>
      </w:r>
      <w:r w:rsidRPr="00666259">
        <w:rPr>
          <w:sz w:val="16"/>
          <w:lang w:val="en-US"/>
        </w:rPr>
        <w:tab/>
      </w:r>
      <w:r w:rsidRPr="00666259">
        <w:rPr>
          <w:sz w:val="16"/>
          <w:lang w:val="en-US"/>
        </w:rPr>
        <w:tab/>
      </w:r>
    </w:p>
    <w:p w:rsidR="009509BC" w:rsidRPr="00666259" w:rsidRDefault="00666259" w:rsidP="009509BC">
      <w:pPr>
        <w:ind w:right="-141"/>
        <w:jc w:val="both"/>
        <w:rPr>
          <w:sz w:val="16"/>
          <w:lang w:val="en-US"/>
        </w:rPr>
      </w:pPr>
      <w:r w:rsidRPr="00666259">
        <w:rPr>
          <w:sz w:val="16"/>
          <w:lang w:val="en-US"/>
        </w:rPr>
        <w:t>Jan Deininger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791129" w:rsidRDefault="00666259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</w:p>
    <w:p w:rsidR="009509BC" w:rsidRPr="00666259" w:rsidRDefault="00791129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9509BC" w:rsidRPr="00666259" w:rsidRDefault="00666259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666259">
        <w:rPr>
          <w:sz w:val="16"/>
          <w:lang w:val="en-US"/>
        </w:rPr>
        <w:t>@optima-packaging.com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9509BC" w:rsidRPr="00666259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666259">
        <w:rPr>
          <w:sz w:val="16"/>
          <w:szCs w:val="16"/>
          <w:lang w:val="en-US"/>
        </w:rPr>
        <w:t>w</w:t>
      </w:r>
      <w:r w:rsidR="00D06F19" w:rsidRPr="00666259">
        <w:rPr>
          <w:sz w:val="16"/>
          <w:szCs w:val="16"/>
          <w:lang w:val="en-US"/>
        </w:rPr>
        <w:t>ww.optima-packaging.com</w:t>
      </w:r>
    </w:p>
    <w:p w:rsidR="00C07225" w:rsidRDefault="00C07225" w:rsidP="0017165F">
      <w:pPr>
        <w:spacing w:line="280" w:lineRule="exact"/>
        <w:rPr>
          <w:szCs w:val="20"/>
          <w:lang w:val="en-US" w:eastAsia="zh-CN"/>
        </w:rPr>
      </w:pPr>
    </w:p>
    <w:p w:rsidR="00C07225" w:rsidRPr="00B119CC" w:rsidRDefault="00C07225" w:rsidP="00C07225">
      <w:pPr>
        <w:pStyle w:val="Listenabsatz"/>
        <w:spacing w:after="120" w:line="276" w:lineRule="auto"/>
        <w:ind w:left="0"/>
        <w:rPr>
          <w:rFonts w:ascii="Arial" w:hAnsi="Arial" w:cs="Arial"/>
          <w:b/>
          <w:sz w:val="16"/>
          <w:szCs w:val="16"/>
          <w:lang w:val="en-GB"/>
        </w:rPr>
      </w:pPr>
      <w:r w:rsidRPr="00B119CC">
        <w:rPr>
          <w:rFonts w:ascii="Arial" w:hAnsi="Arial" w:cs="Arial"/>
          <w:b/>
          <w:sz w:val="16"/>
          <w:szCs w:val="16"/>
          <w:lang w:val="en-GB"/>
        </w:rPr>
        <w:t>About OPTIMA</w:t>
      </w:r>
    </w:p>
    <w:p w:rsidR="00B119CC" w:rsidRDefault="00B119CC" w:rsidP="00C07225">
      <w:pPr>
        <w:rPr>
          <w:rFonts w:eastAsia="Calibri" w:cs="Arial"/>
          <w:sz w:val="16"/>
          <w:szCs w:val="16"/>
          <w:lang w:val="en-GB" w:eastAsia="en-US"/>
        </w:rPr>
      </w:pPr>
      <w:r w:rsidRPr="00B119CC">
        <w:rPr>
          <w:rFonts w:eastAsia="Calibri" w:cs="Arial"/>
          <w:sz w:val="16"/>
          <w:szCs w:val="16"/>
          <w:lang w:val="en-GB" w:eastAsia="en-US"/>
        </w:rPr>
        <w:t xml:space="preserve">Optima supports companies worldwide with flexible and customer-specific filling and packaging machines for pharmaceuticals, consumer goods, paper hygiene and medical devices markets.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As a provider of solutions and systems,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Optima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accompanies these companies from the product idea through to successful production and throughout the entire machine life cycle.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2,450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experts around the globe contribute to Optima's success.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19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locations in Germany and abroad ensure the worldwide availability of services.</w:t>
      </w:r>
    </w:p>
    <w:p w:rsidR="00B119CC" w:rsidRDefault="00B119CC" w:rsidP="00C07225">
      <w:pPr>
        <w:rPr>
          <w:rFonts w:eastAsia="Calibri" w:cs="Arial"/>
          <w:sz w:val="16"/>
          <w:szCs w:val="16"/>
          <w:lang w:val="en-GB" w:eastAsia="en-US"/>
        </w:rPr>
      </w:pPr>
    </w:p>
    <w:p w:rsidR="003C5DA2" w:rsidRPr="00666259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C032BE" w:rsidRDefault="00C032BE">
                            <w:pPr>
                              <w:rPr>
                                <w:lang w:val="en-US"/>
                              </w:rPr>
                            </w:pPr>
                            <w:r w:rsidRPr="00C032BE">
                              <w:rPr>
                                <w:szCs w:val="20"/>
                                <w:lang w:val="en-US"/>
                              </w:rPr>
                              <w:t>Thank you very much for your publication. We look forward to receiving a specimen 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C032BE" w:rsidRDefault="00C032BE">
                      <w:pPr>
                        <w:rPr>
                          <w:lang w:val="en-US"/>
                        </w:rPr>
                      </w:pPr>
                      <w:r w:rsidRPr="00C032BE">
                        <w:rPr>
                          <w:szCs w:val="20"/>
                          <w:lang w:val="en-US"/>
                        </w:rPr>
                        <w:t>Thank you very much for your publication. We look forward to receiving a specimen copy.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DA2" w:rsidRPr="00666259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AA" w:rsidRDefault="009F3EAA">
      <w:r>
        <w:separator/>
      </w:r>
    </w:p>
  </w:endnote>
  <w:endnote w:type="continuationSeparator" w:id="0">
    <w:p w:rsidR="009F3EAA" w:rsidRDefault="009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7305B2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Managing </w:t>
          </w:r>
          <w:proofErr w:type="spellStart"/>
          <w:r>
            <w:rPr>
              <w:sz w:val="12"/>
              <w:szCs w:val="12"/>
            </w:rPr>
            <w:t>Directors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>Commercial 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8D7BED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74523 </w:t>
          </w:r>
          <w:proofErr w:type="spellStart"/>
          <w:r w:rsidRPr="00366DD9">
            <w:rPr>
              <w:sz w:val="12"/>
              <w:szCs w:val="12"/>
            </w:rPr>
            <w:t>Schw</w:t>
          </w:r>
          <w:r w:rsidR="008D7BED">
            <w:rPr>
              <w:sz w:val="12"/>
              <w:szCs w:val="12"/>
            </w:rPr>
            <w:t>ae</w:t>
          </w:r>
          <w:r w:rsidRPr="00366DD9">
            <w:rPr>
              <w:sz w:val="12"/>
              <w:szCs w:val="12"/>
            </w:rPr>
            <w:t>bisch</w:t>
          </w:r>
          <w:proofErr w:type="spellEnd"/>
          <w:r w:rsidRPr="00366DD9">
            <w:rPr>
              <w:sz w:val="12"/>
              <w:szCs w:val="12"/>
            </w:rPr>
            <w:t xml:space="preserve">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 w:rsidRPr="00C44B3F">
            <w:rPr>
              <w:sz w:val="12"/>
              <w:szCs w:val="12"/>
              <w:lang w:val="en-US"/>
            </w:rPr>
            <w:t>VAT-No.</w:t>
          </w:r>
          <w:r w:rsidR="00337813" w:rsidRPr="00C44B3F">
            <w:rPr>
              <w:sz w:val="12"/>
              <w:szCs w:val="12"/>
              <w:lang w:val="en-US"/>
            </w:rPr>
            <w:t xml:space="preserve"> </w:t>
          </w:r>
          <w:r w:rsidR="00945D60" w:rsidRPr="00C44B3F">
            <w:rPr>
              <w:sz w:val="12"/>
              <w:lang w:val="en-US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C44B3F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 w:rsidRPr="00C44B3F">
            <w:rPr>
              <w:sz w:val="12"/>
              <w:szCs w:val="12"/>
              <w:lang w:val="en-US"/>
            </w:rPr>
            <w:t>www.optima-</w:t>
          </w:r>
          <w:r w:rsidR="001E1D8D" w:rsidRPr="00C44B3F">
            <w:rPr>
              <w:sz w:val="12"/>
              <w:szCs w:val="12"/>
              <w:lang w:val="en-US"/>
            </w:rPr>
            <w:t>packaging</w:t>
          </w:r>
          <w:r w:rsidRPr="00C44B3F">
            <w:rPr>
              <w:sz w:val="12"/>
              <w:szCs w:val="12"/>
              <w:lang w:val="en-US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Tax No</w:t>
          </w:r>
          <w:r w:rsidR="00337813" w:rsidRPr="00C44B3F">
            <w:rPr>
              <w:sz w:val="12"/>
              <w:szCs w:val="12"/>
              <w:lang w:val="en-US"/>
            </w:rPr>
            <w:t xml:space="preserve">. </w:t>
          </w:r>
          <w:r w:rsidR="00945D60" w:rsidRPr="00C44B3F">
            <w:rPr>
              <w:sz w:val="12"/>
              <w:lang w:val="en-US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</w:tbl>
  <w:p w:rsidR="00935A6A" w:rsidRPr="00C44B3F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  <w:lang w:val="en-US"/>
      </w:rPr>
    </w:pPr>
  </w:p>
  <w:p w:rsidR="00935A6A" w:rsidRPr="00C44B3F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  <w:lang w:val="en-US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C44B3F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AA" w:rsidRDefault="009F3EAA">
      <w:r>
        <w:separator/>
      </w:r>
    </w:p>
  </w:footnote>
  <w:footnote w:type="continuationSeparator" w:id="0">
    <w:p w:rsidR="009F3EAA" w:rsidRDefault="009F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3693C"/>
    <w:rsid w:val="00037156"/>
    <w:rsid w:val="0004056C"/>
    <w:rsid w:val="00052B99"/>
    <w:rsid w:val="00056C5C"/>
    <w:rsid w:val="00057345"/>
    <w:rsid w:val="000639A8"/>
    <w:rsid w:val="00063B43"/>
    <w:rsid w:val="00066CA5"/>
    <w:rsid w:val="00080D50"/>
    <w:rsid w:val="00081683"/>
    <w:rsid w:val="00083505"/>
    <w:rsid w:val="00083BFD"/>
    <w:rsid w:val="000938F8"/>
    <w:rsid w:val="00095642"/>
    <w:rsid w:val="000A27DE"/>
    <w:rsid w:val="000B0B60"/>
    <w:rsid w:val="000C79A9"/>
    <w:rsid w:val="000D29BF"/>
    <w:rsid w:val="000D2EA0"/>
    <w:rsid w:val="000D3C99"/>
    <w:rsid w:val="001013EF"/>
    <w:rsid w:val="00110210"/>
    <w:rsid w:val="00114569"/>
    <w:rsid w:val="00121649"/>
    <w:rsid w:val="00124ECF"/>
    <w:rsid w:val="00125F38"/>
    <w:rsid w:val="00140FF2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3E6E"/>
    <w:rsid w:val="001A3F99"/>
    <w:rsid w:val="001A5551"/>
    <w:rsid w:val="001A60BD"/>
    <w:rsid w:val="001C1B1F"/>
    <w:rsid w:val="001C2847"/>
    <w:rsid w:val="001C4EEB"/>
    <w:rsid w:val="001C52A1"/>
    <w:rsid w:val="001C6B4D"/>
    <w:rsid w:val="001D1874"/>
    <w:rsid w:val="001E1D8D"/>
    <w:rsid w:val="001F30EA"/>
    <w:rsid w:val="002161FB"/>
    <w:rsid w:val="00217AC3"/>
    <w:rsid w:val="00220039"/>
    <w:rsid w:val="00220130"/>
    <w:rsid w:val="002209DD"/>
    <w:rsid w:val="00221E70"/>
    <w:rsid w:val="0023300A"/>
    <w:rsid w:val="00243C3D"/>
    <w:rsid w:val="00246B1A"/>
    <w:rsid w:val="00252CDD"/>
    <w:rsid w:val="002613C9"/>
    <w:rsid w:val="002654DB"/>
    <w:rsid w:val="0026596D"/>
    <w:rsid w:val="0027135E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C16C3"/>
    <w:rsid w:val="002C4C0D"/>
    <w:rsid w:val="002D0BC8"/>
    <w:rsid w:val="002D36EA"/>
    <w:rsid w:val="002D465E"/>
    <w:rsid w:val="002D61EF"/>
    <w:rsid w:val="002E5F93"/>
    <w:rsid w:val="002F2065"/>
    <w:rsid w:val="003147C8"/>
    <w:rsid w:val="003147F2"/>
    <w:rsid w:val="00315C8F"/>
    <w:rsid w:val="00316A64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504B4"/>
    <w:rsid w:val="00354711"/>
    <w:rsid w:val="00355D0F"/>
    <w:rsid w:val="00360DCD"/>
    <w:rsid w:val="0036111C"/>
    <w:rsid w:val="00365BB3"/>
    <w:rsid w:val="00366DD9"/>
    <w:rsid w:val="00373B7A"/>
    <w:rsid w:val="00376809"/>
    <w:rsid w:val="003772AE"/>
    <w:rsid w:val="00386B17"/>
    <w:rsid w:val="00386E40"/>
    <w:rsid w:val="00395847"/>
    <w:rsid w:val="003A0D12"/>
    <w:rsid w:val="003A528E"/>
    <w:rsid w:val="003C1574"/>
    <w:rsid w:val="003C3384"/>
    <w:rsid w:val="003C496C"/>
    <w:rsid w:val="003C5DA2"/>
    <w:rsid w:val="003C6474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40172C"/>
    <w:rsid w:val="00404DCD"/>
    <w:rsid w:val="004144BF"/>
    <w:rsid w:val="00424461"/>
    <w:rsid w:val="00430E71"/>
    <w:rsid w:val="00444463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9591E"/>
    <w:rsid w:val="00495926"/>
    <w:rsid w:val="004A53FA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66B1"/>
    <w:rsid w:val="0050187E"/>
    <w:rsid w:val="00504CAC"/>
    <w:rsid w:val="00507072"/>
    <w:rsid w:val="00515ABF"/>
    <w:rsid w:val="00525FBE"/>
    <w:rsid w:val="0054026F"/>
    <w:rsid w:val="0054606E"/>
    <w:rsid w:val="00546CFD"/>
    <w:rsid w:val="00547957"/>
    <w:rsid w:val="00556DCD"/>
    <w:rsid w:val="00561806"/>
    <w:rsid w:val="00571267"/>
    <w:rsid w:val="005737A5"/>
    <w:rsid w:val="005741B3"/>
    <w:rsid w:val="005815F0"/>
    <w:rsid w:val="005846FC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E6640"/>
    <w:rsid w:val="005F0E5B"/>
    <w:rsid w:val="005F7A47"/>
    <w:rsid w:val="005F7CBD"/>
    <w:rsid w:val="006016A9"/>
    <w:rsid w:val="00606E38"/>
    <w:rsid w:val="00606FE8"/>
    <w:rsid w:val="0060732D"/>
    <w:rsid w:val="00610043"/>
    <w:rsid w:val="0061071E"/>
    <w:rsid w:val="0062402A"/>
    <w:rsid w:val="00624E72"/>
    <w:rsid w:val="0062566D"/>
    <w:rsid w:val="00630D05"/>
    <w:rsid w:val="006438AD"/>
    <w:rsid w:val="00643D86"/>
    <w:rsid w:val="00653BA5"/>
    <w:rsid w:val="00666259"/>
    <w:rsid w:val="00670C72"/>
    <w:rsid w:val="00671428"/>
    <w:rsid w:val="00671EC1"/>
    <w:rsid w:val="00686DFB"/>
    <w:rsid w:val="00691373"/>
    <w:rsid w:val="006928D6"/>
    <w:rsid w:val="006B1563"/>
    <w:rsid w:val="006B1D0A"/>
    <w:rsid w:val="006C2B28"/>
    <w:rsid w:val="006C617C"/>
    <w:rsid w:val="006D185D"/>
    <w:rsid w:val="006D20AC"/>
    <w:rsid w:val="006D223B"/>
    <w:rsid w:val="006F1C3A"/>
    <w:rsid w:val="006F3826"/>
    <w:rsid w:val="006F7481"/>
    <w:rsid w:val="007305B2"/>
    <w:rsid w:val="007336EA"/>
    <w:rsid w:val="007356AE"/>
    <w:rsid w:val="00735F88"/>
    <w:rsid w:val="00743C23"/>
    <w:rsid w:val="00750D2D"/>
    <w:rsid w:val="00752AD2"/>
    <w:rsid w:val="00754DAC"/>
    <w:rsid w:val="00755083"/>
    <w:rsid w:val="0077272B"/>
    <w:rsid w:val="00776D27"/>
    <w:rsid w:val="00791129"/>
    <w:rsid w:val="00793EAB"/>
    <w:rsid w:val="007A03EA"/>
    <w:rsid w:val="007B01D1"/>
    <w:rsid w:val="007B1330"/>
    <w:rsid w:val="007B3F5B"/>
    <w:rsid w:val="007C2328"/>
    <w:rsid w:val="007C51E5"/>
    <w:rsid w:val="007E5EF3"/>
    <w:rsid w:val="00800B8F"/>
    <w:rsid w:val="008041B0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7D83"/>
    <w:rsid w:val="00850CFB"/>
    <w:rsid w:val="008559C8"/>
    <w:rsid w:val="0085744D"/>
    <w:rsid w:val="00857C73"/>
    <w:rsid w:val="00861685"/>
    <w:rsid w:val="00864300"/>
    <w:rsid w:val="0086506B"/>
    <w:rsid w:val="008774C9"/>
    <w:rsid w:val="008808B8"/>
    <w:rsid w:val="00886996"/>
    <w:rsid w:val="0089378A"/>
    <w:rsid w:val="00897A27"/>
    <w:rsid w:val="008A0FEE"/>
    <w:rsid w:val="008A1A9A"/>
    <w:rsid w:val="008A528E"/>
    <w:rsid w:val="008A752B"/>
    <w:rsid w:val="008B3475"/>
    <w:rsid w:val="008C00BE"/>
    <w:rsid w:val="008C1DAE"/>
    <w:rsid w:val="008C50F0"/>
    <w:rsid w:val="008C5873"/>
    <w:rsid w:val="008D7BED"/>
    <w:rsid w:val="008E04DC"/>
    <w:rsid w:val="008E3CF7"/>
    <w:rsid w:val="008E3DC3"/>
    <w:rsid w:val="008F00C9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67A3"/>
    <w:rsid w:val="00977302"/>
    <w:rsid w:val="00977694"/>
    <w:rsid w:val="00980541"/>
    <w:rsid w:val="00980BD5"/>
    <w:rsid w:val="009872A9"/>
    <w:rsid w:val="009A50E1"/>
    <w:rsid w:val="009B7A61"/>
    <w:rsid w:val="009B7FE2"/>
    <w:rsid w:val="009C7047"/>
    <w:rsid w:val="009D0D77"/>
    <w:rsid w:val="009D18CE"/>
    <w:rsid w:val="009D3003"/>
    <w:rsid w:val="009D4F1F"/>
    <w:rsid w:val="009E467F"/>
    <w:rsid w:val="009E6BD5"/>
    <w:rsid w:val="009F249F"/>
    <w:rsid w:val="009F3AC6"/>
    <w:rsid w:val="009F3EAA"/>
    <w:rsid w:val="009F75DC"/>
    <w:rsid w:val="00A047F8"/>
    <w:rsid w:val="00A05941"/>
    <w:rsid w:val="00A067E5"/>
    <w:rsid w:val="00A1289A"/>
    <w:rsid w:val="00A1582E"/>
    <w:rsid w:val="00A17AF8"/>
    <w:rsid w:val="00A27AC9"/>
    <w:rsid w:val="00A32A22"/>
    <w:rsid w:val="00A34310"/>
    <w:rsid w:val="00A5701E"/>
    <w:rsid w:val="00A60FE2"/>
    <w:rsid w:val="00A812DB"/>
    <w:rsid w:val="00A81952"/>
    <w:rsid w:val="00A82D2D"/>
    <w:rsid w:val="00A841AC"/>
    <w:rsid w:val="00A86423"/>
    <w:rsid w:val="00A8645C"/>
    <w:rsid w:val="00A86729"/>
    <w:rsid w:val="00A86F9C"/>
    <w:rsid w:val="00A87170"/>
    <w:rsid w:val="00A8771B"/>
    <w:rsid w:val="00A94A8F"/>
    <w:rsid w:val="00AA0BB8"/>
    <w:rsid w:val="00AA1B23"/>
    <w:rsid w:val="00AA337E"/>
    <w:rsid w:val="00AA33F8"/>
    <w:rsid w:val="00AA7985"/>
    <w:rsid w:val="00AB3A34"/>
    <w:rsid w:val="00AC16CF"/>
    <w:rsid w:val="00AD45CE"/>
    <w:rsid w:val="00AD5FA8"/>
    <w:rsid w:val="00AE18D6"/>
    <w:rsid w:val="00AE271A"/>
    <w:rsid w:val="00AE5C8A"/>
    <w:rsid w:val="00AF03BA"/>
    <w:rsid w:val="00B025C7"/>
    <w:rsid w:val="00B116F7"/>
    <w:rsid w:val="00B119CC"/>
    <w:rsid w:val="00B12385"/>
    <w:rsid w:val="00B205CD"/>
    <w:rsid w:val="00B24362"/>
    <w:rsid w:val="00B30D27"/>
    <w:rsid w:val="00B332D7"/>
    <w:rsid w:val="00B34E38"/>
    <w:rsid w:val="00B374A2"/>
    <w:rsid w:val="00B50526"/>
    <w:rsid w:val="00B530DF"/>
    <w:rsid w:val="00B55A1E"/>
    <w:rsid w:val="00B6251A"/>
    <w:rsid w:val="00B6638F"/>
    <w:rsid w:val="00B715F4"/>
    <w:rsid w:val="00B7466F"/>
    <w:rsid w:val="00B74E7A"/>
    <w:rsid w:val="00B74EEA"/>
    <w:rsid w:val="00B91454"/>
    <w:rsid w:val="00B9600F"/>
    <w:rsid w:val="00BA085A"/>
    <w:rsid w:val="00BA15EB"/>
    <w:rsid w:val="00BB6AD9"/>
    <w:rsid w:val="00BC3262"/>
    <w:rsid w:val="00BC344F"/>
    <w:rsid w:val="00BC6AE6"/>
    <w:rsid w:val="00BE02D4"/>
    <w:rsid w:val="00BE5883"/>
    <w:rsid w:val="00BF03B3"/>
    <w:rsid w:val="00BF6E9D"/>
    <w:rsid w:val="00C032BE"/>
    <w:rsid w:val="00C07225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4B3F"/>
    <w:rsid w:val="00C46451"/>
    <w:rsid w:val="00C50217"/>
    <w:rsid w:val="00C57BC4"/>
    <w:rsid w:val="00C70D46"/>
    <w:rsid w:val="00C7278D"/>
    <w:rsid w:val="00C74173"/>
    <w:rsid w:val="00C74F2F"/>
    <w:rsid w:val="00C81134"/>
    <w:rsid w:val="00C83A98"/>
    <w:rsid w:val="00C9233E"/>
    <w:rsid w:val="00C94CD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C5EA7"/>
    <w:rsid w:val="00DD3F9F"/>
    <w:rsid w:val="00DD7C78"/>
    <w:rsid w:val="00DD7F28"/>
    <w:rsid w:val="00DE48F1"/>
    <w:rsid w:val="00DE716A"/>
    <w:rsid w:val="00DF1502"/>
    <w:rsid w:val="00DF3B24"/>
    <w:rsid w:val="00DF46D6"/>
    <w:rsid w:val="00DF6E3C"/>
    <w:rsid w:val="00E1173A"/>
    <w:rsid w:val="00E12AD2"/>
    <w:rsid w:val="00E21AAC"/>
    <w:rsid w:val="00E23A5F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735E6"/>
    <w:rsid w:val="00E81E77"/>
    <w:rsid w:val="00E822D1"/>
    <w:rsid w:val="00E94299"/>
    <w:rsid w:val="00E97B14"/>
    <w:rsid w:val="00EA35FB"/>
    <w:rsid w:val="00EA3FA0"/>
    <w:rsid w:val="00EB6FFC"/>
    <w:rsid w:val="00EC3FB6"/>
    <w:rsid w:val="00EC513D"/>
    <w:rsid w:val="00ED23CC"/>
    <w:rsid w:val="00ED3298"/>
    <w:rsid w:val="00ED7982"/>
    <w:rsid w:val="00EE17C4"/>
    <w:rsid w:val="00EE5035"/>
    <w:rsid w:val="00EF0B7A"/>
    <w:rsid w:val="00EF14F6"/>
    <w:rsid w:val="00EF1C1A"/>
    <w:rsid w:val="00EF3110"/>
    <w:rsid w:val="00F02C15"/>
    <w:rsid w:val="00F05AB4"/>
    <w:rsid w:val="00F06680"/>
    <w:rsid w:val="00F06894"/>
    <w:rsid w:val="00F11BE0"/>
    <w:rsid w:val="00F14F8F"/>
    <w:rsid w:val="00F312AC"/>
    <w:rsid w:val="00F31E3B"/>
    <w:rsid w:val="00F351A9"/>
    <w:rsid w:val="00F433A3"/>
    <w:rsid w:val="00F46336"/>
    <w:rsid w:val="00F47049"/>
    <w:rsid w:val="00F5161F"/>
    <w:rsid w:val="00F55406"/>
    <w:rsid w:val="00F6464E"/>
    <w:rsid w:val="00F64B5F"/>
    <w:rsid w:val="00F80EEF"/>
    <w:rsid w:val="00F81A80"/>
    <w:rsid w:val="00F833EC"/>
    <w:rsid w:val="00F86F53"/>
    <w:rsid w:val="00F87105"/>
    <w:rsid w:val="00F87C35"/>
    <w:rsid w:val="00F949FD"/>
    <w:rsid w:val="00FA5822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2653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Henning PR</cp:lastModifiedBy>
  <cp:revision>9</cp:revision>
  <cp:lastPrinted>2018-04-12T14:03:00Z</cp:lastPrinted>
  <dcterms:created xsi:type="dcterms:W3CDTF">2020-09-08T08:54:00Z</dcterms:created>
  <dcterms:modified xsi:type="dcterms:W3CDTF">2020-09-08T12:35:00Z</dcterms:modified>
</cp:coreProperties>
</file>