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883EE" w14:textId="54696A11" w:rsidR="005463D5" w:rsidRDefault="00774696" w:rsidP="009B5293">
      <w:pPr>
        <w:spacing w:line="276" w:lineRule="auto"/>
        <w:rPr>
          <w:rFonts w:ascii="Verdana" w:hAnsi="Verdana"/>
          <w:b/>
          <w:bCs/>
          <w:color w:val="000000"/>
          <w:sz w:val="28"/>
          <w:szCs w:val="28"/>
        </w:rPr>
      </w:pPr>
      <w:r>
        <w:rPr>
          <w:rFonts w:ascii="Verdana" w:hAnsi="Verdana"/>
          <w:b/>
          <w:bCs/>
          <w:color w:val="000000"/>
          <w:sz w:val="28"/>
          <w:szCs w:val="28"/>
        </w:rPr>
        <w:t xml:space="preserve">VCW </w:t>
      </w:r>
      <w:r w:rsidR="00CF6C32">
        <w:rPr>
          <w:rFonts w:ascii="Verdana" w:hAnsi="Verdana"/>
          <w:b/>
          <w:bCs/>
          <w:color w:val="000000"/>
          <w:sz w:val="28"/>
          <w:szCs w:val="28"/>
        </w:rPr>
        <w:t>will bei BEVO Basis fürs Viertelfinale legen</w:t>
      </w:r>
    </w:p>
    <w:p w14:paraId="51D09E74" w14:textId="77777777" w:rsidR="004B4ADA" w:rsidRDefault="004B4ADA" w:rsidP="009B5293">
      <w:pPr>
        <w:spacing w:line="276" w:lineRule="auto"/>
        <w:jc w:val="both"/>
        <w:rPr>
          <w:rFonts w:ascii="Verdana" w:hAnsi="Verdana"/>
          <w:color w:val="1C232C"/>
        </w:rPr>
      </w:pPr>
    </w:p>
    <w:p w14:paraId="487C7893" w14:textId="363FE974" w:rsidR="00CF6C32" w:rsidRDefault="00D3797C" w:rsidP="00A13ED3">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w:t>
      </w:r>
      <w:r w:rsidRPr="00332BB1">
        <w:rPr>
          <w:rFonts w:ascii="Verdana" w:hAnsi="Verdana"/>
          <w:color w:val="1C232C"/>
        </w:rPr>
        <w:t xml:space="preserve">/ Wiesbaden / </w:t>
      </w:r>
      <w:r w:rsidR="00214E5F" w:rsidRPr="00332BB1">
        <w:rPr>
          <w:rFonts w:ascii="Verdana" w:hAnsi="Verdana"/>
          <w:color w:val="1C232C"/>
        </w:rPr>
        <w:t>0</w:t>
      </w:r>
      <w:r w:rsidR="00CF6C32" w:rsidRPr="00332BB1">
        <w:rPr>
          <w:rFonts w:ascii="Verdana" w:hAnsi="Verdana"/>
          <w:color w:val="1C232C"/>
        </w:rPr>
        <w:t>7</w:t>
      </w:r>
      <w:r w:rsidR="005C5EFD" w:rsidRPr="00332BB1">
        <w:rPr>
          <w:rFonts w:ascii="Verdana" w:hAnsi="Verdana"/>
          <w:color w:val="1C232C"/>
        </w:rPr>
        <w:t>.</w:t>
      </w:r>
      <w:r w:rsidR="009B3A37" w:rsidRPr="00332BB1">
        <w:rPr>
          <w:rFonts w:ascii="Verdana" w:hAnsi="Verdana"/>
          <w:color w:val="1C232C"/>
        </w:rPr>
        <w:t>1</w:t>
      </w:r>
      <w:r w:rsidR="00C62AA6" w:rsidRPr="00332BB1">
        <w:rPr>
          <w:rFonts w:ascii="Verdana" w:hAnsi="Verdana"/>
          <w:color w:val="1C232C"/>
        </w:rPr>
        <w:t>1</w:t>
      </w:r>
      <w:r w:rsidR="00ED7D10" w:rsidRPr="00332BB1">
        <w:rPr>
          <w:rFonts w:ascii="Verdana" w:hAnsi="Verdana"/>
          <w:color w:val="1C232C"/>
        </w:rPr>
        <w:t>.202</w:t>
      </w:r>
      <w:r w:rsidR="00ED73C5" w:rsidRPr="00332BB1">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CF6C32">
        <w:rPr>
          <w:rFonts w:ascii="Verdana" w:hAnsi="Verdana"/>
          <w:color w:val="1C232C"/>
        </w:rPr>
        <w:t xml:space="preserve">Erfurt – Roeselare – Potsdam: </w:t>
      </w:r>
      <w:r w:rsidR="00647605">
        <w:rPr>
          <w:rFonts w:ascii="Verdana" w:hAnsi="Verdana"/>
          <w:color w:val="1C232C"/>
        </w:rPr>
        <w:t>Der Tacho des VCW-</w:t>
      </w:r>
      <w:r w:rsidR="00CF6C32">
        <w:rPr>
          <w:rFonts w:ascii="Verdana" w:hAnsi="Verdana"/>
          <w:color w:val="1C232C"/>
        </w:rPr>
        <w:t xml:space="preserve">Mannschaftsbus </w:t>
      </w:r>
      <w:r w:rsidR="00647605">
        <w:rPr>
          <w:rFonts w:ascii="Verdana" w:hAnsi="Verdana"/>
          <w:color w:val="1C232C"/>
        </w:rPr>
        <w:t>wird</w:t>
      </w:r>
      <w:r w:rsidR="00CF6C32">
        <w:rPr>
          <w:rFonts w:ascii="Verdana" w:hAnsi="Verdana"/>
          <w:color w:val="1C232C"/>
        </w:rPr>
        <w:t xml:space="preserve"> innerhalb von </w:t>
      </w:r>
      <w:r w:rsidR="008302E7">
        <w:rPr>
          <w:rFonts w:ascii="Verdana" w:hAnsi="Verdana"/>
          <w:color w:val="1C232C"/>
        </w:rPr>
        <w:t xml:space="preserve">nur </w:t>
      </w:r>
      <w:r w:rsidR="00CF6C32">
        <w:rPr>
          <w:rFonts w:ascii="Verdana" w:hAnsi="Verdana"/>
          <w:color w:val="1C232C"/>
        </w:rPr>
        <w:t xml:space="preserve">acht Tagen locker </w:t>
      </w:r>
      <w:r w:rsidR="002F2B22">
        <w:rPr>
          <w:rFonts w:ascii="Verdana" w:hAnsi="Verdana"/>
          <w:color w:val="1C232C"/>
        </w:rPr>
        <w:t xml:space="preserve">rund 2.700 Kilometer mehr </w:t>
      </w:r>
      <w:r w:rsidR="00647605">
        <w:rPr>
          <w:rFonts w:ascii="Verdana" w:hAnsi="Verdana"/>
          <w:color w:val="1C232C"/>
        </w:rPr>
        <w:t>anzeigen</w:t>
      </w:r>
      <w:r w:rsidR="002F2B22">
        <w:rPr>
          <w:rFonts w:ascii="Verdana" w:hAnsi="Verdana"/>
          <w:color w:val="1C232C"/>
        </w:rPr>
        <w:t xml:space="preserve">. Nach dem knappen Sieg der Mannschaft von Headcoach </w:t>
      </w:r>
      <w:r w:rsidR="002F2B22" w:rsidRPr="00FA1309">
        <w:rPr>
          <w:rFonts w:ascii="Verdana" w:hAnsi="Verdana"/>
          <w:b/>
          <w:bCs/>
          <w:color w:val="1C232C"/>
        </w:rPr>
        <w:t>Benedikt Frank</w:t>
      </w:r>
      <w:r w:rsidR="002F2B22">
        <w:rPr>
          <w:rFonts w:ascii="Verdana" w:hAnsi="Verdana"/>
          <w:color w:val="1C232C"/>
        </w:rPr>
        <w:t xml:space="preserve"> bei Schwarz-Weiß Erfurt im DVV-Pokal am vergangenen Samstag steht am Mittwoch (8. November, 20:00 Uhr) der erste europäische Auftritt im belgischen Roesalare auf der Agenda. Und am 11. November heißt es „Kurs Potsdam“</w:t>
      </w:r>
      <w:r w:rsidR="008302E7">
        <w:rPr>
          <w:rFonts w:ascii="Verdana" w:hAnsi="Verdana"/>
          <w:color w:val="1C232C"/>
        </w:rPr>
        <w:t xml:space="preserve"> – dann geht es</w:t>
      </w:r>
      <w:r w:rsidR="002F2B22">
        <w:rPr>
          <w:rFonts w:ascii="Verdana" w:hAnsi="Verdana"/>
          <w:color w:val="1C232C"/>
        </w:rPr>
        <w:t xml:space="preserve"> wieder um Punkte in der 1. Volleyball Bundesliga Frauen. Ein anspruchsvolles Programm, zumal </w:t>
      </w:r>
      <w:r w:rsidR="006F5C3F">
        <w:rPr>
          <w:rFonts w:ascii="Verdana" w:hAnsi="Verdana"/>
          <w:color w:val="1C232C"/>
        </w:rPr>
        <w:t>die Hessinnen</w:t>
      </w:r>
      <w:r w:rsidR="002F2B22">
        <w:rPr>
          <w:rFonts w:ascii="Verdana" w:hAnsi="Verdana"/>
          <w:color w:val="1C232C"/>
        </w:rPr>
        <w:t xml:space="preserve"> </w:t>
      </w:r>
      <w:r w:rsidR="008302E7">
        <w:rPr>
          <w:rFonts w:ascii="Verdana" w:hAnsi="Verdana"/>
          <w:color w:val="1C232C"/>
        </w:rPr>
        <w:t>in diesem engen Zeitraum</w:t>
      </w:r>
      <w:r w:rsidR="002F2B22">
        <w:rPr>
          <w:rFonts w:ascii="Verdana" w:hAnsi="Verdana"/>
          <w:color w:val="1C232C"/>
        </w:rPr>
        <w:t xml:space="preserve"> </w:t>
      </w:r>
      <w:r w:rsidR="00A03204">
        <w:rPr>
          <w:rFonts w:ascii="Verdana" w:hAnsi="Verdana"/>
          <w:color w:val="1C232C"/>
        </w:rPr>
        <w:t xml:space="preserve">dann </w:t>
      </w:r>
      <w:r w:rsidR="002F2B22">
        <w:rPr>
          <w:rFonts w:ascii="Verdana" w:hAnsi="Verdana"/>
          <w:color w:val="1C232C"/>
        </w:rPr>
        <w:t xml:space="preserve">dreimal </w:t>
      </w:r>
      <w:r w:rsidR="00FA1309">
        <w:rPr>
          <w:rFonts w:ascii="Verdana" w:hAnsi="Verdana"/>
          <w:color w:val="1C232C"/>
        </w:rPr>
        <w:t>in fremdem Hallen anzutreten ha</w:t>
      </w:r>
      <w:r w:rsidR="006F5C3F">
        <w:rPr>
          <w:rFonts w:ascii="Verdana" w:hAnsi="Verdana"/>
          <w:color w:val="1C232C"/>
        </w:rPr>
        <w:t>tten</w:t>
      </w:r>
      <w:r w:rsidR="002F2B22">
        <w:rPr>
          <w:rFonts w:ascii="Verdana" w:hAnsi="Verdana"/>
          <w:color w:val="1C232C"/>
        </w:rPr>
        <w:t>.</w:t>
      </w:r>
    </w:p>
    <w:p w14:paraId="116F2789" w14:textId="77777777" w:rsidR="00A03204" w:rsidRDefault="00A03204" w:rsidP="00A13ED3">
      <w:pPr>
        <w:spacing w:line="276" w:lineRule="auto"/>
        <w:jc w:val="both"/>
        <w:rPr>
          <w:rFonts w:ascii="Verdana" w:hAnsi="Verdana"/>
          <w:color w:val="1C232C"/>
        </w:rPr>
      </w:pPr>
    </w:p>
    <w:p w14:paraId="2C9CCF01" w14:textId="5084B738" w:rsidR="008302E7" w:rsidRPr="00A03204" w:rsidRDefault="00A03204" w:rsidP="00A13ED3">
      <w:pPr>
        <w:spacing w:line="276" w:lineRule="auto"/>
        <w:jc w:val="both"/>
        <w:rPr>
          <w:rFonts w:ascii="Verdana" w:hAnsi="Verdana"/>
          <w:b/>
          <w:bCs/>
          <w:color w:val="1C232C"/>
        </w:rPr>
      </w:pPr>
      <w:r w:rsidRPr="00A03204">
        <w:rPr>
          <w:rFonts w:ascii="Verdana" w:hAnsi="Verdana"/>
          <w:b/>
          <w:bCs/>
          <w:color w:val="1C232C"/>
        </w:rPr>
        <w:t>CEV Challenge Cup</w:t>
      </w:r>
    </w:p>
    <w:p w14:paraId="0BCF6ABD" w14:textId="4CEBDCA2" w:rsidR="00236180" w:rsidRDefault="002F2B22" w:rsidP="00A13ED3">
      <w:pPr>
        <w:spacing w:line="276" w:lineRule="auto"/>
        <w:jc w:val="both"/>
        <w:rPr>
          <w:rFonts w:ascii="Verdana" w:hAnsi="Verdana"/>
          <w:color w:val="1C232C"/>
        </w:rPr>
      </w:pPr>
      <w:r>
        <w:rPr>
          <w:rFonts w:ascii="Verdana" w:hAnsi="Verdana"/>
          <w:color w:val="1C232C"/>
        </w:rPr>
        <w:t>De</w:t>
      </w:r>
      <w:r w:rsidR="008302E7">
        <w:rPr>
          <w:rFonts w:ascii="Verdana" w:hAnsi="Verdana"/>
          <w:color w:val="1C232C"/>
        </w:rPr>
        <w:t>n</w:t>
      </w:r>
      <w:r>
        <w:rPr>
          <w:rFonts w:ascii="Verdana" w:hAnsi="Verdana"/>
          <w:color w:val="1C232C"/>
        </w:rPr>
        <w:t xml:space="preserve"> </w:t>
      </w:r>
      <w:r w:rsidR="006C2C99">
        <w:rPr>
          <w:rFonts w:ascii="Verdana" w:hAnsi="Verdana"/>
          <w:color w:val="1C232C"/>
        </w:rPr>
        <w:t>VCW-</w:t>
      </w:r>
      <w:r>
        <w:rPr>
          <w:rFonts w:ascii="Verdana" w:hAnsi="Verdana"/>
          <w:color w:val="1C232C"/>
        </w:rPr>
        <w:t xml:space="preserve">Sieg </w:t>
      </w:r>
      <w:r w:rsidR="00856570">
        <w:rPr>
          <w:rFonts w:ascii="Verdana" w:hAnsi="Verdana"/>
          <w:color w:val="1C232C"/>
        </w:rPr>
        <w:t xml:space="preserve">bei den starken Erfurterinnen – </w:t>
      </w:r>
      <w:r w:rsidR="006C2C99">
        <w:rPr>
          <w:rFonts w:ascii="Verdana" w:hAnsi="Verdana"/>
          <w:color w:val="1C232C"/>
        </w:rPr>
        <w:t xml:space="preserve">recht </w:t>
      </w:r>
      <w:r w:rsidR="00856570">
        <w:rPr>
          <w:rFonts w:ascii="Verdana" w:hAnsi="Verdana"/>
          <w:color w:val="1C232C"/>
        </w:rPr>
        <w:t xml:space="preserve">mühevoll nach 15:12 im Tiebreak errungenen – </w:t>
      </w:r>
      <w:r w:rsidR="008302E7">
        <w:rPr>
          <w:rFonts w:ascii="Verdana" w:hAnsi="Verdana"/>
          <w:color w:val="1C232C"/>
        </w:rPr>
        <w:t>galt es</w:t>
      </w:r>
      <w:r w:rsidR="00856570">
        <w:rPr>
          <w:rFonts w:ascii="Verdana" w:hAnsi="Verdana"/>
          <w:color w:val="1C232C"/>
        </w:rPr>
        <w:t xml:space="preserve"> schon auf dem Nachhauseweg im Bus </w:t>
      </w:r>
      <w:r w:rsidR="008302E7">
        <w:rPr>
          <w:rFonts w:ascii="Verdana" w:hAnsi="Verdana"/>
          <w:color w:val="1C232C"/>
        </w:rPr>
        <w:t xml:space="preserve">zu </w:t>
      </w:r>
      <w:r w:rsidR="00856570">
        <w:rPr>
          <w:rFonts w:ascii="Verdana" w:hAnsi="Verdana"/>
          <w:color w:val="1C232C"/>
        </w:rPr>
        <w:t>verarbeite</w:t>
      </w:r>
      <w:r w:rsidR="008302E7">
        <w:rPr>
          <w:rFonts w:ascii="Verdana" w:hAnsi="Verdana"/>
          <w:color w:val="1C232C"/>
        </w:rPr>
        <w:t>n</w:t>
      </w:r>
      <w:r w:rsidR="00856570">
        <w:rPr>
          <w:rFonts w:ascii="Verdana" w:hAnsi="Verdana"/>
          <w:color w:val="1C232C"/>
        </w:rPr>
        <w:t xml:space="preserve"> und </w:t>
      </w:r>
      <w:r w:rsidR="008302E7">
        <w:rPr>
          <w:rFonts w:ascii="Verdana" w:hAnsi="Verdana"/>
          <w:color w:val="1C232C"/>
        </w:rPr>
        <w:t xml:space="preserve">dann </w:t>
      </w:r>
      <w:r w:rsidR="00A03204">
        <w:rPr>
          <w:rFonts w:ascii="Verdana" w:hAnsi="Verdana"/>
          <w:color w:val="1C232C"/>
        </w:rPr>
        <w:t xml:space="preserve">auch </w:t>
      </w:r>
      <w:r w:rsidR="00856570">
        <w:rPr>
          <w:rFonts w:ascii="Verdana" w:hAnsi="Verdana"/>
          <w:color w:val="1C232C"/>
        </w:rPr>
        <w:t>rasch ab</w:t>
      </w:r>
      <w:r w:rsidR="008302E7">
        <w:rPr>
          <w:rFonts w:ascii="Verdana" w:hAnsi="Verdana"/>
          <w:color w:val="1C232C"/>
        </w:rPr>
        <w:t>zuhaken</w:t>
      </w:r>
      <w:r w:rsidR="00856570">
        <w:rPr>
          <w:rFonts w:ascii="Verdana" w:hAnsi="Verdana"/>
          <w:color w:val="1C232C"/>
        </w:rPr>
        <w:t xml:space="preserve">. Frank und seine Co-Trainer </w:t>
      </w:r>
      <w:r w:rsidR="00856570" w:rsidRPr="006C2C99">
        <w:rPr>
          <w:rFonts w:ascii="Verdana" w:hAnsi="Verdana"/>
          <w:b/>
          <w:bCs/>
          <w:color w:val="1C232C"/>
        </w:rPr>
        <w:t>Christian Sossenheimer</w:t>
      </w:r>
      <w:r w:rsidR="00856570">
        <w:rPr>
          <w:rFonts w:ascii="Verdana" w:hAnsi="Verdana"/>
          <w:color w:val="1C232C"/>
        </w:rPr>
        <w:t xml:space="preserve"> und </w:t>
      </w:r>
      <w:r w:rsidR="00856570" w:rsidRPr="006C2C99">
        <w:rPr>
          <w:rFonts w:ascii="Verdana" w:hAnsi="Verdana"/>
          <w:b/>
          <w:bCs/>
          <w:color w:val="1C232C"/>
        </w:rPr>
        <w:t>Daniel Ramirez</w:t>
      </w:r>
      <w:r w:rsidR="00856570">
        <w:rPr>
          <w:rFonts w:ascii="Verdana" w:hAnsi="Verdana"/>
          <w:color w:val="1C232C"/>
        </w:rPr>
        <w:t xml:space="preserve"> stehen vor der Aufgabe, den „Gedanken Europa“ zwischen </w:t>
      </w:r>
      <w:r w:rsidR="00FA1309">
        <w:rPr>
          <w:rFonts w:ascii="Verdana" w:hAnsi="Verdana"/>
          <w:color w:val="1C232C"/>
        </w:rPr>
        <w:t xml:space="preserve">Pokal und </w:t>
      </w:r>
      <w:r w:rsidR="00856570">
        <w:rPr>
          <w:rFonts w:ascii="Verdana" w:hAnsi="Verdana"/>
          <w:color w:val="1C232C"/>
        </w:rPr>
        <w:t xml:space="preserve">Liga in den Köpfen der Mannschaft zu verankern. Keine ganz leichte Aufgabe, </w:t>
      </w:r>
      <w:r w:rsidR="008302E7">
        <w:rPr>
          <w:rFonts w:ascii="Verdana" w:hAnsi="Verdana"/>
          <w:color w:val="1C232C"/>
        </w:rPr>
        <w:t xml:space="preserve">auch </w:t>
      </w:r>
      <w:r w:rsidR="00856570">
        <w:rPr>
          <w:rFonts w:ascii="Verdana" w:hAnsi="Verdana"/>
          <w:color w:val="1C232C"/>
        </w:rPr>
        <w:t xml:space="preserve">weil sich viele Teams </w:t>
      </w:r>
      <w:r w:rsidR="008302E7">
        <w:rPr>
          <w:rFonts w:ascii="Verdana" w:hAnsi="Verdana"/>
          <w:color w:val="1C232C"/>
        </w:rPr>
        <w:t>der</w:t>
      </w:r>
      <w:r w:rsidR="00856570">
        <w:rPr>
          <w:rFonts w:ascii="Verdana" w:hAnsi="Verdana"/>
          <w:color w:val="1C232C"/>
        </w:rPr>
        <w:t xml:space="preserve"> europäischen Töpfe</w:t>
      </w:r>
      <w:r w:rsidR="008302E7">
        <w:rPr>
          <w:rFonts w:ascii="Verdana" w:hAnsi="Verdana"/>
          <w:color w:val="1C232C"/>
        </w:rPr>
        <w:t xml:space="preserve"> </w:t>
      </w:r>
      <w:r w:rsidR="00856570">
        <w:rPr>
          <w:rFonts w:ascii="Verdana" w:hAnsi="Verdana"/>
          <w:color w:val="1C232C"/>
        </w:rPr>
        <w:t xml:space="preserve">gar nicht bzw. </w:t>
      </w:r>
      <w:r w:rsidR="00FA1309">
        <w:rPr>
          <w:rFonts w:ascii="Verdana" w:hAnsi="Verdana"/>
          <w:color w:val="1C232C"/>
        </w:rPr>
        <w:t>nur aus wenigen</w:t>
      </w:r>
      <w:r w:rsidR="00856570">
        <w:rPr>
          <w:rFonts w:ascii="Verdana" w:hAnsi="Verdana"/>
          <w:color w:val="1C232C"/>
        </w:rPr>
        <w:t xml:space="preserve"> direkten Begegnungen kennen. Dennoch gibt es eine erste externe </w:t>
      </w:r>
      <w:r w:rsidR="006C2C99">
        <w:rPr>
          <w:rFonts w:ascii="Verdana" w:hAnsi="Verdana"/>
          <w:color w:val="1C232C"/>
        </w:rPr>
        <w:t>„</w:t>
      </w:r>
      <w:r w:rsidR="00856570">
        <w:rPr>
          <w:rFonts w:ascii="Verdana" w:hAnsi="Verdana"/>
          <w:color w:val="1C232C"/>
        </w:rPr>
        <w:t>Einschätzung</w:t>
      </w:r>
      <w:r w:rsidR="006C2C99">
        <w:rPr>
          <w:rFonts w:ascii="Verdana" w:hAnsi="Verdana"/>
          <w:color w:val="1C232C"/>
        </w:rPr>
        <w:t>“ von Fans</w:t>
      </w:r>
      <w:r w:rsidR="00856570">
        <w:rPr>
          <w:rFonts w:ascii="Verdana" w:hAnsi="Verdana"/>
          <w:color w:val="1C232C"/>
        </w:rPr>
        <w:t>: Auf der Website</w:t>
      </w:r>
      <w:r w:rsidR="00FA1309">
        <w:rPr>
          <w:rFonts w:ascii="Verdana" w:hAnsi="Verdana"/>
          <w:color w:val="1C232C"/>
        </w:rPr>
        <w:t xml:space="preserve"> der </w:t>
      </w:r>
      <w:r w:rsidR="00FA1309" w:rsidRPr="004934B7">
        <w:rPr>
          <w:rFonts w:ascii="Verdana" w:hAnsi="Verdana"/>
          <w:color w:val="1C232C"/>
        </w:rPr>
        <w:t>Confédération Européenne de Volleyball</w:t>
      </w:r>
      <w:r w:rsidR="00FA1309">
        <w:rPr>
          <w:rFonts w:ascii="Verdana" w:hAnsi="Verdana"/>
          <w:color w:val="1C232C"/>
        </w:rPr>
        <w:t xml:space="preserve"> (CEV) konnte man </w:t>
      </w:r>
      <w:r w:rsidR="008D0397">
        <w:rPr>
          <w:rFonts w:ascii="Verdana" w:hAnsi="Verdana"/>
          <w:color w:val="1C232C"/>
        </w:rPr>
        <w:t>Dienstagmittag</w:t>
      </w:r>
      <w:r w:rsidR="00FA1309">
        <w:rPr>
          <w:rFonts w:ascii="Verdana" w:hAnsi="Verdana"/>
          <w:color w:val="1C232C"/>
        </w:rPr>
        <w:t xml:space="preserve"> von einer 60-prozentigen Siegwahrscheinlichkeit des VCW </w:t>
      </w:r>
      <w:r w:rsidR="008302E7">
        <w:rPr>
          <w:rFonts w:ascii="Verdana" w:hAnsi="Verdana"/>
          <w:color w:val="1C232C"/>
        </w:rPr>
        <w:t xml:space="preserve">gegen Bevo Rekkenshop Roeselare im CEV Challenge Cup </w:t>
      </w:r>
      <w:r w:rsidR="00FA1309">
        <w:rPr>
          <w:rFonts w:ascii="Verdana" w:hAnsi="Verdana"/>
          <w:color w:val="1C232C"/>
        </w:rPr>
        <w:t>lesen ...</w:t>
      </w:r>
      <w:r w:rsidR="00FA1309" w:rsidRPr="004934B7">
        <w:rPr>
          <w:rFonts w:ascii="Verdana" w:hAnsi="Verdana"/>
          <w:color w:val="1C232C"/>
        </w:rPr>
        <w:t xml:space="preserve"> </w:t>
      </w:r>
    </w:p>
    <w:p w14:paraId="1A55E93D" w14:textId="02CD0080" w:rsidR="00FA1309" w:rsidRDefault="00FA1309" w:rsidP="00A13ED3">
      <w:pPr>
        <w:spacing w:line="276" w:lineRule="auto"/>
        <w:jc w:val="both"/>
        <w:rPr>
          <w:rFonts w:ascii="Verdana" w:hAnsi="Verdana"/>
          <w:color w:val="1C232C"/>
        </w:rPr>
      </w:pPr>
      <w:r w:rsidRPr="00236180">
        <w:rPr>
          <w:rFonts w:ascii="Verdana" w:hAnsi="Verdana"/>
          <w:b/>
          <w:bCs/>
          <w:color w:val="1C232C"/>
        </w:rPr>
        <w:t>Benedikt Frank</w:t>
      </w:r>
      <w:r>
        <w:rPr>
          <w:rFonts w:ascii="Verdana" w:hAnsi="Verdana"/>
          <w:color w:val="1C232C"/>
        </w:rPr>
        <w:t xml:space="preserve"> zeig</w:t>
      </w:r>
      <w:r w:rsidR="006C2C99">
        <w:rPr>
          <w:rFonts w:ascii="Verdana" w:hAnsi="Verdana"/>
          <w:color w:val="1C232C"/>
        </w:rPr>
        <w:t>t</w:t>
      </w:r>
      <w:r>
        <w:rPr>
          <w:rFonts w:ascii="Verdana" w:hAnsi="Verdana"/>
          <w:color w:val="1C232C"/>
        </w:rPr>
        <w:t xml:space="preserve"> sich </w:t>
      </w:r>
      <w:r w:rsidR="00A03204">
        <w:rPr>
          <w:rFonts w:ascii="Verdana" w:hAnsi="Verdana"/>
          <w:color w:val="1C232C"/>
        </w:rPr>
        <w:t xml:space="preserve">von der Fan-Abstimmung </w:t>
      </w:r>
      <w:r>
        <w:rPr>
          <w:rFonts w:ascii="Verdana" w:hAnsi="Verdana"/>
          <w:color w:val="1C232C"/>
        </w:rPr>
        <w:t xml:space="preserve">freilich unbeeindruckt. „Die belgische Liga ist </w:t>
      </w:r>
      <w:r w:rsidR="00733FAB">
        <w:rPr>
          <w:rFonts w:ascii="Verdana" w:hAnsi="Verdana"/>
          <w:color w:val="1C232C"/>
        </w:rPr>
        <w:t>eine gute</w:t>
      </w:r>
      <w:r>
        <w:rPr>
          <w:rFonts w:ascii="Verdana" w:hAnsi="Verdana"/>
          <w:color w:val="1C232C"/>
        </w:rPr>
        <w:t xml:space="preserve">. </w:t>
      </w:r>
      <w:r w:rsidR="0081225A">
        <w:rPr>
          <w:rFonts w:ascii="Verdana" w:hAnsi="Verdana"/>
          <w:color w:val="1C232C"/>
        </w:rPr>
        <w:t xml:space="preserve">Das Land liegt </w:t>
      </w:r>
      <w:r w:rsidR="00AE2BE3">
        <w:rPr>
          <w:rFonts w:ascii="Verdana" w:hAnsi="Verdana"/>
          <w:color w:val="1C232C"/>
        </w:rPr>
        <w:t xml:space="preserve">beispielsweise </w:t>
      </w:r>
      <w:r w:rsidR="0081225A">
        <w:rPr>
          <w:rFonts w:ascii="Verdana" w:hAnsi="Verdana"/>
          <w:color w:val="1C232C"/>
        </w:rPr>
        <w:t>im Weltranking der FIVB auf dem 14. Platz</w:t>
      </w:r>
      <w:r w:rsidR="00AE2BE3">
        <w:rPr>
          <w:rFonts w:ascii="Verdana" w:hAnsi="Verdana"/>
          <w:color w:val="1C232C"/>
        </w:rPr>
        <w:t xml:space="preserve"> und damit</w:t>
      </w:r>
      <w:r w:rsidR="0081225A">
        <w:rPr>
          <w:rFonts w:ascii="Verdana" w:hAnsi="Verdana"/>
          <w:color w:val="1C232C"/>
        </w:rPr>
        <w:t xml:space="preserve"> nur </w:t>
      </w:r>
      <w:r w:rsidR="00AE2BE3">
        <w:rPr>
          <w:rFonts w:ascii="Verdana" w:hAnsi="Verdana"/>
          <w:color w:val="1C232C"/>
        </w:rPr>
        <w:t>zwei</w:t>
      </w:r>
      <w:r w:rsidR="0081225A">
        <w:rPr>
          <w:rFonts w:ascii="Verdana" w:hAnsi="Verdana"/>
          <w:color w:val="1C232C"/>
        </w:rPr>
        <w:t xml:space="preserve"> Plätze hinter Deutschland. </w:t>
      </w:r>
      <w:r w:rsidR="00A03204">
        <w:rPr>
          <w:rFonts w:ascii="Verdana" w:hAnsi="Verdana"/>
          <w:color w:val="1C232C"/>
        </w:rPr>
        <w:t xml:space="preserve">Mit Nationalspielerin </w:t>
      </w:r>
      <w:r w:rsidR="00A03204" w:rsidRPr="00FA1309">
        <w:rPr>
          <w:rFonts w:ascii="Verdana" w:hAnsi="Verdana"/>
          <w:b/>
          <w:bCs/>
          <w:color w:val="1C232C"/>
        </w:rPr>
        <w:t>Jodie Guilliams</w:t>
      </w:r>
      <w:r w:rsidR="00A03204">
        <w:rPr>
          <w:rFonts w:ascii="Verdana" w:hAnsi="Verdana"/>
          <w:color w:val="1C232C"/>
        </w:rPr>
        <w:t xml:space="preserve"> </w:t>
      </w:r>
      <w:r>
        <w:rPr>
          <w:rFonts w:ascii="Verdana" w:hAnsi="Verdana"/>
          <w:color w:val="1C232C"/>
        </w:rPr>
        <w:t xml:space="preserve">haben </w:t>
      </w:r>
      <w:r w:rsidR="00A03204">
        <w:rPr>
          <w:rFonts w:ascii="Verdana" w:hAnsi="Verdana"/>
          <w:color w:val="1C232C"/>
        </w:rPr>
        <w:t xml:space="preserve">wir bekanntermaßen </w:t>
      </w:r>
      <w:r>
        <w:rPr>
          <w:rFonts w:ascii="Verdana" w:hAnsi="Verdana"/>
          <w:color w:val="1C232C"/>
        </w:rPr>
        <w:t xml:space="preserve">in der vergangenen Saison sehr gute Erfahrungen </w:t>
      </w:r>
      <w:r w:rsidR="0081225A">
        <w:rPr>
          <w:rFonts w:ascii="Verdana" w:hAnsi="Verdana"/>
          <w:color w:val="1C232C"/>
        </w:rPr>
        <w:t xml:space="preserve">im VCW-Außenangriff </w:t>
      </w:r>
      <w:r>
        <w:rPr>
          <w:rFonts w:ascii="Verdana" w:hAnsi="Verdana"/>
          <w:color w:val="1C232C"/>
        </w:rPr>
        <w:t>gemacht.</w:t>
      </w:r>
      <w:r w:rsidR="00236180">
        <w:rPr>
          <w:rFonts w:ascii="Verdana" w:hAnsi="Verdana"/>
          <w:color w:val="1C232C"/>
        </w:rPr>
        <w:t xml:space="preserve"> Wir nehmen das Ganze nicht auf die leichte Schulter. Schließlich trifft man auf eine andere Spielkultur </w:t>
      </w:r>
      <w:r w:rsidR="009B1C3D">
        <w:rPr>
          <w:rFonts w:ascii="Verdana" w:hAnsi="Verdana"/>
          <w:color w:val="1C232C"/>
        </w:rPr>
        <w:t>auf einem für uns neuen Boden in</w:t>
      </w:r>
      <w:r w:rsidR="00236180">
        <w:rPr>
          <w:rFonts w:ascii="Verdana" w:hAnsi="Verdana"/>
          <w:color w:val="1C232C"/>
        </w:rPr>
        <w:t xml:space="preserve"> einer Halle</w:t>
      </w:r>
      <w:r w:rsidR="009B1C3D">
        <w:rPr>
          <w:rFonts w:ascii="Verdana" w:hAnsi="Verdana"/>
          <w:color w:val="1C232C"/>
        </w:rPr>
        <w:t xml:space="preserve">, die </w:t>
      </w:r>
      <w:r w:rsidR="00236180">
        <w:rPr>
          <w:rFonts w:ascii="Verdana" w:hAnsi="Verdana"/>
          <w:color w:val="1C232C"/>
        </w:rPr>
        <w:t xml:space="preserve">wir nicht kennen. Wichtig ist, dass wir </w:t>
      </w:r>
      <w:r w:rsidR="009B1C3D">
        <w:rPr>
          <w:rFonts w:ascii="Verdana" w:hAnsi="Verdana"/>
          <w:color w:val="1C232C"/>
        </w:rPr>
        <w:t xml:space="preserve">uns auf </w:t>
      </w:r>
      <w:r w:rsidR="00236180">
        <w:rPr>
          <w:rFonts w:ascii="Verdana" w:hAnsi="Verdana"/>
          <w:color w:val="1C232C"/>
        </w:rPr>
        <w:t xml:space="preserve">das, was wir aus den Videos erkannt haben, </w:t>
      </w:r>
      <w:r w:rsidR="009B1C3D">
        <w:rPr>
          <w:rFonts w:ascii="Verdana" w:hAnsi="Verdana"/>
          <w:color w:val="1C232C"/>
        </w:rPr>
        <w:t xml:space="preserve">rasch einstellen. </w:t>
      </w:r>
      <w:r w:rsidR="00A03204">
        <w:rPr>
          <w:rFonts w:ascii="Verdana" w:hAnsi="Verdana"/>
          <w:color w:val="1C232C"/>
        </w:rPr>
        <w:t>Wir haben sicher eine</w:t>
      </w:r>
      <w:r w:rsidR="009B1C3D">
        <w:rPr>
          <w:rFonts w:ascii="Verdana" w:hAnsi="Verdana"/>
          <w:color w:val="1C232C"/>
        </w:rPr>
        <w:t xml:space="preserve"> Chance aufs Weiterkommen</w:t>
      </w:r>
      <w:r w:rsidR="00A03204">
        <w:rPr>
          <w:rFonts w:ascii="Verdana" w:hAnsi="Verdana"/>
          <w:color w:val="1C232C"/>
        </w:rPr>
        <w:t xml:space="preserve">, aber mit </w:t>
      </w:r>
      <w:r w:rsidR="00A03204">
        <w:rPr>
          <w:rFonts w:ascii="Verdana" w:hAnsi="Verdana"/>
          <w:color w:val="1C232C"/>
        </w:rPr>
        <w:lastRenderedPageBreak/>
        <w:t xml:space="preserve">dem weiteren Verlauf beschäftigen wir uns dann, wenn wir nach dem Rückspiel am 15. November </w:t>
      </w:r>
      <w:r w:rsidR="00F671EC">
        <w:rPr>
          <w:rFonts w:ascii="Verdana" w:hAnsi="Verdana"/>
          <w:color w:val="1C232C"/>
        </w:rPr>
        <w:t xml:space="preserve">insgesamt </w:t>
      </w:r>
      <w:r w:rsidR="00A03204">
        <w:rPr>
          <w:rFonts w:ascii="Verdana" w:hAnsi="Verdana"/>
          <w:color w:val="1C232C"/>
        </w:rPr>
        <w:t>mehr Gewinnsätze als Bevo erzielt haben.“</w:t>
      </w:r>
    </w:p>
    <w:p w14:paraId="0F4F2CBA" w14:textId="21A434CE" w:rsidR="009C0D89" w:rsidRDefault="009C0D89" w:rsidP="00A03204">
      <w:pPr>
        <w:spacing w:line="276" w:lineRule="auto"/>
        <w:rPr>
          <w:rFonts w:ascii="Verdana" w:hAnsi="Verdana"/>
          <w:color w:val="1C232C"/>
        </w:rPr>
      </w:pPr>
      <w:r w:rsidRPr="00A03204">
        <w:rPr>
          <w:rFonts w:ascii="Verdana" w:hAnsi="Verdana"/>
          <w:b/>
          <w:bCs/>
          <w:i/>
          <w:iCs/>
          <w:color w:val="1C232C"/>
        </w:rPr>
        <w:t>Anmerkung:</w:t>
      </w:r>
      <w:r w:rsidRPr="009C0D89">
        <w:rPr>
          <w:rFonts w:ascii="Verdana" w:hAnsi="Verdana"/>
          <w:color w:val="1C232C"/>
        </w:rPr>
        <w:t xml:space="preserve"> FIVB = Fédération Internationale de Volleyball</w:t>
      </w:r>
      <w:r w:rsidR="00A03204">
        <w:rPr>
          <w:rFonts w:ascii="Verdana" w:hAnsi="Verdana"/>
          <w:color w:val="1C232C"/>
        </w:rPr>
        <w:t xml:space="preserve">; </w:t>
      </w:r>
      <w:hyperlink r:id="rId8" w:tooltip="Dachverband" w:history="1">
        <w:r w:rsidRPr="009C0D89">
          <w:rPr>
            <w:rFonts w:ascii="Verdana" w:hAnsi="Verdana"/>
            <w:color w:val="1C232C"/>
          </w:rPr>
          <w:t>Dachverband</w:t>
        </w:r>
      </w:hyperlink>
      <w:r>
        <w:rPr>
          <w:rFonts w:ascii="Verdana" w:hAnsi="Verdana"/>
          <w:color w:val="1C232C"/>
        </w:rPr>
        <w:t xml:space="preserve"> </w:t>
      </w:r>
      <w:r w:rsidRPr="009C0D89">
        <w:rPr>
          <w:rFonts w:ascii="Verdana" w:hAnsi="Verdana"/>
          <w:color w:val="1C232C"/>
        </w:rPr>
        <w:t>aller nationalen Sportverbände für</w:t>
      </w:r>
      <w:r>
        <w:rPr>
          <w:rFonts w:ascii="Verdana" w:hAnsi="Verdana"/>
          <w:color w:val="1C232C"/>
        </w:rPr>
        <w:t xml:space="preserve"> </w:t>
      </w:r>
      <w:hyperlink r:id="rId9" w:tooltip="Volleyball" w:history="1">
        <w:r w:rsidRPr="009C0D89">
          <w:rPr>
            <w:rFonts w:ascii="Verdana" w:hAnsi="Verdana"/>
            <w:color w:val="1C232C"/>
          </w:rPr>
          <w:t>Volleyball</w:t>
        </w:r>
      </w:hyperlink>
      <w:r>
        <w:rPr>
          <w:rFonts w:ascii="Verdana" w:hAnsi="Verdana"/>
          <w:color w:val="1C232C"/>
        </w:rPr>
        <w:t xml:space="preserve"> </w:t>
      </w:r>
      <w:r w:rsidRPr="009C0D89">
        <w:rPr>
          <w:rFonts w:ascii="Verdana" w:hAnsi="Verdana"/>
          <w:color w:val="1C232C"/>
        </w:rPr>
        <w:t>und</w:t>
      </w:r>
      <w:r>
        <w:rPr>
          <w:rFonts w:ascii="Verdana" w:hAnsi="Verdana"/>
          <w:color w:val="1C232C"/>
        </w:rPr>
        <w:t xml:space="preserve"> </w:t>
      </w:r>
      <w:hyperlink r:id="rId10" w:tooltip="Beachvolleyball" w:history="1">
        <w:r w:rsidRPr="009C0D89">
          <w:rPr>
            <w:rFonts w:ascii="Verdana" w:hAnsi="Verdana"/>
            <w:color w:val="1C232C"/>
          </w:rPr>
          <w:t>Beachvolleyball</w:t>
        </w:r>
      </w:hyperlink>
      <w:r>
        <w:rPr>
          <w:rFonts w:ascii="Verdana" w:hAnsi="Verdana"/>
          <w:color w:val="1C232C"/>
        </w:rPr>
        <w:t xml:space="preserve"> (Lausanne) </w:t>
      </w:r>
    </w:p>
    <w:p w14:paraId="2672834B" w14:textId="77777777" w:rsidR="00332BB1" w:rsidRDefault="00332BB1" w:rsidP="00A13ED3">
      <w:pPr>
        <w:spacing w:line="276" w:lineRule="auto"/>
        <w:jc w:val="both"/>
        <w:rPr>
          <w:rFonts w:ascii="Verdana" w:hAnsi="Verdana"/>
          <w:b/>
          <w:bCs/>
          <w:color w:val="1C232C"/>
        </w:rPr>
      </w:pPr>
    </w:p>
    <w:p w14:paraId="1BABCED5" w14:textId="0F7C165C" w:rsidR="002F2B22" w:rsidRPr="00315A08" w:rsidRDefault="002F2B22" w:rsidP="00A13ED3">
      <w:pPr>
        <w:spacing w:line="276" w:lineRule="auto"/>
        <w:jc w:val="both"/>
        <w:rPr>
          <w:rFonts w:ascii="Verdana" w:hAnsi="Verdana"/>
          <w:b/>
          <w:bCs/>
          <w:color w:val="1C232C"/>
        </w:rPr>
      </w:pPr>
      <w:r w:rsidRPr="00315A08">
        <w:rPr>
          <w:rFonts w:ascii="Verdana" w:hAnsi="Verdana"/>
          <w:b/>
          <w:bCs/>
          <w:color w:val="1C232C"/>
        </w:rPr>
        <w:t xml:space="preserve">Über </w:t>
      </w:r>
      <w:r w:rsidR="00A804C9">
        <w:rPr>
          <w:rFonts w:ascii="Verdana" w:hAnsi="Verdana"/>
          <w:b/>
          <w:bCs/>
          <w:color w:val="1C232C"/>
        </w:rPr>
        <w:t xml:space="preserve">Bevo Rekkenshop </w:t>
      </w:r>
      <w:r w:rsidR="00315A08" w:rsidRPr="00315A08">
        <w:rPr>
          <w:rFonts w:ascii="Verdana" w:hAnsi="Verdana"/>
          <w:b/>
          <w:bCs/>
          <w:color w:val="1C232C"/>
        </w:rPr>
        <w:t>Roeselare</w:t>
      </w:r>
    </w:p>
    <w:p w14:paraId="1FAEC948" w14:textId="2D83C6DB" w:rsidR="00FB7BE2" w:rsidRDefault="00FB7BE2" w:rsidP="00FB7BE2">
      <w:pPr>
        <w:spacing w:line="276" w:lineRule="auto"/>
        <w:jc w:val="both"/>
        <w:rPr>
          <w:rFonts w:ascii="Verdana" w:hAnsi="Verdana"/>
          <w:color w:val="1C232C"/>
        </w:rPr>
      </w:pPr>
      <w:r w:rsidRPr="00FB7BE2">
        <w:rPr>
          <w:rFonts w:ascii="Verdana" w:hAnsi="Verdana"/>
          <w:color w:val="1C232C"/>
        </w:rPr>
        <w:t>D</w:t>
      </w:r>
      <w:r w:rsidR="00A03204">
        <w:rPr>
          <w:rFonts w:ascii="Verdana" w:hAnsi="Verdana"/>
          <w:color w:val="1C232C"/>
        </w:rPr>
        <w:t xml:space="preserve">as Team </w:t>
      </w:r>
      <w:r>
        <w:rPr>
          <w:rFonts w:ascii="Verdana" w:hAnsi="Verdana"/>
          <w:color w:val="1C232C"/>
        </w:rPr>
        <w:t xml:space="preserve">ging </w:t>
      </w:r>
      <w:r w:rsidR="00C90550">
        <w:rPr>
          <w:rFonts w:ascii="Verdana" w:hAnsi="Verdana"/>
          <w:color w:val="1C232C"/>
        </w:rPr>
        <w:t>2023</w:t>
      </w:r>
      <w:r w:rsidR="00C669B0">
        <w:rPr>
          <w:rFonts w:ascii="Verdana" w:hAnsi="Verdana"/>
          <w:color w:val="1C232C"/>
        </w:rPr>
        <w:t xml:space="preserve"> </w:t>
      </w:r>
      <w:r>
        <w:rPr>
          <w:rFonts w:ascii="Verdana" w:hAnsi="Verdana"/>
          <w:color w:val="1C232C"/>
        </w:rPr>
        <w:t>aus dem</w:t>
      </w:r>
      <w:r w:rsidRPr="00FB7BE2">
        <w:rPr>
          <w:rFonts w:ascii="Verdana" w:hAnsi="Verdana"/>
          <w:color w:val="1C232C"/>
        </w:rPr>
        <w:t xml:space="preserve"> Zusammenschluss der ersten </w:t>
      </w:r>
      <w:r w:rsidR="00A03204">
        <w:rPr>
          <w:rFonts w:ascii="Verdana" w:hAnsi="Verdana"/>
          <w:color w:val="1C232C"/>
        </w:rPr>
        <w:t>Mannschaften</w:t>
      </w:r>
      <w:r w:rsidRPr="00FB7BE2">
        <w:rPr>
          <w:rFonts w:ascii="Verdana" w:hAnsi="Verdana"/>
          <w:color w:val="1C232C"/>
        </w:rPr>
        <w:t xml:space="preserve"> von Hermes Volley Oostende und Bevo Roeselare </w:t>
      </w:r>
      <w:r>
        <w:rPr>
          <w:rFonts w:ascii="Verdana" w:hAnsi="Verdana"/>
          <w:color w:val="1C232C"/>
        </w:rPr>
        <w:t xml:space="preserve">hervor. </w:t>
      </w:r>
      <w:r w:rsidRPr="00FB7BE2">
        <w:rPr>
          <w:rFonts w:ascii="Verdana" w:hAnsi="Verdana"/>
          <w:color w:val="1C232C"/>
        </w:rPr>
        <w:t xml:space="preserve">Cheftrainer </w:t>
      </w:r>
      <w:r w:rsidRPr="00CE6592">
        <w:rPr>
          <w:rFonts w:ascii="Verdana" w:hAnsi="Verdana"/>
          <w:b/>
          <w:bCs/>
          <w:color w:val="1C232C"/>
        </w:rPr>
        <w:t>Koen Devos</w:t>
      </w:r>
      <w:r>
        <w:rPr>
          <w:rFonts w:ascii="Verdana" w:hAnsi="Verdana"/>
          <w:color w:val="1C232C"/>
        </w:rPr>
        <w:t xml:space="preserve"> </w:t>
      </w:r>
      <w:r w:rsidR="005F395F">
        <w:rPr>
          <w:rFonts w:ascii="Verdana" w:hAnsi="Verdana"/>
          <w:color w:val="1C232C"/>
        </w:rPr>
        <w:t xml:space="preserve">(Belgien) </w:t>
      </w:r>
      <w:r w:rsidR="00C669B0">
        <w:rPr>
          <w:rFonts w:ascii="Verdana" w:hAnsi="Verdana"/>
          <w:color w:val="1C232C"/>
        </w:rPr>
        <w:t xml:space="preserve">betreut nach Oostende nun </w:t>
      </w:r>
      <w:r w:rsidR="00CE6592">
        <w:rPr>
          <w:rFonts w:ascii="Verdana" w:hAnsi="Verdana"/>
          <w:color w:val="1C232C"/>
        </w:rPr>
        <w:t xml:space="preserve">auch </w:t>
      </w:r>
      <w:r w:rsidR="00C669B0">
        <w:rPr>
          <w:rFonts w:ascii="Verdana" w:hAnsi="Verdana"/>
          <w:color w:val="1C232C"/>
        </w:rPr>
        <w:t xml:space="preserve">die neue Formation. Er </w:t>
      </w:r>
      <w:r>
        <w:rPr>
          <w:rFonts w:ascii="Verdana" w:hAnsi="Verdana"/>
          <w:color w:val="1C232C"/>
        </w:rPr>
        <w:t>hat mit Ausnahme der 1,80 Meter „k</w:t>
      </w:r>
      <w:r w:rsidR="005F395F">
        <w:rPr>
          <w:rFonts w:ascii="Verdana" w:hAnsi="Verdana"/>
          <w:color w:val="1C232C"/>
        </w:rPr>
        <w:t xml:space="preserve">leinen“ </w:t>
      </w:r>
      <w:r>
        <w:rPr>
          <w:rFonts w:ascii="Verdana" w:hAnsi="Verdana"/>
          <w:color w:val="1C232C"/>
        </w:rPr>
        <w:t>Diagon</w:t>
      </w:r>
      <w:r w:rsidR="005F395F">
        <w:rPr>
          <w:rFonts w:ascii="Verdana" w:hAnsi="Verdana"/>
          <w:color w:val="1C232C"/>
        </w:rPr>
        <w:t xml:space="preserve">alen </w:t>
      </w:r>
      <w:r w:rsidR="005F395F" w:rsidRPr="005F395F">
        <w:rPr>
          <w:rFonts w:ascii="Verdana" w:hAnsi="Verdana"/>
          <w:b/>
          <w:bCs/>
          <w:color w:val="1C232C"/>
        </w:rPr>
        <w:t>Kory White</w:t>
      </w:r>
      <w:r>
        <w:rPr>
          <w:rFonts w:ascii="Verdana" w:hAnsi="Verdana"/>
          <w:color w:val="1C232C"/>
        </w:rPr>
        <w:t xml:space="preserve"> </w:t>
      </w:r>
      <w:r w:rsidR="005F395F">
        <w:rPr>
          <w:rFonts w:ascii="Verdana" w:hAnsi="Verdana"/>
          <w:color w:val="1C232C"/>
        </w:rPr>
        <w:t>ausnahmslos</w:t>
      </w:r>
      <w:r>
        <w:rPr>
          <w:rFonts w:ascii="Verdana" w:hAnsi="Verdana"/>
          <w:color w:val="1C232C"/>
        </w:rPr>
        <w:t xml:space="preserve"> belgische Athletinnen im Team.</w:t>
      </w:r>
      <w:r w:rsidR="005F395F" w:rsidRPr="005F395F">
        <w:rPr>
          <w:rFonts w:ascii="Verdana" w:hAnsi="Verdana"/>
          <w:color w:val="1C232C"/>
        </w:rPr>
        <w:t xml:space="preserve"> </w:t>
      </w:r>
      <w:r w:rsidR="005F395F">
        <w:rPr>
          <w:rFonts w:ascii="Verdana" w:hAnsi="Verdana"/>
          <w:color w:val="1C232C"/>
        </w:rPr>
        <w:t xml:space="preserve">Die Kanadierin spielte vorher für Oostende und war auch schon in Ungarn bei </w:t>
      </w:r>
      <w:r w:rsidR="005F395F" w:rsidRPr="005F395F">
        <w:rPr>
          <w:rFonts w:ascii="Verdana" w:hAnsi="Verdana"/>
          <w:color w:val="1C232C"/>
        </w:rPr>
        <w:t>Szent Benedek RA</w:t>
      </w:r>
      <w:r w:rsidR="005F395F">
        <w:rPr>
          <w:rFonts w:ascii="Verdana" w:hAnsi="Verdana"/>
          <w:color w:val="1C232C"/>
        </w:rPr>
        <w:t xml:space="preserve"> aktiv.</w:t>
      </w:r>
      <w:r w:rsidR="00621435">
        <w:rPr>
          <w:rFonts w:ascii="Verdana" w:hAnsi="Verdana"/>
          <w:color w:val="1C232C"/>
        </w:rPr>
        <w:t xml:space="preserve"> Auch </w:t>
      </w:r>
      <w:r w:rsidR="00621435" w:rsidRPr="00621435">
        <w:rPr>
          <w:rFonts w:ascii="Verdana" w:hAnsi="Verdana"/>
          <w:b/>
          <w:bCs/>
          <w:color w:val="1C232C"/>
        </w:rPr>
        <w:t>Charlotte Leys</w:t>
      </w:r>
      <w:r w:rsidR="00621435">
        <w:rPr>
          <w:rFonts w:ascii="Verdana" w:hAnsi="Verdana"/>
          <w:color w:val="1C232C"/>
        </w:rPr>
        <w:t xml:space="preserve"> kommt </w:t>
      </w:r>
      <w:r w:rsidR="008D0397">
        <w:rPr>
          <w:rFonts w:ascii="Verdana" w:hAnsi="Verdana"/>
          <w:color w:val="1C232C"/>
        </w:rPr>
        <w:t>vom</w:t>
      </w:r>
      <w:r w:rsidR="00621435">
        <w:rPr>
          <w:rFonts w:ascii="Verdana" w:hAnsi="Verdana"/>
          <w:color w:val="1C232C"/>
        </w:rPr>
        <w:t xml:space="preserve"> Oostende</w:t>
      </w:r>
      <w:r w:rsidR="008D0397">
        <w:rPr>
          <w:rFonts w:ascii="Verdana" w:hAnsi="Verdana"/>
          <w:color w:val="1C232C"/>
        </w:rPr>
        <w:t>r Club</w:t>
      </w:r>
      <w:r w:rsidR="00621435">
        <w:rPr>
          <w:rFonts w:ascii="Verdana" w:hAnsi="Verdana"/>
          <w:color w:val="1C232C"/>
        </w:rPr>
        <w:t xml:space="preserve">. Die </w:t>
      </w:r>
      <w:r w:rsidR="001C020D">
        <w:rPr>
          <w:rFonts w:ascii="Verdana" w:hAnsi="Verdana"/>
          <w:color w:val="1C232C"/>
        </w:rPr>
        <w:t xml:space="preserve">34-jährige </w:t>
      </w:r>
      <w:r w:rsidR="00621435">
        <w:rPr>
          <w:rFonts w:ascii="Verdana" w:hAnsi="Verdana"/>
          <w:color w:val="1C232C"/>
        </w:rPr>
        <w:t>Außenangreiferin weist die meiste Erfahrung auf</w:t>
      </w:r>
      <w:r w:rsidR="00C90550">
        <w:rPr>
          <w:rFonts w:ascii="Verdana" w:hAnsi="Verdana"/>
          <w:color w:val="1C232C"/>
        </w:rPr>
        <w:t>,</w:t>
      </w:r>
      <w:r w:rsidR="00621435">
        <w:rPr>
          <w:rFonts w:ascii="Verdana" w:hAnsi="Verdana"/>
          <w:color w:val="1C232C"/>
        </w:rPr>
        <w:t xml:space="preserve"> hat in Polen </w:t>
      </w:r>
      <w:r w:rsidR="001C020D">
        <w:rPr>
          <w:rFonts w:ascii="Verdana" w:hAnsi="Verdana"/>
          <w:color w:val="1C232C"/>
        </w:rPr>
        <w:t xml:space="preserve">u.a. </w:t>
      </w:r>
      <w:r w:rsidR="00621435">
        <w:rPr>
          <w:rFonts w:ascii="Verdana" w:hAnsi="Verdana"/>
          <w:color w:val="1C232C"/>
        </w:rPr>
        <w:t xml:space="preserve">bei </w:t>
      </w:r>
      <w:r w:rsidR="00621435" w:rsidRPr="00621435">
        <w:rPr>
          <w:rFonts w:ascii="Verdana" w:hAnsi="Verdana"/>
          <w:color w:val="1C232C"/>
        </w:rPr>
        <w:t>Grot Budowlani Łódź</w:t>
      </w:r>
      <w:r w:rsidR="00621435">
        <w:rPr>
          <w:rFonts w:ascii="Verdana" w:hAnsi="Verdana"/>
          <w:color w:val="1C232C"/>
        </w:rPr>
        <w:t xml:space="preserve"> </w:t>
      </w:r>
      <w:r w:rsidR="001C020D">
        <w:rPr>
          <w:rFonts w:ascii="Verdana" w:hAnsi="Verdana"/>
          <w:color w:val="1C232C"/>
        </w:rPr>
        <w:t xml:space="preserve">und </w:t>
      </w:r>
      <w:r w:rsidR="00C669B0">
        <w:rPr>
          <w:rFonts w:ascii="Verdana" w:hAnsi="Verdana"/>
          <w:color w:val="1C232C"/>
        </w:rPr>
        <w:t xml:space="preserve">in der Türkei bei </w:t>
      </w:r>
      <w:r w:rsidR="001C020D">
        <w:rPr>
          <w:rFonts w:ascii="Verdana" w:hAnsi="Verdana"/>
          <w:color w:val="1C232C"/>
        </w:rPr>
        <w:t>Galatasar</w:t>
      </w:r>
      <w:r w:rsidR="00C669B0">
        <w:rPr>
          <w:rFonts w:ascii="Verdana" w:hAnsi="Verdana"/>
          <w:color w:val="1C232C"/>
        </w:rPr>
        <w:t>a</w:t>
      </w:r>
      <w:r w:rsidR="001C020D">
        <w:rPr>
          <w:rFonts w:ascii="Verdana" w:hAnsi="Verdana"/>
          <w:color w:val="1C232C"/>
        </w:rPr>
        <w:t xml:space="preserve">y Istanbul </w:t>
      </w:r>
      <w:r w:rsidR="00F671EC">
        <w:rPr>
          <w:rFonts w:ascii="Verdana" w:hAnsi="Verdana"/>
          <w:color w:val="1C232C"/>
        </w:rPr>
        <w:t>sowie</w:t>
      </w:r>
      <w:r w:rsidR="00C669B0">
        <w:rPr>
          <w:rFonts w:ascii="Verdana" w:hAnsi="Verdana"/>
          <w:color w:val="1C232C"/>
        </w:rPr>
        <w:t xml:space="preserve"> in Bursa </w:t>
      </w:r>
      <w:r w:rsidR="00621435">
        <w:rPr>
          <w:rFonts w:ascii="Verdana" w:hAnsi="Verdana"/>
          <w:color w:val="1C232C"/>
        </w:rPr>
        <w:t>gespielt</w:t>
      </w:r>
      <w:r w:rsidR="00C669B0">
        <w:rPr>
          <w:rFonts w:ascii="Verdana" w:hAnsi="Verdana"/>
          <w:color w:val="1C232C"/>
        </w:rPr>
        <w:t>.</w:t>
      </w:r>
      <w:r w:rsidR="001C020D">
        <w:rPr>
          <w:rFonts w:ascii="Verdana" w:hAnsi="Verdana"/>
          <w:color w:val="1C232C"/>
        </w:rPr>
        <w:t xml:space="preserve"> </w:t>
      </w:r>
      <w:r w:rsidR="00C669B0">
        <w:rPr>
          <w:rFonts w:ascii="Verdana" w:hAnsi="Verdana"/>
          <w:color w:val="1C232C"/>
        </w:rPr>
        <w:t xml:space="preserve">Die </w:t>
      </w:r>
      <w:r w:rsidR="00CE6592">
        <w:rPr>
          <w:rFonts w:ascii="Verdana" w:hAnsi="Verdana"/>
          <w:color w:val="1C232C"/>
        </w:rPr>
        <w:t>1,84 Meter große Athletin wird</w:t>
      </w:r>
      <w:r w:rsidR="001C020D">
        <w:rPr>
          <w:rFonts w:ascii="Verdana" w:hAnsi="Verdana"/>
          <w:color w:val="1C232C"/>
        </w:rPr>
        <w:t xml:space="preserve"> als eine der Top-500-Spielerinnen geführt. </w:t>
      </w:r>
      <w:r w:rsidR="00D325CE">
        <w:rPr>
          <w:rFonts w:ascii="Verdana" w:hAnsi="Verdana"/>
          <w:color w:val="1C232C"/>
        </w:rPr>
        <w:t xml:space="preserve">Größte im Bevo-Team sind die beiden Mittelblockerinnen </w:t>
      </w:r>
      <w:r w:rsidR="00D325CE" w:rsidRPr="00D325CE">
        <w:rPr>
          <w:rFonts w:ascii="Verdana" w:hAnsi="Verdana"/>
          <w:b/>
          <w:bCs/>
          <w:color w:val="1C232C"/>
        </w:rPr>
        <w:t>Bieke Kindt</w:t>
      </w:r>
      <w:r w:rsidR="00D325CE">
        <w:rPr>
          <w:rFonts w:ascii="Verdana" w:hAnsi="Verdana"/>
          <w:color w:val="1C232C"/>
        </w:rPr>
        <w:t xml:space="preserve"> (1,91 Meter) und </w:t>
      </w:r>
      <w:r w:rsidR="00D325CE" w:rsidRPr="00D325CE">
        <w:rPr>
          <w:rFonts w:ascii="Verdana" w:hAnsi="Verdana"/>
          <w:b/>
          <w:bCs/>
          <w:color w:val="1C232C"/>
        </w:rPr>
        <w:t>Iris Vandewiele</w:t>
      </w:r>
      <w:r w:rsidR="00D325CE">
        <w:rPr>
          <w:rFonts w:ascii="Verdana" w:hAnsi="Verdana"/>
          <w:color w:val="1C232C"/>
        </w:rPr>
        <w:t xml:space="preserve"> (1,89 Meter).</w:t>
      </w:r>
    </w:p>
    <w:p w14:paraId="674971AB" w14:textId="77777777" w:rsidR="00C90550" w:rsidRDefault="00C90550" w:rsidP="00FB7BE2">
      <w:pPr>
        <w:spacing w:line="276" w:lineRule="auto"/>
        <w:jc w:val="both"/>
        <w:rPr>
          <w:rFonts w:ascii="Verdana" w:hAnsi="Verdana"/>
          <w:b/>
          <w:bCs/>
          <w:color w:val="1C232C"/>
        </w:rPr>
      </w:pPr>
    </w:p>
    <w:p w14:paraId="6330F81A" w14:textId="46452FD9" w:rsidR="00D325CE" w:rsidRPr="00D325CE" w:rsidRDefault="00D325CE" w:rsidP="00FB7BE2">
      <w:pPr>
        <w:spacing w:line="276" w:lineRule="auto"/>
        <w:jc w:val="both"/>
        <w:rPr>
          <w:rFonts w:ascii="Verdana" w:hAnsi="Verdana"/>
          <w:b/>
          <w:bCs/>
          <w:color w:val="1C232C"/>
        </w:rPr>
      </w:pPr>
      <w:r w:rsidRPr="00D325CE">
        <w:rPr>
          <w:rFonts w:ascii="Verdana" w:hAnsi="Verdana"/>
          <w:b/>
          <w:bCs/>
          <w:color w:val="1C232C"/>
        </w:rPr>
        <w:t>Die Arena</w:t>
      </w:r>
    </w:p>
    <w:p w14:paraId="3C08B68F" w14:textId="22A9E975" w:rsidR="00D325CE" w:rsidRPr="00FB7BE2" w:rsidRDefault="00D325CE" w:rsidP="00FB7BE2">
      <w:pPr>
        <w:spacing w:line="276" w:lineRule="auto"/>
        <w:jc w:val="both"/>
        <w:rPr>
          <w:rFonts w:ascii="Verdana" w:hAnsi="Verdana"/>
          <w:color w:val="1C232C"/>
        </w:rPr>
      </w:pPr>
      <w:r>
        <w:rPr>
          <w:rFonts w:ascii="Verdana" w:hAnsi="Verdana"/>
          <w:color w:val="1C232C"/>
        </w:rPr>
        <w:t xml:space="preserve">Roselares beeindruckende Arena – die </w:t>
      </w:r>
      <w:r w:rsidRPr="00FB7BE2">
        <w:rPr>
          <w:rFonts w:ascii="Verdana" w:hAnsi="Verdana"/>
          <w:color w:val="1C232C"/>
        </w:rPr>
        <w:t>Tomabel Hall</w:t>
      </w:r>
      <w:r w:rsidRPr="00315A08">
        <w:rPr>
          <w:rFonts w:ascii="Verdana" w:hAnsi="Verdana"/>
          <w:color w:val="1C232C"/>
        </w:rPr>
        <w:t xml:space="preserve"> </w:t>
      </w:r>
      <w:r>
        <w:rPr>
          <w:rFonts w:ascii="Verdana" w:hAnsi="Verdana"/>
          <w:color w:val="1C232C"/>
        </w:rPr>
        <w:t xml:space="preserve">am </w:t>
      </w:r>
      <w:r w:rsidRPr="00315A08">
        <w:rPr>
          <w:rFonts w:ascii="Verdana" w:hAnsi="Verdana"/>
          <w:color w:val="1C232C"/>
        </w:rPr>
        <w:t>Diksmuidesteenweg</w:t>
      </w:r>
      <w:r>
        <w:rPr>
          <w:rFonts w:ascii="Verdana" w:hAnsi="Verdana"/>
          <w:color w:val="1C232C"/>
        </w:rPr>
        <w:t xml:space="preserve"> – weist mit rund 2.000 Sitzplätzen </w:t>
      </w:r>
      <w:r w:rsidR="00332BB1">
        <w:rPr>
          <w:rFonts w:ascii="Verdana" w:hAnsi="Verdana"/>
          <w:color w:val="1C232C"/>
        </w:rPr>
        <w:t xml:space="preserve">fast </w:t>
      </w:r>
      <w:r>
        <w:rPr>
          <w:rFonts w:ascii="Verdana" w:hAnsi="Verdana"/>
          <w:color w:val="1C232C"/>
        </w:rPr>
        <w:t xml:space="preserve">ebenso viele auf wie Wiesbadens Hexenkessel am Platz der Deutschen Einheit und war u.a. Austragungsort des Halbfinales der European Golden League zwischen Belgien und Schweden. Die Partie </w:t>
      </w:r>
      <w:r w:rsidRPr="00FB7BE2">
        <w:rPr>
          <w:rFonts w:ascii="Verdana" w:hAnsi="Verdana"/>
          <w:color w:val="1C232C"/>
        </w:rPr>
        <w:t>Bevo Rekkenshop Roeselare</w:t>
      </w:r>
      <w:r>
        <w:rPr>
          <w:rFonts w:ascii="Verdana" w:hAnsi="Verdana"/>
          <w:color w:val="1C232C"/>
        </w:rPr>
        <w:t xml:space="preserve"> gegen den VCW wird von den Schiedsrichtern </w:t>
      </w:r>
      <w:r w:rsidRPr="00623D66">
        <w:rPr>
          <w:rFonts w:ascii="Verdana" w:hAnsi="Verdana"/>
          <w:b/>
          <w:bCs/>
          <w:color w:val="1C232C"/>
        </w:rPr>
        <w:t>Mark Jan Wijnstra</w:t>
      </w:r>
      <w:r>
        <w:rPr>
          <w:rFonts w:ascii="Verdana" w:hAnsi="Verdana"/>
          <w:color w:val="1C232C"/>
        </w:rPr>
        <w:t xml:space="preserve"> (Niederlande) und </w:t>
      </w:r>
      <w:r w:rsidRPr="00623D66">
        <w:rPr>
          <w:rFonts w:ascii="Verdana" w:hAnsi="Verdana"/>
          <w:b/>
          <w:bCs/>
          <w:color w:val="1C232C"/>
        </w:rPr>
        <w:t>Mathilde</w:t>
      </w:r>
      <w:r>
        <w:rPr>
          <w:rFonts w:ascii="Verdana" w:hAnsi="Verdana"/>
          <w:color w:val="1C232C"/>
        </w:rPr>
        <w:t xml:space="preserve"> </w:t>
      </w:r>
      <w:r w:rsidRPr="00623D66">
        <w:rPr>
          <w:rFonts w:ascii="Verdana" w:hAnsi="Verdana"/>
          <w:b/>
          <w:bCs/>
          <w:color w:val="1C232C"/>
        </w:rPr>
        <w:t>Hayaux du Tilly</w:t>
      </w:r>
      <w:r>
        <w:rPr>
          <w:rFonts w:ascii="Verdana" w:hAnsi="Verdana"/>
          <w:color w:val="1C232C"/>
        </w:rPr>
        <w:t xml:space="preserve"> (Frankreich) geleitet.</w:t>
      </w:r>
    </w:p>
    <w:p w14:paraId="46ABFD13" w14:textId="77777777" w:rsidR="005856FB" w:rsidRPr="00E221E2" w:rsidRDefault="005856FB" w:rsidP="00E221E2">
      <w:pPr>
        <w:spacing w:line="276" w:lineRule="auto"/>
        <w:jc w:val="both"/>
        <w:rPr>
          <w:rFonts w:ascii="Verdana" w:hAnsi="Verdana"/>
          <w:color w:val="1C232C"/>
        </w:rPr>
      </w:pPr>
    </w:p>
    <w:p w14:paraId="54B7F40C" w14:textId="332CA869" w:rsidR="00EE63F6" w:rsidRPr="00C85992" w:rsidRDefault="00EE63F6" w:rsidP="00C85992">
      <w:pPr>
        <w:spacing w:line="276" w:lineRule="auto"/>
        <w:jc w:val="both"/>
        <w:rPr>
          <w:rFonts w:ascii="Verdana" w:hAnsi="Verdana"/>
          <w:color w:val="1C232C"/>
        </w:rPr>
      </w:pPr>
      <w:r w:rsidRPr="00EE63F6">
        <w:rPr>
          <w:rFonts w:ascii="Verdana" w:hAnsi="Verdana"/>
          <w:b/>
          <w:bCs/>
          <w:color w:val="1C232C"/>
        </w:rPr>
        <w:t>TERMINE</w:t>
      </w:r>
      <w:r w:rsidR="00C85992" w:rsidRPr="00754873">
        <w:rPr>
          <w:rFonts w:ascii="Verdana" w:hAnsi="Verdana"/>
          <w:b/>
          <w:bCs/>
          <w:color w:val="1C232C"/>
        </w:rPr>
        <w:t>:</w:t>
      </w:r>
      <w:r w:rsidR="00C85992">
        <w:rPr>
          <w:rFonts w:ascii="Verdana" w:hAnsi="Verdana"/>
          <w:color w:val="1C232C"/>
        </w:rPr>
        <w:t xml:space="preserve"> </w:t>
      </w:r>
      <w:r w:rsidRPr="00EE63F6">
        <w:rPr>
          <w:rFonts w:ascii="Verdana" w:hAnsi="Verdana"/>
          <w:b/>
          <w:bCs/>
          <w:color w:val="1C232C"/>
        </w:rPr>
        <w:t>CEV Challenge Cup</w:t>
      </w:r>
    </w:p>
    <w:p w14:paraId="249F8751" w14:textId="77777777" w:rsidR="00332BB1" w:rsidRDefault="00EE63F6" w:rsidP="00EE63F6">
      <w:pPr>
        <w:spacing w:line="276" w:lineRule="auto"/>
        <w:rPr>
          <w:rFonts w:ascii="Verdana" w:hAnsi="Verdana"/>
          <w:b/>
          <w:bCs/>
          <w:i/>
          <w:iCs/>
          <w:color w:val="1C232C"/>
        </w:rPr>
      </w:pPr>
      <w:r w:rsidRPr="00EE63F6">
        <w:rPr>
          <w:rFonts w:ascii="Verdana" w:hAnsi="Verdana"/>
          <w:i/>
          <w:iCs/>
          <w:color w:val="1C232C"/>
        </w:rPr>
        <w:t>1/16-Finale</w:t>
      </w:r>
      <w:r w:rsidRPr="00EE63F6">
        <w:rPr>
          <w:rFonts w:ascii="Verdana" w:hAnsi="Verdana"/>
          <w:color w:val="1C232C"/>
        </w:rPr>
        <w:br/>
      </w:r>
      <w:r w:rsidRPr="00EE63F6">
        <w:rPr>
          <w:rFonts w:ascii="Verdana" w:hAnsi="Verdana"/>
          <w:i/>
          <w:iCs/>
          <w:color w:val="1C232C"/>
        </w:rPr>
        <w:t>Hinspiel</w:t>
      </w:r>
      <w:r>
        <w:rPr>
          <w:rFonts w:ascii="Verdana" w:hAnsi="Verdana"/>
          <w:i/>
          <w:iCs/>
          <w:color w:val="1C232C"/>
        </w:rPr>
        <w:t>:</w:t>
      </w:r>
      <w:r w:rsidRPr="00EE63F6">
        <w:rPr>
          <w:rFonts w:ascii="Verdana" w:hAnsi="Verdana"/>
          <w:i/>
          <w:iCs/>
          <w:color w:val="1C232C"/>
        </w:rPr>
        <w:t> </w:t>
      </w:r>
      <w:r w:rsidRPr="00EE63F6">
        <w:rPr>
          <w:rFonts w:ascii="Verdana" w:hAnsi="Verdana"/>
          <w:color w:val="1C232C"/>
        </w:rPr>
        <w:t xml:space="preserve">8. November 2023 (Mittwoch, 20:00 Uhr): </w:t>
      </w:r>
      <w:r>
        <w:rPr>
          <w:rFonts w:ascii="Verdana" w:hAnsi="Verdana"/>
          <w:color w:val="1C232C"/>
        </w:rPr>
        <w:br/>
      </w:r>
      <w:r w:rsidRPr="00EE63F6">
        <w:rPr>
          <w:rFonts w:ascii="Verdana" w:hAnsi="Verdana"/>
          <w:color w:val="1C232C"/>
        </w:rPr>
        <w:t>Bevo Rekkenshop Roeselare – VCW </w:t>
      </w:r>
      <w:r w:rsidRPr="00EE63F6">
        <w:rPr>
          <w:rFonts w:ascii="Verdana" w:hAnsi="Verdana"/>
          <w:color w:val="1C232C"/>
        </w:rPr>
        <w:br/>
      </w:r>
      <w:r w:rsidRPr="00EE63F6">
        <w:rPr>
          <w:rFonts w:ascii="Verdana" w:hAnsi="Verdana"/>
          <w:i/>
          <w:iCs/>
          <w:color w:val="1C232C"/>
        </w:rPr>
        <w:t>(</w:t>
      </w:r>
      <w:r w:rsidRPr="00EE63F6">
        <w:rPr>
          <w:rFonts w:ascii="Verdana" w:hAnsi="Verdana"/>
          <w:color w:val="1C232C"/>
        </w:rPr>
        <w:t>Ro</w:t>
      </w:r>
      <w:r>
        <w:rPr>
          <w:rFonts w:ascii="Verdana" w:hAnsi="Verdana"/>
          <w:color w:val="1C232C"/>
        </w:rPr>
        <w:t>e</w:t>
      </w:r>
      <w:r w:rsidRPr="00EE63F6">
        <w:rPr>
          <w:rFonts w:ascii="Verdana" w:hAnsi="Verdana"/>
          <w:color w:val="1C232C"/>
        </w:rPr>
        <w:t>selare</w:t>
      </w:r>
      <w:r>
        <w:rPr>
          <w:rFonts w:ascii="Verdana" w:hAnsi="Verdana"/>
          <w:color w:val="1C232C"/>
        </w:rPr>
        <w:t xml:space="preserve">, </w:t>
      </w:r>
      <w:r w:rsidRPr="00EE63F6">
        <w:rPr>
          <w:rFonts w:ascii="Verdana" w:hAnsi="Verdana"/>
          <w:color w:val="1C232C"/>
        </w:rPr>
        <w:t>Tomabel</w:t>
      </w:r>
      <w:r w:rsidR="00C90550">
        <w:rPr>
          <w:rFonts w:ascii="Verdana" w:hAnsi="Verdana"/>
          <w:color w:val="1C232C"/>
        </w:rPr>
        <w:t xml:space="preserve"> H</w:t>
      </w:r>
      <w:r w:rsidRPr="00EE63F6">
        <w:rPr>
          <w:rFonts w:ascii="Verdana" w:hAnsi="Verdana"/>
          <w:color w:val="1C232C"/>
        </w:rPr>
        <w:t>al</w:t>
      </w:r>
      <w:r>
        <w:rPr>
          <w:rFonts w:ascii="Verdana" w:hAnsi="Verdana"/>
          <w:color w:val="1C232C"/>
        </w:rPr>
        <w:t xml:space="preserve">; </w:t>
      </w:r>
      <w:r w:rsidRPr="00EE63F6">
        <w:rPr>
          <w:rFonts w:ascii="Verdana" w:hAnsi="Verdana"/>
          <w:color w:val="1C232C"/>
        </w:rPr>
        <w:t>Belgien)</w:t>
      </w:r>
      <w:r w:rsidR="00C85992">
        <w:rPr>
          <w:rFonts w:ascii="Verdana" w:hAnsi="Verdana"/>
          <w:color w:val="1C232C"/>
        </w:rPr>
        <w:br/>
      </w:r>
      <w:r w:rsidR="00C85992" w:rsidRPr="00C85992">
        <w:rPr>
          <w:rFonts w:ascii="Verdana" w:hAnsi="Verdana"/>
          <w:b/>
          <w:bCs/>
          <w:i/>
          <w:iCs/>
          <w:color w:val="1C232C"/>
        </w:rPr>
        <w:t>kein</w:t>
      </w:r>
      <w:r w:rsidR="00DF3EC5">
        <w:rPr>
          <w:rFonts w:ascii="Verdana" w:hAnsi="Verdana"/>
          <w:b/>
          <w:bCs/>
          <w:i/>
          <w:iCs/>
          <w:color w:val="1C232C"/>
        </w:rPr>
        <w:t xml:space="preserve"> Live</w:t>
      </w:r>
      <w:r w:rsidR="00754873">
        <w:rPr>
          <w:rFonts w:ascii="Verdana" w:hAnsi="Verdana"/>
          <w:b/>
          <w:bCs/>
          <w:i/>
          <w:iCs/>
          <w:color w:val="1C232C"/>
        </w:rPr>
        <w:t>s</w:t>
      </w:r>
      <w:r w:rsidR="00DF3EC5">
        <w:rPr>
          <w:rFonts w:ascii="Verdana" w:hAnsi="Verdana"/>
          <w:b/>
          <w:bCs/>
          <w:i/>
          <w:iCs/>
          <w:color w:val="1C232C"/>
        </w:rPr>
        <w:t>treaming</w:t>
      </w:r>
    </w:p>
    <w:p w14:paraId="08529D58" w14:textId="2CFF5C54" w:rsidR="00BA010C" w:rsidRDefault="00EE63F6" w:rsidP="00EE63F6">
      <w:pPr>
        <w:spacing w:line="276" w:lineRule="auto"/>
        <w:rPr>
          <w:rFonts w:ascii="Verdana" w:hAnsi="Verdana"/>
          <w:i/>
          <w:iCs/>
          <w:color w:val="1C232C"/>
        </w:rPr>
      </w:pPr>
      <w:r w:rsidRPr="00EE63F6">
        <w:rPr>
          <w:rFonts w:ascii="Verdana" w:hAnsi="Verdana"/>
          <w:i/>
          <w:iCs/>
          <w:color w:val="1C232C"/>
        </w:rPr>
        <w:lastRenderedPageBreak/>
        <w:t>Rückspiel</w:t>
      </w:r>
      <w:r>
        <w:rPr>
          <w:rFonts w:ascii="Verdana" w:hAnsi="Verdana"/>
          <w:i/>
          <w:iCs/>
          <w:color w:val="1C232C"/>
        </w:rPr>
        <w:t>:</w:t>
      </w:r>
      <w:r w:rsidRPr="00EE63F6">
        <w:rPr>
          <w:rFonts w:ascii="Verdana" w:hAnsi="Verdana"/>
          <w:i/>
          <w:iCs/>
          <w:color w:val="1C232C"/>
        </w:rPr>
        <w:t> </w:t>
      </w:r>
      <w:r w:rsidRPr="00EE63F6">
        <w:rPr>
          <w:rFonts w:ascii="Verdana" w:hAnsi="Verdana"/>
          <w:color w:val="1C232C"/>
        </w:rPr>
        <w:t xml:space="preserve">15. November 2023 (Mittwoch, 19:30 Uhr): </w:t>
      </w:r>
      <w:r>
        <w:rPr>
          <w:rFonts w:ascii="Verdana" w:hAnsi="Verdana"/>
          <w:color w:val="1C232C"/>
        </w:rPr>
        <w:br/>
      </w:r>
      <w:r w:rsidRPr="00EE63F6">
        <w:rPr>
          <w:rFonts w:ascii="Verdana" w:hAnsi="Verdana"/>
          <w:color w:val="1C232C"/>
        </w:rPr>
        <w:t>VCW – Bevo Rekkenshop Roeselare </w:t>
      </w:r>
      <w:r w:rsidRPr="00EE63F6">
        <w:rPr>
          <w:rFonts w:ascii="Verdana" w:hAnsi="Verdana"/>
          <w:color w:val="1C232C"/>
        </w:rPr>
        <w:br/>
      </w:r>
      <w:r w:rsidRPr="00EE63F6">
        <w:rPr>
          <w:rFonts w:ascii="Verdana" w:hAnsi="Verdana"/>
          <w:i/>
          <w:iCs/>
          <w:color w:val="1C232C"/>
        </w:rPr>
        <w:t>(Wiesbaden, Sporthalle am Platz der Deutschen Einheit)</w:t>
      </w:r>
      <w:r w:rsidR="00C85992">
        <w:rPr>
          <w:rFonts w:ascii="Verdana" w:hAnsi="Verdana"/>
          <w:i/>
          <w:iCs/>
          <w:color w:val="1C232C"/>
        </w:rPr>
        <w:br/>
      </w:r>
      <w:r w:rsidR="00332BB1">
        <w:rPr>
          <w:rFonts w:ascii="Verdana" w:hAnsi="Verdana"/>
          <w:b/>
          <w:bCs/>
          <w:i/>
          <w:iCs/>
          <w:color w:val="1C232C"/>
        </w:rPr>
        <w:t>Streaming live und O</w:t>
      </w:r>
      <w:r w:rsidR="00AD47E4">
        <w:rPr>
          <w:rFonts w:ascii="Verdana" w:hAnsi="Verdana"/>
          <w:b/>
          <w:bCs/>
          <w:i/>
          <w:iCs/>
          <w:color w:val="1C232C"/>
        </w:rPr>
        <w:t>n</w:t>
      </w:r>
      <w:r w:rsidR="00332BB1">
        <w:rPr>
          <w:rFonts w:ascii="Verdana" w:hAnsi="Verdana"/>
          <w:b/>
          <w:bCs/>
          <w:i/>
          <w:iCs/>
          <w:color w:val="1C232C"/>
        </w:rPr>
        <w:t>-</w:t>
      </w:r>
      <w:r w:rsidR="00AD47E4">
        <w:rPr>
          <w:rFonts w:ascii="Verdana" w:hAnsi="Verdana"/>
          <w:b/>
          <w:bCs/>
          <w:i/>
          <w:iCs/>
          <w:color w:val="1C232C"/>
        </w:rPr>
        <w:t>demand</w:t>
      </w:r>
      <w:r w:rsidR="00C85992">
        <w:rPr>
          <w:rFonts w:ascii="Verdana" w:hAnsi="Verdana"/>
          <w:b/>
          <w:bCs/>
          <w:i/>
          <w:iCs/>
          <w:color w:val="1C232C"/>
        </w:rPr>
        <w:t xml:space="preserve">: </w:t>
      </w:r>
      <w:hyperlink r:id="rId11" w:history="1">
        <w:r w:rsidR="00C85992" w:rsidRPr="00C85992">
          <w:rPr>
            <w:rStyle w:val="Hyperlink"/>
            <w:rFonts w:ascii="Verdana" w:hAnsi="Verdana"/>
            <w:i/>
            <w:iCs/>
          </w:rPr>
          <w:t>www.sportdeutschland.tv</w:t>
        </w:r>
      </w:hyperlink>
      <w:r w:rsidR="00C85992" w:rsidRPr="00C85992">
        <w:rPr>
          <w:rFonts w:ascii="Verdana" w:hAnsi="Verdana"/>
          <w:i/>
          <w:iCs/>
          <w:color w:val="1C232C"/>
        </w:rPr>
        <w:t xml:space="preserve"> (kosten</w:t>
      </w:r>
      <w:r w:rsidR="00AD47E4">
        <w:rPr>
          <w:rFonts w:ascii="Verdana" w:hAnsi="Verdana"/>
          <w:i/>
          <w:iCs/>
          <w:color w:val="1C232C"/>
        </w:rPr>
        <w:t>frei</w:t>
      </w:r>
      <w:r w:rsidR="00C85992" w:rsidRPr="00C85992">
        <w:rPr>
          <w:rFonts w:ascii="Verdana" w:hAnsi="Verdana"/>
          <w:i/>
          <w:iCs/>
          <w:color w:val="1C232C"/>
        </w:rPr>
        <w:t>)</w:t>
      </w:r>
    </w:p>
    <w:p w14:paraId="2ED8A7E8" w14:textId="3701CD00" w:rsidR="003C354B" w:rsidRDefault="00C85992" w:rsidP="008D5F9F">
      <w:pPr>
        <w:spacing w:line="276" w:lineRule="auto"/>
        <w:rPr>
          <w:rStyle w:val="Hyperlink"/>
          <w:rFonts w:ascii="Verdana" w:hAnsi="Verdana"/>
          <w:color w:val="009FE3"/>
          <w:shd w:val="clear" w:color="auto" w:fill="FFFFFF"/>
          <w:lang w:val="en-US"/>
        </w:rPr>
      </w:pPr>
      <w:r>
        <w:rPr>
          <w:rFonts w:ascii="Verdana" w:hAnsi="Verdana"/>
          <w:b/>
          <w:bCs/>
          <w:color w:val="1C232C"/>
          <w:lang w:val="en-US"/>
        </w:rPr>
        <w:t>T</w:t>
      </w:r>
      <w:r w:rsidR="00475493" w:rsidRPr="003C354B">
        <w:rPr>
          <w:rFonts w:ascii="Verdana" w:hAnsi="Verdana"/>
          <w:b/>
          <w:bCs/>
          <w:color w:val="1C232C"/>
          <w:lang w:val="en-US"/>
        </w:rPr>
        <w:t>ickets:</w:t>
      </w:r>
      <w:r w:rsidR="00475493" w:rsidRPr="003C354B">
        <w:rPr>
          <w:rFonts w:ascii="Verdana" w:hAnsi="Verdana"/>
          <w:color w:val="1C232C"/>
          <w:lang w:val="en-US"/>
        </w:rPr>
        <w:t xml:space="preserve"> </w:t>
      </w:r>
      <w:hyperlink r:id="rId12" w:history="1">
        <w:r w:rsidR="00475493" w:rsidRPr="003C354B">
          <w:rPr>
            <w:rStyle w:val="Hyperlink"/>
            <w:rFonts w:ascii="Verdana" w:hAnsi="Verdana"/>
            <w:color w:val="009FE3"/>
            <w:shd w:val="clear" w:color="auto" w:fill="FFFFFF"/>
            <w:lang w:val="en-US"/>
          </w:rPr>
          <w:t>www.vc-wiesbaden.de/tickets</w:t>
        </w:r>
      </w:hyperlink>
    </w:p>
    <w:p w14:paraId="40CA0765" w14:textId="67D80BC3" w:rsidR="00B755A5" w:rsidRPr="00332BB1" w:rsidRDefault="00B755A5" w:rsidP="009B5293">
      <w:pPr>
        <w:spacing w:line="276" w:lineRule="auto"/>
        <w:jc w:val="both"/>
        <w:rPr>
          <w:rFonts w:ascii="Verdana" w:hAnsi="Verdana"/>
          <w:color w:val="1C232C"/>
          <w:lang w:val="en-US"/>
        </w:rPr>
      </w:pPr>
    </w:p>
    <w:p w14:paraId="07665101" w14:textId="61A8FCFB" w:rsidR="00BA0725" w:rsidRPr="003D43D9" w:rsidRDefault="00332BB1" w:rsidP="003D43D9">
      <w:pPr>
        <w:rPr>
          <w:rFonts w:ascii="Verdana" w:hAnsi="Verdana"/>
          <w:color w:val="1C232C"/>
        </w:rPr>
      </w:pPr>
      <w:r>
        <w:rPr>
          <w:rFonts w:ascii="Verdana" w:hAnsi="Verdana"/>
          <w:i/>
          <w:iCs/>
          <w:noProof/>
          <w:color w:val="1C232C"/>
        </w:rPr>
        <w:drawing>
          <wp:inline distT="0" distB="0" distL="0" distR="0" wp14:anchorId="259BB991" wp14:editId="4042BAB0">
            <wp:extent cx="5753100" cy="3838575"/>
            <wp:effectExtent l="0" t="0" r="0" b="0"/>
            <wp:docPr id="1447051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332BB1">
        <w:t xml:space="preserve"> </w:t>
      </w:r>
      <w:r w:rsidRPr="00332BB1">
        <w:rPr>
          <w:rFonts w:ascii="Verdana" w:hAnsi="Verdana"/>
          <w:i/>
          <w:iCs/>
          <w:color w:val="1C232C"/>
        </w:rPr>
        <w:t>VCW will bei BEVO Basis fürs Viertelfinale legen</w:t>
      </w:r>
      <w:r w:rsidR="003601A9" w:rsidRPr="00574E3C">
        <w:rPr>
          <w:rFonts w:ascii="Verdana" w:hAnsi="Verdana"/>
          <w:color w:val="1C232C"/>
        </w:rPr>
        <w:br/>
      </w:r>
      <w:r w:rsidR="003601A9" w:rsidRPr="00574E3C">
        <w:rPr>
          <w:rFonts w:ascii="Verdana" w:hAnsi="Verdana"/>
          <w:sz w:val="18"/>
          <w:szCs w:val="18"/>
        </w:rPr>
        <w:t>Foto: Detlef Gottwald | www.detlef-gottwald.d</w:t>
      </w:r>
      <w:r w:rsidR="003C354B">
        <w:rPr>
          <w:rFonts w:ascii="Verdana" w:hAnsi="Verdana"/>
          <w:sz w:val="18"/>
          <w:szCs w:val="18"/>
        </w:rPr>
        <w:t>e</w:t>
      </w:r>
    </w:p>
    <w:p w14:paraId="719B02C0" w14:textId="77777777" w:rsidR="00332BB1" w:rsidRDefault="00332BB1">
      <w:pPr>
        <w:rPr>
          <w:rFonts w:ascii="Verdana" w:hAnsi="Verdana"/>
          <w:b/>
          <w:sz w:val="20"/>
          <w:szCs w:val="20"/>
        </w:rPr>
      </w:pPr>
      <w:r>
        <w:rPr>
          <w:rFonts w:ascii="Verdana" w:hAnsi="Verdana"/>
          <w:b/>
          <w:sz w:val="20"/>
          <w:szCs w:val="20"/>
        </w:rPr>
        <w:br w:type="page"/>
      </w:r>
    </w:p>
    <w:p w14:paraId="0B1D6CED" w14:textId="2AFE1C93"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4"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5"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6"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7"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8"/>
      <w:footerReference w:type="default" r:id="rId19"/>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E5956" w14:textId="77777777" w:rsidR="00C331CF" w:rsidRDefault="00C331CF" w:rsidP="00CE0C86">
      <w:pPr>
        <w:spacing w:after="0" w:line="240" w:lineRule="auto"/>
      </w:pPr>
      <w:r>
        <w:separator/>
      </w:r>
    </w:p>
  </w:endnote>
  <w:endnote w:type="continuationSeparator" w:id="0">
    <w:p w14:paraId="28668182" w14:textId="77777777" w:rsidR="00C331CF" w:rsidRDefault="00C331CF"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D68B5" w14:textId="77777777" w:rsidR="00C331CF" w:rsidRDefault="00C331CF" w:rsidP="00CE0C86">
      <w:pPr>
        <w:spacing w:after="0" w:line="240" w:lineRule="auto"/>
      </w:pPr>
      <w:r>
        <w:separator/>
      </w:r>
    </w:p>
  </w:footnote>
  <w:footnote w:type="continuationSeparator" w:id="0">
    <w:p w14:paraId="374E8F71" w14:textId="77777777" w:rsidR="00C331CF" w:rsidRDefault="00C331CF"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1AA8293D" w:rsidR="005A59D6" w:rsidRPr="00CE0C86" w:rsidRDefault="00332BB1"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208B4A25">
              <wp:simplePos x="0" y="0"/>
              <wp:positionH relativeFrom="page">
                <wp:posOffset>5050155</wp:posOffset>
              </wp:positionH>
              <wp:positionV relativeFrom="page">
                <wp:posOffset>393700</wp:posOffset>
              </wp:positionV>
              <wp:extent cx="1358900" cy="1234440"/>
              <wp:effectExtent l="0" t="0" r="0" b="0"/>
              <wp:wrapNone/>
              <wp:docPr id="1232167938"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20F88D2B" id="Gruppieren 9"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6221F785">
              <wp:simplePos x="0" y="0"/>
              <wp:positionH relativeFrom="page">
                <wp:posOffset>899160</wp:posOffset>
              </wp:positionH>
              <wp:positionV relativeFrom="page">
                <wp:posOffset>1640204</wp:posOffset>
              </wp:positionV>
              <wp:extent cx="5419725" cy="0"/>
              <wp:effectExtent l="0" t="0" r="0" b="0"/>
              <wp:wrapNone/>
              <wp:docPr id="1315805981"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09AFC7C2" id="Gerader Verbinder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6D157074">
              <wp:simplePos x="0" y="0"/>
              <wp:positionH relativeFrom="page">
                <wp:posOffset>1707515</wp:posOffset>
              </wp:positionH>
              <wp:positionV relativeFrom="page">
                <wp:posOffset>18941415</wp:posOffset>
              </wp:positionV>
              <wp:extent cx="5868670" cy="762000"/>
              <wp:effectExtent l="0" t="0" r="0" b="0"/>
              <wp:wrapNone/>
              <wp:docPr id="1659244900"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7"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573874C0">
              <wp:simplePos x="0" y="0"/>
              <wp:positionH relativeFrom="page">
                <wp:posOffset>1707515</wp:posOffset>
              </wp:positionH>
              <wp:positionV relativeFrom="page">
                <wp:posOffset>18941415</wp:posOffset>
              </wp:positionV>
              <wp:extent cx="5868670" cy="762000"/>
              <wp:effectExtent l="0" t="0" r="0" b="0"/>
              <wp:wrapNone/>
              <wp:docPr id="687952545"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6"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2AC0628D">
              <wp:simplePos x="0" y="0"/>
              <wp:positionH relativeFrom="page">
                <wp:posOffset>1707515</wp:posOffset>
              </wp:positionH>
              <wp:positionV relativeFrom="page">
                <wp:posOffset>18941415</wp:posOffset>
              </wp:positionV>
              <wp:extent cx="5868670" cy="762000"/>
              <wp:effectExtent l="0" t="0" r="0" b="0"/>
              <wp:wrapNone/>
              <wp:docPr id="22511648"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5"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79C7BD23">
              <wp:simplePos x="0" y="0"/>
              <wp:positionH relativeFrom="page">
                <wp:posOffset>1707515</wp:posOffset>
              </wp:positionH>
              <wp:positionV relativeFrom="page">
                <wp:posOffset>18941415</wp:posOffset>
              </wp:positionV>
              <wp:extent cx="5868670" cy="762000"/>
              <wp:effectExtent l="0" t="0" r="0" b="0"/>
              <wp:wrapNone/>
              <wp:docPr id="10876553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4"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7EC6233C">
              <wp:simplePos x="0" y="0"/>
              <wp:positionH relativeFrom="page">
                <wp:posOffset>1707515</wp:posOffset>
              </wp:positionH>
              <wp:positionV relativeFrom="page">
                <wp:posOffset>18941415</wp:posOffset>
              </wp:positionV>
              <wp:extent cx="5868670" cy="762000"/>
              <wp:effectExtent l="0" t="0" r="0" b="0"/>
              <wp:wrapNone/>
              <wp:docPr id="6086457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3"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15951C71">
              <wp:simplePos x="0" y="0"/>
              <wp:positionH relativeFrom="page">
                <wp:posOffset>1707515</wp:posOffset>
              </wp:positionH>
              <wp:positionV relativeFrom="page">
                <wp:posOffset>18941415</wp:posOffset>
              </wp:positionV>
              <wp:extent cx="5868670" cy="762000"/>
              <wp:effectExtent l="0" t="0" r="0" b="0"/>
              <wp:wrapNone/>
              <wp:docPr id="1346125278"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2"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5F4"/>
    <w:multiLevelType w:val="hybridMultilevel"/>
    <w:tmpl w:val="BCC0B6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283ADF"/>
    <w:multiLevelType w:val="hybridMultilevel"/>
    <w:tmpl w:val="8F448E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019B0"/>
    <w:multiLevelType w:val="hybridMultilevel"/>
    <w:tmpl w:val="6EAEA3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E107C52"/>
    <w:multiLevelType w:val="hybridMultilevel"/>
    <w:tmpl w:val="DBA00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3430020"/>
    <w:multiLevelType w:val="hybridMultilevel"/>
    <w:tmpl w:val="CCF45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2A48472A"/>
    <w:multiLevelType w:val="hybridMultilevel"/>
    <w:tmpl w:val="6C08D7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D162BE5"/>
    <w:multiLevelType w:val="hybridMultilevel"/>
    <w:tmpl w:val="BED2F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74D12D4"/>
    <w:multiLevelType w:val="hybridMultilevel"/>
    <w:tmpl w:val="B5C6F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1F17A9"/>
    <w:multiLevelType w:val="hybridMultilevel"/>
    <w:tmpl w:val="415CEA48"/>
    <w:lvl w:ilvl="0" w:tplc="41920EEE">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77964000">
    <w:abstractNumId w:val="4"/>
  </w:num>
  <w:num w:numId="2" w16cid:durableId="7823050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8"/>
  </w:num>
  <w:num w:numId="4" w16cid:durableId="1950812258">
    <w:abstractNumId w:val="2"/>
  </w:num>
  <w:num w:numId="5" w16cid:durableId="835000118">
    <w:abstractNumId w:val="3"/>
  </w:num>
  <w:num w:numId="6" w16cid:durableId="515195623">
    <w:abstractNumId w:val="0"/>
  </w:num>
  <w:num w:numId="7" w16cid:durableId="872305916">
    <w:abstractNumId w:val="12"/>
  </w:num>
  <w:num w:numId="8" w16cid:durableId="507252632">
    <w:abstractNumId w:val="7"/>
  </w:num>
  <w:num w:numId="9" w16cid:durableId="735400195">
    <w:abstractNumId w:val="9"/>
  </w:num>
  <w:num w:numId="10" w16cid:durableId="1919365725">
    <w:abstractNumId w:val="11"/>
  </w:num>
  <w:num w:numId="11" w16cid:durableId="24530207">
    <w:abstractNumId w:val="10"/>
  </w:num>
  <w:num w:numId="12" w16cid:durableId="397242191">
    <w:abstractNumId w:val="6"/>
  </w:num>
  <w:num w:numId="13" w16cid:durableId="1525513192">
    <w:abstractNumId w:val="5"/>
  </w:num>
  <w:num w:numId="14" w16cid:durableId="132646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32F"/>
    <w:rsid w:val="000025E3"/>
    <w:rsid w:val="0000302C"/>
    <w:rsid w:val="000030B8"/>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1D"/>
    <w:rsid w:val="000252C3"/>
    <w:rsid w:val="00026B38"/>
    <w:rsid w:val="00026D48"/>
    <w:rsid w:val="00027057"/>
    <w:rsid w:val="0002705C"/>
    <w:rsid w:val="0002749D"/>
    <w:rsid w:val="00027641"/>
    <w:rsid w:val="000277A8"/>
    <w:rsid w:val="00027F75"/>
    <w:rsid w:val="00030682"/>
    <w:rsid w:val="00031425"/>
    <w:rsid w:val="000319C3"/>
    <w:rsid w:val="0003205D"/>
    <w:rsid w:val="00032438"/>
    <w:rsid w:val="00033030"/>
    <w:rsid w:val="000344CB"/>
    <w:rsid w:val="00034BF6"/>
    <w:rsid w:val="00034EF6"/>
    <w:rsid w:val="000354CD"/>
    <w:rsid w:val="00035BEF"/>
    <w:rsid w:val="00036124"/>
    <w:rsid w:val="000366CF"/>
    <w:rsid w:val="00037046"/>
    <w:rsid w:val="00037958"/>
    <w:rsid w:val="0004005C"/>
    <w:rsid w:val="00040B8C"/>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26B8"/>
    <w:rsid w:val="000627DE"/>
    <w:rsid w:val="00062803"/>
    <w:rsid w:val="0006295A"/>
    <w:rsid w:val="00062F90"/>
    <w:rsid w:val="00063918"/>
    <w:rsid w:val="000641F3"/>
    <w:rsid w:val="00064BE1"/>
    <w:rsid w:val="00064C55"/>
    <w:rsid w:val="0006555A"/>
    <w:rsid w:val="00065631"/>
    <w:rsid w:val="000656F6"/>
    <w:rsid w:val="000658ED"/>
    <w:rsid w:val="000659CA"/>
    <w:rsid w:val="00066088"/>
    <w:rsid w:val="000669C8"/>
    <w:rsid w:val="00066A20"/>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0B6E"/>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C0162"/>
    <w:rsid w:val="000C0EC7"/>
    <w:rsid w:val="000C13ED"/>
    <w:rsid w:val="000C223F"/>
    <w:rsid w:val="000C260D"/>
    <w:rsid w:val="000C2C81"/>
    <w:rsid w:val="000C330D"/>
    <w:rsid w:val="000C3F4A"/>
    <w:rsid w:val="000C469F"/>
    <w:rsid w:val="000C558C"/>
    <w:rsid w:val="000C58E5"/>
    <w:rsid w:val="000C58E7"/>
    <w:rsid w:val="000C5E9C"/>
    <w:rsid w:val="000C7AE3"/>
    <w:rsid w:val="000D1D7A"/>
    <w:rsid w:val="000D2318"/>
    <w:rsid w:val="000D23A7"/>
    <w:rsid w:val="000D2C4F"/>
    <w:rsid w:val="000D39D6"/>
    <w:rsid w:val="000D4A34"/>
    <w:rsid w:val="000D6FF8"/>
    <w:rsid w:val="000D7164"/>
    <w:rsid w:val="000D7417"/>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48"/>
    <w:rsid w:val="000F451D"/>
    <w:rsid w:val="000F468F"/>
    <w:rsid w:val="000F5163"/>
    <w:rsid w:val="000F5583"/>
    <w:rsid w:val="000F60E9"/>
    <w:rsid w:val="000F68B8"/>
    <w:rsid w:val="000F6AB2"/>
    <w:rsid w:val="000F7866"/>
    <w:rsid w:val="00100E8B"/>
    <w:rsid w:val="001015E4"/>
    <w:rsid w:val="00101B12"/>
    <w:rsid w:val="0010369B"/>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66E"/>
    <w:rsid w:val="00112AAE"/>
    <w:rsid w:val="00113000"/>
    <w:rsid w:val="001138B1"/>
    <w:rsid w:val="00114E58"/>
    <w:rsid w:val="00114E5F"/>
    <w:rsid w:val="00115878"/>
    <w:rsid w:val="00115EEA"/>
    <w:rsid w:val="001172BE"/>
    <w:rsid w:val="00117926"/>
    <w:rsid w:val="001204FD"/>
    <w:rsid w:val="00121479"/>
    <w:rsid w:val="00121C64"/>
    <w:rsid w:val="001232A4"/>
    <w:rsid w:val="00124776"/>
    <w:rsid w:val="00124C19"/>
    <w:rsid w:val="00124E79"/>
    <w:rsid w:val="00125496"/>
    <w:rsid w:val="0012573C"/>
    <w:rsid w:val="00125746"/>
    <w:rsid w:val="00125BB6"/>
    <w:rsid w:val="00125CD2"/>
    <w:rsid w:val="00126AE5"/>
    <w:rsid w:val="001277DC"/>
    <w:rsid w:val="00127CD0"/>
    <w:rsid w:val="00130422"/>
    <w:rsid w:val="001313EF"/>
    <w:rsid w:val="00131E1B"/>
    <w:rsid w:val="00131EDE"/>
    <w:rsid w:val="00132685"/>
    <w:rsid w:val="001327BF"/>
    <w:rsid w:val="001327C7"/>
    <w:rsid w:val="00133498"/>
    <w:rsid w:val="001342EC"/>
    <w:rsid w:val="00134379"/>
    <w:rsid w:val="001349B7"/>
    <w:rsid w:val="001349FA"/>
    <w:rsid w:val="00134E7C"/>
    <w:rsid w:val="00135387"/>
    <w:rsid w:val="00135B05"/>
    <w:rsid w:val="0013787B"/>
    <w:rsid w:val="001404B7"/>
    <w:rsid w:val="001406DE"/>
    <w:rsid w:val="00140A40"/>
    <w:rsid w:val="00142100"/>
    <w:rsid w:val="00142404"/>
    <w:rsid w:val="00142920"/>
    <w:rsid w:val="00142982"/>
    <w:rsid w:val="00142D05"/>
    <w:rsid w:val="00142FB3"/>
    <w:rsid w:val="00143219"/>
    <w:rsid w:val="0014398D"/>
    <w:rsid w:val="001443A8"/>
    <w:rsid w:val="00144821"/>
    <w:rsid w:val="00144BF6"/>
    <w:rsid w:val="00144CEA"/>
    <w:rsid w:val="00144D28"/>
    <w:rsid w:val="00145FEB"/>
    <w:rsid w:val="00146520"/>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57EA9"/>
    <w:rsid w:val="00160D8A"/>
    <w:rsid w:val="00160F7E"/>
    <w:rsid w:val="0016119B"/>
    <w:rsid w:val="00161439"/>
    <w:rsid w:val="00161BCB"/>
    <w:rsid w:val="00162052"/>
    <w:rsid w:val="00162A62"/>
    <w:rsid w:val="00162E15"/>
    <w:rsid w:val="00163914"/>
    <w:rsid w:val="00164215"/>
    <w:rsid w:val="00164569"/>
    <w:rsid w:val="001648AC"/>
    <w:rsid w:val="00164E76"/>
    <w:rsid w:val="00164F7D"/>
    <w:rsid w:val="00165033"/>
    <w:rsid w:val="00165873"/>
    <w:rsid w:val="00165ED8"/>
    <w:rsid w:val="00167129"/>
    <w:rsid w:val="001672BC"/>
    <w:rsid w:val="00167599"/>
    <w:rsid w:val="00167D08"/>
    <w:rsid w:val="00167D84"/>
    <w:rsid w:val="00167F52"/>
    <w:rsid w:val="001707FE"/>
    <w:rsid w:val="00170A5C"/>
    <w:rsid w:val="00170F22"/>
    <w:rsid w:val="00171594"/>
    <w:rsid w:val="00171DE5"/>
    <w:rsid w:val="00171E80"/>
    <w:rsid w:val="001720F7"/>
    <w:rsid w:val="00172341"/>
    <w:rsid w:val="00172544"/>
    <w:rsid w:val="001727D9"/>
    <w:rsid w:val="001731BE"/>
    <w:rsid w:val="00173775"/>
    <w:rsid w:val="001745C5"/>
    <w:rsid w:val="00174D8B"/>
    <w:rsid w:val="00174E62"/>
    <w:rsid w:val="00175319"/>
    <w:rsid w:val="0017560C"/>
    <w:rsid w:val="00175A4E"/>
    <w:rsid w:val="001762C4"/>
    <w:rsid w:val="00176B23"/>
    <w:rsid w:val="001771A4"/>
    <w:rsid w:val="001773AA"/>
    <w:rsid w:val="001773FC"/>
    <w:rsid w:val="00177600"/>
    <w:rsid w:val="00177E04"/>
    <w:rsid w:val="00180280"/>
    <w:rsid w:val="00180478"/>
    <w:rsid w:val="001804AA"/>
    <w:rsid w:val="0018079B"/>
    <w:rsid w:val="00180E8C"/>
    <w:rsid w:val="0018156F"/>
    <w:rsid w:val="00181FBA"/>
    <w:rsid w:val="001820B4"/>
    <w:rsid w:val="0018380F"/>
    <w:rsid w:val="00183CED"/>
    <w:rsid w:val="001842E3"/>
    <w:rsid w:val="001848E0"/>
    <w:rsid w:val="00185E1D"/>
    <w:rsid w:val="001860ED"/>
    <w:rsid w:val="0018644F"/>
    <w:rsid w:val="001864C1"/>
    <w:rsid w:val="0018712F"/>
    <w:rsid w:val="00187A62"/>
    <w:rsid w:val="00190723"/>
    <w:rsid w:val="0019094D"/>
    <w:rsid w:val="00190FFF"/>
    <w:rsid w:val="00191977"/>
    <w:rsid w:val="001937B6"/>
    <w:rsid w:val="00193DE6"/>
    <w:rsid w:val="00193F18"/>
    <w:rsid w:val="00194A69"/>
    <w:rsid w:val="00195362"/>
    <w:rsid w:val="00195945"/>
    <w:rsid w:val="00196BFF"/>
    <w:rsid w:val="00196C7B"/>
    <w:rsid w:val="001972A9"/>
    <w:rsid w:val="00197816"/>
    <w:rsid w:val="00197E9A"/>
    <w:rsid w:val="001A15E6"/>
    <w:rsid w:val="001A15E9"/>
    <w:rsid w:val="001A2137"/>
    <w:rsid w:val="001A3DAF"/>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592"/>
    <w:rsid w:val="001B4615"/>
    <w:rsid w:val="001B4B2D"/>
    <w:rsid w:val="001B5268"/>
    <w:rsid w:val="001B60B8"/>
    <w:rsid w:val="001B62CF"/>
    <w:rsid w:val="001B652D"/>
    <w:rsid w:val="001B791A"/>
    <w:rsid w:val="001C020D"/>
    <w:rsid w:val="001C0224"/>
    <w:rsid w:val="001C09A5"/>
    <w:rsid w:val="001C1047"/>
    <w:rsid w:val="001C2337"/>
    <w:rsid w:val="001C2460"/>
    <w:rsid w:val="001C2532"/>
    <w:rsid w:val="001C33BE"/>
    <w:rsid w:val="001C3D4E"/>
    <w:rsid w:val="001C43C8"/>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F8F"/>
    <w:rsid w:val="001E3497"/>
    <w:rsid w:val="001E34DF"/>
    <w:rsid w:val="001E37CD"/>
    <w:rsid w:val="001E3BFF"/>
    <w:rsid w:val="001E4F43"/>
    <w:rsid w:val="001E5503"/>
    <w:rsid w:val="001E57BB"/>
    <w:rsid w:val="001E59F4"/>
    <w:rsid w:val="001E64CA"/>
    <w:rsid w:val="001E6748"/>
    <w:rsid w:val="001E6BC7"/>
    <w:rsid w:val="001E6F7A"/>
    <w:rsid w:val="001E71BE"/>
    <w:rsid w:val="001F046C"/>
    <w:rsid w:val="001F0E3F"/>
    <w:rsid w:val="001F111C"/>
    <w:rsid w:val="001F11AA"/>
    <w:rsid w:val="001F1B26"/>
    <w:rsid w:val="001F1BDA"/>
    <w:rsid w:val="001F21A5"/>
    <w:rsid w:val="001F2B90"/>
    <w:rsid w:val="001F36E3"/>
    <w:rsid w:val="001F3FC3"/>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D2E"/>
    <w:rsid w:val="0020658F"/>
    <w:rsid w:val="00206CBE"/>
    <w:rsid w:val="002079E1"/>
    <w:rsid w:val="00207DED"/>
    <w:rsid w:val="00210339"/>
    <w:rsid w:val="00210AB7"/>
    <w:rsid w:val="00211F6E"/>
    <w:rsid w:val="00212061"/>
    <w:rsid w:val="002120AD"/>
    <w:rsid w:val="0021234B"/>
    <w:rsid w:val="00212BCE"/>
    <w:rsid w:val="00212F1B"/>
    <w:rsid w:val="002136C5"/>
    <w:rsid w:val="002142C1"/>
    <w:rsid w:val="00214E5F"/>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649"/>
    <w:rsid w:val="00225699"/>
    <w:rsid w:val="00225D74"/>
    <w:rsid w:val="00226FDB"/>
    <w:rsid w:val="00227566"/>
    <w:rsid w:val="00227F32"/>
    <w:rsid w:val="00230882"/>
    <w:rsid w:val="002308AB"/>
    <w:rsid w:val="00231079"/>
    <w:rsid w:val="002314D0"/>
    <w:rsid w:val="00231C47"/>
    <w:rsid w:val="00232AF9"/>
    <w:rsid w:val="0023315E"/>
    <w:rsid w:val="002336BE"/>
    <w:rsid w:val="00233F05"/>
    <w:rsid w:val="00234081"/>
    <w:rsid w:val="00234C77"/>
    <w:rsid w:val="00234D18"/>
    <w:rsid w:val="00235B71"/>
    <w:rsid w:val="00235EBD"/>
    <w:rsid w:val="00235F35"/>
    <w:rsid w:val="00236180"/>
    <w:rsid w:val="0023633E"/>
    <w:rsid w:val="002364CF"/>
    <w:rsid w:val="00236DBC"/>
    <w:rsid w:val="00240337"/>
    <w:rsid w:val="0024054D"/>
    <w:rsid w:val="00244306"/>
    <w:rsid w:val="00244E5F"/>
    <w:rsid w:val="00246056"/>
    <w:rsid w:val="00246329"/>
    <w:rsid w:val="002463D0"/>
    <w:rsid w:val="00246A43"/>
    <w:rsid w:val="0025003B"/>
    <w:rsid w:val="0025092F"/>
    <w:rsid w:val="00250B74"/>
    <w:rsid w:val="00250E73"/>
    <w:rsid w:val="0025215D"/>
    <w:rsid w:val="002527EB"/>
    <w:rsid w:val="00252A73"/>
    <w:rsid w:val="0025347D"/>
    <w:rsid w:val="00253A90"/>
    <w:rsid w:val="00254045"/>
    <w:rsid w:val="00254173"/>
    <w:rsid w:val="002546DC"/>
    <w:rsid w:val="00254806"/>
    <w:rsid w:val="00254947"/>
    <w:rsid w:val="002549E2"/>
    <w:rsid w:val="00254A68"/>
    <w:rsid w:val="00255BCB"/>
    <w:rsid w:val="00256C94"/>
    <w:rsid w:val="00256EFD"/>
    <w:rsid w:val="00257F28"/>
    <w:rsid w:val="0026172A"/>
    <w:rsid w:val="00262F11"/>
    <w:rsid w:val="00263FC3"/>
    <w:rsid w:val="0026501D"/>
    <w:rsid w:val="00265303"/>
    <w:rsid w:val="00265F7F"/>
    <w:rsid w:val="0026603C"/>
    <w:rsid w:val="00266147"/>
    <w:rsid w:val="002671EE"/>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257F"/>
    <w:rsid w:val="002834EF"/>
    <w:rsid w:val="00284CE4"/>
    <w:rsid w:val="0028512B"/>
    <w:rsid w:val="00285A83"/>
    <w:rsid w:val="00285ADF"/>
    <w:rsid w:val="00286C03"/>
    <w:rsid w:val="00286E01"/>
    <w:rsid w:val="00287171"/>
    <w:rsid w:val="00287264"/>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A07DE"/>
    <w:rsid w:val="002A0E0A"/>
    <w:rsid w:val="002A1999"/>
    <w:rsid w:val="002A228B"/>
    <w:rsid w:val="002A394B"/>
    <w:rsid w:val="002A3B9B"/>
    <w:rsid w:val="002A4379"/>
    <w:rsid w:val="002A481A"/>
    <w:rsid w:val="002A496D"/>
    <w:rsid w:val="002A4CBF"/>
    <w:rsid w:val="002A4E53"/>
    <w:rsid w:val="002A51E2"/>
    <w:rsid w:val="002A591F"/>
    <w:rsid w:val="002A630B"/>
    <w:rsid w:val="002A6B92"/>
    <w:rsid w:val="002A7162"/>
    <w:rsid w:val="002A7885"/>
    <w:rsid w:val="002A7F36"/>
    <w:rsid w:val="002B00DB"/>
    <w:rsid w:val="002B0EA8"/>
    <w:rsid w:val="002B1677"/>
    <w:rsid w:val="002B1ACB"/>
    <w:rsid w:val="002B26F9"/>
    <w:rsid w:val="002B2F4C"/>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0F"/>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71B"/>
    <w:rsid w:val="002E0C54"/>
    <w:rsid w:val="002E0EEB"/>
    <w:rsid w:val="002E16F9"/>
    <w:rsid w:val="002E191C"/>
    <w:rsid w:val="002E19CE"/>
    <w:rsid w:val="002E1DC2"/>
    <w:rsid w:val="002E1F92"/>
    <w:rsid w:val="002E2977"/>
    <w:rsid w:val="002E2C74"/>
    <w:rsid w:val="002E315D"/>
    <w:rsid w:val="002E341D"/>
    <w:rsid w:val="002E3439"/>
    <w:rsid w:val="002E34C8"/>
    <w:rsid w:val="002E3B7C"/>
    <w:rsid w:val="002E4516"/>
    <w:rsid w:val="002E5092"/>
    <w:rsid w:val="002E66F5"/>
    <w:rsid w:val="002E6F45"/>
    <w:rsid w:val="002E7146"/>
    <w:rsid w:val="002F0849"/>
    <w:rsid w:val="002F102C"/>
    <w:rsid w:val="002F1246"/>
    <w:rsid w:val="002F29F4"/>
    <w:rsid w:val="002F2B22"/>
    <w:rsid w:val="002F3281"/>
    <w:rsid w:val="002F348F"/>
    <w:rsid w:val="002F36DB"/>
    <w:rsid w:val="002F38AC"/>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4F76"/>
    <w:rsid w:val="00315A08"/>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2BB1"/>
    <w:rsid w:val="003338F3"/>
    <w:rsid w:val="003339F5"/>
    <w:rsid w:val="00333A59"/>
    <w:rsid w:val="00333B7E"/>
    <w:rsid w:val="00334156"/>
    <w:rsid w:val="00334468"/>
    <w:rsid w:val="00334568"/>
    <w:rsid w:val="00334927"/>
    <w:rsid w:val="00334E4D"/>
    <w:rsid w:val="00335C1F"/>
    <w:rsid w:val="00336804"/>
    <w:rsid w:val="0033711D"/>
    <w:rsid w:val="00337628"/>
    <w:rsid w:val="00337DB2"/>
    <w:rsid w:val="00340171"/>
    <w:rsid w:val="00340376"/>
    <w:rsid w:val="003407A0"/>
    <w:rsid w:val="003409CB"/>
    <w:rsid w:val="00340B8F"/>
    <w:rsid w:val="003410A8"/>
    <w:rsid w:val="003411A8"/>
    <w:rsid w:val="00341C3E"/>
    <w:rsid w:val="00341D5B"/>
    <w:rsid w:val="003421BA"/>
    <w:rsid w:val="00343627"/>
    <w:rsid w:val="00343846"/>
    <w:rsid w:val="00344229"/>
    <w:rsid w:val="00345D59"/>
    <w:rsid w:val="00346581"/>
    <w:rsid w:val="00346AF0"/>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678"/>
    <w:rsid w:val="00362D96"/>
    <w:rsid w:val="00363AAB"/>
    <w:rsid w:val="00363BC2"/>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1688"/>
    <w:rsid w:val="00381D73"/>
    <w:rsid w:val="00382555"/>
    <w:rsid w:val="00382574"/>
    <w:rsid w:val="003830A3"/>
    <w:rsid w:val="003837E1"/>
    <w:rsid w:val="003839FA"/>
    <w:rsid w:val="00384004"/>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E6F"/>
    <w:rsid w:val="00391F3C"/>
    <w:rsid w:val="0039208C"/>
    <w:rsid w:val="00392303"/>
    <w:rsid w:val="00392498"/>
    <w:rsid w:val="00392EF1"/>
    <w:rsid w:val="00393078"/>
    <w:rsid w:val="00393B97"/>
    <w:rsid w:val="00394708"/>
    <w:rsid w:val="00394DB8"/>
    <w:rsid w:val="00395236"/>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479"/>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54B"/>
    <w:rsid w:val="003C366D"/>
    <w:rsid w:val="003C4BAF"/>
    <w:rsid w:val="003C57A5"/>
    <w:rsid w:val="003C5F84"/>
    <w:rsid w:val="003C6179"/>
    <w:rsid w:val="003C6787"/>
    <w:rsid w:val="003C68DB"/>
    <w:rsid w:val="003C7231"/>
    <w:rsid w:val="003C78A6"/>
    <w:rsid w:val="003C79D8"/>
    <w:rsid w:val="003D044C"/>
    <w:rsid w:val="003D08DE"/>
    <w:rsid w:val="003D13BD"/>
    <w:rsid w:val="003D1494"/>
    <w:rsid w:val="003D1F33"/>
    <w:rsid w:val="003D23AD"/>
    <w:rsid w:val="003D24D8"/>
    <w:rsid w:val="003D3D33"/>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4D3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4B33"/>
    <w:rsid w:val="004058FE"/>
    <w:rsid w:val="00405DD6"/>
    <w:rsid w:val="00406A24"/>
    <w:rsid w:val="00406E47"/>
    <w:rsid w:val="00407B07"/>
    <w:rsid w:val="00407D9E"/>
    <w:rsid w:val="00410810"/>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1F7"/>
    <w:rsid w:val="004252C7"/>
    <w:rsid w:val="00425CF9"/>
    <w:rsid w:val="00425D4C"/>
    <w:rsid w:val="004263D2"/>
    <w:rsid w:val="00426708"/>
    <w:rsid w:val="00426878"/>
    <w:rsid w:val="00426F27"/>
    <w:rsid w:val="0042743A"/>
    <w:rsid w:val="00427A65"/>
    <w:rsid w:val="00430265"/>
    <w:rsid w:val="00430AF5"/>
    <w:rsid w:val="00430D58"/>
    <w:rsid w:val="0043128C"/>
    <w:rsid w:val="00431A26"/>
    <w:rsid w:val="00431D73"/>
    <w:rsid w:val="00433433"/>
    <w:rsid w:val="004349FC"/>
    <w:rsid w:val="00434A52"/>
    <w:rsid w:val="00434F93"/>
    <w:rsid w:val="004353D1"/>
    <w:rsid w:val="00435666"/>
    <w:rsid w:val="004362BB"/>
    <w:rsid w:val="004369ED"/>
    <w:rsid w:val="004371A4"/>
    <w:rsid w:val="0043723B"/>
    <w:rsid w:val="0043775A"/>
    <w:rsid w:val="0044084E"/>
    <w:rsid w:val="00441A2B"/>
    <w:rsid w:val="00442442"/>
    <w:rsid w:val="004447C0"/>
    <w:rsid w:val="00444AB5"/>
    <w:rsid w:val="00444CF7"/>
    <w:rsid w:val="0044585A"/>
    <w:rsid w:val="00445B7A"/>
    <w:rsid w:val="00445FAC"/>
    <w:rsid w:val="00446CAC"/>
    <w:rsid w:val="00446D0E"/>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38DA"/>
    <w:rsid w:val="00464CC6"/>
    <w:rsid w:val="004654C0"/>
    <w:rsid w:val="00465AA9"/>
    <w:rsid w:val="00465BD2"/>
    <w:rsid w:val="00467A6D"/>
    <w:rsid w:val="00467C83"/>
    <w:rsid w:val="0047003C"/>
    <w:rsid w:val="004706D4"/>
    <w:rsid w:val="0047091A"/>
    <w:rsid w:val="00471130"/>
    <w:rsid w:val="004713E3"/>
    <w:rsid w:val="00471745"/>
    <w:rsid w:val="00471A6A"/>
    <w:rsid w:val="00473586"/>
    <w:rsid w:val="004737A0"/>
    <w:rsid w:val="00473808"/>
    <w:rsid w:val="00473A03"/>
    <w:rsid w:val="004740AD"/>
    <w:rsid w:val="00474118"/>
    <w:rsid w:val="0047426E"/>
    <w:rsid w:val="00474AE3"/>
    <w:rsid w:val="004753FB"/>
    <w:rsid w:val="00475493"/>
    <w:rsid w:val="00475973"/>
    <w:rsid w:val="00475C61"/>
    <w:rsid w:val="00476A7D"/>
    <w:rsid w:val="00476BC7"/>
    <w:rsid w:val="00476DBF"/>
    <w:rsid w:val="0047799F"/>
    <w:rsid w:val="00477D1C"/>
    <w:rsid w:val="00480ABB"/>
    <w:rsid w:val="00480E4D"/>
    <w:rsid w:val="00480EE8"/>
    <w:rsid w:val="00480F01"/>
    <w:rsid w:val="0048127C"/>
    <w:rsid w:val="00481FE2"/>
    <w:rsid w:val="00482610"/>
    <w:rsid w:val="00482A34"/>
    <w:rsid w:val="00483C7C"/>
    <w:rsid w:val="00483D26"/>
    <w:rsid w:val="00484249"/>
    <w:rsid w:val="0048439B"/>
    <w:rsid w:val="004846F8"/>
    <w:rsid w:val="004853CC"/>
    <w:rsid w:val="00485459"/>
    <w:rsid w:val="00485B7B"/>
    <w:rsid w:val="00486374"/>
    <w:rsid w:val="004874D5"/>
    <w:rsid w:val="004877C6"/>
    <w:rsid w:val="00487F84"/>
    <w:rsid w:val="004907A0"/>
    <w:rsid w:val="00490BDC"/>
    <w:rsid w:val="00490F67"/>
    <w:rsid w:val="004916E9"/>
    <w:rsid w:val="004919B4"/>
    <w:rsid w:val="004931FF"/>
    <w:rsid w:val="004933A5"/>
    <w:rsid w:val="004933F3"/>
    <w:rsid w:val="004934B7"/>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A7D03"/>
    <w:rsid w:val="004A7F8C"/>
    <w:rsid w:val="004B04D7"/>
    <w:rsid w:val="004B05F5"/>
    <w:rsid w:val="004B09BB"/>
    <w:rsid w:val="004B0C4A"/>
    <w:rsid w:val="004B12BF"/>
    <w:rsid w:val="004B1B5E"/>
    <w:rsid w:val="004B228D"/>
    <w:rsid w:val="004B2573"/>
    <w:rsid w:val="004B26F8"/>
    <w:rsid w:val="004B2D7C"/>
    <w:rsid w:val="004B2F4C"/>
    <w:rsid w:val="004B3044"/>
    <w:rsid w:val="004B3775"/>
    <w:rsid w:val="004B3B0B"/>
    <w:rsid w:val="004B3D9C"/>
    <w:rsid w:val="004B3EB3"/>
    <w:rsid w:val="004B46F5"/>
    <w:rsid w:val="004B4ADA"/>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2068"/>
    <w:rsid w:val="004D3160"/>
    <w:rsid w:val="004D31BF"/>
    <w:rsid w:val="004D3D7C"/>
    <w:rsid w:val="004D3F0F"/>
    <w:rsid w:val="004D412C"/>
    <w:rsid w:val="004D4554"/>
    <w:rsid w:val="004D4BA8"/>
    <w:rsid w:val="004D53CB"/>
    <w:rsid w:val="004D54F4"/>
    <w:rsid w:val="004D55AE"/>
    <w:rsid w:val="004D6210"/>
    <w:rsid w:val="004D752C"/>
    <w:rsid w:val="004D7CD4"/>
    <w:rsid w:val="004E0525"/>
    <w:rsid w:val="004E0AA3"/>
    <w:rsid w:val="004E0BF6"/>
    <w:rsid w:val="004E1190"/>
    <w:rsid w:val="004E1404"/>
    <w:rsid w:val="004E22A9"/>
    <w:rsid w:val="004E4033"/>
    <w:rsid w:val="004E49AC"/>
    <w:rsid w:val="004E4BC0"/>
    <w:rsid w:val="004E4ED8"/>
    <w:rsid w:val="004E51FF"/>
    <w:rsid w:val="004E57B9"/>
    <w:rsid w:val="004E5989"/>
    <w:rsid w:val="004E61A2"/>
    <w:rsid w:val="004E6402"/>
    <w:rsid w:val="004E6773"/>
    <w:rsid w:val="004E6C6F"/>
    <w:rsid w:val="004E70B5"/>
    <w:rsid w:val="004E74CA"/>
    <w:rsid w:val="004E74E7"/>
    <w:rsid w:val="004E7694"/>
    <w:rsid w:val="004F034C"/>
    <w:rsid w:val="004F11C3"/>
    <w:rsid w:val="004F12DA"/>
    <w:rsid w:val="004F1B59"/>
    <w:rsid w:val="004F30B0"/>
    <w:rsid w:val="004F3B9B"/>
    <w:rsid w:val="004F4B1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4F2"/>
    <w:rsid w:val="005317F3"/>
    <w:rsid w:val="00531CA1"/>
    <w:rsid w:val="005329CE"/>
    <w:rsid w:val="005330D2"/>
    <w:rsid w:val="0053576B"/>
    <w:rsid w:val="00536BF6"/>
    <w:rsid w:val="005374A0"/>
    <w:rsid w:val="00540360"/>
    <w:rsid w:val="00540E5C"/>
    <w:rsid w:val="00540EC0"/>
    <w:rsid w:val="005411C3"/>
    <w:rsid w:val="0054148B"/>
    <w:rsid w:val="0054154F"/>
    <w:rsid w:val="0054157F"/>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6FB"/>
    <w:rsid w:val="00585C68"/>
    <w:rsid w:val="00585F27"/>
    <w:rsid w:val="00586B22"/>
    <w:rsid w:val="00587022"/>
    <w:rsid w:val="00590801"/>
    <w:rsid w:val="005917DC"/>
    <w:rsid w:val="00591A30"/>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D84"/>
    <w:rsid w:val="005A2CFD"/>
    <w:rsid w:val="005A3230"/>
    <w:rsid w:val="005A3288"/>
    <w:rsid w:val="005A3435"/>
    <w:rsid w:val="005A4766"/>
    <w:rsid w:val="005A483F"/>
    <w:rsid w:val="005A5523"/>
    <w:rsid w:val="005A55CF"/>
    <w:rsid w:val="005A5861"/>
    <w:rsid w:val="005A59D6"/>
    <w:rsid w:val="005A5F7D"/>
    <w:rsid w:val="005A77B2"/>
    <w:rsid w:val="005A7C1A"/>
    <w:rsid w:val="005B0462"/>
    <w:rsid w:val="005B0FF7"/>
    <w:rsid w:val="005B19C2"/>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5EFD"/>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147"/>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24"/>
    <w:rsid w:val="005E3746"/>
    <w:rsid w:val="005E3AED"/>
    <w:rsid w:val="005E3B22"/>
    <w:rsid w:val="005E3D76"/>
    <w:rsid w:val="005E4D03"/>
    <w:rsid w:val="005E4D55"/>
    <w:rsid w:val="005E4EF2"/>
    <w:rsid w:val="005E58A4"/>
    <w:rsid w:val="005E6467"/>
    <w:rsid w:val="005E705D"/>
    <w:rsid w:val="005E7246"/>
    <w:rsid w:val="005E792A"/>
    <w:rsid w:val="005F0247"/>
    <w:rsid w:val="005F038E"/>
    <w:rsid w:val="005F0779"/>
    <w:rsid w:val="005F0AF9"/>
    <w:rsid w:val="005F1223"/>
    <w:rsid w:val="005F13A3"/>
    <w:rsid w:val="005F1A03"/>
    <w:rsid w:val="005F1AB6"/>
    <w:rsid w:val="005F3209"/>
    <w:rsid w:val="005F3895"/>
    <w:rsid w:val="005F395F"/>
    <w:rsid w:val="005F41F0"/>
    <w:rsid w:val="005F4295"/>
    <w:rsid w:val="005F4734"/>
    <w:rsid w:val="005F4AAD"/>
    <w:rsid w:val="005F6277"/>
    <w:rsid w:val="005F6A38"/>
    <w:rsid w:val="005F6AD5"/>
    <w:rsid w:val="005F6B7E"/>
    <w:rsid w:val="005F71E4"/>
    <w:rsid w:val="0060068B"/>
    <w:rsid w:val="00600896"/>
    <w:rsid w:val="006013CC"/>
    <w:rsid w:val="00601EB1"/>
    <w:rsid w:val="00602473"/>
    <w:rsid w:val="0060248E"/>
    <w:rsid w:val="00602498"/>
    <w:rsid w:val="006024EF"/>
    <w:rsid w:val="00603677"/>
    <w:rsid w:val="00603DED"/>
    <w:rsid w:val="00603FBE"/>
    <w:rsid w:val="00605826"/>
    <w:rsid w:val="00607483"/>
    <w:rsid w:val="006077CC"/>
    <w:rsid w:val="00607A15"/>
    <w:rsid w:val="006121C6"/>
    <w:rsid w:val="00612467"/>
    <w:rsid w:val="006124E6"/>
    <w:rsid w:val="00612A5C"/>
    <w:rsid w:val="00612A62"/>
    <w:rsid w:val="0061317A"/>
    <w:rsid w:val="006132F2"/>
    <w:rsid w:val="0061423F"/>
    <w:rsid w:val="00614DE1"/>
    <w:rsid w:val="006153A9"/>
    <w:rsid w:val="0061575D"/>
    <w:rsid w:val="00616719"/>
    <w:rsid w:val="00616D42"/>
    <w:rsid w:val="00621435"/>
    <w:rsid w:val="00622202"/>
    <w:rsid w:val="0062245B"/>
    <w:rsid w:val="00623086"/>
    <w:rsid w:val="00623D66"/>
    <w:rsid w:val="006240E7"/>
    <w:rsid w:val="00624368"/>
    <w:rsid w:val="0062491D"/>
    <w:rsid w:val="0062551F"/>
    <w:rsid w:val="00625F02"/>
    <w:rsid w:val="0062607D"/>
    <w:rsid w:val="006269EB"/>
    <w:rsid w:val="00626A28"/>
    <w:rsid w:val="00626C3F"/>
    <w:rsid w:val="00627E90"/>
    <w:rsid w:val="00630C08"/>
    <w:rsid w:val="0063115E"/>
    <w:rsid w:val="00631DDA"/>
    <w:rsid w:val="00632FD6"/>
    <w:rsid w:val="00633537"/>
    <w:rsid w:val="006340DF"/>
    <w:rsid w:val="0063537E"/>
    <w:rsid w:val="00636EF0"/>
    <w:rsid w:val="0063736A"/>
    <w:rsid w:val="006373FE"/>
    <w:rsid w:val="00637405"/>
    <w:rsid w:val="00637906"/>
    <w:rsid w:val="00637CBD"/>
    <w:rsid w:val="00640AEE"/>
    <w:rsid w:val="00640C4F"/>
    <w:rsid w:val="00640F30"/>
    <w:rsid w:val="006416B2"/>
    <w:rsid w:val="0064172A"/>
    <w:rsid w:val="00641753"/>
    <w:rsid w:val="0064222D"/>
    <w:rsid w:val="00642363"/>
    <w:rsid w:val="006428A3"/>
    <w:rsid w:val="00643DEA"/>
    <w:rsid w:val="00646257"/>
    <w:rsid w:val="00646395"/>
    <w:rsid w:val="00646D92"/>
    <w:rsid w:val="0064703A"/>
    <w:rsid w:val="00647605"/>
    <w:rsid w:val="00647B32"/>
    <w:rsid w:val="00650228"/>
    <w:rsid w:val="0065127F"/>
    <w:rsid w:val="0065149A"/>
    <w:rsid w:val="006514D9"/>
    <w:rsid w:val="006516CB"/>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5731E"/>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0F3B"/>
    <w:rsid w:val="0067183E"/>
    <w:rsid w:val="006733FB"/>
    <w:rsid w:val="006735FA"/>
    <w:rsid w:val="006739BA"/>
    <w:rsid w:val="006739E2"/>
    <w:rsid w:val="0067410F"/>
    <w:rsid w:val="00674BB2"/>
    <w:rsid w:val="00675057"/>
    <w:rsid w:val="006754D3"/>
    <w:rsid w:val="00675865"/>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71D8"/>
    <w:rsid w:val="00697A9D"/>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99"/>
    <w:rsid w:val="006C2CB3"/>
    <w:rsid w:val="006C2DF1"/>
    <w:rsid w:val="006C2FAB"/>
    <w:rsid w:val="006C3745"/>
    <w:rsid w:val="006C37A2"/>
    <w:rsid w:val="006C481F"/>
    <w:rsid w:val="006C4C2A"/>
    <w:rsid w:val="006C5081"/>
    <w:rsid w:val="006C64B9"/>
    <w:rsid w:val="006C6A94"/>
    <w:rsid w:val="006C7E53"/>
    <w:rsid w:val="006D083E"/>
    <w:rsid w:val="006D09E8"/>
    <w:rsid w:val="006D284B"/>
    <w:rsid w:val="006D3B1A"/>
    <w:rsid w:val="006D48B8"/>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18F9"/>
    <w:rsid w:val="006F1AE2"/>
    <w:rsid w:val="006F29FD"/>
    <w:rsid w:val="006F2C78"/>
    <w:rsid w:val="006F2EDA"/>
    <w:rsid w:val="006F30A9"/>
    <w:rsid w:val="006F4E24"/>
    <w:rsid w:val="006F5C3F"/>
    <w:rsid w:val="006F75EE"/>
    <w:rsid w:val="006F7AEB"/>
    <w:rsid w:val="006F7FD7"/>
    <w:rsid w:val="00700CB0"/>
    <w:rsid w:val="0070145B"/>
    <w:rsid w:val="00701A96"/>
    <w:rsid w:val="00702057"/>
    <w:rsid w:val="00702743"/>
    <w:rsid w:val="007028DE"/>
    <w:rsid w:val="00702E5F"/>
    <w:rsid w:val="007034F2"/>
    <w:rsid w:val="00703B02"/>
    <w:rsid w:val="0070417B"/>
    <w:rsid w:val="00704E0D"/>
    <w:rsid w:val="0070526D"/>
    <w:rsid w:val="0070641C"/>
    <w:rsid w:val="00706758"/>
    <w:rsid w:val="00707287"/>
    <w:rsid w:val="00707907"/>
    <w:rsid w:val="007101D7"/>
    <w:rsid w:val="00710865"/>
    <w:rsid w:val="007111BA"/>
    <w:rsid w:val="00711698"/>
    <w:rsid w:val="00711B35"/>
    <w:rsid w:val="00712739"/>
    <w:rsid w:val="00712877"/>
    <w:rsid w:val="00712F34"/>
    <w:rsid w:val="007150B8"/>
    <w:rsid w:val="00715E3A"/>
    <w:rsid w:val="00715E4E"/>
    <w:rsid w:val="007166D3"/>
    <w:rsid w:val="00716F42"/>
    <w:rsid w:val="00716FF7"/>
    <w:rsid w:val="0071739B"/>
    <w:rsid w:val="00717593"/>
    <w:rsid w:val="007206C4"/>
    <w:rsid w:val="00720AF4"/>
    <w:rsid w:val="00720B38"/>
    <w:rsid w:val="00720D21"/>
    <w:rsid w:val="00721BD7"/>
    <w:rsid w:val="00722F72"/>
    <w:rsid w:val="00723E59"/>
    <w:rsid w:val="00724235"/>
    <w:rsid w:val="00725DEC"/>
    <w:rsid w:val="00726A69"/>
    <w:rsid w:val="00726E07"/>
    <w:rsid w:val="007275C1"/>
    <w:rsid w:val="007278DC"/>
    <w:rsid w:val="00732203"/>
    <w:rsid w:val="00732329"/>
    <w:rsid w:val="00732A6A"/>
    <w:rsid w:val="00733361"/>
    <w:rsid w:val="00733FAB"/>
    <w:rsid w:val="00734B33"/>
    <w:rsid w:val="00734D11"/>
    <w:rsid w:val="007350FE"/>
    <w:rsid w:val="00735257"/>
    <w:rsid w:val="0073560B"/>
    <w:rsid w:val="0073610C"/>
    <w:rsid w:val="007369F9"/>
    <w:rsid w:val="00737197"/>
    <w:rsid w:val="00737D28"/>
    <w:rsid w:val="00740089"/>
    <w:rsid w:val="00740B99"/>
    <w:rsid w:val="00741925"/>
    <w:rsid w:val="007419F8"/>
    <w:rsid w:val="00742FCB"/>
    <w:rsid w:val="0074308B"/>
    <w:rsid w:val="00743107"/>
    <w:rsid w:val="007437F3"/>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73"/>
    <w:rsid w:val="007548AB"/>
    <w:rsid w:val="007554EA"/>
    <w:rsid w:val="00755BC7"/>
    <w:rsid w:val="00756196"/>
    <w:rsid w:val="00756635"/>
    <w:rsid w:val="00757D5F"/>
    <w:rsid w:val="007604DC"/>
    <w:rsid w:val="007605EF"/>
    <w:rsid w:val="007610D0"/>
    <w:rsid w:val="007614D4"/>
    <w:rsid w:val="0076184F"/>
    <w:rsid w:val="00762585"/>
    <w:rsid w:val="0076260C"/>
    <w:rsid w:val="007632A7"/>
    <w:rsid w:val="00763CB0"/>
    <w:rsid w:val="00764143"/>
    <w:rsid w:val="00765092"/>
    <w:rsid w:val="00765C35"/>
    <w:rsid w:val="00765FF2"/>
    <w:rsid w:val="007665C2"/>
    <w:rsid w:val="007668C5"/>
    <w:rsid w:val="00766C70"/>
    <w:rsid w:val="00766D54"/>
    <w:rsid w:val="0076792A"/>
    <w:rsid w:val="00767B3D"/>
    <w:rsid w:val="00767B96"/>
    <w:rsid w:val="00767F46"/>
    <w:rsid w:val="00770471"/>
    <w:rsid w:val="00771FAA"/>
    <w:rsid w:val="007723D4"/>
    <w:rsid w:val="00773035"/>
    <w:rsid w:val="0077323F"/>
    <w:rsid w:val="0077347B"/>
    <w:rsid w:val="00773960"/>
    <w:rsid w:val="00773DB8"/>
    <w:rsid w:val="00773E38"/>
    <w:rsid w:val="00773E3C"/>
    <w:rsid w:val="00774696"/>
    <w:rsid w:val="0077497E"/>
    <w:rsid w:val="00774B9E"/>
    <w:rsid w:val="00775356"/>
    <w:rsid w:val="00776371"/>
    <w:rsid w:val="00776754"/>
    <w:rsid w:val="0077712F"/>
    <w:rsid w:val="0077795C"/>
    <w:rsid w:val="00777AF7"/>
    <w:rsid w:val="007813F5"/>
    <w:rsid w:val="00782133"/>
    <w:rsid w:val="00782D58"/>
    <w:rsid w:val="00783D90"/>
    <w:rsid w:val="007844E4"/>
    <w:rsid w:val="00785915"/>
    <w:rsid w:val="0078623C"/>
    <w:rsid w:val="00786AD8"/>
    <w:rsid w:val="00786F4A"/>
    <w:rsid w:val="007871CA"/>
    <w:rsid w:val="007879DA"/>
    <w:rsid w:val="00787BEE"/>
    <w:rsid w:val="00790E7E"/>
    <w:rsid w:val="00791197"/>
    <w:rsid w:val="007918AD"/>
    <w:rsid w:val="00792014"/>
    <w:rsid w:val="0079353B"/>
    <w:rsid w:val="007939F3"/>
    <w:rsid w:val="00794AFB"/>
    <w:rsid w:val="00795268"/>
    <w:rsid w:val="00795F50"/>
    <w:rsid w:val="00797C34"/>
    <w:rsid w:val="007A078E"/>
    <w:rsid w:val="007A0A78"/>
    <w:rsid w:val="007A14EB"/>
    <w:rsid w:val="007A159F"/>
    <w:rsid w:val="007A1D73"/>
    <w:rsid w:val="007A21EA"/>
    <w:rsid w:val="007A26B8"/>
    <w:rsid w:val="007A3622"/>
    <w:rsid w:val="007A394F"/>
    <w:rsid w:val="007A3DA1"/>
    <w:rsid w:val="007A3F3E"/>
    <w:rsid w:val="007A4053"/>
    <w:rsid w:val="007A4A07"/>
    <w:rsid w:val="007A5581"/>
    <w:rsid w:val="007A5B0B"/>
    <w:rsid w:val="007A684F"/>
    <w:rsid w:val="007A6B53"/>
    <w:rsid w:val="007A6D9E"/>
    <w:rsid w:val="007B0094"/>
    <w:rsid w:val="007B0CCE"/>
    <w:rsid w:val="007B1824"/>
    <w:rsid w:val="007B2322"/>
    <w:rsid w:val="007B2CB3"/>
    <w:rsid w:val="007B2F23"/>
    <w:rsid w:val="007B37F4"/>
    <w:rsid w:val="007B3DC4"/>
    <w:rsid w:val="007B3ED7"/>
    <w:rsid w:val="007B42AE"/>
    <w:rsid w:val="007B5079"/>
    <w:rsid w:val="007B64F3"/>
    <w:rsid w:val="007B6676"/>
    <w:rsid w:val="007B7726"/>
    <w:rsid w:val="007B7F1E"/>
    <w:rsid w:val="007C0397"/>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260"/>
    <w:rsid w:val="007D3739"/>
    <w:rsid w:val="007D453A"/>
    <w:rsid w:val="007D49AF"/>
    <w:rsid w:val="007D52B1"/>
    <w:rsid w:val="007D53D5"/>
    <w:rsid w:val="007D56F6"/>
    <w:rsid w:val="007D63B9"/>
    <w:rsid w:val="007D68AE"/>
    <w:rsid w:val="007D6CBB"/>
    <w:rsid w:val="007D7EF8"/>
    <w:rsid w:val="007E050F"/>
    <w:rsid w:val="007E0B6E"/>
    <w:rsid w:val="007E0CD5"/>
    <w:rsid w:val="007E1446"/>
    <w:rsid w:val="007E2874"/>
    <w:rsid w:val="007E30FE"/>
    <w:rsid w:val="007E3190"/>
    <w:rsid w:val="007E4A89"/>
    <w:rsid w:val="007E4BEF"/>
    <w:rsid w:val="007E66E3"/>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25A"/>
    <w:rsid w:val="00812647"/>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D5D"/>
    <w:rsid w:val="00823F94"/>
    <w:rsid w:val="00824162"/>
    <w:rsid w:val="008243C6"/>
    <w:rsid w:val="008249F0"/>
    <w:rsid w:val="00824B29"/>
    <w:rsid w:val="00824DB7"/>
    <w:rsid w:val="00824DBC"/>
    <w:rsid w:val="00825524"/>
    <w:rsid w:val="008258D1"/>
    <w:rsid w:val="00826F15"/>
    <w:rsid w:val="00827058"/>
    <w:rsid w:val="00827A81"/>
    <w:rsid w:val="008302E7"/>
    <w:rsid w:val="008302FB"/>
    <w:rsid w:val="0083034E"/>
    <w:rsid w:val="008305C0"/>
    <w:rsid w:val="008319AB"/>
    <w:rsid w:val="00832314"/>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848"/>
    <w:rsid w:val="008428E3"/>
    <w:rsid w:val="00842DD9"/>
    <w:rsid w:val="00843682"/>
    <w:rsid w:val="00844566"/>
    <w:rsid w:val="00845626"/>
    <w:rsid w:val="00846F47"/>
    <w:rsid w:val="008474F3"/>
    <w:rsid w:val="00847D9B"/>
    <w:rsid w:val="00847E08"/>
    <w:rsid w:val="00851123"/>
    <w:rsid w:val="008511BE"/>
    <w:rsid w:val="0085125E"/>
    <w:rsid w:val="00851427"/>
    <w:rsid w:val="0085164F"/>
    <w:rsid w:val="008518A2"/>
    <w:rsid w:val="00851ECA"/>
    <w:rsid w:val="00853AAC"/>
    <w:rsid w:val="008546A8"/>
    <w:rsid w:val="0085478F"/>
    <w:rsid w:val="00854A4E"/>
    <w:rsid w:val="00854AD4"/>
    <w:rsid w:val="0085593C"/>
    <w:rsid w:val="00856570"/>
    <w:rsid w:val="0085699A"/>
    <w:rsid w:val="00856A3B"/>
    <w:rsid w:val="00856D57"/>
    <w:rsid w:val="008573BB"/>
    <w:rsid w:val="00857C00"/>
    <w:rsid w:val="0086075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6BE"/>
    <w:rsid w:val="00883B59"/>
    <w:rsid w:val="00883C7A"/>
    <w:rsid w:val="00883C9B"/>
    <w:rsid w:val="00883D91"/>
    <w:rsid w:val="00883F37"/>
    <w:rsid w:val="00884C57"/>
    <w:rsid w:val="00885823"/>
    <w:rsid w:val="00886300"/>
    <w:rsid w:val="00886B46"/>
    <w:rsid w:val="00886B9A"/>
    <w:rsid w:val="008870BD"/>
    <w:rsid w:val="00887271"/>
    <w:rsid w:val="008879B6"/>
    <w:rsid w:val="00887DDB"/>
    <w:rsid w:val="00887EE6"/>
    <w:rsid w:val="00887F0C"/>
    <w:rsid w:val="008900CF"/>
    <w:rsid w:val="008903FF"/>
    <w:rsid w:val="0089049C"/>
    <w:rsid w:val="00890582"/>
    <w:rsid w:val="00890B64"/>
    <w:rsid w:val="0089103B"/>
    <w:rsid w:val="008942C8"/>
    <w:rsid w:val="00894C14"/>
    <w:rsid w:val="00895218"/>
    <w:rsid w:val="00895CC5"/>
    <w:rsid w:val="0089611C"/>
    <w:rsid w:val="008963D8"/>
    <w:rsid w:val="008A08F1"/>
    <w:rsid w:val="008A0BC8"/>
    <w:rsid w:val="008A0C6E"/>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69F"/>
    <w:rsid w:val="008B0FD1"/>
    <w:rsid w:val="008B150A"/>
    <w:rsid w:val="008B1CCD"/>
    <w:rsid w:val="008B29DC"/>
    <w:rsid w:val="008B3328"/>
    <w:rsid w:val="008B3B26"/>
    <w:rsid w:val="008B400F"/>
    <w:rsid w:val="008B4121"/>
    <w:rsid w:val="008B42D1"/>
    <w:rsid w:val="008B4AB2"/>
    <w:rsid w:val="008B556D"/>
    <w:rsid w:val="008B5831"/>
    <w:rsid w:val="008B6615"/>
    <w:rsid w:val="008B6FBE"/>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52F2"/>
    <w:rsid w:val="008C5422"/>
    <w:rsid w:val="008C5A70"/>
    <w:rsid w:val="008C5AD5"/>
    <w:rsid w:val="008C5D95"/>
    <w:rsid w:val="008C60E5"/>
    <w:rsid w:val="008C635E"/>
    <w:rsid w:val="008C6578"/>
    <w:rsid w:val="008C69CD"/>
    <w:rsid w:val="008C736A"/>
    <w:rsid w:val="008C7AD5"/>
    <w:rsid w:val="008C7C57"/>
    <w:rsid w:val="008C7F3B"/>
    <w:rsid w:val="008C7FC7"/>
    <w:rsid w:val="008D0012"/>
    <w:rsid w:val="008D0397"/>
    <w:rsid w:val="008D0BBD"/>
    <w:rsid w:val="008D0E5E"/>
    <w:rsid w:val="008D126F"/>
    <w:rsid w:val="008D3911"/>
    <w:rsid w:val="008D3C34"/>
    <w:rsid w:val="008D44BC"/>
    <w:rsid w:val="008D44E7"/>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3E7B"/>
    <w:rsid w:val="008E4A47"/>
    <w:rsid w:val="008E4A70"/>
    <w:rsid w:val="008E5475"/>
    <w:rsid w:val="008E7707"/>
    <w:rsid w:val="008F0CA3"/>
    <w:rsid w:val="008F1A1E"/>
    <w:rsid w:val="008F1A57"/>
    <w:rsid w:val="008F1D59"/>
    <w:rsid w:val="008F2173"/>
    <w:rsid w:val="008F284E"/>
    <w:rsid w:val="008F2A06"/>
    <w:rsid w:val="008F4E67"/>
    <w:rsid w:val="008F5144"/>
    <w:rsid w:val="008F5245"/>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3EB5"/>
    <w:rsid w:val="0091419C"/>
    <w:rsid w:val="00914532"/>
    <w:rsid w:val="00914F21"/>
    <w:rsid w:val="00915945"/>
    <w:rsid w:val="00915A18"/>
    <w:rsid w:val="00916174"/>
    <w:rsid w:val="009166AA"/>
    <w:rsid w:val="00916A80"/>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6ECB"/>
    <w:rsid w:val="009270A6"/>
    <w:rsid w:val="009273C9"/>
    <w:rsid w:val="00927657"/>
    <w:rsid w:val="009278F2"/>
    <w:rsid w:val="00927CC2"/>
    <w:rsid w:val="0093037A"/>
    <w:rsid w:val="00931054"/>
    <w:rsid w:val="00931913"/>
    <w:rsid w:val="00932170"/>
    <w:rsid w:val="0093279B"/>
    <w:rsid w:val="0093288D"/>
    <w:rsid w:val="00932923"/>
    <w:rsid w:val="00932975"/>
    <w:rsid w:val="00932FEA"/>
    <w:rsid w:val="00933488"/>
    <w:rsid w:val="00934438"/>
    <w:rsid w:val="009347C6"/>
    <w:rsid w:val="00934D41"/>
    <w:rsid w:val="009356B0"/>
    <w:rsid w:val="00936884"/>
    <w:rsid w:val="0094009C"/>
    <w:rsid w:val="009403D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72A5"/>
    <w:rsid w:val="00947572"/>
    <w:rsid w:val="009479C4"/>
    <w:rsid w:val="00947FFE"/>
    <w:rsid w:val="00950BCC"/>
    <w:rsid w:val="00950C4F"/>
    <w:rsid w:val="0095127F"/>
    <w:rsid w:val="00951A50"/>
    <w:rsid w:val="00952932"/>
    <w:rsid w:val="00952CB1"/>
    <w:rsid w:val="00952F24"/>
    <w:rsid w:val="009530C7"/>
    <w:rsid w:val="00953272"/>
    <w:rsid w:val="009542A7"/>
    <w:rsid w:val="0095432F"/>
    <w:rsid w:val="00954628"/>
    <w:rsid w:val="00954796"/>
    <w:rsid w:val="00955526"/>
    <w:rsid w:val="00955C0F"/>
    <w:rsid w:val="0095656E"/>
    <w:rsid w:val="00956B04"/>
    <w:rsid w:val="00960C93"/>
    <w:rsid w:val="00961C24"/>
    <w:rsid w:val="00961DF2"/>
    <w:rsid w:val="00961E7F"/>
    <w:rsid w:val="009620B7"/>
    <w:rsid w:val="00962A99"/>
    <w:rsid w:val="00962E25"/>
    <w:rsid w:val="009632CE"/>
    <w:rsid w:val="0096355C"/>
    <w:rsid w:val="009636EF"/>
    <w:rsid w:val="00963EF2"/>
    <w:rsid w:val="009641E5"/>
    <w:rsid w:val="00964C50"/>
    <w:rsid w:val="0096512C"/>
    <w:rsid w:val="0096523E"/>
    <w:rsid w:val="00966347"/>
    <w:rsid w:val="00966A73"/>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4BC1"/>
    <w:rsid w:val="00985255"/>
    <w:rsid w:val="00985BD6"/>
    <w:rsid w:val="00986E9E"/>
    <w:rsid w:val="009904EF"/>
    <w:rsid w:val="00990741"/>
    <w:rsid w:val="009908FA"/>
    <w:rsid w:val="00990C1A"/>
    <w:rsid w:val="00991162"/>
    <w:rsid w:val="00991433"/>
    <w:rsid w:val="00991715"/>
    <w:rsid w:val="00991BC7"/>
    <w:rsid w:val="009920E4"/>
    <w:rsid w:val="00992A2B"/>
    <w:rsid w:val="00993402"/>
    <w:rsid w:val="0099396C"/>
    <w:rsid w:val="00993AE6"/>
    <w:rsid w:val="00993F71"/>
    <w:rsid w:val="0099445C"/>
    <w:rsid w:val="00995752"/>
    <w:rsid w:val="00995CC8"/>
    <w:rsid w:val="0099606F"/>
    <w:rsid w:val="00996D80"/>
    <w:rsid w:val="00996DEC"/>
    <w:rsid w:val="009973AA"/>
    <w:rsid w:val="00997666"/>
    <w:rsid w:val="009A0359"/>
    <w:rsid w:val="009A2215"/>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4F9"/>
    <w:rsid w:val="009B06C5"/>
    <w:rsid w:val="009B1125"/>
    <w:rsid w:val="009B1376"/>
    <w:rsid w:val="009B17B0"/>
    <w:rsid w:val="009B1C3D"/>
    <w:rsid w:val="009B21EF"/>
    <w:rsid w:val="009B26C8"/>
    <w:rsid w:val="009B3294"/>
    <w:rsid w:val="009B367F"/>
    <w:rsid w:val="009B3A37"/>
    <w:rsid w:val="009B3CE4"/>
    <w:rsid w:val="009B40F9"/>
    <w:rsid w:val="009B5293"/>
    <w:rsid w:val="009B5A11"/>
    <w:rsid w:val="009B60B6"/>
    <w:rsid w:val="009B6286"/>
    <w:rsid w:val="009B641C"/>
    <w:rsid w:val="009B6655"/>
    <w:rsid w:val="009B6D41"/>
    <w:rsid w:val="009B6D72"/>
    <w:rsid w:val="009B723A"/>
    <w:rsid w:val="009B79F8"/>
    <w:rsid w:val="009C0072"/>
    <w:rsid w:val="009C0D89"/>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CE"/>
    <w:rsid w:val="009C6C81"/>
    <w:rsid w:val="009C6CB1"/>
    <w:rsid w:val="009C74DB"/>
    <w:rsid w:val="009C766E"/>
    <w:rsid w:val="009D01B8"/>
    <w:rsid w:val="009D041B"/>
    <w:rsid w:val="009D0D5E"/>
    <w:rsid w:val="009D2C54"/>
    <w:rsid w:val="009D4670"/>
    <w:rsid w:val="009D5983"/>
    <w:rsid w:val="009D5AD8"/>
    <w:rsid w:val="009D5E9B"/>
    <w:rsid w:val="009D719C"/>
    <w:rsid w:val="009D7275"/>
    <w:rsid w:val="009E07A0"/>
    <w:rsid w:val="009E16C1"/>
    <w:rsid w:val="009E1B35"/>
    <w:rsid w:val="009E1F42"/>
    <w:rsid w:val="009E218E"/>
    <w:rsid w:val="009E2402"/>
    <w:rsid w:val="009E2817"/>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2D9F"/>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106F"/>
    <w:rsid w:val="00A03204"/>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8A2"/>
    <w:rsid w:val="00A13AF1"/>
    <w:rsid w:val="00A13D3B"/>
    <w:rsid w:val="00A13ED3"/>
    <w:rsid w:val="00A14149"/>
    <w:rsid w:val="00A14383"/>
    <w:rsid w:val="00A149AC"/>
    <w:rsid w:val="00A158BA"/>
    <w:rsid w:val="00A159BB"/>
    <w:rsid w:val="00A15B73"/>
    <w:rsid w:val="00A16212"/>
    <w:rsid w:val="00A1627C"/>
    <w:rsid w:val="00A165C0"/>
    <w:rsid w:val="00A169D1"/>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A72"/>
    <w:rsid w:val="00A3045C"/>
    <w:rsid w:val="00A30712"/>
    <w:rsid w:val="00A30C07"/>
    <w:rsid w:val="00A31467"/>
    <w:rsid w:val="00A31603"/>
    <w:rsid w:val="00A3160D"/>
    <w:rsid w:val="00A31699"/>
    <w:rsid w:val="00A32212"/>
    <w:rsid w:val="00A32494"/>
    <w:rsid w:val="00A32CE7"/>
    <w:rsid w:val="00A336BE"/>
    <w:rsid w:val="00A33817"/>
    <w:rsid w:val="00A348AB"/>
    <w:rsid w:val="00A34EAA"/>
    <w:rsid w:val="00A34EE4"/>
    <w:rsid w:val="00A3519A"/>
    <w:rsid w:val="00A35E82"/>
    <w:rsid w:val="00A363F5"/>
    <w:rsid w:val="00A36CB7"/>
    <w:rsid w:val="00A36ECB"/>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40A"/>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42CC"/>
    <w:rsid w:val="00A745C1"/>
    <w:rsid w:val="00A7470C"/>
    <w:rsid w:val="00A75026"/>
    <w:rsid w:val="00A75225"/>
    <w:rsid w:val="00A752AB"/>
    <w:rsid w:val="00A760D6"/>
    <w:rsid w:val="00A76AAD"/>
    <w:rsid w:val="00A772CF"/>
    <w:rsid w:val="00A77C5A"/>
    <w:rsid w:val="00A8025B"/>
    <w:rsid w:val="00A803A9"/>
    <w:rsid w:val="00A804C9"/>
    <w:rsid w:val="00A8067F"/>
    <w:rsid w:val="00A821DF"/>
    <w:rsid w:val="00A82873"/>
    <w:rsid w:val="00A8461C"/>
    <w:rsid w:val="00A84D1A"/>
    <w:rsid w:val="00A85CF4"/>
    <w:rsid w:val="00A86465"/>
    <w:rsid w:val="00A8659E"/>
    <w:rsid w:val="00A86971"/>
    <w:rsid w:val="00A869CC"/>
    <w:rsid w:val="00A86ED2"/>
    <w:rsid w:val="00A9062B"/>
    <w:rsid w:val="00A90751"/>
    <w:rsid w:val="00A90970"/>
    <w:rsid w:val="00A90C7F"/>
    <w:rsid w:val="00A92AF0"/>
    <w:rsid w:val="00A930F1"/>
    <w:rsid w:val="00A93228"/>
    <w:rsid w:val="00A934CF"/>
    <w:rsid w:val="00A93AAD"/>
    <w:rsid w:val="00A94F1B"/>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4E2"/>
    <w:rsid w:val="00AB05DB"/>
    <w:rsid w:val="00AB0607"/>
    <w:rsid w:val="00AB1101"/>
    <w:rsid w:val="00AB136C"/>
    <w:rsid w:val="00AB1462"/>
    <w:rsid w:val="00AB2AB8"/>
    <w:rsid w:val="00AB2E51"/>
    <w:rsid w:val="00AB41C2"/>
    <w:rsid w:val="00AB41FB"/>
    <w:rsid w:val="00AB480B"/>
    <w:rsid w:val="00AB5496"/>
    <w:rsid w:val="00AB59F7"/>
    <w:rsid w:val="00AB5EE2"/>
    <w:rsid w:val="00AB616C"/>
    <w:rsid w:val="00AB6188"/>
    <w:rsid w:val="00AB69E4"/>
    <w:rsid w:val="00AB6D55"/>
    <w:rsid w:val="00AB764B"/>
    <w:rsid w:val="00AB77C3"/>
    <w:rsid w:val="00AC08A1"/>
    <w:rsid w:val="00AC1D8A"/>
    <w:rsid w:val="00AC1FE3"/>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A9B"/>
    <w:rsid w:val="00AD2FC3"/>
    <w:rsid w:val="00AD45CD"/>
    <w:rsid w:val="00AD47E4"/>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0E4"/>
    <w:rsid w:val="00AE117B"/>
    <w:rsid w:val="00AE1305"/>
    <w:rsid w:val="00AE1373"/>
    <w:rsid w:val="00AE1D84"/>
    <w:rsid w:val="00AE1EA3"/>
    <w:rsid w:val="00AE2AAB"/>
    <w:rsid w:val="00AE2BE3"/>
    <w:rsid w:val="00AE324A"/>
    <w:rsid w:val="00AE332C"/>
    <w:rsid w:val="00AE371B"/>
    <w:rsid w:val="00AE3E55"/>
    <w:rsid w:val="00AE3F18"/>
    <w:rsid w:val="00AE4F57"/>
    <w:rsid w:val="00AE50C5"/>
    <w:rsid w:val="00AE53EA"/>
    <w:rsid w:val="00AE5A02"/>
    <w:rsid w:val="00AE5E49"/>
    <w:rsid w:val="00AE608F"/>
    <w:rsid w:val="00AE6579"/>
    <w:rsid w:val="00AF0241"/>
    <w:rsid w:val="00AF0698"/>
    <w:rsid w:val="00AF1620"/>
    <w:rsid w:val="00AF187B"/>
    <w:rsid w:val="00AF1E8C"/>
    <w:rsid w:val="00AF2180"/>
    <w:rsid w:val="00AF228D"/>
    <w:rsid w:val="00AF2510"/>
    <w:rsid w:val="00AF2C77"/>
    <w:rsid w:val="00AF2D8B"/>
    <w:rsid w:val="00AF2D95"/>
    <w:rsid w:val="00AF2E82"/>
    <w:rsid w:val="00AF33FA"/>
    <w:rsid w:val="00AF3449"/>
    <w:rsid w:val="00AF3684"/>
    <w:rsid w:val="00AF393D"/>
    <w:rsid w:val="00AF3DED"/>
    <w:rsid w:val="00AF41D4"/>
    <w:rsid w:val="00AF4B67"/>
    <w:rsid w:val="00AF4CC5"/>
    <w:rsid w:val="00AF4FC9"/>
    <w:rsid w:val="00AF61AB"/>
    <w:rsid w:val="00AF63C0"/>
    <w:rsid w:val="00AF6D4E"/>
    <w:rsid w:val="00AF782B"/>
    <w:rsid w:val="00B00359"/>
    <w:rsid w:val="00B00F43"/>
    <w:rsid w:val="00B02258"/>
    <w:rsid w:val="00B025CC"/>
    <w:rsid w:val="00B03981"/>
    <w:rsid w:val="00B04233"/>
    <w:rsid w:val="00B045D7"/>
    <w:rsid w:val="00B04E8D"/>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817"/>
    <w:rsid w:val="00B17A02"/>
    <w:rsid w:val="00B20227"/>
    <w:rsid w:val="00B207E5"/>
    <w:rsid w:val="00B21E39"/>
    <w:rsid w:val="00B21EF2"/>
    <w:rsid w:val="00B221F1"/>
    <w:rsid w:val="00B22407"/>
    <w:rsid w:val="00B22E0B"/>
    <w:rsid w:val="00B23037"/>
    <w:rsid w:val="00B2417C"/>
    <w:rsid w:val="00B24B8D"/>
    <w:rsid w:val="00B24E73"/>
    <w:rsid w:val="00B255BB"/>
    <w:rsid w:val="00B26781"/>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45F1"/>
    <w:rsid w:val="00B452D0"/>
    <w:rsid w:val="00B45934"/>
    <w:rsid w:val="00B45DA3"/>
    <w:rsid w:val="00B46650"/>
    <w:rsid w:val="00B46A26"/>
    <w:rsid w:val="00B46C9C"/>
    <w:rsid w:val="00B50CC5"/>
    <w:rsid w:val="00B512F6"/>
    <w:rsid w:val="00B51E31"/>
    <w:rsid w:val="00B51FC1"/>
    <w:rsid w:val="00B524BE"/>
    <w:rsid w:val="00B52BEE"/>
    <w:rsid w:val="00B53CAD"/>
    <w:rsid w:val="00B53EC4"/>
    <w:rsid w:val="00B54737"/>
    <w:rsid w:val="00B5477F"/>
    <w:rsid w:val="00B5496E"/>
    <w:rsid w:val="00B550E2"/>
    <w:rsid w:val="00B556B2"/>
    <w:rsid w:val="00B559A9"/>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5B8B"/>
    <w:rsid w:val="00B673EA"/>
    <w:rsid w:val="00B67472"/>
    <w:rsid w:val="00B6754F"/>
    <w:rsid w:val="00B67AC6"/>
    <w:rsid w:val="00B703F3"/>
    <w:rsid w:val="00B709A7"/>
    <w:rsid w:val="00B714C7"/>
    <w:rsid w:val="00B723C2"/>
    <w:rsid w:val="00B726B0"/>
    <w:rsid w:val="00B729F8"/>
    <w:rsid w:val="00B73CC9"/>
    <w:rsid w:val="00B755A5"/>
    <w:rsid w:val="00B7581D"/>
    <w:rsid w:val="00B75AB5"/>
    <w:rsid w:val="00B76254"/>
    <w:rsid w:val="00B80051"/>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ADF"/>
    <w:rsid w:val="00B9704F"/>
    <w:rsid w:val="00B9768A"/>
    <w:rsid w:val="00B97800"/>
    <w:rsid w:val="00B97B00"/>
    <w:rsid w:val="00B97F5D"/>
    <w:rsid w:val="00BA010C"/>
    <w:rsid w:val="00BA0725"/>
    <w:rsid w:val="00BA08F4"/>
    <w:rsid w:val="00BA0AF0"/>
    <w:rsid w:val="00BA0BA3"/>
    <w:rsid w:val="00BA0D82"/>
    <w:rsid w:val="00BA1601"/>
    <w:rsid w:val="00BA1698"/>
    <w:rsid w:val="00BA1D6D"/>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C13"/>
    <w:rsid w:val="00BB2FBF"/>
    <w:rsid w:val="00BB3EFE"/>
    <w:rsid w:val="00BB3F62"/>
    <w:rsid w:val="00BB3FFC"/>
    <w:rsid w:val="00BB4475"/>
    <w:rsid w:val="00BB45FB"/>
    <w:rsid w:val="00BB4610"/>
    <w:rsid w:val="00BB5629"/>
    <w:rsid w:val="00BB5B0D"/>
    <w:rsid w:val="00BB5D0B"/>
    <w:rsid w:val="00BB5DB4"/>
    <w:rsid w:val="00BB63FE"/>
    <w:rsid w:val="00BB663C"/>
    <w:rsid w:val="00BB6A34"/>
    <w:rsid w:val="00BB7007"/>
    <w:rsid w:val="00BB747A"/>
    <w:rsid w:val="00BB7D51"/>
    <w:rsid w:val="00BB7E06"/>
    <w:rsid w:val="00BC0505"/>
    <w:rsid w:val="00BC0635"/>
    <w:rsid w:val="00BC0BB5"/>
    <w:rsid w:val="00BC147A"/>
    <w:rsid w:val="00BC2220"/>
    <w:rsid w:val="00BC273F"/>
    <w:rsid w:val="00BC2CB6"/>
    <w:rsid w:val="00BC2E34"/>
    <w:rsid w:val="00BC36DC"/>
    <w:rsid w:val="00BC3FAD"/>
    <w:rsid w:val="00BC4003"/>
    <w:rsid w:val="00BC4648"/>
    <w:rsid w:val="00BC483D"/>
    <w:rsid w:val="00BC4FBF"/>
    <w:rsid w:val="00BC58A2"/>
    <w:rsid w:val="00BC610B"/>
    <w:rsid w:val="00BC6198"/>
    <w:rsid w:val="00BC6C6B"/>
    <w:rsid w:val="00BC6F58"/>
    <w:rsid w:val="00BC6F8A"/>
    <w:rsid w:val="00BC7705"/>
    <w:rsid w:val="00BC7B34"/>
    <w:rsid w:val="00BD0141"/>
    <w:rsid w:val="00BD0C1C"/>
    <w:rsid w:val="00BD0FC3"/>
    <w:rsid w:val="00BD1134"/>
    <w:rsid w:val="00BD1372"/>
    <w:rsid w:val="00BD21C6"/>
    <w:rsid w:val="00BD2F2D"/>
    <w:rsid w:val="00BD30AB"/>
    <w:rsid w:val="00BD388E"/>
    <w:rsid w:val="00BD3B30"/>
    <w:rsid w:val="00BD4E24"/>
    <w:rsid w:val="00BD5508"/>
    <w:rsid w:val="00BD57F3"/>
    <w:rsid w:val="00BD606E"/>
    <w:rsid w:val="00BD613B"/>
    <w:rsid w:val="00BD62B0"/>
    <w:rsid w:val="00BD63BC"/>
    <w:rsid w:val="00BE04FD"/>
    <w:rsid w:val="00BE0984"/>
    <w:rsid w:val="00BE0D4C"/>
    <w:rsid w:val="00BE17D7"/>
    <w:rsid w:val="00BE2029"/>
    <w:rsid w:val="00BE2B6E"/>
    <w:rsid w:val="00BE2C84"/>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346C"/>
    <w:rsid w:val="00C03747"/>
    <w:rsid w:val="00C040AF"/>
    <w:rsid w:val="00C0443D"/>
    <w:rsid w:val="00C0463C"/>
    <w:rsid w:val="00C048B6"/>
    <w:rsid w:val="00C04CCD"/>
    <w:rsid w:val="00C062BD"/>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1A"/>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5EF3"/>
    <w:rsid w:val="00C26061"/>
    <w:rsid w:val="00C2650B"/>
    <w:rsid w:val="00C26602"/>
    <w:rsid w:val="00C2690E"/>
    <w:rsid w:val="00C26A79"/>
    <w:rsid w:val="00C26C40"/>
    <w:rsid w:val="00C270C1"/>
    <w:rsid w:val="00C27684"/>
    <w:rsid w:val="00C27C40"/>
    <w:rsid w:val="00C313DF"/>
    <w:rsid w:val="00C31711"/>
    <w:rsid w:val="00C319BD"/>
    <w:rsid w:val="00C31C26"/>
    <w:rsid w:val="00C31C86"/>
    <w:rsid w:val="00C31FAE"/>
    <w:rsid w:val="00C3282E"/>
    <w:rsid w:val="00C32DB3"/>
    <w:rsid w:val="00C331CF"/>
    <w:rsid w:val="00C334F5"/>
    <w:rsid w:val="00C33738"/>
    <w:rsid w:val="00C3375A"/>
    <w:rsid w:val="00C33EA6"/>
    <w:rsid w:val="00C34738"/>
    <w:rsid w:val="00C35368"/>
    <w:rsid w:val="00C35680"/>
    <w:rsid w:val="00C36498"/>
    <w:rsid w:val="00C369E4"/>
    <w:rsid w:val="00C4043C"/>
    <w:rsid w:val="00C41129"/>
    <w:rsid w:val="00C41385"/>
    <w:rsid w:val="00C42408"/>
    <w:rsid w:val="00C4365A"/>
    <w:rsid w:val="00C43FD9"/>
    <w:rsid w:val="00C464D1"/>
    <w:rsid w:val="00C46982"/>
    <w:rsid w:val="00C46C22"/>
    <w:rsid w:val="00C476D1"/>
    <w:rsid w:val="00C47793"/>
    <w:rsid w:val="00C47FDB"/>
    <w:rsid w:val="00C50380"/>
    <w:rsid w:val="00C50784"/>
    <w:rsid w:val="00C50A56"/>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0F33"/>
    <w:rsid w:val="00C61F6B"/>
    <w:rsid w:val="00C621A4"/>
    <w:rsid w:val="00C622DE"/>
    <w:rsid w:val="00C6238D"/>
    <w:rsid w:val="00C623FB"/>
    <w:rsid w:val="00C624FF"/>
    <w:rsid w:val="00C62AA6"/>
    <w:rsid w:val="00C64084"/>
    <w:rsid w:val="00C644B8"/>
    <w:rsid w:val="00C64590"/>
    <w:rsid w:val="00C64669"/>
    <w:rsid w:val="00C64997"/>
    <w:rsid w:val="00C64A50"/>
    <w:rsid w:val="00C65CE5"/>
    <w:rsid w:val="00C666BE"/>
    <w:rsid w:val="00C66711"/>
    <w:rsid w:val="00C669B0"/>
    <w:rsid w:val="00C66CEB"/>
    <w:rsid w:val="00C67126"/>
    <w:rsid w:val="00C67B87"/>
    <w:rsid w:val="00C70475"/>
    <w:rsid w:val="00C71750"/>
    <w:rsid w:val="00C71C5E"/>
    <w:rsid w:val="00C71E05"/>
    <w:rsid w:val="00C71F54"/>
    <w:rsid w:val="00C72024"/>
    <w:rsid w:val="00C7207E"/>
    <w:rsid w:val="00C72A31"/>
    <w:rsid w:val="00C72BC1"/>
    <w:rsid w:val="00C72CC7"/>
    <w:rsid w:val="00C72DE8"/>
    <w:rsid w:val="00C73939"/>
    <w:rsid w:val="00C73A29"/>
    <w:rsid w:val="00C75142"/>
    <w:rsid w:val="00C75EAC"/>
    <w:rsid w:val="00C76715"/>
    <w:rsid w:val="00C77012"/>
    <w:rsid w:val="00C770B0"/>
    <w:rsid w:val="00C7712B"/>
    <w:rsid w:val="00C771A4"/>
    <w:rsid w:val="00C772A8"/>
    <w:rsid w:val="00C77A14"/>
    <w:rsid w:val="00C801FB"/>
    <w:rsid w:val="00C807A1"/>
    <w:rsid w:val="00C8138B"/>
    <w:rsid w:val="00C813A6"/>
    <w:rsid w:val="00C8171C"/>
    <w:rsid w:val="00C82435"/>
    <w:rsid w:val="00C826E5"/>
    <w:rsid w:val="00C82DEA"/>
    <w:rsid w:val="00C83BF9"/>
    <w:rsid w:val="00C83BFC"/>
    <w:rsid w:val="00C84616"/>
    <w:rsid w:val="00C84B9A"/>
    <w:rsid w:val="00C8562A"/>
    <w:rsid w:val="00C85992"/>
    <w:rsid w:val="00C85AD8"/>
    <w:rsid w:val="00C85C2D"/>
    <w:rsid w:val="00C86470"/>
    <w:rsid w:val="00C86C77"/>
    <w:rsid w:val="00C87056"/>
    <w:rsid w:val="00C87C53"/>
    <w:rsid w:val="00C87F21"/>
    <w:rsid w:val="00C87F81"/>
    <w:rsid w:val="00C902F3"/>
    <w:rsid w:val="00C90550"/>
    <w:rsid w:val="00C90934"/>
    <w:rsid w:val="00C9098E"/>
    <w:rsid w:val="00C90B62"/>
    <w:rsid w:val="00C91949"/>
    <w:rsid w:val="00C923F0"/>
    <w:rsid w:val="00C92AED"/>
    <w:rsid w:val="00C92DB5"/>
    <w:rsid w:val="00C93282"/>
    <w:rsid w:val="00C93582"/>
    <w:rsid w:val="00C93642"/>
    <w:rsid w:val="00C938E9"/>
    <w:rsid w:val="00C93E9F"/>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D83"/>
    <w:rsid w:val="00CA4C84"/>
    <w:rsid w:val="00CA5289"/>
    <w:rsid w:val="00CA5702"/>
    <w:rsid w:val="00CA6308"/>
    <w:rsid w:val="00CA67AF"/>
    <w:rsid w:val="00CA72E9"/>
    <w:rsid w:val="00CA73ED"/>
    <w:rsid w:val="00CA7BC1"/>
    <w:rsid w:val="00CA7F94"/>
    <w:rsid w:val="00CB1F7A"/>
    <w:rsid w:val="00CB2224"/>
    <w:rsid w:val="00CB2339"/>
    <w:rsid w:val="00CB2373"/>
    <w:rsid w:val="00CB27A5"/>
    <w:rsid w:val="00CB2832"/>
    <w:rsid w:val="00CB332C"/>
    <w:rsid w:val="00CB34A9"/>
    <w:rsid w:val="00CB3A49"/>
    <w:rsid w:val="00CB4640"/>
    <w:rsid w:val="00CB48FB"/>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C70B3"/>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6F9"/>
    <w:rsid w:val="00CE2E19"/>
    <w:rsid w:val="00CE2F00"/>
    <w:rsid w:val="00CE3577"/>
    <w:rsid w:val="00CE36B0"/>
    <w:rsid w:val="00CE3DBB"/>
    <w:rsid w:val="00CE48B8"/>
    <w:rsid w:val="00CE48DC"/>
    <w:rsid w:val="00CE4908"/>
    <w:rsid w:val="00CE4929"/>
    <w:rsid w:val="00CE4F93"/>
    <w:rsid w:val="00CE54DA"/>
    <w:rsid w:val="00CE558E"/>
    <w:rsid w:val="00CE5870"/>
    <w:rsid w:val="00CE6405"/>
    <w:rsid w:val="00CE64FE"/>
    <w:rsid w:val="00CE6592"/>
    <w:rsid w:val="00CE7329"/>
    <w:rsid w:val="00CE73D7"/>
    <w:rsid w:val="00CE7691"/>
    <w:rsid w:val="00CF0909"/>
    <w:rsid w:val="00CF0A7C"/>
    <w:rsid w:val="00CF0DFA"/>
    <w:rsid w:val="00CF14D7"/>
    <w:rsid w:val="00CF14F8"/>
    <w:rsid w:val="00CF28B3"/>
    <w:rsid w:val="00CF28F5"/>
    <w:rsid w:val="00CF2E4C"/>
    <w:rsid w:val="00CF3096"/>
    <w:rsid w:val="00CF3EC2"/>
    <w:rsid w:val="00CF589B"/>
    <w:rsid w:val="00CF616A"/>
    <w:rsid w:val="00CF64C8"/>
    <w:rsid w:val="00CF6C32"/>
    <w:rsid w:val="00CF76E6"/>
    <w:rsid w:val="00CF7A6F"/>
    <w:rsid w:val="00CF7BE0"/>
    <w:rsid w:val="00CF7C95"/>
    <w:rsid w:val="00D0102E"/>
    <w:rsid w:val="00D02004"/>
    <w:rsid w:val="00D02463"/>
    <w:rsid w:val="00D0320B"/>
    <w:rsid w:val="00D04164"/>
    <w:rsid w:val="00D0438A"/>
    <w:rsid w:val="00D050D5"/>
    <w:rsid w:val="00D05C67"/>
    <w:rsid w:val="00D05DF3"/>
    <w:rsid w:val="00D06822"/>
    <w:rsid w:val="00D12B86"/>
    <w:rsid w:val="00D1316E"/>
    <w:rsid w:val="00D1351A"/>
    <w:rsid w:val="00D1382B"/>
    <w:rsid w:val="00D1407F"/>
    <w:rsid w:val="00D14CE3"/>
    <w:rsid w:val="00D14FEF"/>
    <w:rsid w:val="00D1549B"/>
    <w:rsid w:val="00D16D92"/>
    <w:rsid w:val="00D170AC"/>
    <w:rsid w:val="00D17403"/>
    <w:rsid w:val="00D20D06"/>
    <w:rsid w:val="00D210B4"/>
    <w:rsid w:val="00D21EAC"/>
    <w:rsid w:val="00D21FF9"/>
    <w:rsid w:val="00D22604"/>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5CE"/>
    <w:rsid w:val="00D32748"/>
    <w:rsid w:val="00D32FDC"/>
    <w:rsid w:val="00D33356"/>
    <w:rsid w:val="00D33A44"/>
    <w:rsid w:val="00D33D18"/>
    <w:rsid w:val="00D3445A"/>
    <w:rsid w:val="00D3499F"/>
    <w:rsid w:val="00D358CF"/>
    <w:rsid w:val="00D36532"/>
    <w:rsid w:val="00D36620"/>
    <w:rsid w:val="00D37660"/>
    <w:rsid w:val="00D3797C"/>
    <w:rsid w:val="00D379FB"/>
    <w:rsid w:val="00D37A9F"/>
    <w:rsid w:val="00D403DC"/>
    <w:rsid w:val="00D40C21"/>
    <w:rsid w:val="00D40D09"/>
    <w:rsid w:val="00D42C53"/>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231B"/>
    <w:rsid w:val="00D62D6B"/>
    <w:rsid w:val="00D630C6"/>
    <w:rsid w:val="00D63684"/>
    <w:rsid w:val="00D63C38"/>
    <w:rsid w:val="00D63C69"/>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0CED"/>
    <w:rsid w:val="00D90E7C"/>
    <w:rsid w:val="00D92550"/>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95C"/>
    <w:rsid w:val="00DA3A57"/>
    <w:rsid w:val="00DA5D38"/>
    <w:rsid w:val="00DA69DA"/>
    <w:rsid w:val="00DA69FD"/>
    <w:rsid w:val="00DA6D22"/>
    <w:rsid w:val="00DA7161"/>
    <w:rsid w:val="00DA7578"/>
    <w:rsid w:val="00DA7951"/>
    <w:rsid w:val="00DA7B08"/>
    <w:rsid w:val="00DA7D19"/>
    <w:rsid w:val="00DB0324"/>
    <w:rsid w:val="00DB041E"/>
    <w:rsid w:val="00DB112F"/>
    <w:rsid w:val="00DB2ECC"/>
    <w:rsid w:val="00DB317B"/>
    <w:rsid w:val="00DB3D41"/>
    <w:rsid w:val="00DB3DEA"/>
    <w:rsid w:val="00DB4F9B"/>
    <w:rsid w:val="00DB51D3"/>
    <w:rsid w:val="00DB5248"/>
    <w:rsid w:val="00DB5454"/>
    <w:rsid w:val="00DB5787"/>
    <w:rsid w:val="00DB5E12"/>
    <w:rsid w:val="00DB695B"/>
    <w:rsid w:val="00DB70C1"/>
    <w:rsid w:val="00DB7234"/>
    <w:rsid w:val="00DB76F6"/>
    <w:rsid w:val="00DB7714"/>
    <w:rsid w:val="00DB78BB"/>
    <w:rsid w:val="00DB7BB8"/>
    <w:rsid w:val="00DB7E46"/>
    <w:rsid w:val="00DC009E"/>
    <w:rsid w:val="00DC03D6"/>
    <w:rsid w:val="00DC1673"/>
    <w:rsid w:val="00DC1C2F"/>
    <w:rsid w:val="00DC21E3"/>
    <w:rsid w:val="00DC223E"/>
    <w:rsid w:val="00DC247C"/>
    <w:rsid w:val="00DC2713"/>
    <w:rsid w:val="00DC35B4"/>
    <w:rsid w:val="00DC3858"/>
    <w:rsid w:val="00DC5B3B"/>
    <w:rsid w:val="00DC5F5A"/>
    <w:rsid w:val="00DC5F90"/>
    <w:rsid w:val="00DC60E7"/>
    <w:rsid w:val="00DC6268"/>
    <w:rsid w:val="00DC6DFB"/>
    <w:rsid w:val="00DC6E4D"/>
    <w:rsid w:val="00DC6FA5"/>
    <w:rsid w:val="00DC7824"/>
    <w:rsid w:val="00DC7965"/>
    <w:rsid w:val="00DC7E8D"/>
    <w:rsid w:val="00DC7FD4"/>
    <w:rsid w:val="00DD0700"/>
    <w:rsid w:val="00DD267F"/>
    <w:rsid w:val="00DD2ED0"/>
    <w:rsid w:val="00DD4CB8"/>
    <w:rsid w:val="00DD63E5"/>
    <w:rsid w:val="00DD6ECB"/>
    <w:rsid w:val="00DD7CC3"/>
    <w:rsid w:val="00DD7CD4"/>
    <w:rsid w:val="00DE1266"/>
    <w:rsid w:val="00DE2493"/>
    <w:rsid w:val="00DE29E7"/>
    <w:rsid w:val="00DE36CD"/>
    <w:rsid w:val="00DE3D1C"/>
    <w:rsid w:val="00DE437D"/>
    <w:rsid w:val="00DE5A7C"/>
    <w:rsid w:val="00DE5ED4"/>
    <w:rsid w:val="00DE5F08"/>
    <w:rsid w:val="00DE64C0"/>
    <w:rsid w:val="00DE6C4F"/>
    <w:rsid w:val="00DE76C3"/>
    <w:rsid w:val="00DF000E"/>
    <w:rsid w:val="00DF0F97"/>
    <w:rsid w:val="00DF1141"/>
    <w:rsid w:val="00DF1ADC"/>
    <w:rsid w:val="00DF1B99"/>
    <w:rsid w:val="00DF1C7B"/>
    <w:rsid w:val="00DF1FCC"/>
    <w:rsid w:val="00DF28E3"/>
    <w:rsid w:val="00DF3347"/>
    <w:rsid w:val="00DF3652"/>
    <w:rsid w:val="00DF3EC5"/>
    <w:rsid w:val="00DF4742"/>
    <w:rsid w:val="00DF4789"/>
    <w:rsid w:val="00DF4E8D"/>
    <w:rsid w:val="00DF5F14"/>
    <w:rsid w:val="00DF6008"/>
    <w:rsid w:val="00DF661C"/>
    <w:rsid w:val="00DF75AE"/>
    <w:rsid w:val="00DF7D9A"/>
    <w:rsid w:val="00E004B7"/>
    <w:rsid w:val="00E00570"/>
    <w:rsid w:val="00E00835"/>
    <w:rsid w:val="00E00F34"/>
    <w:rsid w:val="00E013DD"/>
    <w:rsid w:val="00E01EE8"/>
    <w:rsid w:val="00E028A9"/>
    <w:rsid w:val="00E02E4A"/>
    <w:rsid w:val="00E0313F"/>
    <w:rsid w:val="00E0350C"/>
    <w:rsid w:val="00E039FE"/>
    <w:rsid w:val="00E03B2B"/>
    <w:rsid w:val="00E04887"/>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68F6"/>
    <w:rsid w:val="00E17DEE"/>
    <w:rsid w:val="00E20283"/>
    <w:rsid w:val="00E2032E"/>
    <w:rsid w:val="00E2033C"/>
    <w:rsid w:val="00E2108F"/>
    <w:rsid w:val="00E2120B"/>
    <w:rsid w:val="00E213FD"/>
    <w:rsid w:val="00E21860"/>
    <w:rsid w:val="00E21C3C"/>
    <w:rsid w:val="00E21F93"/>
    <w:rsid w:val="00E221E2"/>
    <w:rsid w:val="00E22FB2"/>
    <w:rsid w:val="00E23F1C"/>
    <w:rsid w:val="00E24EBF"/>
    <w:rsid w:val="00E25B9D"/>
    <w:rsid w:val="00E272E0"/>
    <w:rsid w:val="00E2734B"/>
    <w:rsid w:val="00E302B4"/>
    <w:rsid w:val="00E30916"/>
    <w:rsid w:val="00E309CB"/>
    <w:rsid w:val="00E30EF2"/>
    <w:rsid w:val="00E312FA"/>
    <w:rsid w:val="00E32D39"/>
    <w:rsid w:val="00E32FDD"/>
    <w:rsid w:val="00E3302B"/>
    <w:rsid w:val="00E33A8C"/>
    <w:rsid w:val="00E33B8E"/>
    <w:rsid w:val="00E33EB3"/>
    <w:rsid w:val="00E342E8"/>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7FA"/>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1EA"/>
    <w:rsid w:val="00E6773C"/>
    <w:rsid w:val="00E67F25"/>
    <w:rsid w:val="00E700D7"/>
    <w:rsid w:val="00E70653"/>
    <w:rsid w:val="00E718D8"/>
    <w:rsid w:val="00E720AA"/>
    <w:rsid w:val="00E72CE3"/>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135"/>
    <w:rsid w:val="00E802A1"/>
    <w:rsid w:val="00E806B5"/>
    <w:rsid w:val="00E80760"/>
    <w:rsid w:val="00E808BA"/>
    <w:rsid w:val="00E812E2"/>
    <w:rsid w:val="00E8141F"/>
    <w:rsid w:val="00E81517"/>
    <w:rsid w:val="00E81C50"/>
    <w:rsid w:val="00E8255D"/>
    <w:rsid w:val="00E82970"/>
    <w:rsid w:val="00E83011"/>
    <w:rsid w:val="00E837C8"/>
    <w:rsid w:val="00E83E83"/>
    <w:rsid w:val="00E840D5"/>
    <w:rsid w:val="00E84DDB"/>
    <w:rsid w:val="00E8518B"/>
    <w:rsid w:val="00E859F2"/>
    <w:rsid w:val="00E86579"/>
    <w:rsid w:val="00E903D7"/>
    <w:rsid w:val="00E9150E"/>
    <w:rsid w:val="00E917D4"/>
    <w:rsid w:val="00E91A6E"/>
    <w:rsid w:val="00E91ADC"/>
    <w:rsid w:val="00E91FF1"/>
    <w:rsid w:val="00E921EA"/>
    <w:rsid w:val="00E924C1"/>
    <w:rsid w:val="00E92A26"/>
    <w:rsid w:val="00E938AA"/>
    <w:rsid w:val="00E93B7B"/>
    <w:rsid w:val="00E946C3"/>
    <w:rsid w:val="00E94BB3"/>
    <w:rsid w:val="00E95297"/>
    <w:rsid w:val="00E95C02"/>
    <w:rsid w:val="00E962FB"/>
    <w:rsid w:val="00E966BA"/>
    <w:rsid w:val="00E96B62"/>
    <w:rsid w:val="00E96F85"/>
    <w:rsid w:val="00E97237"/>
    <w:rsid w:val="00E97D81"/>
    <w:rsid w:val="00EA0520"/>
    <w:rsid w:val="00EA13E5"/>
    <w:rsid w:val="00EA1A81"/>
    <w:rsid w:val="00EA1F92"/>
    <w:rsid w:val="00EA2027"/>
    <w:rsid w:val="00EA2270"/>
    <w:rsid w:val="00EA234F"/>
    <w:rsid w:val="00EA2789"/>
    <w:rsid w:val="00EA2BB9"/>
    <w:rsid w:val="00EA3280"/>
    <w:rsid w:val="00EA32D9"/>
    <w:rsid w:val="00EA35FF"/>
    <w:rsid w:val="00EA5032"/>
    <w:rsid w:val="00EA51F8"/>
    <w:rsid w:val="00EA553D"/>
    <w:rsid w:val="00EA5A1D"/>
    <w:rsid w:val="00EA6859"/>
    <w:rsid w:val="00EA6889"/>
    <w:rsid w:val="00EA6B1C"/>
    <w:rsid w:val="00EA6BE3"/>
    <w:rsid w:val="00EA7BDF"/>
    <w:rsid w:val="00EB0226"/>
    <w:rsid w:val="00EB0A07"/>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216"/>
    <w:rsid w:val="00EB7B4B"/>
    <w:rsid w:val="00EC0796"/>
    <w:rsid w:val="00EC0997"/>
    <w:rsid w:val="00EC0B2E"/>
    <w:rsid w:val="00EC1213"/>
    <w:rsid w:val="00EC17C3"/>
    <w:rsid w:val="00EC1882"/>
    <w:rsid w:val="00EC2307"/>
    <w:rsid w:val="00EC29E1"/>
    <w:rsid w:val="00EC3A5F"/>
    <w:rsid w:val="00EC445E"/>
    <w:rsid w:val="00EC4961"/>
    <w:rsid w:val="00EC666A"/>
    <w:rsid w:val="00EC6745"/>
    <w:rsid w:val="00EC69E8"/>
    <w:rsid w:val="00EC6A47"/>
    <w:rsid w:val="00ED016A"/>
    <w:rsid w:val="00ED0281"/>
    <w:rsid w:val="00ED03C4"/>
    <w:rsid w:val="00ED32CD"/>
    <w:rsid w:val="00ED418E"/>
    <w:rsid w:val="00ED4FF9"/>
    <w:rsid w:val="00ED638F"/>
    <w:rsid w:val="00ED73C5"/>
    <w:rsid w:val="00ED7C89"/>
    <w:rsid w:val="00ED7D10"/>
    <w:rsid w:val="00ED7EC0"/>
    <w:rsid w:val="00EE14E8"/>
    <w:rsid w:val="00EE15F9"/>
    <w:rsid w:val="00EE163F"/>
    <w:rsid w:val="00EE21A1"/>
    <w:rsid w:val="00EE281E"/>
    <w:rsid w:val="00EE2D87"/>
    <w:rsid w:val="00EE370A"/>
    <w:rsid w:val="00EE385D"/>
    <w:rsid w:val="00EE3FB9"/>
    <w:rsid w:val="00EE419F"/>
    <w:rsid w:val="00EE426F"/>
    <w:rsid w:val="00EE44DC"/>
    <w:rsid w:val="00EE4937"/>
    <w:rsid w:val="00EE4DAE"/>
    <w:rsid w:val="00EE63F6"/>
    <w:rsid w:val="00EE64CE"/>
    <w:rsid w:val="00EE68E9"/>
    <w:rsid w:val="00EE6B18"/>
    <w:rsid w:val="00EE70F0"/>
    <w:rsid w:val="00EE7404"/>
    <w:rsid w:val="00EE7DFD"/>
    <w:rsid w:val="00EF02F4"/>
    <w:rsid w:val="00EF082C"/>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7BC8"/>
    <w:rsid w:val="00F00ABD"/>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2EE3"/>
    <w:rsid w:val="00F1318A"/>
    <w:rsid w:val="00F13876"/>
    <w:rsid w:val="00F1393E"/>
    <w:rsid w:val="00F146B3"/>
    <w:rsid w:val="00F1488E"/>
    <w:rsid w:val="00F1491C"/>
    <w:rsid w:val="00F14A17"/>
    <w:rsid w:val="00F14BFB"/>
    <w:rsid w:val="00F15169"/>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04B"/>
    <w:rsid w:val="00F45164"/>
    <w:rsid w:val="00F45CAB"/>
    <w:rsid w:val="00F45CAC"/>
    <w:rsid w:val="00F45EE5"/>
    <w:rsid w:val="00F466A0"/>
    <w:rsid w:val="00F46C66"/>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9C1"/>
    <w:rsid w:val="00F66B83"/>
    <w:rsid w:val="00F66BE5"/>
    <w:rsid w:val="00F671EC"/>
    <w:rsid w:val="00F678B9"/>
    <w:rsid w:val="00F67E0C"/>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5A3"/>
    <w:rsid w:val="00F845D4"/>
    <w:rsid w:val="00F8520E"/>
    <w:rsid w:val="00F85C97"/>
    <w:rsid w:val="00F8600C"/>
    <w:rsid w:val="00F86B8C"/>
    <w:rsid w:val="00F86F38"/>
    <w:rsid w:val="00F90E2C"/>
    <w:rsid w:val="00F91384"/>
    <w:rsid w:val="00F914BC"/>
    <w:rsid w:val="00F91A61"/>
    <w:rsid w:val="00F9214D"/>
    <w:rsid w:val="00F92192"/>
    <w:rsid w:val="00F923F5"/>
    <w:rsid w:val="00F9263E"/>
    <w:rsid w:val="00F9293F"/>
    <w:rsid w:val="00F92F0F"/>
    <w:rsid w:val="00F92F22"/>
    <w:rsid w:val="00F93B87"/>
    <w:rsid w:val="00F948A1"/>
    <w:rsid w:val="00F95826"/>
    <w:rsid w:val="00F95A74"/>
    <w:rsid w:val="00F9606E"/>
    <w:rsid w:val="00F9622E"/>
    <w:rsid w:val="00F966C2"/>
    <w:rsid w:val="00F96E69"/>
    <w:rsid w:val="00F96FF0"/>
    <w:rsid w:val="00F97927"/>
    <w:rsid w:val="00FA0A3A"/>
    <w:rsid w:val="00FA1309"/>
    <w:rsid w:val="00FA168A"/>
    <w:rsid w:val="00FA2561"/>
    <w:rsid w:val="00FA2645"/>
    <w:rsid w:val="00FA334F"/>
    <w:rsid w:val="00FA35AF"/>
    <w:rsid w:val="00FA36FC"/>
    <w:rsid w:val="00FA3A3A"/>
    <w:rsid w:val="00FA470B"/>
    <w:rsid w:val="00FA4717"/>
    <w:rsid w:val="00FA5175"/>
    <w:rsid w:val="00FA717C"/>
    <w:rsid w:val="00FA72AF"/>
    <w:rsid w:val="00FB017E"/>
    <w:rsid w:val="00FB01C7"/>
    <w:rsid w:val="00FB0550"/>
    <w:rsid w:val="00FB0D0A"/>
    <w:rsid w:val="00FB0F5E"/>
    <w:rsid w:val="00FB13E2"/>
    <w:rsid w:val="00FB19B4"/>
    <w:rsid w:val="00FB241C"/>
    <w:rsid w:val="00FB35BC"/>
    <w:rsid w:val="00FB3880"/>
    <w:rsid w:val="00FB3E7A"/>
    <w:rsid w:val="00FB4583"/>
    <w:rsid w:val="00FB4C16"/>
    <w:rsid w:val="00FB4D5A"/>
    <w:rsid w:val="00FB5E05"/>
    <w:rsid w:val="00FB6FDA"/>
    <w:rsid w:val="00FB7280"/>
    <w:rsid w:val="00FB76FC"/>
    <w:rsid w:val="00FB77B9"/>
    <w:rsid w:val="00FB7BE2"/>
    <w:rsid w:val="00FC0109"/>
    <w:rsid w:val="00FC0C78"/>
    <w:rsid w:val="00FC11AC"/>
    <w:rsid w:val="00FC2198"/>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291"/>
    <w:rsid w:val="00FD270B"/>
    <w:rsid w:val="00FD2756"/>
    <w:rsid w:val="00FD2796"/>
    <w:rsid w:val="00FD2985"/>
    <w:rsid w:val="00FD298D"/>
    <w:rsid w:val="00FD3C50"/>
    <w:rsid w:val="00FD5059"/>
    <w:rsid w:val="00FD52CD"/>
    <w:rsid w:val="00FD58BC"/>
    <w:rsid w:val="00FD6543"/>
    <w:rsid w:val="00FD6B7F"/>
    <w:rsid w:val="00FD70B7"/>
    <w:rsid w:val="00FD7DC8"/>
    <w:rsid w:val="00FE0516"/>
    <w:rsid w:val="00FE0952"/>
    <w:rsid w:val="00FE255C"/>
    <w:rsid w:val="00FE3855"/>
    <w:rsid w:val="00FE39E5"/>
    <w:rsid w:val="00FE3B10"/>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3E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6A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styleId="Hervorhebung">
    <w:name w:val="Emphasis"/>
    <w:basedOn w:val="Absatz-Standardschriftart"/>
    <w:uiPriority w:val="20"/>
    <w:qFormat/>
    <w:rsid w:val="00EE63F6"/>
    <w:rPr>
      <w:i/>
      <w:iCs/>
    </w:rPr>
  </w:style>
  <w:style w:type="character" w:customStyle="1" w:styleId="berschrift1Zchn">
    <w:name w:val="Überschrift 1 Zchn"/>
    <w:basedOn w:val="Absatz-Standardschriftart"/>
    <w:link w:val="berschrift1"/>
    <w:uiPriority w:val="9"/>
    <w:rsid w:val="00966A73"/>
    <w:rPr>
      <w:rFonts w:asciiTheme="majorHAnsi" w:eastAsiaTheme="majorEastAsia" w:hAnsiTheme="majorHAnsi" w:cstheme="majorBidi"/>
      <w:color w:val="2F5496" w:themeColor="accent1" w:themeShade="BF"/>
      <w:sz w:val="32"/>
      <w:szCs w:val="32"/>
    </w:rPr>
  </w:style>
  <w:style w:type="character" w:customStyle="1" w:styleId="preline">
    <w:name w:val="preline"/>
    <w:basedOn w:val="Absatz-Standardschriftart"/>
    <w:rsid w:val="002C470F"/>
  </w:style>
  <w:style w:type="character" w:customStyle="1" w:styleId="mw-page-title-main">
    <w:name w:val="mw-page-title-main"/>
    <w:basedOn w:val="Absatz-Standardschriftart"/>
    <w:rsid w:val="008E3E7B"/>
  </w:style>
  <w:style w:type="character" w:customStyle="1" w:styleId="description">
    <w:name w:val="description"/>
    <w:basedOn w:val="Absatz-Standardschriftart"/>
    <w:rsid w:val="00FB7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36312232">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4395393">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5651086">
      <w:bodyDiv w:val="1"/>
      <w:marLeft w:val="0"/>
      <w:marRight w:val="0"/>
      <w:marTop w:val="0"/>
      <w:marBottom w:val="0"/>
      <w:divBdr>
        <w:top w:val="none" w:sz="0" w:space="0" w:color="auto"/>
        <w:left w:val="none" w:sz="0" w:space="0" w:color="auto"/>
        <w:bottom w:val="none" w:sz="0" w:space="0" w:color="auto"/>
        <w:right w:val="none" w:sz="0" w:space="0" w:color="auto"/>
      </w:divBdr>
    </w:div>
    <w:div w:id="658188822">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52852437">
      <w:bodyDiv w:val="1"/>
      <w:marLeft w:val="0"/>
      <w:marRight w:val="0"/>
      <w:marTop w:val="0"/>
      <w:marBottom w:val="0"/>
      <w:divBdr>
        <w:top w:val="none" w:sz="0" w:space="0" w:color="auto"/>
        <w:left w:val="none" w:sz="0" w:space="0" w:color="auto"/>
        <w:bottom w:val="none" w:sz="0" w:space="0" w:color="auto"/>
        <w:right w:val="none" w:sz="0" w:space="0" w:color="auto"/>
      </w:divBdr>
      <w:divsChild>
        <w:div w:id="1838961034">
          <w:marLeft w:val="0"/>
          <w:marRight w:val="0"/>
          <w:marTop w:val="0"/>
          <w:marBottom w:val="0"/>
          <w:divBdr>
            <w:top w:val="none" w:sz="0" w:space="0" w:color="auto"/>
            <w:left w:val="none" w:sz="0" w:space="0" w:color="auto"/>
            <w:bottom w:val="none" w:sz="0" w:space="0" w:color="auto"/>
            <w:right w:val="none" w:sz="0" w:space="0" w:color="auto"/>
          </w:divBdr>
        </w:div>
      </w:divsChild>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75785523">
      <w:bodyDiv w:val="1"/>
      <w:marLeft w:val="0"/>
      <w:marRight w:val="0"/>
      <w:marTop w:val="0"/>
      <w:marBottom w:val="0"/>
      <w:divBdr>
        <w:top w:val="none" w:sz="0" w:space="0" w:color="auto"/>
        <w:left w:val="none" w:sz="0" w:space="0" w:color="auto"/>
        <w:bottom w:val="none" w:sz="0" w:space="0" w:color="auto"/>
        <w:right w:val="none" w:sz="0" w:space="0" w:color="auto"/>
      </w:divBdr>
    </w:div>
    <w:div w:id="1098716844">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58585380">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019112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49338504">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8216046">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694383486">
      <w:bodyDiv w:val="1"/>
      <w:marLeft w:val="0"/>
      <w:marRight w:val="0"/>
      <w:marTop w:val="0"/>
      <w:marBottom w:val="0"/>
      <w:divBdr>
        <w:top w:val="none" w:sz="0" w:space="0" w:color="auto"/>
        <w:left w:val="none" w:sz="0" w:space="0" w:color="auto"/>
        <w:bottom w:val="none" w:sz="0" w:space="0" w:color="auto"/>
        <w:right w:val="none" w:sz="0" w:space="0" w:color="auto"/>
      </w:divBdr>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7925775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48525670">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Dachverband" TargetMode="Externa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c-wiesbaden.de/tickets" TargetMode="External"/><Relationship Id="rId17"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hyperlink" Target="file:///\\fug-ess-01\Share\Kunden\VCW\Projekte\Saison%202020-2021\PR-Arbeit\Aktualisierung%20Abbinder\www.esw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ortdeutschland.tv" TargetMode="External"/><Relationship Id="rId5" Type="http://schemas.openxmlformats.org/officeDocument/2006/relationships/webSettings" Target="webSettings.xml"/><Relationship Id="rId15" Type="http://schemas.openxmlformats.org/officeDocument/2006/relationships/hyperlink" Target="file:///\\fug-ess-01\Share\Kunden\VCW\Projekte\Saison%202020-2021\PR-Arbeit\Aktualisierung%20Abbinder\www.hessen-volley.de" TargetMode="External"/><Relationship Id="rId10" Type="http://schemas.openxmlformats.org/officeDocument/2006/relationships/hyperlink" Target="https://de.wikipedia.org/wiki/Beachvolleybal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e.wikipedia.org/wiki/Volleyball" TargetMode="External"/><Relationship Id="rId14" Type="http://schemas.openxmlformats.org/officeDocument/2006/relationships/hyperlink" Target="http://www.volleyball-bundesliga.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896</Words>
  <Characters>5651</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2</cp:revision>
  <cp:lastPrinted>2023-11-03T14:25:00Z</cp:lastPrinted>
  <dcterms:created xsi:type="dcterms:W3CDTF">2023-11-07T13:40:00Z</dcterms:created>
  <dcterms:modified xsi:type="dcterms:W3CDTF">2023-11-07T13:40:00Z</dcterms:modified>
</cp:coreProperties>
</file>