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BD487" w14:textId="77777777" w:rsidR="00F53C14" w:rsidRPr="00962706" w:rsidRDefault="001A744D" w:rsidP="00674132">
      <w:pPr>
        <w:framePr w:w="481" w:h="1506" w:hSpace="141" w:wrap="around" w:vAnchor="text" w:hAnchor="page" w:x="442" w:y="11540"/>
        <w:jc w:val="right"/>
        <w:textDirection w:val="btLr"/>
        <w:rPr>
          <w:rFonts w:cs="Arial"/>
          <w:color w:val="808080"/>
          <w:sz w:val="12"/>
          <w:szCs w:val="12"/>
        </w:rPr>
      </w:pPr>
      <w:r>
        <w:rPr>
          <w:rFonts w:cs="Arial"/>
          <w:color w:val="808080"/>
          <w:sz w:val="12"/>
          <w:szCs w:val="12"/>
        </w:rPr>
        <w:t>0</w:t>
      </w:r>
      <w:r w:rsidR="00F53C14" w:rsidRPr="00962706">
        <w:rPr>
          <w:rFonts w:cs="Arial"/>
          <w:color w:val="808080"/>
          <w:sz w:val="12"/>
          <w:szCs w:val="12"/>
        </w:rPr>
        <w:t>557</w:t>
      </w:r>
      <w:proofErr w:type="gramStart"/>
      <w:r w:rsidR="00F53C14" w:rsidRPr="00962706">
        <w:rPr>
          <w:rFonts w:cs="Arial"/>
          <w:color w:val="808080"/>
          <w:sz w:val="12"/>
          <w:szCs w:val="12"/>
        </w:rPr>
        <w:t xml:space="preserve">DE </w:t>
      </w:r>
      <w:r>
        <w:rPr>
          <w:rFonts w:cs="Arial"/>
          <w:color w:val="808080"/>
          <w:sz w:val="12"/>
          <w:szCs w:val="12"/>
        </w:rPr>
        <w:t xml:space="preserve"> 06.18</w:t>
      </w:r>
      <w:proofErr w:type="gramEnd"/>
    </w:p>
    <w:p w14:paraId="10F3B777" w14:textId="7A7367E0" w:rsidR="00E90B94" w:rsidRPr="00DD40B5" w:rsidRDefault="00502855" w:rsidP="00DD40B5">
      <w:pPr>
        <w:pStyle w:val="h2"/>
        <w:shd w:val="clear" w:color="auto" w:fill="FFFFFF"/>
        <w:spacing w:line="360" w:lineRule="auto"/>
        <w:rPr>
          <w:rFonts w:ascii="Arial" w:hAnsi="Arial" w:cs="Arial"/>
          <w:b/>
          <w:color w:val="000000"/>
          <w:sz w:val="20"/>
          <w:szCs w:val="20"/>
        </w:rPr>
      </w:pPr>
      <w:r w:rsidRPr="00DD40B5">
        <w:rPr>
          <w:rFonts w:ascii="Arial" w:hAnsi="Arial" w:cs="Arial"/>
          <w:b/>
          <w:bCs/>
          <w:color w:val="000000"/>
          <w:sz w:val="20"/>
          <w:szCs w:val="20"/>
        </w:rPr>
        <w:t>Nachhaltig. Beim Bau und in der Partnerschaft</w:t>
      </w:r>
      <w:r w:rsidR="00AC360E" w:rsidRPr="00DD40B5">
        <w:rPr>
          <w:rFonts w:ascii="Arial" w:hAnsi="Arial" w:cs="Arial"/>
          <w:b/>
          <w:bCs/>
          <w:color w:val="000000"/>
          <w:sz w:val="20"/>
          <w:szCs w:val="20"/>
        </w:rPr>
        <w:br/>
        <w:t xml:space="preserve">REHAU </w:t>
      </w:r>
      <w:r w:rsidR="00DD40B5" w:rsidRPr="00DD40B5">
        <w:rPr>
          <w:rFonts w:ascii="Arial" w:hAnsi="Arial" w:cs="Arial"/>
          <w:b/>
          <w:bCs/>
          <w:color w:val="000000"/>
          <w:sz w:val="20"/>
          <w:szCs w:val="20"/>
        </w:rPr>
        <w:t>präsentiert</w:t>
      </w:r>
      <w:r w:rsidR="00AC360E" w:rsidRPr="00DD40B5">
        <w:rPr>
          <w:rFonts w:ascii="Arial" w:hAnsi="Arial" w:cs="Arial"/>
          <w:b/>
          <w:bCs/>
          <w:color w:val="000000"/>
          <w:sz w:val="20"/>
          <w:szCs w:val="20"/>
        </w:rPr>
        <w:t xml:space="preserve"> </w:t>
      </w:r>
      <w:r w:rsidR="00E90B94" w:rsidRPr="00DD40B5">
        <w:rPr>
          <w:rFonts w:ascii="Arial" w:hAnsi="Arial" w:cs="Arial"/>
          <w:b/>
          <w:bCs/>
          <w:color w:val="000000"/>
          <w:sz w:val="20"/>
          <w:szCs w:val="20"/>
        </w:rPr>
        <w:t>auf der IFAT 2022</w:t>
      </w:r>
      <w:r w:rsidR="00E90B94" w:rsidRPr="00DD40B5">
        <w:rPr>
          <w:rFonts w:ascii="Arial" w:hAnsi="Arial" w:cs="Arial"/>
          <w:b/>
          <w:color w:val="000000"/>
          <w:sz w:val="20"/>
          <w:szCs w:val="20"/>
        </w:rPr>
        <w:t xml:space="preserve"> ein</w:t>
      </w:r>
      <w:r w:rsidR="00DD40B5" w:rsidRPr="00DD40B5">
        <w:rPr>
          <w:rFonts w:ascii="Arial" w:hAnsi="Arial" w:cs="Arial"/>
          <w:b/>
          <w:color w:val="000000"/>
          <w:sz w:val="20"/>
          <w:szCs w:val="20"/>
        </w:rPr>
        <w:t xml:space="preserve"> nachhaltiges</w:t>
      </w:r>
      <w:r w:rsidR="00E90B94" w:rsidRPr="00DD40B5">
        <w:rPr>
          <w:rFonts w:ascii="Arial" w:hAnsi="Arial" w:cs="Arial"/>
          <w:b/>
          <w:color w:val="000000"/>
          <w:sz w:val="20"/>
          <w:szCs w:val="20"/>
        </w:rPr>
        <w:t xml:space="preserve"> Gesamtkonzept aus Kanalplanung und Regenwasserbewirtschaftung</w:t>
      </w:r>
    </w:p>
    <w:p w14:paraId="251D52B7" w14:textId="59F50914" w:rsidR="00502855" w:rsidRPr="00DD40B5" w:rsidRDefault="00E90B94" w:rsidP="00DD51B1">
      <w:pPr>
        <w:pStyle w:val="h2"/>
        <w:shd w:val="clear" w:color="auto" w:fill="FFFFFF"/>
        <w:spacing w:before="0" w:beforeAutospacing="0" w:after="0" w:afterAutospacing="0" w:line="360" w:lineRule="auto"/>
        <w:jc w:val="both"/>
        <w:rPr>
          <w:rFonts w:ascii="Arial" w:hAnsi="Arial" w:cs="Arial"/>
          <w:b/>
          <w:bCs/>
          <w:i/>
          <w:color w:val="000000"/>
          <w:sz w:val="20"/>
          <w:szCs w:val="20"/>
        </w:rPr>
      </w:pPr>
      <w:r w:rsidRPr="00DD40B5">
        <w:rPr>
          <w:rFonts w:ascii="Arial" w:hAnsi="Arial" w:cs="Arial"/>
          <w:i/>
          <w:color w:val="000000"/>
          <w:sz w:val="20"/>
          <w:szCs w:val="20"/>
        </w:rPr>
        <w:t xml:space="preserve">Die IFAT ist die </w:t>
      </w:r>
      <w:r w:rsidR="00C35FA4" w:rsidRPr="00C35FA4">
        <w:rPr>
          <w:rFonts w:ascii="Arial" w:hAnsi="Arial" w:cs="Arial"/>
          <w:i/>
          <w:color w:val="000000"/>
          <w:sz w:val="20"/>
          <w:szCs w:val="20"/>
        </w:rPr>
        <w:t>Weltleitmesse für Umwelttechnologien</w:t>
      </w:r>
      <w:r w:rsidR="00C35FA4">
        <w:rPr>
          <w:rFonts w:ascii="Arial" w:hAnsi="Arial" w:cs="Arial"/>
          <w:i/>
          <w:color w:val="000000"/>
          <w:sz w:val="20"/>
          <w:szCs w:val="20"/>
        </w:rPr>
        <w:t xml:space="preserve"> und die größte Plattform für</w:t>
      </w:r>
      <w:r w:rsidRPr="00DD40B5">
        <w:rPr>
          <w:rFonts w:ascii="Arial" w:hAnsi="Arial" w:cs="Arial"/>
          <w:i/>
          <w:color w:val="000000"/>
          <w:sz w:val="20"/>
          <w:szCs w:val="20"/>
        </w:rPr>
        <w:t xml:space="preserve"> Wasser-, </w:t>
      </w:r>
      <w:r w:rsidR="00876606">
        <w:rPr>
          <w:rFonts w:ascii="Arial" w:hAnsi="Arial" w:cs="Arial"/>
          <w:i/>
          <w:color w:val="000000"/>
          <w:sz w:val="20"/>
          <w:szCs w:val="20"/>
        </w:rPr>
        <w:br/>
      </w:r>
      <w:r w:rsidRPr="00DD40B5">
        <w:rPr>
          <w:rFonts w:ascii="Arial" w:hAnsi="Arial" w:cs="Arial"/>
          <w:i/>
          <w:color w:val="000000"/>
          <w:sz w:val="20"/>
          <w:szCs w:val="20"/>
        </w:rPr>
        <w:t xml:space="preserve">Abwasser, Abfall- und Rohstoffwirtschaft. </w:t>
      </w:r>
      <w:r w:rsidR="00FD5B94" w:rsidRPr="00DD40B5">
        <w:rPr>
          <w:rFonts w:ascii="Arial" w:hAnsi="Arial" w:cs="Arial"/>
          <w:i/>
          <w:color w:val="000000"/>
          <w:sz w:val="20"/>
          <w:szCs w:val="20"/>
        </w:rPr>
        <w:t xml:space="preserve">Vom 30.05.bis 03.06. </w:t>
      </w:r>
      <w:r w:rsidR="00DD40B5" w:rsidRPr="00DD40B5">
        <w:rPr>
          <w:rFonts w:ascii="Arial" w:hAnsi="Arial" w:cs="Arial"/>
          <w:i/>
          <w:color w:val="000000"/>
          <w:sz w:val="20"/>
          <w:szCs w:val="20"/>
        </w:rPr>
        <w:t>stellt</w:t>
      </w:r>
      <w:r w:rsidR="00FD5B94" w:rsidRPr="00DD40B5">
        <w:rPr>
          <w:rFonts w:ascii="Arial" w:hAnsi="Arial" w:cs="Arial"/>
          <w:i/>
          <w:color w:val="000000"/>
          <w:sz w:val="20"/>
          <w:szCs w:val="20"/>
        </w:rPr>
        <w:t xml:space="preserve"> </w:t>
      </w:r>
      <w:bookmarkStart w:id="0" w:name="_GoBack"/>
      <w:bookmarkEnd w:id="0"/>
      <w:r w:rsidR="00FD5B94" w:rsidRPr="00DD40B5">
        <w:rPr>
          <w:rFonts w:ascii="Arial" w:hAnsi="Arial" w:cs="Arial"/>
          <w:i/>
          <w:color w:val="000000"/>
          <w:sz w:val="20"/>
          <w:szCs w:val="20"/>
        </w:rPr>
        <w:t>der Polymerspezialist REHAU u</w:t>
      </w:r>
      <w:r w:rsidRPr="00DD40B5">
        <w:rPr>
          <w:rFonts w:ascii="Arial" w:hAnsi="Arial" w:cs="Arial"/>
          <w:i/>
          <w:color w:val="000000"/>
          <w:sz w:val="20"/>
          <w:szCs w:val="20"/>
        </w:rPr>
        <w:t xml:space="preserve">nter dem Motto </w:t>
      </w:r>
      <w:r w:rsidRPr="00DD40B5">
        <w:rPr>
          <w:rFonts w:ascii="Arial" w:hAnsi="Arial" w:cs="Arial"/>
          <w:b/>
          <w:bCs/>
          <w:i/>
          <w:color w:val="000000"/>
          <w:sz w:val="20"/>
          <w:szCs w:val="20"/>
        </w:rPr>
        <w:t>#</w:t>
      </w:r>
      <w:proofErr w:type="spellStart"/>
      <w:r w:rsidRPr="00DD40B5">
        <w:rPr>
          <w:rFonts w:ascii="Arial" w:hAnsi="Arial" w:cs="Arial"/>
          <w:b/>
          <w:bCs/>
          <w:i/>
          <w:color w:val="000000"/>
          <w:sz w:val="20"/>
          <w:szCs w:val="20"/>
        </w:rPr>
        <w:t>weilzukunftgemeinsambesserist</w:t>
      </w:r>
      <w:proofErr w:type="spellEnd"/>
      <w:r w:rsidRPr="00DD40B5">
        <w:rPr>
          <w:rFonts w:ascii="Arial" w:hAnsi="Arial" w:cs="Arial"/>
          <w:i/>
          <w:color w:val="000000"/>
          <w:sz w:val="20"/>
          <w:szCs w:val="20"/>
        </w:rPr>
        <w:t xml:space="preserve"> </w:t>
      </w:r>
      <w:r w:rsidR="00DD40B5" w:rsidRPr="00DD40B5">
        <w:rPr>
          <w:rFonts w:ascii="Arial" w:hAnsi="Arial" w:cs="Arial"/>
          <w:i/>
          <w:color w:val="000000"/>
          <w:sz w:val="20"/>
          <w:szCs w:val="20"/>
        </w:rPr>
        <w:t>sein Konzept für den Tiefbau in Form von optimal aufeinander abgestimmten Kanal- und Regenwasserbewirtschaftungssystemen vor</w:t>
      </w:r>
      <w:r w:rsidR="00E31DCE">
        <w:rPr>
          <w:rFonts w:ascii="Arial" w:hAnsi="Arial" w:cs="Arial"/>
          <w:i/>
          <w:color w:val="000000"/>
          <w:sz w:val="20"/>
          <w:szCs w:val="20"/>
        </w:rPr>
        <w:t>.</w:t>
      </w:r>
      <w:r w:rsidR="00DD40B5" w:rsidRPr="00DD40B5">
        <w:rPr>
          <w:rFonts w:ascii="Arial" w:hAnsi="Arial" w:cs="Arial"/>
          <w:i/>
          <w:color w:val="000000"/>
          <w:sz w:val="20"/>
          <w:szCs w:val="20"/>
        </w:rPr>
        <w:t xml:space="preserve"> </w:t>
      </w:r>
    </w:p>
    <w:p w14:paraId="74ECE146" w14:textId="0B82A1D4" w:rsidR="00FD5B94" w:rsidRPr="00DD51B1" w:rsidRDefault="00FD5B94" w:rsidP="00E90B94">
      <w:pPr>
        <w:spacing w:line="360" w:lineRule="auto"/>
        <w:jc w:val="both"/>
        <w:rPr>
          <w:rFonts w:cs="Arial"/>
          <w:b/>
        </w:rPr>
      </w:pPr>
    </w:p>
    <w:p w14:paraId="060FDBBB" w14:textId="4C48FA1D" w:rsidR="000B179B" w:rsidRPr="00E31DCE" w:rsidRDefault="004C3E8F" w:rsidP="00C35FA4">
      <w:pPr>
        <w:pStyle w:val="StandardWeb"/>
        <w:shd w:val="clear" w:color="auto" w:fill="FFFFFF"/>
        <w:spacing w:before="0" w:beforeAutospacing="0" w:line="360" w:lineRule="auto"/>
        <w:jc w:val="both"/>
        <w:rPr>
          <w:rFonts w:cs="Arial"/>
          <w:sz w:val="20"/>
          <w:szCs w:val="20"/>
        </w:rPr>
      </w:pPr>
      <w:r w:rsidRPr="004C3E8F">
        <w:rPr>
          <w:rFonts w:ascii="Arial" w:hAnsi="Arial" w:cs="Arial"/>
          <w:sz w:val="20"/>
          <w:szCs w:val="20"/>
        </w:rPr>
        <w:t>Wasser ist einerseits eine dringend benötigte und unbedingt zu schützende Ressource. Andererseits erleben wir Wasser immer häufiger als Naturgewalt. Regelmäßige</w:t>
      </w:r>
      <w:r>
        <w:rPr>
          <w:rFonts w:ascii="Arial" w:hAnsi="Arial" w:cs="Arial"/>
          <w:sz w:val="20"/>
          <w:szCs w:val="20"/>
        </w:rPr>
        <w:t xml:space="preserve"> Unwetter, zunehmende </w:t>
      </w:r>
      <w:r w:rsidRPr="004C3E8F">
        <w:rPr>
          <w:rFonts w:ascii="Arial" w:hAnsi="Arial" w:cs="Arial"/>
          <w:sz w:val="20"/>
          <w:szCs w:val="20"/>
        </w:rPr>
        <w:t>Starkregenereignisse und Überflutungen machen es zu einem der Hauptthemen der Tiefbaubranche</w:t>
      </w:r>
      <w:r w:rsidR="00DD51B1" w:rsidRPr="004C3E8F">
        <w:rPr>
          <w:rFonts w:ascii="Arial" w:hAnsi="Arial" w:cs="Arial"/>
          <w:sz w:val="20"/>
          <w:szCs w:val="20"/>
        </w:rPr>
        <w:t xml:space="preserve">. </w:t>
      </w:r>
      <w:r w:rsidR="000B179B" w:rsidRPr="004C3E8F">
        <w:rPr>
          <w:rFonts w:ascii="Arial" w:hAnsi="Arial" w:cs="Arial"/>
          <w:color w:val="000000"/>
          <w:sz w:val="20"/>
          <w:szCs w:val="20"/>
        </w:rPr>
        <w:t>Grundwasser ist kostbar und Wasseraufbereitung ist kostspielig</w:t>
      </w:r>
      <w:r w:rsidRPr="004C3E8F">
        <w:rPr>
          <w:rFonts w:ascii="Arial" w:hAnsi="Arial" w:cs="Arial"/>
          <w:color w:val="000000"/>
          <w:sz w:val="20"/>
          <w:szCs w:val="20"/>
        </w:rPr>
        <w:t xml:space="preserve"> -</w:t>
      </w:r>
      <w:r w:rsidR="000B179B" w:rsidRPr="004C3E8F">
        <w:rPr>
          <w:rFonts w:ascii="Arial" w:hAnsi="Arial" w:cs="Arial"/>
          <w:color w:val="000000"/>
          <w:sz w:val="20"/>
          <w:szCs w:val="20"/>
        </w:rPr>
        <w:t xml:space="preserve"> </w:t>
      </w:r>
      <w:r w:rsidRPr="004C3E8F">
        <w:rPr>
          <w:rFonts w:ascii="Arial" w:hAnsi="Arial" w:cs="Arial"/>
          <w:sz w:val="20"/>
          <w:szCs w:val="20"/>
        </w:rPr>
        <w:t>u</w:t>
      </w:r>
      <w:r w:rsidR="00DD51B1" w:rsidRPr="004C3E8F">
        <w:rPr>
          <w:rFonts w:ascii="Arial" w:hAnsi="Arial" w:cs="Arial"/>
          <w:sz w:val="20"/>
          <w:szCs w:val="20"/>
        </w:rPr>
        <w:t xml:space="preserve">m Wasser, Abwasser und Infrastrukturen gesamtheitlich auf die Herausforderungen der Zukunft ausrichten und die Zukunft nachhaltig gestalten zu können, </w:t>
      </w:r>
      <w:r w:rsidR="00073726" w:rsidRPr="004C3E8F">
        <w:rPr>
          <w:rFonts w:ascii="Arial" w:hAnsi="Arial" w:cs="Arial"/>
          <w:sz w:val="20"/>
          <w:szCs w:val="20"/>
        </w:rPr>
        <w:t>braucht es ein</w:t>
      </w:r>
      <w:r w:rsidR="00CC45BB">
        <w:rPr>
          <w:rFonts w:ascii="Arial" w:hAnsi="Arial" w:cs="Arial"/>
          <w:sz w:val="20"/>
          <w:szCs w:val="20"/>
        </w:rPr>
        <w:t xml:space="preserve"> Sy</w:t>
      </w:r>
      <w:r w:rsidR="00073726" w:rsidRPr="004C3E8F">
        <w:rPr>
          <w:rFonts w:ascii="Arial" w:hAnsi="Arial" w:cs="Arial"/>
          <w:sz w:val="20"/>
          <w:szCs w:val="20"/>
        </w:rPr>
        <w:t>stemdenken</w:t>
      </w:r>
      <w:r w:rsidR="00E31DCE">
        <w:rPr>
          <w:rFonts w:ascii="Arial" w:hAnsi="Arial" w:cs="Arial"/>
          <w:sz w:val="20"/>
          <w:szCs w:val="20"/>
        </w:rPr>
        <w:t xml:space="preserve"> und </w:t>
      </w:r>
      <w:r w:rsidR="00E31DCE" w:rsidRPr="00E31DCE">
        <w:rPr>
          <w:rFonts w:ascii="Arial" w:hAnsi="Arial" w:cs="Arial"/>
          <w:color w:val="000000"/>
          <w:sz w:val="20"/>
          <w:szCs w:val="20"/>
        </w:rPr>
        <w:t>Lösungen, die dazu beitragen, Infrastruktureinrichtungen in Gemeinden und Städten gemeinsam nachhaltig zu gestalten.</w:t>
      </w:r>
    </w:p>
    <w:p w14:paraId="73E0EE8C" w14:textId="09F5FF58" w:rsidR="00073726" w:rsidRPr="000B179B" w:rsidRDefault="000B179B" w:rsidP="000B179B">
      <w:pPr>
        <w:spacing w:line="360" w:lineRule="auto"/>
        <w:jc w:val="both"/>
        <w:rPr>
          <w:rFonts w:cs="Arial"/>
          <w:b/>
        </w:rPr>
      </w:pPr>
      <w:r w:rsidRPr="000B179B">
        <w:rPr>
          <w:rFonts w:cs="Arial"/>
          <w:b/>
        </w:rPr>
        <w:t>Abwasserinfrastruktur - Eine dauerhaft sichere Angelegenheit</w:t>
      </w:r>
      <w:r w:rsidRPr="000B179B">
        <w:rPr>
          <w:rFonts w:cs="Arial"/>
          <w:b/>
        </w:rPr>
        <w:tab/>
      </w:r>
      <w:r w:rsidRPr="000B179B">
        <w:rPr>
          <w:rFonts w:cs="Arial"/>
          <w:b/>
        </w:rPr>
        <w:tab/>
      </w:r>
      <w:r w:rsidRPr="000B179B">
        <w:rPr>
          <w:rFonts w:cs="Arial"/>
          <w:b/>
        </w:rPr>
        <w:br/>
      </w:r>
      <w:r w:rsidR="00073726" w:rsidRPr="000B179B">
        <w:rPr>
          <w:rFonts w:cs="Arial"/>
        </w:rPr>
        <w:t xml:space="preserve">Qualität, Nachhaltigkeit und Innovation </w:t>
      </w:r>
      <w:r w:rsidRPr="000B179B">
        <w:rPr>
          <w:rFonts w:cs="Arial"/>
        </w:rPr>
        <w:t xml:space="preserve">rücken </w:t>
      </w:r>
      <w:r w:rsidR="00073726" w:rsidRPr="000B179B">
        <w:rPr>
          <w:rFonts w:cs="Arial"/>
        </w:rPr>
        <w:t xml:space="preserve">im Kanalbau immer stärker in den Fokus. Bereits heute ist jede vierte Kanalhaltung kurz- bis mittelfristig sanierungsbedürftig. Die Folgen sind weitreichend: Fremdwasser tritt in die Kanalisation ein und muss kostenintensiv in der Kläranlage aufbereitet werden. Moderne Abwassersysteme – Rohrsysteme mit Formteilprogramm, Verbindungen und Schächten – sollen und müssen daher langlebig, stabil, dauerhaft dicht und wirtschaftlich sein. Kostengünstig in der Anschaffung, im Einbau und im Betrieb. </w:t>
      </w:r>
      <w:r w:rsidRPr="000B179B">
        <w:rPr>
          <w:rFonts w:cs="Arial"/>
          <w:color w:val="000000"/>
        </w:rPr>
        <w:t>Altschächte aus Beton stehen hier besonders im Brennpunkt. Oft kann man sich aber einen teuren Neubau durch eine effektive Sanierung oder Nachrüstung ersparen.</w:t>
      </w:r>
      <w:r w:rsidR="004C3E8F">
        <w:rPr>
          <w:rFonts w:cs="Arial"/>
          <w:color w:val="000000"/>
        </w:rPr>
        <w:t xml:space="preserve"> </w:t>
      </w:r>
      <w:r w:rsidR="00073726" w:rsidRPr="000B179B">
        <w:rPr>
          <w:rFonts w:cs="Arial"/>
        </w:rPr>
        <w:t xml:space="preserve">Eine zukunftssichere Lösung bietet REHAU mit dem Komplettsystem AWADUKT PP. Das System aus hochwertigem, füllstofffreiem Polypropylen punktet durch seine </w:t>
      </w:r>
      <w:r w:rsidR="00CC45BB">
        <w:rPr>
          <w:rFonts w:cs="Arial"/>
        </w:rPr>
        <w:t xml:space="preserve">unschlagbare </w:t>
      </w:r>
      <w:r w:rsidR="00073726" w:rsidRPr="000B179B">
        <w:rPr>
          <w:rFonts w:cs="Arial"/>
        </w:rPr>
        <w:t xml:space="preserve">Langlebigkeit. Es ermöglicht lange Abschreibungszeiträume und damit geringe Abschreibungskosten; die hohe Belastbarkeit reduziert die Wartungs- und Sanierungskosten, ebenso spart das innovative System bei Transport, Erdaushub und Montage. </w:t>
      </w:r>
    </w:p>
    <w:p w14:paraId="2F5D3378" w14:textId="77777777" w:rsidR="000B179B" w:rsidRPr="000B179B" w:rsidRDefault="000B179B" w:rsidP="000B179B">
      <w:pPr>
        <w:spacing w:line="360" w:lineRule="auto"/>
        <w:ind w:right="-2"/>
        <w:jc w:val="both"/>
        <w:rPr>
          <w:rFonts w:cs="Arial"/>
          <w:b/>
        </w:rPr>
      </w:pPr>
    </w:p>
    <w:p w14:paraId="172C6587" w14:textId="1C9A6BB8" w:rsidR="00073726" w:rsidRPr="000B179B" w:rsidRDefault="000B179B" w:rsidP="004C3E8F">
      <w:pPr>
        <w:spacing w:line="360" w:lineRule="auto"/>
        <w:ind w:right="-2"/>
        <w:jc w:val="both"/>
        <w:rPr>
          <w:rFonts w:cs="Arial"/>
        </w:rPr>
      </w:pPr>
      <w:r w:rsidRPr="000B179B">
        <w:rPr>
          <w:rFonts w:cs="Arial"/>
          <w:b/>
        </w:rPr>
        <w:t>Regenwasserbewirtschaftung – Lernen von der Natur</w:t>
      </w:r>
      <w:r w:rsidR="00773E3A">
        <w:rPr>
          <w:rFonts w:cs="Arial"/>
          <w:b/>
        </w:rPr>
        <w:tab/>
      </w:r>
      <w:r w:rsidR="004C3E8F">
        <w:rPr>
          <w:rFonts w:cs="Arial"/>
          <w:b/>
        </w:rPr>
        <w:br/>
      </w:r>
      <w:r w:rsidR="00C35FA4">
        <w:rPr>
          <w:rFonts w:cs="Arial"/>
        </w:rPr>
        <w:t xml:space="preserve">Das </w:t>
      </w:r>
      <w:r w:rsidR="004C3E8F" w:rsidRPr="004C3E8F">
        <w:rPr>
          <w:rFonts w:cs="Arial"/>
        </w:rPr>
        <w:t>ganzheitliche Portfolio</w:t>
      </w:r>
      <w:r w:rsidR="00C35FA4">
        <w:rPr>
          <w:rFonts w:cs="Arial"/>
        </w:rPr>
        <w:t xml:space="preserve"> des Polymerspezialisten </w:t>
      </w:r>
      <w:r w:rsidR="004C3E8F" w:rsidRPr="004C3E8F">
        <w:rPr>
          <w:rFonts w:cs="Arial"/>
        </w:rPr>
        <w:t xml:space="preserve">im Bereich </w:t>
      </w:r>
      <w:proofErr w:type="spellStart"/>
      <w:r w:rsidR="004C3E8F" w:rsidRPr="004C3E8F">
        <w:rPr>
          <w:rFonts w:cs="Arial"/>
        </w:rPr>
        <w:t>Water</w:t>
      </w:r>
      <w:proofErr w:type="spellEnd"/>
      <w:r w:rsidR="004C3E8F" w:rsidRPr="004C3E8F">
        <w:rPr>
          <w:rFonts w:cs="Arial"/>
        </w:rPr>
        <w:t xml:space="preserve"> Infrastructure ist darauf ausgelegt, Niederschlagswasser gereinigt in den natürlichen Wasserkreislauf zurückzuführen. Im Zentrum stehen zuverlässige Schachtsysteme, wirksamen Reinigungsstufen und dauerhaft wirksame Retention.</w:t>
      </w:r>
      <w:r w:rsidR="004C3E8F">
        <w:rPr>
          <w:rFonts w:cs="Arial"/>
        </w:rPr>
        <w:t xml:space="preserve"> </w:t>
      </w:r>
      <w:r w:rsidR="004C3E8F" w:rsidRPr="004C3E8F">
        <w:rPr>
          <w:rFonts w:cs="Arial"/>
        </w:rPr>
        <w:t>Auch das Thema Entsiegelung wird in diesem Zusammenhang immer bedeutender, gerade unter dem Aspekt der Nachhaltigkeit und Hochwasserprävention.</w:t>
      </w:r>
      <w:r w:rsidR="004C3E8F">
        <w:rPr>
          <w:rFonts w:cs="Arial"/>
        </w:rPr>
        <w:t xml:space="preserve"> </w:t>
      </w:r>
      <w:r w:rsidR="00073726" w:rsidRPr="000B179B">
        <w:rPr>
          <w:rFonts w:cs="Arial"/>
        </w:rPr>
        <w:t xml:space="preserve">Kommunen sehen sich durch immer häufigere Starkregenereignisse vor die komplexe Aufgabe gestellt, sichere Wege für eine zuverlässige Entsorgung von Regenwasser zu gestalten und zugleich schonend mit der Ressource Wasser umzugehen. Eine wirksame Lösung ist die temporäre Rückhaltung und die anschließend kontrollierte Versickerung oder Ableitung des anfallenden Niederschlagswassers, sobald der Boden, ein Oberflächengewässer oder der öffentliche Kanal wieder Wasser aufnehmen kann. Durch Regenwasser können Schadstoffe von belasteten Flächen abgeschwemmt werden und über Oberflächengewässer oder das Grundwasser in den natürlichen Wasserkreislauf gelangen. Mit RAUSIKKO Solution bietet REHAU eine Komplettlösung, das anfallende Niederschlagwasser unterirdisch zu sammeln, von Fest- und Schadstoffen zu reinigen und sicher vom Grundstück abzuleiten, während die darüber liegenden Flächen vollständig </w:t>
      </w:r>
      <w:r w:rsidR="00073726" w:rsidRPr="00C35FA4">
        <w:rPr>
          <w:rFonts w:cs="Arial"/>
        </w:rPr>
        <w:t>nutzbar bleiben.</w:t>
      </w:r>
      <w:r w:rsidR="00C35FA4" w:rsidRPr="00C35FA4">
        <w:rPr>
          <w:rFonts w:cs="Arial"/>
        </w:rPr>
        <w:t xml:space="preserve"> </w:t>
      </w:r>
      <w:r w:rsidR="00073726" w:rsidRPr="00C35FA4">
        <w:rPr>
          <w:rFonts w:cs="Arial"/>
        </w:rPr>
        <w:t xml:space="preserve">Dank dieses modularen Systembausatzes und der eigenen Bemessungssoftware </w:t>
      </w:r>
      <w:r w:rsidR="00C35FA4" w:rsidRPr="00C35FA4">
        <w:rPr>
          <w:rFonts w:cs="Arial"/>
        </w:rPr>
        <w:t xml:space="preserve">RAUSIKKO Design </w:t>
      </w:r>
      <w:r w:rsidR="00073726" w:rsidRPr="00C35FA4">
        <w:rPr>
          <w:rFonts w:cs="Arial"/>
        </w:rPr>
        <w:t>bietet RAUSIKKO Solution die perfekte Lösung für ein nachhaltiges Regenwassermanagement.</w:t>
      </w:r>
    </w:p>
    <w:p w14:paraId="1D3F987A" w14:textId="77777777" w:rsidR="00073726" w:rsidRPr="000B179B" w:rsidRDefault="00073726" w:rsidP="000B179B">
      <w:pPr>
        <w:spacing w:line="360" w:lineRule="auto"/>
        <w:ind w:right="1132"/>
        <w:jc w:val="both"/>
        <w:rPr>
          <w:rFonts w:cs="Arial"/>
          <w:b/>
        </w:rPr>
      </w:pPr>
    </w:p>
    <w:p w14:paraId="6A5E5E42" w14:textId="254CBB31" w:rsidR="004C3E8F" w:rsidRPr="004C3E8F" w:rsidRDefault="00073726" w:rsidP="000B179B">
      <w:pPr>
        <w:spacing w:line="360" w:lineRule="auto"/>
        <w:jc w:val="both"/>
        <w:rPr>
          <w:rFonts w:cs="Arial"/>
          <w:i/>
        </w:rPr>
      </w:pPr>
      <w:r w:rsidRPr="000B179B">
        <w:rPr>
          <w:rFonts w:cs="Arial"/>
          <w:b/>
        </w:rPr>
        <w:t xml:space="preserve">Gemeinsam die Zukunft nachhaltig gestalten. </w:t>
      </w:r>
      <w:r w:rsidRPr="000B179B">
        <w:rPr>
          <w:rFonts w:cs="Arial"/>
          <w:b/>
        </w:rPr>
        <w:tab/>
      </w:r>
    </w:p>
    <w:p w14:paraId="18424134" w14:textId="77777777" w:rsidR="00CC45BB" w:rsidRDefault="00073726" w:rsidP="00ED0D31">
      <w:pPr>
        <w:spacing w:line="360" w:lineRule="auto"/>
        <w:jc w:val="both"/>
        <w:rPr>
          <w:rFonts w:cs="Arial"/>
        </w:rPr>
      </w:pPr>
      <w:r w:rsidRPr="000B179B">
        <w:rPr>
          <w:rFonts w:cs="Arial"/>
        </w:rPr>
        <w:t>REHAU bietet optimal aufeinander abgestimmte Kanal- und Regenwasserbewirtschaftungssysteme kombiniert mit individueller Beratung und kompetentem Service – alles aus einer Hand. Als zuverlässiger Partner begleitet das international tätige Unternehmen Planer, Tiefbauunternehmer und Kommunen bereits ab der Vorplanung und unterstützt sowohl bei der Auswahl der jeweils geeigneten Systemkomponenten als auch während der gesamten Projektausführung.</w:t>
      </w:r>
      <w:r w:rsidR="00C35FA4">
        <w:rPr>
          <w:rFonts w:cs="Arial"/>
        </w:rPr>
        <w:t xml:space="preserve"> </w:t>
      </w:r>
    </w:p>
    <w:p w14:paraId="2970306E" w14:textId="0BE9828E" w:rsidR="004C3E8F" w:rsidRPr="00C35FA4" w:rsidRDefault="002D7B23" w:rsidP="00ED0D31">
      <w:pPr>
        <w:spacing w:line="360" w:lineRule="auto"/>
        <w:jc w:val="both"/>
        <w:rPr>
          <w:rFonts w:cs="Arial"/>
        </w:rPr>
      </w:pPr>
      <w:r>
        <w:rPr>
          <w:rFonts w:cs="Arial"/>
        </w:rPr>
        <w:t>Das Familienu</w:t>
      </w:r>
      <w:r w:rsidR="004C3E8F">
        <w:rPr>
          <w:rFonts w:cs="Arial"/>
        </w:rPr>
        <w:t xml:space="preserve">nternehmen </w:t>
      </w:r>
      <w:r w:rsidR="004C3E8F" w:rsidRPr="004C3E8F">
        <w:rPr>
          <w:rFonts w:cs="Arial"/>
          <w:color w:val="000000"/>
        </w:rPr>
        <w:t>versteh</w:t>
      </w:r>
      <w:r w:rsidR="004C3E8F">
        <w:rPr>
          <w:rFonts w:cs="Arial"/>
          <w:color w:val="000000"/>
        </w:rPr>
        <w:t>t sich</w:t>
      </w:r>
      <w:r w:rsidR="004C3E8F" w:rsidRPr="004C3E8F">
        <w:rPr>
          <w:rFonts w:cs="Arial"/>
          <w:color w:val="000000"/>
        </w:rPr>
        <w:t xml:space="preserve"> </w:t>
      </w:r>
      <w:r w:rsidR="00C35FA4">
        <w:rPr>
          <w:rFonts w:cs="Arial"/>
          <w:color w:val="000000"/>
        </w:rPr>
        <w:t xml:space="preserve">darüber hinaus </w:t>
      </w:r>
      <w:r w:rsidR="004C3E8F" w:rsidRPr="004C3E8F">
        <w:rPr>
          <w:rFonts w:cs="Arial"/>
          <w:color w:val="000000"/>
        </w:rPr>
        <w:t xml:space="preserve">als Treiber der zirkulären Wirtschaft, um </w:t>
      </w:r>
      <w:r w:rsidR="00ED0D31">
        <w:rPr>
          <w:rFonts w:cs="Arial"/>
          <w:color w:val="000000"/>
        </w:rPr>
        <w:t xml:space="preserve">nachhaltig </w:t>
      </w:r>
      <w:r w:rsidR="00CC45BB">
        <w:rPr>
          <w:rFonts w:cs="Arial"/>
          <w:color w:val="000000"/>
        </w:rPr>
        <w:t>die Lebensqualität auf unser</w:t>
      </w:r>
      <w:r w:rsidR="004C3E8F" w:rsidRPr="004C3E8F">
        <w:rPr>
          <w:rFonts w:cs="Arial"/>
          <w:color w:val="000000"/>
        </w:rPr>
        <w:t>em Planeten für heutige und kommende Generationen zu bewahren.</w:t>
      </w:r>
      <w:r w:rsidR="00ED0D31">
        <w:rPr>
          <w:rFonts w:cs="Arial"/>
          <w:color w:val="000000"/>
        </w:rPr>
        <w:t xml:space="preserve"> </w:t>
      </w:r>
      <w:r w:rsidR="00C35FA4">
        <w:rPr>
          <w:rFonts w:cs="Arial"/>
          <w:color w:val="000000"/>
        </w:rPr>
        <w:t>Daher sucht man auch im</w:t>
      </w:r>
      <w:r w:rsidR="00ED0D31">
        <w:rPr>
          <w:rFonts w:cs="Arial"/>
          <w:color w:val="000000"/>
        </w:rPr>
        <w:t xml:space="preserve"> Bereich </w:t>
      </w:r>
      <w:proofErr w:type="spellStart"/>
      <w:r w:rsidR="00ED0D31">
        <w:rPr>
          <w:rFonts w:cs="Arial"/>
          <w:color w:val="000000"/>
        </w:rPr>
        <w:t>Water</w:t>
      </w:r>
      <w:proofErr w:type="spellEnd"/>
      <w:r w:rsidR="00ED0D31">
        <w:rPr>
          <w:rFonts w:cs="Arial"/>
          <w:color w:val="000000"/>
        </w:rPr>
        <w:t xml:space="preserve"> Infrastructure immer wieder nach neuen Ansätzen und Lösungen, um</w:t>
      </w:r>
      <w:r w:rsidR="004C3E8F" w:rsidRPr="004C3E8F">
        <w:rPr>
          <w:rFonts w:cs="Arial"/>
          <w:color w:val="000000"/>
        </w:rPr>
        <w:t xml:space="preserve"> nachhaltiges Wirtschaften in allen Facetten zu etablieren</w:t>
      </w:r>
      <w:r w:rsidR="00ED0D31">
        <w:rPr>
          <w:rFonts w:cs="Arial"/>
          <w:color w:val="000000"/>
        </w:rPr>
        <w:t>. P</w:t>
      </w:r>
      <w:r w:rsidR="004C3E8F" w:rsidRPr="004C3E8F">
        <w:rPr>
          <w:rFonts w:cs="Arial"/>
          <w:color w:val="000000"/>
        </w:rPr>
        <w:t>rofitieren Sie</w:t>
      </w:r>
      <w:r w:rsidR="00ED0D31">
        <w:rPr>
          <w:rFonts w:cs="Arial"/>
          <w:color w:val="000000"/>
        </w:rPr>
        <w:t xml:space="preserve"> von REHAU als Partner</w:t>
      </w:r>
      <w:r w:rsidR="004C3E8F" w:rsidRPr="004C3E8F">
        <w:rPr>
          <w:rFonts w:cs="Arial"/>
          <w:color w:val="000000"/>
        </w:rPr>
        <w:t xml:space="preserve"> </w:t>
      </w:r>
      <w:r w:rsidR="00ED0D31">
        <w:rPr>
          <w:rFonts w:cs="Arial"/>
          <w:color w:val="000000"/>
        </w:rPr>
        <w:t>mit Kompetenz und</w:t>
      </w:r>
      <w:r w:rsidR="004C3E8F" w:rsidRPr="004C3E8F">
        <w:rPr>
          <w:rFonts w:cs="Arial"/>
          <w:color w:val="000000"/>
        </w:rPr>
        <w:t xml:space="preserve"> Erfahrung und lassen Sie sich </w:t>
      </w:r>
      <w:r w:rsidR="00ED0D31">
        <w:rPr>
          <w:rFonts w:cs="Arial"/>
          <w:color w:val="000000"/>
        </w:rPr>
        <w:t xml:space="preserve">auf der Messe persönlich </w:t>
      </w:r>
      <w:r w:rsidR="004C3E8F" w:rsidRPr="004C3E8F">
        <w:rPr>
          <w:rFonts w:cs="Arial"/>
          <w:color w:val="000000"/>
        </w:rPr>
        <w:t>zu dem Thema nachhaltige Produkte beraten.</w:t>
      </w:r>
    </w:p>
    <w:p w14:paraId="5A4BC4F2" w14:textId="5D3D4DC0" w:rsidR="00132698" w:rsidRDefault="00132698" w:rsidP="000B179B">
      <w:pPr>
        <w:spacing w:line="360" w:lineRule="auto"/>
        <w:jc w:val="both"/>
        <w:rPr>
          <w:rFonts w:cs="Arial"/>
        </w:rPr>
      </w:pPr>
    </w:p>
    <w:p w14:paraId="61E802D1" w14:textId="4FE1B5CC" w:rsidR="009F59AB" w:rsidRDefault="004C3E8F" w:rsidP="00CC45BB">
      <w:pPr>
        <w:spacing w:line="360" w:lineRule="auto"/>
        <w:jc w:val="both"/>
        <w:rPr>
          <w:rFonts w:cs="Arial"/>
        </w:rPr>
      </w:pPr>
      <w:r>
        <w:rPr>
          <w:bCs/>
        </w:rPr>
        <w:t xml:space="preserve">Neben dem </w:t>
      </w:r>
      <w:r w:rsidR="00CC45BB">
        <w:rPr>
          <w:bCs/>
        </w:rPr>
        <w:t xml:space="preserve">endlich wieder </w:t>
      </w:r>
      <w:r>
        <w:rPr>
          <w:bCs/>
        </w:rPr>
        <w:t>persönliche</w:t>
      </w:r>
      <w:r w:rsidR="00CC45BB">
        <w:rPr>
          <w:bCs/>
        </w:rPr>
        <w:t>n</w:t>
      </w:r>
      <w:r>
        <w:rPr>
          <w:bCs/>
        </w:rPr>
        <w:t xml:space="preserve"> Austausch mit Kunden</w:t>
      </w:r>
      <w:r w:rsidR="00C35FA4">
        <w:rPr>
          <w:bCs/>
        </w:rPr>
        <w:t xml:space="preserve">, Geschäftspartnern </w:t>
      </w:r>
      <w:r>
        <w:rPr>
          <w:bCs/>
        </w:rPr>
        <w:t xml:space="preserve">und Interessenten, bietet </w:t>
      </w:r>
      <w:r w:rsidR="00ED0D31">
        <w:rPr>
          <w:bCs/>
        </w:rPr>
        <w:t>das Unternehmen</w:t>
      </w:r>
      <w:r>
        <w:rPr>
          <w:bCs/>
        </w:rPr>
        <w:t xml:space="preserve"> ü</w:t>
      </w:r>
      <w:r w:rsidR="00132698" w:rsidRPr="00132698">
        <w:rPr>
          <w:rFonts w:cs="Arial"/>
        </w:rPr>
        <w:t>ber</w:t>
      </w:r>
      <w:r>
        <w:rPr>
          <w:rFonts w:cs="Arial"/>
        </w:rPr>
        <w:t xml:space="preserve"> die gesamte Messe hinweg an seinem S</w:t>
      </w:r>
      <w:r w:rsidR="00132698" w:rsidRPr="00132698">
        <w:rPr>
          <w:rFonts w:cs="Arial"/>
        </w:rPr>
        <w:t xml:space="preserve">tand ein vielfältiges </w:t>
      </w:r>
      <w:r w:rsidR="00132698" w:rsidRPr="00132698">
        <w:rPr>
          <w:rFonts w:cs="Arial"/>
        </w:rPr>
        <w:lastRenderedPageBreak/>
        <w:t xml:space="preserve">Programm an Vorträgen und Diskussionsrunden. Moderiert wird </w:t>
      </w:r>
      <w:r>
        <w:rPr>
          <w:rFonts w:cs="Arial"/>
        </w:rPr>
        <w:t>das</w:t>
      </w:r>
      <w:r w:rsidR="00132698" w:rsidRPr="00132698">
        <w:rPr>
          <w:rFonts w:cs="Arial"/>
        </w:rPr>
        <w:t xml:space="preserve"> Programm von Martin Proesler, Gründungsmitglied der DGNB (Deutsche Gesellschaft für nachhaltiges Bauen), die Interview-</w:t>
      </w:r>
      <w:r>
        <w:rPr>
          <w:rFonts w:cs="Arial"/>
        </w:rPr>
        <w:t xml:space="preserve"> </w:t>
      </w:r>
      <w:r w:rsidR="00132698" w:rsidRPr="00132698">
        <w:rPr>
          <w:rFonts w:cs="Arial"/>
        </w:rPr>
        <w:t xml:space="preserve">und Gesprächspartner sind unter anderem Hagen </w:t>
      </w:r>
      <w:proofErr w:type="spellStart"/>
      <w:r w:rsidR="00132698" w:rsidRPr="00132698">
        <w:rPr>
          <w:rFonts w:cs="Arial"/>
        </w:rPr>
        <w:t>Güssow</w:t>
      </w:r>
      <w:proofErr w:type="spellEnd"/>
      <w:r w:rsidR="00132698" w:rsidRPr="00132698">
        <w:rPr>
          <w:rFonts w:cs="Arial"/>
        </w:rPr>
        <w:t>, Seminar</w:t>
      </w:r>
      <w:r>
        <w:rPr>
          <w:rFonts w:cs="Arial"/>
        </w:rPr>
        <w:t>l</w:t>
      </w:r>
      <w:r w:rsidR="00132698" w:rsidRPr="00132698">
        <w:rPr>
          <w:rFonts w:cs="Arial"/>
        </w:rPr>
        <w:t>eiter Tiefbau bei der REHAU-Akademie sowie REHAU-Experten aus den Bereichen Produktmanagement, Technik und Vertrieb.</w:t>
      </w:r>
      <w:r w:rsidR="00C35FA4">
        <w:rPr>
          <w:rFonts w:cs="Arial"/>
        </w:rPr>
        <w:t xml:space="preserve"> Einen ersten Überblick über das Vortragsprogramm finden Sie hier:</w:t>
      </w:r>
      <w:r w:rsidR="00CC45BB">
        <w:t xml:space="preserve">  </w:t>
      </w:r>
    </w:p>
    <w:p w14:paraId="6D03D159" w14:textId="04DDB699" w:rsidR="004C3E8F" w:rsidRDefault="004C3E8F" w:rsidP="004C3E8F">
      <w:pPr>
        <w:spacing w:line="360" w:lineRule="auto"/>
        <w:jc w:val="both"/>
        <w:rPr>
          <w:rFonts w:cs="Arial"/>
          <w:b/>
          <w:noProof/>
        </w:rPr>
      </w:pPr>
    </w:p>
    <w:p w14:paraId="48B2B05F" w14:textId="52704EE1" w:rsidR="00CC45BB" w:rsidRPr="000B179B" w:rsidRDefault="00CC45BB" w:rsidP="004C3E8F">
      <w:pPr>
        <w:spacing w:line="360" w:lineRule="auto"/>
        <w:jc w:val="both"/>
        <w:rPr>
          <w:rFonts w:cs="Arial"/>
        </w:rPr>
      </w:pPr>
      <w:r w:rsidRPr="00CC45BB">
        <w:rPr>
          <w:rFonts w:cs="Arial"/>
          <w:noProof/>
        </w:rPr>
        <w:drawing>
          <wp:inline distT="0" distB="0" distL="0" distR="0" wp14:anchorId="398EF24B" wp14:editId="13CF93BF">
            <wp:extent cx="6294120" cy="3575132"/>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6020" cy="3581891"/>
                    </a:xfrm>
                    <a:prstGeom prst="rect">
                      <a:avLst/>
                    </a:prstGeom>
                  </pic:spPr>
                </pic:pic>
              </a:graphicData>
            </a:graphic>
          </wp:inline>
        </w:drawing>
      </w:r>
    </w:p>
    <w:p w14:paraId="0990117B" w14:textId="77777777" w:rsidR="00876606" w:rsidRDefault="00876606" w:rsidP="00876606">
      <w:pPr>
        <w:spacing w:line="360" w:lineRule="auto"/>
        <w:jc w:val="both"/>
        <w:rPr>
          <w:rFonts w:cs="Arial"/>
        </w:rPr>
      </w:pPr>
    </w:p>
    <w:p w14:paraId="69FFA9CD" w14:textId="1555F5D1" w:rsidR="00876606" w:rsidRPr="00876606" w:rsidRDefault="00876606" w:rsidP="00876606">
      <w:pPr>
        <w:spacing w:line="360" w:lineRule="auto"/>
        <w:jc w:val="both"/>
        <w:rPr>
          <w:rFonts w:cs="Arial"/>
        </w:rPr>
      </w:pPr>
      <w:r>
        <w:rPr>
          <w:rFonts w:cs="Arial"/>
        </w:rPr>
        <w:t>Mehr I</w:t>
      </w:r>
      <w:r w:rsidRPr="00876606">
        <w:rPr>
          <w:rFonts w:cs="Arial"/>
        </w:rPr>
        <w:t>nformationen finden Sie</w:t>
      </w:r>
      <w:r>
        <w:rPr>
          <w:rFonts w:cs="Arial"/>
        </w:rPr>
        <w:t xml:space="preserve"> </w:t>
      </w:r>
      <w:r w:rsidRPr="00876606">
        <w:rPr>
          <w:rFonts w:cs="Arial"/>
        </w:rPr>
        <w:t xml:space="preserve">unter: </w:t>
      </w:r>
      <w:hyperlink r:id="rId12" w:history="1">
        <w:r w:rsidRPr="00876606">
          <w:rPr>
            <w:rStyle w:val="Hyperlink"/>
            <w:rFonts w:cs="Arial"/>
          </w:rPr>
          <w:t>www.</w:t>
        </w:r>
        <w:r w:rsidRPr="00876606">
          <w:rPr>
            <w:rStyle w:val="Hyperlink"/>
          </w:rPr>
          <w:t>rehau.de/ifat2022</w:t>
        </w:r>
      </w:hyperlink>
    </w:p>
    <w:p w14:paraId="1DA4CE24" w14:textId="77777777" w:rsidR="00073726" w:rsidRDefault="00073726" w:rsidP="00073726">
      <w:pPr>
        <w:spacing w:line="360" w:lineRule="auto"/>
        <w:ind w:right="1132"/>
        <w:jc w:val="both"/>
        <w:rPr>
          <w:rFonts w:cs="Arial"/>
        </w:rPr>
      </w:pPr>
    </w:p>
    <w:p w14:paraId="1A98D008" w14:textId="77777777" w:rsidR="000B179B" w:rsidRPr="00876606" w:rsidRDefault="000B179B" w:rsidP="00073726">
      <w:pPr>
        <w:spacing w:line="360" w:lineRule="auto"/>
        <w:jc w:val="both"/>
        <w:rPr>
          <w:rFonts w:cs="Arial"/>
        </w:rPr>
      </w:pPr>
      <w:r w:rsidRPr="00876606">
        <w:rPr>
          <w:rFonts w:cs="Arial"/>
        </w:rPr>
        <w:t>Besuchen Sie uns auf der IFAT 2022 in München - 30. Mai bis 03. Juni, Halle B3, Stand 451/550</w:t>
      </w:r>
    </w:p>
    <w:p w14:paraId="3CB38C55" w14:textId="77777777" w:rsidR="000B179B" w:rsidRPr="00876606" w:rsidRDefault="000B179B" w:rsidP="00073726">
      <w:pPr>
        <w:spacing w:line="360" w:lineRule="auto"/>
        <w:jc w:val="both"/>
        <w:rPr>
          <w:rFonts w:cs="Arial"/>
        </w:rPr>
      </w:pPr>
    </w:p>
    <w:p w14:paraId="22966FE1" w14:textId="5404D025" w:rsidR="00803007" w:rsidRDefault="00803007" w:rsidP="00AD3762">
      <w:pPr>
        <w:spacing w:line="360" w:lineRule="auto"/>
        <w:ind w:right="848"/>
        <w:jc w:val="both"/>
        <w:rPr>
          <w:rFonts w:cs="Arial"/>
          <w:b/>
        </w:rPr>
      </w:pPr>
    </w:p>
    <w:p w14:paraId="57B20564" w14:textId="77777777" w:rsidR="00E450A7" w:rsidRDefault="00E450A7" w:rsidP="00AD3762">
      <w:pPr>
        <w:spacing w:line="360" w:lineRule="auto"/>
        <w:ind w:right="848"/>
        <w:jc w:val="both"/>
        <w:rPr>
          <w:rFonts w:cs="Arial"/>
          <w:b/>
        </w:rPr>
      </w:pPr>
    </w:p>
    <w:p w14:paraId="1E2B2E7E" w14:textId="51C4B4C0" w:rsidR="009F59AB" w:rsidRPr="00366C26" w:rsidRDefault="009F59AB" w:rsidP="009F59AB">
      <w:pPr>
        <w:pStyle w:val="KeinLeerraum"/>
        <w:jc w:val="both"/>
        <w:rPr>
          <w:rFonts w:ascii="Arial" w:hAnsi="Arial" w:cs="Arial"/>
          <w:b/>
          <w:sz w:val="20"/>
          <w:szCs w:val="20"/>
          <w:lang w:eastAsia="de-DE"/>
        </w:rPr>
      </w:pPr>
      <w:r w:rsidRPr="00366C26">
        <w:rPr>
          <w:rFonts w:ascii="Arial" w:hAnsi="Arial" w:cs="Arial"/>
          <w:b/>
          <w:sz w:val="20"/>
          <w:szCs w:val="20"/>
          <w:lang w:eastAsia="de-DE"/>
        </w:rPr>
        <w:t xml:space="preserve">REHAU Industries bildet das Dach für die Divisionen Building Solutions, </w:t>
      </w:r>
      <w:proofErr w:type="spellStart"/>
      <w:r w:rsidRPr="00366C26">
        <w:rPr>
          <w:rFonts w:ascii="Arial" w:hAnsi="Arial" w:cs="Arial"/>
          <w:b/>
          <w:sz w:val="20"/>
          <w:szCs w:val="20"/>
          <w:lang w:eastAsia="de-DE"/>
        </w:rPr>
        <w:t>Window</w:t>
      </w:r>
      <w:proofErr w:type="spellEnd"/>
      <w:r w:rsidR="00876606">
        <w:rPr>
          <w:rFonts w:ascii="Arial" w:hAnsi="Arial" w:cs="Arial"/>
          <w:b/>
          <w:sz w:val="20"/>
          <w:szCs w:val="20"/>
          <w:lang w:eastAsia="de-DE"/>
        </w:rPr>
        <w:br/>
      </w:r>
      <w:r w:rsidRPr="00366C26">
        <w:rPr>
          <w:rFonts w:ascii="Arial" w:hAnsi="Arial" w:cs="Arial"/>
          <w:b/>
          <w:sz w:val="20"/>
          <w:szCs w:val="20"/>
          <w:lang w:eastAsia="de-DE"/>
        </w:rPr>
        <w:t>Solutions,</w:t>
      </w:r>
      <w:r w:rsidR="00876606">
        <w:rPr>
          <w:rFonts w:ascii="Arial" w:hAnsi="Arial" w:cs="Arial"/>
          <w:b/>
          <w:sz w:val="20"/>
          <w:szCs w:val="20"/>
          <w:lang w:eastAsia="de-DE"/>
        </w:rPr>
        <w:t xml:space="preserve"> </w:t>
      </w:r>
      <w:proofErr w:type="spellStart"/>
      <w:r w:rsidRPr="00366C26">
        <w:rPr>
          <w:rFonts w:ascii="Arial" w:hAnsi="Arial" w:cs="Arial"/>
          <w:b/>
          <w:sz w:val="20"/>
          <w:szCs w:val="20"/>
          <w:lang w:eastAsia="de-DE"/>
        </w:rPr>
        <w:t>Interior</w:t>
      </w:r>
      <w:proofErr w:type="spellEnd"/>
      <w:r w:rsidRPr="00366C26">
        <w:rPr>
          <w:rFonts w:ascii="Arial" w:hAnsi="Arial" w:cs="Arial"/>
          <w:b/>
          <w:sz w:val="20"/>
          <w:szCs w:val="20"/>
          <w:lang w:eastAsia="de-DE"/>
        </w:rPr>
        <w:t xml:space="preserve"> Solutions und Industrial Solutions, die in ihren jeweiligen Märkten</w:t>
      </w:r>
      <w:r w:rsidR="00876606">
        <w:rPr>
          <w:rFonts w:ascii="Arial" w:hAnsi="Arial" w:cs="Arial"/>
          <w:b/>
          <w:sz w:val="20"/>
          <w:szCs w:val="20"/>
          <w:lang w:eastAsia="de-DE"/>
        </w:rPr>
        <w:br/>
      </w:r>
      <w:r w:rsidRPr="00366C26">
        <w:rPr>
          <w:rFonts w:ascii="Arial" w:hAnsi="Arial" w:cs="Arial"/>
          <w:b/>
          <w:sz w:val="20"/>
          <w:szCs w:val="20"/>
          <w:lang w:eastAsia="de-DE"/>
        </w:rPr>
        <w:t xml:space="preserve">eigenständig agieren, sowie den divisionsübergreifend tätigen Services-Einheiten REHAU Services &amp; Solutions. Mehr als 12.000 Mitarbeitende an über 150 Standorten setzen sich weltweit gemeinsam dafür ein, das Leben durch den Einsatz innovativer, nachhaltiger Technologien für die Bau-, Möbel-, und Industriewirtschaft weiter zu verbessern: </w:t>
      </w:r>
      <w:r w:rsidR="00876606">
        <w:rPr>
          <w:rFonts w:ascii="Arial" w:hAnsi="Arial" w:cs="Arial"/>
          <w:b/>
          <w:sz w:val="20"/>
          <w:szCs w:val="20"/>
          <w:lang w:eastAsia="de-DE"/>
        </w:rPr>
        <w:br/>
      </w:r>
      <w:r w:rsidRPr="00366C26">
        <w:rPr>
          <w:rFonts w:ascii="Arial" w:hAnsi="Arial" w:cs="Arial"/>
          <w:b/>
          <w:sz w:val="20"/>
          <w:szCs w:val="20"/>
          <w:lang w:eastAsia="de-DE"/>
        </w:rPr>
        <w:t xml:space="preserve">Engineering </w:t>
      </w:r>
      <w:proofErr w:type="spellStart"/>
      <w:r w:rsidRPr="00366C26">
        <w:rPr>
          <w:rFonts w:ascii="Arial" w:hAnsi="Arial" w:cs="Arial"/>
          <w:b/>
          <w:sz w:val="20"/>
          <w:szCs w:val="20"/>
          <w:lang w:eastAsia="de-DE"/>
        </w:rPr>
        <w:t>progress</w:t>
      </w:r>
      <w:proofErr w:type="spellEnd"/>
      <w:r w:rsidRPr="00366C26">
        <w:rPr>
          <w:rFonts w:ascii="Arial" w:hAnsi="Arial" w:cs="Arial"/>
          <w:b/>
          <w:sz w:val="20"/>
          <w:szCs w:val="20"/>
          <w:lang w:eastAsia="de-DE"/>
        </w:rPr>
        <w:t xml:space="preserve">. </w:t>
      </w:r>
      <w:proofErr w:type="spellStart"/>
      <w:r w:rsidRPr="00366C26">
        <w:rPr>
          <w:rFonts w:ascii="Arial" w:hAnsi="Arial" w:cs="Arial"/>
          <w:b/>
          <w:sz w:val="20"/>
          <w:szCs w:val="20"/>
          <w:lang w:eastAsia="de-DE"/>
        </w:rPr>
        <w:t>Enhancing</w:t>
      </w:r>
      <w:proofErr w:type="spellEnd"/>
      <w:r w:rsidRPr="00366C26">
        <w:rPr>
          <w:rFonts w:ascii="Arial" w:hAnsi="Arial" w:cs="Arial"/>
          <w:b/>
          <w:sz w:val="20"/>
          <w:szCs w:val="20"/>
          <w:lang w:eastAsia="de-DE"/>
        </w:rPr>
        <w:t xml:space="preserve"> </w:t>
      </w:r>
      <w:proofErr w:type="spellStart"/>
      <w:r w:rsidRPr="00366C26">
        <w:rPr>
          <w:rFonts w:ascii="Arial" w:hAnsi="Arial" w:cs="Arial"/>
          <w:b/>
          <w:sz w:val="20"/>
          <w:szCs w:val="20"/>
          <w:lang w:eastAsia="de-DE"/>
        </w:rPr>
        <w:t>lives</w:t>
      </w:r>
      <w:proofErr w:type="spellEnd"/>
      <w:r w:rsidRPr="00366C26">
        <w:rPr>
          <w:rFonts w:ascii="Arial" w:hAnsi="Arial" w:cs="Arial"/>
          <w:b/>
          <w:sz w:val="20"/>
          <w:szCs w:val="20"/>
          <w:lang w:eastAsia="de-DE"/>
        </w:rPr>
        <w:t>.</w:t>
      </w:r>
    </w:p>
    <w:p w14:paraId="79A347A6" w14:textId="77777777" w:rsidR="009F59AB" w:rsidRPr="00366C26" w:rsidRDefault="009F59AB" w:rsidP="009F59AB">
      <w:pPr>
        <w:pStyle w:val="KeinLeerraum"/>
        <w:jc w:val="both"/>
        <w:rPr>
          <w:rFonts w:ascii="Arial" w:hAnsi="Arial" w:cs="Arial"/>
          <w:b/>
          <w:sz w:val="20"/>
          <w:szCs w:val="20"/>
          <w:lang w:eastAsia="de-DE"/>
        </w:rPr>
      </w:pPr>
    </w:p>
    <w:p w14:paraId="0800AE22" w14:textId="77777777" w:rsidR="009F59AB" w:rsidRPr="00366C26" w:rsidRDefault="009F59AB" w:rsidP="009F59AB">
      <w:pPr>
        <w:pStyle w:val="KeinLeerraum"/>
        <w:jc w:val="both"/>
        <w:rPr>
          <w:rFonts w:ascii="Arial" w:hAnsi="Arial" w:cs="Arial"/>
          <w:b/>
          <w:sz w:val="20"/>
          <w:szCs w:val="20"/>
          <w:lang w:eastAsia="de-DE"/>
        </w:rPr>
      </w:pPr>
      <w:r w:rsidRPr="00366C26">
        <w:rPr>
          <w:rFonts w:ascii="Arial" w:hAnsi="Arial" w:cs="Arial"/>
          <w:b/>
          <w:sz w:val="20"/>
          <w:szCs w:val="20"/>
          <w:lang w:eastAsia="de-DE"/>
        </w:rPr>
        <w:t>REHAU Industries ist Teil der globalen REHAU Group, die sich auf polymerbasierte Lösungen spezialisiert hat. Mit ihren insgesamt mehr als 20.000 Mitarbeitenden erwirtschaftet die Gruppe einen Jahresumsatz von über 4 Milliarden Euro.</w:t>
      </w:r>
    </w:p>
    <w:p w14:paraId="1D250786" w14:textId="77777777" w:rsidR="009F59AB" w:rsidRPr="00366C26" w:rsidRDefault="009F59AB" w:rsidP="009F59AB">
      <w:pPr>
        <w:pStyle w:val="KeinLeerraum"/>
        <w:jc w:val="both"/>
        <w:rPr>
          <w:rFonts w:ascii="Arial" w:hAnsi="Arial" w:cs="Arial"/>
          <w:b/>
          <w:sz w:val="20"/>
          <w:szCs w:val="20"/>
          <w:lang w:eastAsia="de-DE"/>
        </w:rPr>
      </w:pPr>
    </w:p>
    <w:p w14:paraId="24481E84" w14:textId="77777777" w:rsidR="00F45AA7" w:rsidRPr="009F59AB" w:rsidRDefault="00F45AA7" w:rsidP="00F45AA7">
      <w:pPr>
        <w:pStyle w:val="KeinLeerraum"/>
        <w:rPr>
          <w:rFonts w:ascii="Arial" w:hAnsi="Arial" w:cs="Arial"/>
          <w:sz w:val="20"/>
          <w:szCs w:val="20"/>
          <w:lang w:eastAsia="de-DE"/>
        </w:rPr>
      </w:pPr>
    </w:p>
    <w:p w14:paraId="7DC76E50" w14:textId="77777777" w:rsidR="00F45AA7" w:rsidRPr="009F59AB" w:rsidRDefault="00F45AA7" w:rsidP="00F45AA7">
      <w:pPr>
        <w:pStyle w:val="KeinLeerraum"/>
        <w:rPr>
          <w:rFonts w:ascii="Arial" w:hAnsi="Arial" w:cs="Arial"/>
          <w:sz w:val="20"/>
          <w:szCs w:val="20"/>
          <w:lang w:eastAsia="de-DE"/>
        </w:rPr>
      </w:pPr>
    </w:p>
    <w:p w14:paraId="66DFF463" w14:textId="77777777" w:rsidR="00F45AA7" w:rsidRPr="009F59AB" w:rsidRDefault="00F45AA7" w:rsidP="00F45AA7">
      <w:pPr>
        <w:pStyle w:val="KeinLeerraum"/>
        <w:rPr>
          <w:rFonts w:ascii="Arial" w:hAnsi="Arial" w:cs="Arial"/>
          <w:sz w:val="20"/>
          <w:szCs w:val="20"/>
          <w:lang w:eastAsia="de-DE"/>
        </w:rPr>
      </w:pPr>
    </w:p>
    <w:p w14:paraId="78CDB54A" w14:textId="77777777" w:rsidR="00F45AA7" w:rsidRPr="002D7B23" w:rsidRDefault="00F45AA7" w:rsidP="00F45AA7">
      <w:pPr>
        <w:spacing w:line="276" w:lineRule="auto"/>
        <w:ind w:right="1132"/>
        <w:jc w:val="both"/>
        <w:rPr>
          <w:rFonts w:cs="Arial"/>
          <w:b/>
          <w:u w:val="single"/>
        </w:rPr>
      </w:pPr>
      <w:r w:rsidRPr="002D7B23">
        <w:rPr>
          <w:rFonts w:cs="Arial"/>
          <w:b/>
          <w:u w:val="single"/>
        </w:rPr>
        <w:t>Pressekontakt:</w:t>
      </w:r>
    </w:p>
    <w:p w14:paraId="06B0D205" w14:textId="77777777" w:rsidR="00F45AA7" w:rsidRPr="002D7B23" w:rsidRDefault="00F45AA7" w:rsidP="00F45AA7">
      <w:pPr>
        <w:spacing w:line="276" w:lineRule="auto"/>
        <w:ind w:right="1132"/>
        <w:jc w:val="both"/>
        <w:rPr>
          <w:rFonts w:cs="Arial"/>
          <w:b/>
          <w:u w:val="single"/>
        </w:rPr>
      </w:pPr>
    </w:p>
    <w:p w14:paraId="4875C04A" w14:textId="2569D78D" w:rsidR="00F45AA7" w:rsidRPr="00063541" w:rsidRDefault="00F45AA7" w:rsidP="00F45AA7">
      <w:pPr>
        <w:spacing w:line="360" w:lineRule="auto"/>
        <w:rPr>
          <w:lang w:val="en-US"/>
        </w:rPr>
      </w:pPr>
      <w:r w:rsidRPr="002D7B23">
        <w:t xml:space="preserve">REHAU </w:t>
      </w:r>
      <w:r w:rsidR="00FB57B6" w:rsidRPr="002D7B23">
        <w:t xml:space="preserve">Industries SE &amp; Co. </w:t>
      </w:r>
      <w:r w:rsidR="00FB57B6">
        <w:rPr>
          <w:lang w:val="en-US"/>
        </w:rPr>
        <w:t>KG</w:t>
      </w:r>
    </w:p>
    <w:p w14:paraId="685EB2BE" w14:textId="1013813C" w:rsidR="00F45AA7" w:rsidRPr="00CF7ADD" w:rsidRDefault="00F45AA7" w:rsidP="00F45AA7">
      <w:pPr>
        <w:rPr>
          <w:lang w:val="en-US"/>
        </w:rPr>
      </w:pPr>
      <w:r w:rsidRPr="00CF7ADD">
        <w:rPr>
          <w:lang w:val="en-US"/>
        </w:rPr>
        <w:t>Natalie Stan</w:t>
      </w:r>
      <w:r w:rsidRPr="00CF7ADD">
        <w:rPr>
          <w:lang w:val="en-US"/>
        </w:rPr>
        <w:br/>
      </w:r>
      <w:r w:rsidR="00CF7ADD" w:rsidRPr="00CF7ADD">
        <w:rPr>
          <w:lang w:val="en-US"/>
        </w:rPr>
        <w:t xml:space="preserve">PR and Communications Manager </w:t>
      </w:r>
      <w:r w:rsidR="00CF7ADD">
        <w:rPr>
          <w:lang w:val="en-US"/>
        </w:rPr>
        <w:br/>
      </w:r>
      <w:r w:rsidR="00CF7ADD" w:rsidRPr="00CF7ADD">
        <w:rPr>
          <w:lang w:val="en-US"/>
        </w:rPr>
        <w:t xml:space="preserve">Division Building Solutions I Group Communications </w:t>
      </w:r>
    </w:p>
    <w:p w14:paraId="13FC1764" w14:textId="57BE22F8" w:rsidR="00F45AA7" w:rsidRDefault="00F45AA7" w:rsidP="00F45AA7">
      <w:proofErr w:type="spellStart"/>
      <w:r w:rsidRPr="00133E4E">
        <w:t>Rheniumhaus</w:t>
      </w:r>
      <w:proofErr w:type="spellEnd"/>
      <w:r w:rsidRPr="00133E4E">
        <w:t xml:space="preserve">, 95111 </w:t>
      </w:r>
      <w:proofErr w:type="spellStart"/>
      <w:r w:rsidRPr="00133E4E">
        <w:t>Re</w:t>
      </w:r>
      <w:r>
        <w:t>hau</w:t>
      </w:r>
      <w:proofErr w:type="spellEnd"/>
      <w:r>
        <w:t>, DEUTSCHLAND</w:t>
      </w:r>
    </w:p>
    <w:p w14:paraId="491A0E2D" w14:textId="77777777" w:rsidR="00F45AA7" w:rsidRDefault="00F45AA7" w:rsidP="00F45AA7">
      <w:pPr>
        <w:ind w:right="1134"/>
      </w:pPr>
      <w:r>
        <w:t>Tel: +49 6074 4090 286 / Mobil: +49 171 9780 466</w:t>
      </w:r>
    </w:p>
    <w:p w14:paraId="079EACB1" w14:textId="77777777" w:rsidR="00F45AA7" w:rsidRDefault="00344F99" w:rsidP="00F45AA7">
      <w:pPr>
        <w:ind w:right="1134"/>
        <w:rPr>
          <w:rFonts w:cs="Arial"/>
        </w:rPr>
      </w:pPr>
      <w:hyperlink r:id="rId13" w:history="1">
        <w:r w:rsidR="00F45AA7">
          <w:rPr>
            <w:rStyle w:val="Hyperlink"/>
          </w:rPr>
          <w:t>natalie.stan@rehau.com</w:t>
        </w:r>
      </w:hyperlink>
    </w:p>
    <w:p w14:paraId="6D53BBB2" w14:textId="77777777" w:rsidR="00F45AA7" w:rsidRPr="00ED283A" w:rsidRDefault="00F45AA7" w:rsidP="00F45AA7">
      <w:pPr>
        <w:spacing w:line="360" w:lineRule="auto"/>
        <w:jc w:val="both"/>
        <w:rPr>
          <w:rFonts w:ascii="Arial Narrow" w:hAnsi="Arial Narrow"/>
          <w:sz w:val="22"/>
          <w:szCs w:val="22"/>
        </w:rPr>
      </w:pPr>
    </w:p>
    <w:p w14:paraId="6B41DC4B" w14:textId="77777777" w:rsidR="005E263D" w:rsidRPr="00ED283A" w:rsidRDefault="005E263D" w:rsidP="00C11A0F">
      <w:pPr>
        <w:spacing w:line="360" w:lineRule="auto"/>
        <w:jc w:val="both"/>
        <w:rPr>
          <w:rFonts w:ascii="Arial Narrow" w:hAnsi="Arial Narrow"/>
          <w:sz w:val="22"/>
          <w:szCs w:val="22"/>
        </w:rPr>
      </w:pPr>
    </w:p>
    <w:sectPr w:rsidR="005E263D" w:rsidRPr="00ED283A" w:rsidSect="00876606">
      <w:headerReference w:type="default" r:id="rId14"/>
      <w:footerReference w:type="default" r:id="rId15"/>
      <w:headerReference w:type="first" r:id="rId16"/>
      <w:footerReference w:type="first" r:id="rId17"/>
      <w:type w:val="continuous"/>
      <w:pgSz w:w="11906" w:h="16838" w:code="9"/>
      <w:pgMar w:top="2552" w:right="1983"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1E77C" w14:textId="77777777" w:rsidR="00E918F4" w:rsidRDefault="00E918F4">
      <w:r>
        <w:separator/>
      </w:r>
    </w:p>
  </w:endnote>
  <w:endnote w:type="continuationSeparator" w:id="0">
    <w:p w14:paraId="15D87AEB" w14:textId="77777777" w:rsidR="00E918F4" w:rsidRDefault="00E9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BECE" w14:textId="77777777" w:rsidR="00F53C14" w:rsidRPr="00E375CA" w:rsidRDefault="009F5F7F" w:rsidP="00F53C14">
    <w:pPr>
      <w:pStyle w:val="Fuzeile"/>
      <w:suppressAutoHyphens/>
      <w:spacing w:before="480" w:line="210" w:lineRule="exact"/>
      <w:rPr>
        <w:rFonts w:cs="Arial"/>
        <w:color w:val="000000"/>
        <w:sz w:val="12"/>
        <w:szCs w:val="12"/>
      </w:rPr>
    </w:pPr>
    <w:r>
      <w:rPr>
        <w:noProof/>
      </w:rPr>
      <mc:AlternateContent>
        <mc:Choice Requires="wps">
          <w:drawing>
            <wp:anchor distT="0" distB="0" distL="114300" distR="114300" simplePos="0" relativeHeight="251664384" behindDoc="0" locked="0" layoutInCell="1" allowOverlap="1" wp14:anchorId="399F7E22" wp14:editId="36B6A682">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565D7D8B" w14:textId="4A5A682A"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344F99">
                            <w:rPr>
                              <w:rFonts w:cs="Arial"/>
                              <w:bCs/>
                              <w:noProof/>
                              <w:sz w:val="12"/>
                              <w:szCs w:val="12"/>
                            </w:rPr>
                            <w:t>4</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344F99">
                            <w:rPr>
                              <w:rFonts w:cs="Arial"/>
                              <w:bCs/>
                              <w:noProof/>
                              <w:sz w:val="12"/>
                              <w:szCs w:val="12"/>
                            </w:rPr>
                            <w:t>4</w:t>
                          </w:r>
                          <w:r w:rsidR="0069546F" w:rsidRPr="00E375CA">
                            <w:rPr>
                              <w:rFonts w:cs="Arial"/>
                              <w:bCs/>
                              <w:sz w:val="12"/>
                              <w:szCs w:val="12"/>
                            </w:rPr>
                            <w:fldChar w:fldCharType="end"/>
                          </w:r>
                        </w:p>
                        <w:p w14:paraId="5BA62485" w14:textId="77777777" w:rsidR="004E7089" w:rsidRPr="00962706"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F7E22"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" filled="f" stroked="f">
              <v:textbox inset="0,0,0,0">
                <w:txbxContent>
                  <w:p w14:paraId="565D7D8B" w14:textId="4A5A682A" w:rsidR="004E7089" w:rsidRPr="00E375CA" w:rsidRDefault="004E7089" w:rsidP="004E7089">
                    <w:pPr>
                      <w:pStyle w:val="Kopfzeile"/>
                      <w:jc w:val="right"/>
                      <w:rPr>
                        <w:rFonts w:cs="Arial"/>
                        <w:sz w:val="12"/>
                        <w:szCs w:val="12"/>
                      </w:rPr>
                    </w:pPr>
                    <w:r w:rsidRPr="00E375CA">
                      <w:rPr>
                        <w:rFonts w:cs="Arial"/>
                        <w:sz w:val="12"/>
                        <w:szCs w:val="12"/>
                      </w:rPr>
                      <w:t xml:space="preserve">Seite </w:t>
                    </w:r>
                    <w:r w:rsidR="0069546F" w:rsidRPr="00E375CA">
                      <w:rPr>
                        <w:rFonts w:cs="Arial"/>
                        <w:bCs/>
                        <w:sz w:val="12"/>
                        <w:szCs w:val="12"/>
                      </w:rPr>
                      <w:fldChar w:fldCharType="begin"/>
                    </w:r>
                    <w:r w:rsidRPr="00E375CA">
                      <w:rPr>
                        <w:rFonts w:cs="Arial"/>
                        <w:bCs/>
                        <w:sz w:val="12"/>
                        <w:szCs w:val="12"/>
                      </w:rPr>
                      <w:instrText>PAGE</w:instrText>
                    </w:r>
                    <w:r w:rsidR="0069546F" w:rsidRPr="00E375CA">
                      <w:rPr>
                        <w:rFonts w:cs="Arial"/>
                        <w:bCs/>
                        <w:sz w:val="12"/>
                        <w:szCs w:val="12"/>
                      </w:rPr>
                      <w:fldChar w:fldCharType="separate"/>
                    </w:r>
                    <w:r w:rsidR="00344F99">
                      <w:rPr>
                        <w:rFonts w:cs="Arial"/>
                        <w:bCs/>
                        <w:noProof/>
                        <w:sz w:val="12"/>
                        <w:szCs w:val="12"/>
                      </w:rPr>
                      <w:t>4</w:t>
                    </w:r>
                    <w:r w:rsidR="0069546F" w:rsidRPr="00E375CA">
                      <w:rPr>
                        <w:rFonts w:cs="Arial"/>
                        <w:bCs/>
                        <w:sz w:val="12"/>
                        <w:szCs w:val="12"/>
                      </w:rPr>
                      <w:fldChar w:fldCharType="end"/>
                    </w:r>
                    <w:r w:rsidRPr="00E375CA">
                      <w:rPr>
                        <w:rFonts w:cs="Arial"/>
                        <w:sz w:val="12"/>
                        <w:szCs w:val="12"/>
                      </w:rPr>
                      <w:t xml:space="preserve"> von </w:t>
                    </w:r>
                    <w:r w:rsidR="0069546F" w:rsidRPr="00E375CA">
                      <w:rPr>
                        <w:rFonts w:cs="Arial"/>
                        <w:bCs/>
                        <w:sz w:val="12"/>
                        <w:szCs w:val="12"/>
                      </w:rPr>
                      <w:fldChar w:fldCharType="begin"/>
                    </w:r>
                    <w:r w:rsidRPr="00E375CA">
                      <w:rPr>
                        <w:rFonts w:cs="Arial"/>
                        <w:bCs/>
                        <w:sz w:val="12"/>
                        <w:szCs w:val="12"/>
                      </w:rPr>
                      <w:instrText>NUMPAGES</w:instrText>
                    </w:r>
                    <w:r w:rsidR="0069546F" w:rsidRPr="00E375CA">
                      <w:rPr>
                        <w:rFonts w:cs="Arial"/>
                        <w:bCs/>
                        <w:sz w:val="12"/>
                        <w:szCs w:val="12"/>
                      </w:rPr>
                      <w:fldChar w:fldCharType="separate"/>
                    </w:r>
                    <w:r w:rsidR="00344F99">
                      <w:rPr>
                        <w:rFonts w:cs="Arial"/>
                        <w:bCs/>
                        <w:noProof/>
                        <w:sz w:val="12"/>
                        <w:szCs w:val="12"/>
                      </w:rPr>
                      <w:t>4</w:t>
                    </w:r>
                    <w:r w:rsidR="0069546F" w:rsidRPr="00E375CA">
                      <w:rPr>
                        <w:rFonts w:cs="Arial"/>
                        <w:bCs/>
                        <w:sz w:val="12"/>
                        <w:szCs w:val="12"/>
                      </w:rPr>
                      <w:fldChar w:fldCharType="end"/>
                    </w:r>
                  </w:p>
                  <w:p w14:paraId="5BA62485" w14:textId="77777777" w:rsidR="004E7089" w:rsidRPr="00962706" w:rsidRDefault="004E7089">
                    <w:pPr>
                      <w:rPr>
                        <w:rFonts w:cs="Arial"/>
                        <w:sz w:val="16"/>
                        <w:szCs w:val="16"/>
                      </w:rPr>
                    </w:pPr>
                  </w:p>
                </w:txbxContent>
              </v:textbox>
            </v:shape>
          </w:pict>
        </mc:Fallback>
      </mc:AlternateContent>
    </w:r>
    <w:r w:rsidR="00E375CA" w:rsidRPr="00962706">
      <w:rPr>
        <w:rFonts w:cs="Arial"/>
        <w:color w:val="000000"/>
        <w:sz w:val="12"/>
        <w:szCs w:val="12"/>
      </w:rPr>
      <w:t xml:space="preserve">REHAU AG + Co </w:t>
    </w:r>
    <w:r w:rsidR="00E375CA" w:rsidRPr="00962706">
      <w:rPr>
        <w:rFonts w:cs="Arial"/>
        <w:color w:val="000000"/>
        <w:sz w:val="12"/>
        <w:szCs w:val="12"/>
      </w:rPr>
      <w:sym w:font="Symbol" w:char="F0D7"/>
    </w:r>
    <w:r w:rsidR="00E375CA" w:rsidRPr="00962706">
      <w:rPr>
        <w:rFonts w:cs="Arial"/>
        <w:color w:val="000000"/>
        <w:sz w:val="12"/>
        <w:szCs w:val="12"/>
      </w:rPr>
      <w:t xml:space="preserve"> Presse- und Öffentlichkeitsarbeit </w:t>
    </w:r>
    <w:r w:rsidR="00E375CA" w:rsidRPr="00962706">
      <w:rPr>
        <w:rFonts w:cs="Arial"/>
        <w:color w:val="000000"/>
        <w:sz w:val="12"/>
        <w:szCs w:val="12"/>
      </w:rPr>
      <w:sym w:font="Symbol" w:char="F0D7"/>
    </w:r>
    <w:r w:rsidR="00E375CA" w:rsidRPr="00962706">
      <w:rPr>
        <w:rFonts w:cs="Arial"/>
        <w:color w:val="000000"/>
        <w:sz w:val="12"/>
        <w:szCs w:val="12"/>
      </w:rPr>
      <w:t xml:space="preserve"> </w:t>
    </w:r>
    <w:proofErr w:type="spellStart"/>
    <w:r w:rsidR="00E375CA" w:rsidRPr="00962706">
      <w:rPr>
        <w:rFonts w:cs="Arial"/>
        <w:color w:val="000000"/>
        <w:sz w:val="12"/>
        <w:szCs w:val="12"/>
      </w:rPr>
      <w:t>Rheniumhaus</w:t>
    </w:r>
    <w:proofErr w:type="spellEnd"/>
    <w:r w:rsidR="00E375CA" w:rsidRPr="00962706">
      <w:rPr>
        <w:rFonts w:cs="Arial"/>
        <w:color w:val="000000"/>
        <w:sz w:val="12"/>
        <w:szCs w:val="12"/>
      </w:rPr>
      <w:t xml:space="preserve"> </w:t>
    </w:r>
    <w:r w:rsidR="00E375CA" w:rsidRPr="00962706">
      <w:rPr>
        <w:rFonts w:cs="Arial"/>
        <w:color w:val="000000"/>
        <w:sz w:val="12"/>
        <w:szCs w:val="12"/>
      </w:rPr>
      <w:sym w:font="Symbol" w:char="F0D7"/>
    </w:r>
    <w:r w:rsidR="00E375CA" w:rsidRPr="00962706">
      <w:rPr>
        <w:rFonts w:cs="Arial"/>
        <w:color w:val="000000"/>
        <w:sz w:val="12"/>
        <w:szCs w:val="12"/>
      </w:rPr>
      <w:t xml:space="preserve"> </w:t>
    </w:r>
    <w:r>
      <w:rPr>
        <w:rFonts w:cs="Arial"/>
        <w:color w:val="000000"/>
        <w:sz w:val="12"/>
        <w:szCs w:val="12"/>
      </w:rPr>
      <w:t>Otto-Hahn-Str. 2</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00E375CA" w:rsidRPr="00962706">
      <w:rPr>
        <w:rFonts w:cs="Arial"/>
        <w:color w:val="000000"/>
        <w:sz w:val="12"/>
        <w:szCs w:val="12"/>
      </w:rPr>
      <w:t>95111</w:t>
    </w:r>
    <w:r w:rsidR="00C75044">
      <w:rPr>
        <w:rFonts w:cs="Arial"/>
        <w:color w:val="000000"/>
        <w:sz w:val="12"/>
        <w:szCs w:val="12"/>
      </w:rPr>
      <w:t xml:space="preserve"> </w:t>
    </w:r>
    <w:proofErr w:type="spellStart"/>
    <w:r w:rsidR="00C75044">
      <w:rPr>
        <w:rFonts w:cs="Arial"/>
        <w:color w:val="000000"/>
        <w:sz w:val="12"/>
        <w:szCs w:val="12"/>
      </w:rPr>
      <w:t>Rehau</w:t>
    </w:r>
    <w:proofErr w:type="spellEnd"/>
    <w:r w:rsidR="00E375CA" w:rsidRPr="00962706">
      <w:rPr>
        <w:rFonts w:cs="Arial"/>
        <w:color w:val="000000"/>
        <w:sz w:val="12"/>
        <w:szCs w:val="12"/>
      </w:rPr>
      <w:br/>
      <w:t xml:space="preserve">Tel.: +49 9283 77-1004, -1094, -1457, </w:t>
    </w:r>
    <w:r w:rsidR="00E375CA">
      <w:rPr>
        <w:rFonts w:cs="Arial"/>
        <w:color w:val="000000"/>
        <w:sz w:val="12"/>
        <w:szCs w:val="12"/>
      </w:rPr>
      <w:t xml:space="preserve">-1441, </w:t>
    </w:r>
    <w:r w:rsidR="00E375CA" w:rsidRPr="00962706">
      <w:rPr>
        <w:rFonts w:cs="Arial"/>
        <w:color w:val="000000"/>
        <w:sz w:val="12"/>
        <w:szCs w:val="12"/>
      </w:rPr>
      <w:t>-2385</w:t>
    </w:r>
    <w:r w:rsidR="00CD031F">
      <w:rPr>
        <w:rFonts w:cs="Arial"/>
        <w:color w:val="000000"/>
        <w:sz w:val="12"/>
        <w:szCs w:val="12"/>
      </w:rPr>
      <w:t xml:space="preserve"> und +49 6074 4090 286</w:t>
    </w:r>
    <w:r w:rsidR="00E375CA" w:rsidRPr="00962706">
      <w:rPr>
        <w:rFonts w:cs="Arial"/>
        <w:color w:val="000000"/>
        <w:sz w:val="12"/>
        <w:szCs w:val="12"/>
      </w:rPr>
      <w:br/>
    </w:r>
    <w:hyperlink r:id="rId1" w:history="1">
      <w:r w:rsidR="00E375CA" w:rsidRPr="00962706">
        <w:rPr>
          <w:rStyle w:val="Hyperlink"/>
          <w:rFonts w:cs="Arial"/>
          <w:color w:val="000000"/>
          <w:sz w:val="12"/>
          <w:szCs w:val="12"/>
          <w:u w:val="none"/>
        </w:rPr>
        <w:t>presse@rehau.com</w:t>
      </w:r>
    </w:hyperlink>
    <w:r w:rsidR="00E375CA" w:rsidRPr="00962706">
      <w:rPr>
        <w:rFonts w:cs="Arial"/>
        <w:color w:val="000000"/>
        <w:sz w:val="12"/>
        <w:szCs w:val="12"/>
      </w:rPr>
      <w:t xml:space="preserve"> </w:t>
    </w:r>
    <w:r w:rsidR="00E375CA" w:rsidRPr="00962706">
      <w:rPr>
        <w:rFonts w:cs="Arial"/>
        <w:color w:val="000000"/>
        <w:sz w:val="12"/>
        <w:szCs w:val="12"/>
      </w:rPr>
      <w:sym w:font="Symbol" w:char="F0D7"/>
    </w:r>
    <w:r w:rsidR="00E375CA" w:rsidRPr="00962706">
      <w:rPr>
        <w:rFonts w:cs="Arial"/>
        <w:color w:val="000000"/>
        <w:sz w:val="12"/>
        <w:szCs w:val="12"/>
      </w:rPr>
      <w:t xml:space="preserve"> </w:t>
    </w:r>
    <w:hyperlink r:id="rId2" w:history="1">
      <w:r w:rsidR="00E375CA" w:rsidRPr="00962706">
        <w:rPr>
          <w:rStyle w:val="Hyperlink"/>
          <w:rFonts w:cs="Arial"/>
          <w:color w:val="000000"/>
          <w:sz w:val="12"/>
          <w:szCs w:val="12"/>
          <w:u w:val="none"/>
        </w:rPr>
        <w:t>www.rehau.com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80F22" w14:textId="6366FFE8" w:rsidR="00DD7B22" w:rsidRPr="00962706" w:rsidRDefault="00DD7B22" w:rsidP="00DD7B22">
    <w:pPr>
      <w:pStyle w:val="Fuzeile"/>
      <w:suppressAutoHyphens/>
      <w:spacing w:before="480" w:line="210" w:lineRule="exact"/>
      <w:rPr>
        <w:rFonts w:cs="Arial"/>
        <w:color w:val="000000"/>
        <w:sz w:val="12"/>
        <w:szCs w:val="12"/>
      </w:rPr>
    </w:pPr>
    <w:r w:rsidRPr="00962706">
      <w:rPr>
        <w:rFonts w:cs="Arial"/>
        <w:color w:val="000000"/>
        <w:sz w:val="12"/>
        <w:szCs w:val="12"/>
      </w:rPr>
      <w:t xml:space="preserve">REHAU </w:t>
    </w:r>
    <w:r w:rsidR="00FB57B6">
      <w:rPr>
        <w:rFonts w:cs="Arial"/>
        <w:color w:val="000000"/>
        <w:sz w:val="12"/>
        <w:szCs w:val="12"/>
      </w:rPr>
      <w:t>Industries SE &amp; Co. KG</w:t>
    </w:r>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Presse- und Öffentlichkeitsarbeit </w:t>
    </w:r>
    <w:r w:rsidRPr="00962706">
      <w:rPr>
        <w:rFonts w:cs="Arial"/>
        <w:color w:val="000000"/>
        <w:sz w:val="12"/>
        <w:szCs w:val="12"/>
      </w:rPr>
      <w:sym w:font="Symbol" w:char="F0D7"/>
    </w:r>
    <w:r w:rsidRPr="00962706">
      <w:rPr>
        <w:rFonts w:cs="Arial"/>
        <w:color w:val="000000"/>
        <w:sz w:val="12"/>
        <w:szCs w:val="12"/>
      </w:rPr>
      <w:t xml:space="preserve"> </w:t>
    </w:r>
    <w:proofErr w:type="spellStart"/>
    <w:r w:rsidRPr="00962706">
      <w:rPr>
        <w:rFonts w:cs="Arial"/>
        <w:color w:val="000000"/>
        <w:sz w:val="12"/>
        <w:szCs w:val="12"/>
      </w:rPr>
      <w:t>Rheniumhaus</w:t>
    </w:r>
    <w:proofErr w:type="spellEnd"/>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r w:rsidR="009F5F7F">
      <w:rPr>
        <w:rFonts w:cs="Arial"/>
        <w:color w:val="000000"/>
        <w:sz w:val="12"/>
        <w:szCs w:val="12"/>
      </w:rPr>
      <w:t>Otto-Hahn-Str 2</w:t>
    </w:r>
    <w:r w:rsidR="009F5F7F" w:rsidRPr="00962706">
      <w:rPr>
        <w:rFonts w:cs="Arial"/>
        <w:color w:val="000000"/>
        <w:sz w:val="12"/>
        <w:szCs w:val="12"/>
      </w:rPr>
      <w:t xml:space="preserve"> </w:t>
    </w:r>
    <w:r w:rsidR="009F5F7F" w:rsidRPr="00962706">
      <w:rPr>
        <w:rFonts w:cs="Arial"/>
        <w:color w:val="000000"/>
        <w:sz w:val="12"/>
        <w:szCs w:val="12"/>
      </w:rPr>
      <w:sym w:font="Symbol" w:char="F0D7"/>
    </w:r>
    <w:r w:rsidR="009F5F7F" w:rsidRPr="00962706">
      <w:rPr>
        <w:rFonts w:cs="Arial"/>
        <w:color w:val="000000"/>
        <w:sz w:val="12"/>
        <w:szCs w:val="12"/>
      </w:rPr>
      <w:t xml:space="preserve"> </w:t>
    </w:r>
    <w:r w:rsidRPr="00962706">
      <w:rPr>
        <w:rFonts w:cs="Arial"/>
        <w:color w:val="000000"/>
        <w:sz w:val="12"/>
        <w:szCs w:val="12"/>
      </w:rPr>
      <w:t>95111</w:t>
    </w:r>
    <w:r w:rsidR="00C75044">
      <w:rPr>
        <w:rFonts w:cs="Arial"/>
        <w:color w:val="000000"/>
        <w:sz w:val="12"/>
        <w:szCs w:val="12"/>
      </w:rPr>
      <w:t xml:space="preserve"> </w:t>
    </w:r>
    <w:proofErr w:type="spellStart"/>
    <w:r w:rsidR="00C75044">
      <w:rPr>
        <w:rFonts w:cs="Arial"/>
        <w:color w:val="000000"/>
        <w:sz w:val="12"/>
        <w:szCs w:val="12"/>
      </w:rPr>
      <w:t>Rehau</w:t>
    </w:r>
    <w:proofErr w:type="spellEnd"/>
    <w:r w:rsidRPr="00962706">
      <w:rPr>
        <w:rFonts w:cs="Arial"/>
        <w:color w:val="000000"/>
        <w:sz w:val="12"/>
        <w:szCs w:val="12"/>
      </w:rPr>
      <w:br/>
      <w:t xml:space="preserve">Tel.: +49 9283 77-1004, -1094, -1457, </w:t>
    </w:r>
    <w:r w:rsidR="00674132">
      <w:rPr>
        <w:rFonts w:cs="Arial"/>
        <w:color w:val="000000"/>
        <w:sz w:val="12"/>
        <w:szCs w:val="12"/>
      </w:rPr>
      <w:t xml:space="preserve">-1441, </w:t>
    </w:r>
    <w:r w:rsidRPr="00962706">
      <w:rPr>
        <w:rFonts w:cs="Arial"/>
        <w:color w:val="000000"/>
        <w:sz w:val="12"/>
        <w:szCs w:val="12"/>
      </w:rPr>
      <w:t>-2385</w:t>
    </w:r>
    <w:r w:rsidR="00CD031F">
      <w:rPr>
        <w:rFonts w:cs="Arial"/>
        <w:color w:val="000000"/>
        <w:sz w:val="12"/>
        <w:szCs w:val="12"/>
      </w:rPr>
      <w:t xml:space="preserve"> und +49 6074 4090 -286</w:t>
    </w:r>
    <w:r w:rsidRPr="00962706">
      <w:rPr>
        <w:rFonts w:cs="Arial"/>
        <w:color w:val="000000"/>
        <w:sz w:val="12"/>
        <w:szCs w:val="12"/>
      </w:rPr>
      <w:br/>
    </w:r>
    <w:hyperlink r:id="rId1" w:history="1">
      <w:r w:rsidRPr="00962706">
        <w:rPr>
          <w:rStyle w:val="Hyperlink"/>
          <w:rFonts w:cs="Arial"/>
          <w:color w:val="000000"/>
          <w:sz w:val="12"/>
          <w:szCs w:val="12"/>
          <w:u w:val="none"/>
        </w:rPr>
        <w:t>presse@rehau.com</w:t>
      </w:r>
    </w:hyperlink>
    <w:r w:rsidRPr="00962706">
      <w:rPr>
        <w:rFonts w:cs="Arial"/>
        <w:color w:val="000000"/>
        <w:sz w:val="12"/>
        <w:szCs w:val="12"/>
      </w:rPr>
      <w:t xml:space="preserve"> </w:t>
    </w:r>
    <w:r w:rsidRPr="00962706">
      <w:rPr>
        <w:rFonts w:cs="Arial"/>
        <w:color w:val="000000"/>
        <w:sz w:val="12"/>
        <w:szCs w:val="12"/>
      </w:rPr>
      <w:sym w:font="Symbol" w:char="F0D7"/>
    </w:r>
    <w:r w:rsidRPr="00962706">
      <w:rPr>
        <w:rFonts w:cs="Arial"/>
        <w:color w:val="000000"/>
        <w:sz w:val="12"/>
        <w:szCs w:val="12"/>
      </w:rPr>
      <w:t xml:space="preserve"> </w:t>
    </w:r>
    <w:hyperlink r:id="rId2" w:history="1">
      <w:r w:rsidRPr="00962706">
        <w:rPr>
          <w:rStyle w:val="Hyperlink"/>
          <w:rFonts w:cs="Arial"/>
          <w:color w:val="000000"/>
          <w:sz w:val="12"/>
          <w:szCs w:val="12"/>
          <w:u w:val="none"/>
        </w:rPr>
        <w:t>www.rehau.com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BFF7" w14:textId="77777777" w:rsidR="00E918F4" w:rsidRDefault="00E918F4">
      <w:r>
        <w:separator/>
      </w:r>
    </w:p>
  </w:footnote>
  <w:footnote w:type="continuationSeparator" w:id="0">
    <w:p w14:paraId="4CE4DFF9" w14:textId="77777777" w:rsidR="00E918F4" w:rsidRDefault="00E9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14:paraId="7597D37A" w14:textId="77777777" w:rsidR="00E03D35" w:rsidRDefault="005E263D">
        <w:pPr>
          <w:pStyle w:val="Kopfzeile"/>
        </w:pPr>
        <w:r>
          <w:rPr>
            <w:noProof/>
          </w:rPr>
          <w:drawing>
            <wp:anchor distT="0" distB="0" distL="114300" distR="114300" simplePos="0" relativeHeight="251672576" behindDoc="1" locked="0" layoutInCell="1" allowOverlap="1" wp14:anchorId="40259052" wp14:editId="7C1E8349">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17" name="Grafik 1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p>
      <w:p w14:paraId="5C98F84A" w14:textId="77777777" w:rsidR="00E03D35" w:rsidRDefault="00E03D35">
        <w:pPr>
          <w:pStyle w:val="Kopfzeile"/>
        </w:pPr>
      </w:p>
      <w:p w14:paraId="737A0A38" w14:textId="77777777" w:rsidR="004E7089" w:rsidRDefault="004E7089">
        <w:pPr>
          <w:pStyle w:val="Kopfzeile"/>
          <w:rPr>
            <w:rFonts w:ascii="Arial Narrow" w:hAnsi="Arial Narrow"/>
          </w:rPr>
        </w:pPr>
      </w:p>
      <w:p w14:paraId="2BE6F04B" w14:textId="77777777" w:rsidR="004E7089" w:rsidRDefault="004E7089">
        <w:pPr>
          <w:pStyle w:val="Kopfzeile"/>
          <w:rPr>
            <w:rFonts w:ascii="Arial Narrow" w:hAnsi="Arial Narrow"/>
          </w:rPr>
        </w:pPr>
      </w:p>
      <w:p w14:paraId="559D4117" w14:textId="77777777" w:rsidR="004E7089" w:rsidRDefault="00344F99">
        <w:pPr>
          <w:pStyle w:val="Kopfzeile"/>
          <w:rPr>
            <w:rFonts w:ascii="Arial Narrow" w:hAnsi="Arial Narrow"/>
          </w:rPr>
        </w:pPr>
      </w:p>
    </w:sdtContent>
  </w:sdt>
  <w:p w14:paraId="0CD6F303" w14:textId="77777777" w:rsidR="003102D9" w:rsidRDefault="003102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03EE" w14:textId="77777777" w:rsidR="00457227" w:rsidRDefault="00FF1571">
    <w:pPr>
      <w:pStyle w:val="Kopfzeile"/>
      <w:rPr>
        <w:noProof/>
      </w:rPr>
    </w:pPr>
    <w:r>
      <w:rPr>
        <w:noProof/>
      </w:rPr>
      <w:drawing>
        <wp:anchor distT="0" distB="0" distL="114300" distR="114300" simplePos="0" relativeHeight="251670528" behindDoc="1" locked="0" layoutInCell="1" allowOverlap="1" wp14:anchorId="181E9FFF" wp14:editId="69ECBA26">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18" name="Grafik 18"/>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68480" behindDoc="1" locked="1" layoutInCell="1" allowOverlap="1" wp14:anchorId="39AE2CB4" wp14:editId="69F5DA9E">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520A2A27" w14:textId="077E3FE3" w:rsidR="00F06830" w:rsidRDefault="00FB57B6" w:rsidP="00F06830">
                          <w:pPr>
                            <w:jc w:val="right"/>
                          </w:pPr>
                          <w:r>
                            <w:fldChar w:fldCharType="begin"/>
                          </w:r>
                          <w:r>
                            <w:instrText xml:space="preserve"> TIME \@ "dd.MM.yyyy" </w:instrText>
                          </w:r>
                          <w:r>
                            <w:fldChar w:fldCharType="separate"/>
                          </w:r>
                          <w:r w:rsidR="00344F99">
                            <w:rPr>
                              <w:noProof/>
                            </w:rPr>
                            <w:t>02.05.2022</w:t>
                          </w:r>
                          <w:r>
                            <w:fldChar w:fldCharType="end"/>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AE2CB4" id="_x0000_t202" coordsize="21600,21600" o:spt="202" path="m,l,21600r21600,l21600,xe">
              <v:stroke joinstyle="miter"/>
              <v:path gradientshapeok="t" o:connecttype="rect"/>
            </v:shapetype>
            <v:shape id="_x0000_s1027"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" filled="f" stroked="f">
              <v:textbox style="mso-fit-shape-to-text:t" inset="0,0,0,0">
                <w:txbxContent>
                  <w:p w14:paraId="520A2A27" w14:textId="077E3FE3" w:rsidR="00F06830" w:rsidRDefault="00FB57B6" w:rsidP="00F06830">
                    <w:pPr>
                      <w:jc w:val="right"/>
                    </w:pPr>
                    <w:r>
                      <w:fldChar w:fldCharType="begin"/>
                    </w:r>
                    <w:r>
                      <w:instrText xml:space="preserve"> TIME \@ "dd.MM.yyyy" </w:instrText>
                    </w:r>
                    <w:r>
                      <w:fldChar w:fldCharType="separate"/>
                    </w:r>
                    <w:r w:rsidR="00344F99">
                      <w:rPr>
                        <w:noProof/>
                      </w:rPr>
                      <w:t>02.05.2022</w:t>
                    </w:r>
                    <w:r>
                      <w:fldChar w:fldCharType="end"/>
                    </w:r>
                  </w:p>
                </w:txbxContent>
              </v:textbox>
              <w10:wrap anchory="page"/>
              <w10:anchorlock/>
            </v:shape>
          </w:pict>
        </mc:Fallback>
      </mc:AlternateContent>
    </w:r>
    <w:r w:rsidR="00F06830">
      <w:rPr>
        <w:noProof/>
      </w:rPr>
      <w:t xml:space="preserve"> </w:t>
    </w:r>
  </w:p>
  <w:p w14:paraId="51E5ACE8" w14:textId="77777777" w:rsidR="00457227" w:rsidRDefault="00457227">
    <w:pPr>
      <w:pStyle w:val="Kopfzeile"/>
      <w:rPr>
        <w:noProof/>
      </w:rPr>
    </w:pPr>
  </w:p>
  <w:p w14:paraId="73272C40" w14:textId="77777777" w:rsidR="00457227" w:rsidRDefault="00457227">
    <w:pPr>
      <w:pStyle w:val="Kopfzeile"/>
      <w:rPr>
        <w:noProof/>
      </w:rPr>
    </w:pPr>
  </w:p>
  <w:p w14:paraId="40D989A3" w14:textId="77777777" w:rsidR="00457227" w:rsidRDefault="00457227">
    <w:pPr>
      <w:pStyle w:val="Kopfzeile"/>
      <w:rPr>
        <w:noProof/>
      </w:rPr>
    </w:pPr>
  </w:p>
  <w:p w14:paraId="74820BC0" w14:textId="77777777" w:rsidR="00457227" w:rsidRDefault="00457227">
    <w:pPr>
      <w:pStyle w:val="Kopfzeile"/>
      <w:rPr>
        <w:noProof/>
      </w:rPr>
    </w:pPr>
  </w:p>
  <w:p w14:paraId="3C09C747" w14:textId="77777777" w:rsidR="00457227" w:rsidRDefault="00457227">
    <w:pPr>
      <w:pStyle w:val="Kopfzeile"/>
      <w:rPr>
        <w:noProof/>
      </w:rPr>
    </w:pPr>
  </w:p>
  <w:p w14:paraId="5E2EB274" w14:textId="77777777" w:rsidR="00457227" w:rsidRDefault="00457227">
    <w:pPr>
      <w:pStyle w:val="Kopfzeile"/>
      <w:rPr>
        <w:noProof/>
      </w:rPr>
    </w:pPr>
  </w:p>
  <w:p w14:paraId="4080E6CE" w14:textId="77777777" w:rsidR="00457227" w:rsidRDefault="00457227">
    <w:pPr>
      <w:pStyle w:val="Kopfzeile"/>
      <w:rPr>
        <w:noProof/>
      </w:rPr>
    </w:pPr>
  </w:p>
  <w:p w14:paraId="2C233E6F" w14:textId="77777777"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17D0C873" wp14:editId="3FA6B094">
              <wp:simplePos x="0" y="0"/>
              <wp:positionH relativeFrom="column">
                <wp:posOffset>-8890</wp:posOffset>
              </wp:positionH>
              <wp:positionV relativeFrom="paragraph">
                <wp:posOffset>117475</wp:posOffset>
              </wp:positionV>
              <wp:extent cx="4282440" cy="291465"/>
              <wp:effectExtent l="0" t="0" r="3810" b="444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14:paraId="7AA506D9" w14:textId="2F183F8C" w:rsidR="00F06830" w:rsidRPr="002779A4" w:rsidRDefault="00073726" w:rsidP="00F06830">
                          <w:pPr>
                            <w:rPr>
                              <w:rFonts w:ascii="Arial Narrow" w:hAnsi="Arial Narrow"/>
                              <w:b/>
                              <w:sz w:val="40"/>
                              <w:szCs w:val="40"/>
                            </w:rPr>
                          </w:pPr>
                          <w:r>
                            <w:rPr>
                              <w:rFonts w:ascii="Arial Narrow" w:hAnsi="Arial Narrow"/>
                              <w:b/>
                              <w:sz w:val="40"/>
                              <w:szCs w:val="40"/>
                            </w:rPr>
                            <w:t>PRESSEINFORMATION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C873" id="_x0000_s1028" type="#_x0000_t202" style="position:absolute;margin-left:-.7pt;margin-top:9.25pt;width:337.2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6+9ewAQCAADpAwAADgAAAAAA&#10;AAAAAAAAAAAuAgAAZHJzL2Uyb0RvYy54bWxQSwECLQAUAAYACAAAACEAJ6QFKNwAAAAIAQAADwAA&#10;AAAAAAAAAAAAAABeBAAAZHJzL2Rvd25yZXYueG1sUEsFBgAAAAAEAAQA8wAAAGcFAAAAAA==&#10;" filled="f" stroked="f">
              <v:textbox style="mso-fit-shape-to-text:t" inset="0,0,0,0">
                <w:txbxContent>
                  <w:p w14:paraId="7AA506D9" w14:textId="2F183F8C" w:rsidR="00F06830" w:rsidRPr="002779A4" w:rsidRDefault="00073726" w:rsidP="00F06830">
                    <w:pPr>
                      <w:rPr>
                        <w:rFonts w:ascii="Arial Narrow" w:hAnsi="Arial Narrow"/>
                        <w:b/>
                        <w:sz w:val="40"/>
                        <w:szCs w:val="40"/>
                      </w:rPr>
                    </w:pPr>
                    <w:r>
                      <w:rPr>
                        <w:rFonts w:ascii="Arial Narrow" w:hAnsi="Arial Narrow"/>
                        <w:b/>
                        <w:sz w:val="40"/>
                        <w:szCs w:val="40"/>
                      </w:rPr>
                      <w:t>PRESSEINFORMATION</w:t>
                    </w:r>
                  </w:p>
                </w:txbxContent>
              </v:textbox>
            </v:shape>
          </w:pict>
        </mc:Fallback>
      </mc:AlternateContent>
    </w:r>
  </w:p>
  <w:p w14:paraId="5F1EFABE" w14:textId="221C6AB2" w:rsidR="00457227" w:rsidRDefault="00F45AA7" w:rsidP="00F45AA7">
    <w:pPr>
      <w:pStyle w:val="Kopfzeile"/>
      <w:tabs>
        <w:tab w:val="clear" w:pos="4536"/>
        <w:tab w:val="left" w:pos="9072"/>
      </w:tabs>
      <w:rPr>
        <w:noProof/>
      </w:rPr>
    </w:pPr>
    <w:r>
      <w:rPr>
        <w:noProof/>
      </w:rPr>
      <w:tab/>
    </w:r>
  </w:p>
  <w:p w14:paraId="428643BC" w14:textId="77777777" w:rsidR="00457227" w:rsidRDefault="00457227">
    <w:pPr>
      <w:pStyle w:val="Kopfzeile"/>
      <w:rPr>
        <w:noProof/>
      </w:rPr>
    </w:pPr>
  </w:p>
  <w:p w14:paraId="33E14EAD" w14:textId="77777777" w:rsidR="00457227" w:rsidRDefault="00457227">
    <w:pPr>
      <w:pStyle w:val="Kopfzeile"/>
      <w:rPr>
        <w:noProof/>
      </w:rPr>
    </w:pPr>
  </w:p>
  <w:p w14:paraId="65941258" w14:textId="77777777" w:rsidR="00457227" w:rsidRDefault="00457227">
    <w:pPr>
      <w:pStyle w:val="Kopfzeile"/>
      <w:rPr>
        <w:noProof/>
      </w:rPr>
    </w:pPr>
  </w:p>
  <w:p w14:paraId="7C90AF74"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7096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4170F"/>
    <w:rsid w:val="00063541"/>
    <w:rsid w:val="00073726"/>
    <w:rsid w:val="00077CE4"/>
    <w:rsid w:val="00084A94"/>
    <w:rsid w:val="00093A89"/>
    <w:rsid w:val="000A07C0"/>
    <w:rsid w:val="000B179B"/>
    <w:rsid w:val="000D32F7"/>
    <w:rsid w:val="001001CA"/>
    <w:rsid w:val="00125FA8"/>
    <w:rsid w:val="00132698"/>
    <w:rsid w:val="00133001"/>
    <w:rsid w:val="00133E4E"/>
    <w:rsid w:val="001438F7"/>
    <w:rsid w:val="001511FA"/>
    <w:rsid w:val="00174FFD"/>
    <w:rsid w:val="001828B3"/>
    <w:rsid w:val="00185F57"/>
    <w:rsid w:val="001A744D"/>
    <w:rsid w:val="0023056E"/>
    <w:rsid w:val="00232E1D"/>
    <w:rsid w:val="002420F6"/>
    <w:rsid w:val="00257439"/>
    <w:rsid w:val="002779A4"/>
    <w:rsid w:val="002C3B37"/>
    <w:rsid w:val="002D3495"/>
    <w:rsid w:val="002D7B23"/>
    <w:rsid w:val="002F7C67"/>
    <w:rsid w:val="003102D9"/>
    <w:rsid w:val="00332337"/>
    <w:rsid w:val="00344C25"/>
    <w:rsid w:val="00344F99"/>
    <w:rsid w:val="003A768C"/>
    <w:rsid w:val="00422052"/>
    <w:rsid w:val="004445CE"/>
    <w:rsid w:val="00457227"/>
    <w:rsid w:val="00470A89"/>
    <w:rsid w:val="004B2F34"/>
    <w:rsid w:val="004C28CB"/>
    <w:rsid w:val="004C3E8F"/>
    <w:rsid w:val="004C6003"/>
    <w:rsid w:val="004D7EDF"/>
    <w:rsid w:val="004E51EC"/>
    <w:rsid w:val="004E60A8"/>
    <w:rsid w:val="004E7089"/>
    <w:rsid w:val="00502855"/>
    <w:rsid w:val="00505BF2"/>
    <w:rsid w:val="00527A76"/>
    <w:rsid w:val="00553E34"/>
    <w:rsid w:val="005569B3"/>
    <w:rsid w:val="00583380"/>
    <w:rsid w:val="005B02F7"/>
    <w:rsid w:val="005C23B9"/>
    <w:rsid w:val="005E0490"/>
    <w:rsid w:val="005E263D"/>
    <w:rsid w:val="005E6F1E"/>
    <w:rsid w:val="005F12D8"/>
    <w:rsid w:val="006147C8"/>
    <w:rsid w:val="006249D5"/>
    <w:rsid w:val="006374EE"/>
    <w:rsid w:val="00637CD8"/>
    <w:rsid w:val="0065191B"/>
    <w:rsid w:val="006548AA"/>
    <w:rsid w:val="00656F0E"/>
    <w:rsid w:val="0066361E"/>
    <w:rsid w:val="00674132"/>
    <w:rsid w:val="0069546F"/>
    <w:rsid w:val="006A3DC7"/>
    <w:rsid w:val="006E52B0"/>
    <w:rsid w:val="006E76BB"/>
    <w:rsid w:val="00713D9D"/>
    <w:rsid w:val="007252C5"/>
    <w:rsid w:val="007335A0"/>
    <w:rsid w:val="00746749"/>
    <w:rsid w:val="00773E3A"/>
    <w:rsid w:val="00790313"/>
    <w:rsid w:val="007D6CA8"/>
    <w:rsid w:val="00803007"/>
    <w:rsid w:val="00837489"/>
    <w:rsid w:val="00876606"/>
    <w:rsid w:val="008A411F"/>
    <w:rsid w:val="008B536C"/>
    <w:rsid w:val="008D2F34"/>
    <w:rsid w:val="008E77D7"/>
    <w:rsid w:val="00915D43"/>
    <w:rsid w:val="0092195D"/>
    <w:rsid w:val="009219B3"/>
    <w:rsid w:val="0092522C"/>
    <w:rsid w:val="009255E0"/>
    <w:rsid w:val="00941845"/>
    <w:rsid w:val="00961778"/>
    <w:rsid w:val="00962706"/>
    <w:rsid w:val="009727E2"/>
    <w:rsid w:val="00995965"/>
    <w:rsid w:val="009B3A9B"/>
    <w:rsid w:val="009C3387"/>
    <w:rsid w:val="009D052C"/>
    <w:rsid w:val="009F59AB"/>
    <w:rsid w:val="009F5F7F"/>
    <w:rsid w:val="00A159B2"/>
    <w:rsid w:val="00A2624F"/>
    <w:rsid w:val="00A358E7"/>
    <w:rsid w:val="00A42F14"/>
    <w:rsid w:val="00A624DC"/>
    <w:rsid w:val="00A84AEC"/>
    <w:rsid w:val="00AC20B6"/>
    <w:rsid w:val="00AC360E"/>
    <w:rsid w:val="00AC5F17"/>
    <w:rsid w:val="00AD3762"/>
    <w:rsid w:val="00AE16DF"/>
    <w:rsid w:val="00B049AF"/>
    <w:rsid w:val="00B05D59"/>
    <w:rsid w:val="00B46DA0"/>
    <w:rsid w:val="00B54D08"/>
    <w:rsid w:val="00B60542"/>
    <w:rsid w:val="00B61133"/>
    <w:rsid w:val="00B6412B"/>
    <w:rsid w:val="00BC2640"/>
    <w:rsid w:val="00BC3557"/>
    <w:rsid w:val="00BC3E54"/>
    <w:rsid w:val="00BD7F78"/>
    <w:rsid w:val="00BE5B1B"/>
    <w:rsid w:val="00C0121D"/>
    <w:rsid w:val="00C0656E"/>
    <w:rsid w:val="00C11A0F"/>
    <w:rsid w:val="00C13DAE"/>
    <w:rsid w:val="00C20133"/>
    <w:rsid w:val="00C2403A"/>
    <w:rsid w:val="00C2722F"/>
    <w:rsid w:val="00C308C6"/>
    <w:rsid w:val="00C35FA4"/>
    <w:rsid w:val="00C56C41"/>
    <w:rsid w:val="00C75044"/>
    <w:rsid w:val="00C77D8E"/>
    <w:rsid w:val="00CA096E"/>
    <w:rsid w:val="00CC45BB"/>
    <w:rsid w:val="00CD031F"/>
    <w:rsid w:val="00CD3EEA"/>
    <w:rsid w:val="00CF7ADD"/>
    <w:rsid w:val="00D1570F"/>
    <w:rsid w:val="00D803E7"/>
    <w:rsid w:val="00D87F3F"/>
    <w:rsid w:val="00D94C2E"/>
    <w:rsid w:val="00DA12C7"/>
    <w:rsid w:val="00DD40B5"/>
    <w:rsid w:val="00DD51B1"/>
    <w:rsid w:val="00DD7B22"/>
    <w:rsid w:val="00DF7E5E"/>
    <w:rsid w:val="00E03D35"/>
    <w:rsid w:val="00E21509"/>
    <w:rsid w:val="00E31DCE"/>
    <w:rsid w:val="00E358F4"/>
    <w:rsid w:val="00E375CA"/>
    <w:rsid w:val="00E450A7"/>
    <w:rsid w:val="00E90B53"/>
    <w:rsid w:val="00E90B94"/>
    <w:rsid w:val="00E918F4"/>
    <w:rsid w:val="00E95CCE"/>
    <w:rsid w:val="00EB101D"/>
    <w:rsid w:val="00ED0D31"/>
    <w:rsid w:val="00ED283A"/>
    <w:rsid w:val="00ED2968"/>
    <w:rsid w:val="00ED5170"/>
    <w:rsid w:val="00EE2CF1"/>
    <w:rsid w:val="00EE53ED"/>
    <w:rsid w:val="00F04612"/>
    <w:rsid w:val="00F06830"/>
    <w:rsid w:val="00F1438D"/>
    <w:rsid w:val="00F45AA7"/>
    <w:rsid w:val="00F53C14"/>
    <w:rsid w:val="00F63F7F"/>
    <w:rsid w:val="00F77465"/>
    <w:rsid w:val="00F85520"/>
    <w:rsid w:val="00FB57B6"/>
    <w:rsid w:val="00FD18F3"/>
    <w:rsid w:val="00FD5B94"/>
    <w:rsid w:val="00FF1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0965e"/>
    </o:shapedefaults>
    <o:shapelayout v:ext="edit">
      <o:idmap v:ext="edit" data="1"/>
    </o:shapelayout>
  </w:shapeDefaults>
  <w:decimalSymbol w:val=","/>
  <w:listSeparator w:val=";"/>
  <w14:docId w14:val="7031114F"/>
  <w15:docId w15:val="{0EA9040A-3618-4729-9C01-25CCE092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6548AA"/>
    <w:rPr>
      <w:sz w:val="16"/>
      <w:szCs w:val="16"/>
    </w:rPr>
  </w:style>
  <w:style w:type="paragraph" w:styleId="Kommentartext">
    <w:name w:val="annotation text"/>
    <w:basedOn w:val="Standard"/>
    <w:link w:val="KommentartextZchn"/>
    <w:uiPriority w:val="99"/>
    <w:semiHidde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paragraph" w:styleId="StandardWeb">
    <w:name w:val="Normal (Web)"/>
    <w:basedOn w:val="Standard"/>
    <w:uiPriority w:val="99"/>
    <w:unhideWhenUsed/>
    <w:rsid w:val="00AD3762"/>
    <w:pPr>
      <w:spacing w:before="100" w:beforeAutospacing="1" w:after="100" w:afterAutospacing="1"/>
    </w:pPr>
    <w:rPr>
      <w:rFonts w:ascii="Times New Roman" w:hAnsi="Times New Roman"/>
      <w:sz w:val="24"/>
      <w:szCs w:val="24"/>
    </w:rPr>
  </w:style>
  <w:style w:type="paragraph" w:customStyle="1" w:styleId="h3">
    <w:name w:val="h3"/>
    <w:basedOn w:val="Standard"/>
    <w:rsid w:val="00803007"/>
    <w:pPr>
      <w:spacing w:before="100" w:beforeAutospacing="1" w:after="100" w:afterAutospacing="1"/>
    </w:pPr>
    <w:rPr>
      <w:rFonts w:ascii="Times New Roman" w:hAnsi="Times New Roman"/>
      <w:sz w:val="24"/>
      <w:szCs w:val="24"/>
    </w:rPr>
  </w:style>
  <w:style w:type="paragraph" w:customStyle="1" w:styleId="h2">
    <w:name w:val="h2"/>
    <w:basedOn w:val="Standard"/>
    <w:rsid w:val="00502855"/>
    <w:pPr>
      <w:spacing w:before="100" w:beforeAutospacing="1" w:after="100" w:afterAutospacing="1"/>
    </w:pPr>
    <w:rPr>
      <w:rFonts w:ascii="Times New Roman" w:hAnsi="Times New Roman"/>
      <w:sz w:val="24"/>
      <w:szCs w:val="24"/>
    </w:rPr>
  </w:style>
  <w:style w:type="character" w:styleId="BesuchterLink">
    <w:name w:val="FollowedHyperlink"/>
    <w:basedOn w:val="Absatz-Standardschriftart"/>
    <w:semiHidden/>
    <w:unhideWhenUsed/>
    <w:rsid w:val="00CC4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290">
      <w:bodyDiv w:val="1"/>
      <w:marLeft w:val="0"/>
      <w:marRight w:val="0"/>
      <w:marTop w:val="0"/>
      <w:marBottom w:val="0"/>
      <w:divBdr>
        <w:top w:val="none" w:sz="0" w:space="0" w:color="auto"/>
        <w:left w:val="none" w:sz="0" w:space="0" w:color="auto"/>
        <w:bottom w:val="none" w:sz="0" w:space="0" w:color="auto"/>
        <w:right w:val="none" w:sz="0" w:space="0" w:color="auto"/>
      </w:divBdr>
    </w:div>
    <w:div w:id="188181586">
      <w:bodyDiv w:val="1"/>
      <w:marLeft w:val="0"/>
      <w:marRight w:val="0"/>
      <w:marTop w:val="0"/>
      <w:marBottom w:val="0"/>
      <w:divBdr>
        <w:top w:val="none" w:sz="0" w:space="0" w:color="auto"/>
        <w:left w:val="none" w:sz="0" w:space="0" w:color="auto"/>
        <w:bottom w:val="none" w:sz="0" w:space="0" w:color="auto"/>
        <w:right w:val="none" w:sz="0" w:space="0" w:color="auto"/>
      </w:divBdr>
    </w:div>
    <w:div w:id="230621536">
      <w:bodyDiv w:val="1"/>
      <w:marLeft w:val="0"/>
      <w:marRight w:val="0"/>
      <w:marTop w:val="0"/>
      <w:marBottom w:val="0"/>
      <w:divBdr>
        <w:top w:val="none" w:sz="0" w:space="0" w:color="auto"/>
        <w:left w:val="none" w:sz="0" w:space="0" w:color="auto"/>
        <w:bottom w:val="none" w:sz="0" w:space="0" w:color="auto"/>
        <w:right w:val="none" w:sz="0" w:space="0" w:color="auto"/>
      </w:divBdr>
    </w:div>
    <w:div w:id="958293593">
      <w:bodyDiv w:val="1"/>
      <w:marLeft w:val="0"/>
      <w:marRight w:val="0"/>
      <w:marTop w:val="0"/>
      <w:marBottom w:val="0"/>
      <w:divBdr>
        <w:top w:val="none" w:sz="0" w:space="0" w:color="auto"/>
        <w:left w:val="none" w:sz="0" w:space="0" w:color="auto"/>
        <w:bottom w:val="none" w:sz="0" w:space="0" w:color="auto"/>
        <w:right w:val="none" w:sz="0" w:space="0" w:color="auto"/>
      </w:divBdr>
    </w:div>
    <w:div w:id="1360818993">
      <w:bodyDiv w:val="1"/>
      <w:marLeft w:val="0"/>
      <w:marRight w:val="0"/>
      <w:marTop w:val="0"/>
      <w:marBottom w:val="0"/>
      <w:divBdr>
        <w:top w:val="none" w:sz="0" w:space="0" w:color="auto"/>
        <w:left w:val="none" w:sz="0" w:space="0" w:color="auto"/>
        <w:bottom w:val="none" w:sz="0" w:space="0" w:color="auto"/>
        <w:right w:val="none" w:sz="0" w:space="0" w:color="auto"/>
      </w:divBdr>
    </w:div>
    <w:div w:id="1516066855">
      <w:bodyDiv w:val="1"/>
      <w:marLeft w:val="0"/>
      <w:marRight w:val="0"/>
      <w:marTop w:val="0"/>
      <w:marBottom w:val="0"/>
      <w:divBdr>
        <w:top w:val="none" w:sz="0" w:space="0" w:color="auto"/>
        <w:left w:val="none" w:sz="0" w:space="0" w:color="auto"/>
        <w:bottom w:val="none" w:sz="0" w:space="0" w:color="auto"/>
        <w:right w:val="none" w:sz="0" w:space="0" w:color="auto"/>
      </w:divBdr>
    </w:div>
    <w:div w:id="1586189341">
      <w:bodyDiv w:val="1"/>
      <w:marLeft w:val="0"/>
      <w:marRight w:val="0"/>
      <w:marTop w:val="0"/>
      <w:marBottom w:val="0"/>
      <w:divBdr>
        <w:top w:val="none" w:sz="0" w:space="0" w:color="auto"/>
        <w:left w:val="none" w:sz="0" w:space="0" w:color="auto"/>
        <w:bottom w:val="none" w:sz="0" w:space="0" w:color="auto"/>
        <w:right w:val="none" w:sz="0" w:space="0" w:color="auto"/>
      </w:divBdr>
    </w:div>
    <w:div w:id="2136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e.stan@reha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hau.de/ifat202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ehau.com" TargetMode="External"/><Relationship Id="rId1" Type="http://schemas.openxmlformats.org/officeDocument/2006/relationships/hyperlink" Target="mailto:presse@reha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3735B3-7FA0-4B89-BE16-DC70562CF2CD"/>
  </ds:schemaRefs>
</ds:datastoreItem>
</file>

<file path=customXml/itemProps4.xml><?xml version="1.0" encoding="utf-8"?>
<ds:datastoreItem xmlns:ds="http://schemas.openxmlformats.org/officeDocument/2006/customXml" ds:itemID="{15EF340F-2C29-4DD8-90A0-78F7D26D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6014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6837</CharactersWithSpaces>
  <SharedDoc>false</SharedDoc>
  <HLinks>
    <vt:vector size="12" baseType="variant">
      <vt:variant>
        <vt:i4>4849685</vt:i4>
      </vt:variant>
      <vt:variant>
        <vt:i4>3</vt:i4>
      </vt:variant>
      <vt:variant>
        <vt:i4>0</vt:i4>
      </vt:variant>
      <vt:variant>
        <vt:i4>5</vt:i4>
      </vt:variant>
      <vt:variant>
        <vt:lpwstr>http://www.rehau.com/</vt:lpwstr>
      </vt:variant>
      <vt:variant>
        <vt:lpwstr/>
      </vt:variant>
      <vt:variant>
        <vt:i4>65570</vt:i4>
      </vt:variant>
      <vt:variant>
        <vt:i4>0</vt:i4>
      </vt:variant>
      <vt:variant>
        <vt:i4>0</vt:i4>
      </vt:variant>
      <vt:variant>
        <vt:i4>5</vt:i4>
      </vt:variant>
      <vt:variant>
        <vt:lpwstr>mailto:presse@rehau.com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Andre Jerke</cp:lastModifiedBy>
  <cp:revision>5</cp:revision>
  <cp:lastPrinted>2016-07-21T19:51:00Z</cp:lastPrinted>
  <dcterms:created xsi:type="dcterms:W3CDTF">2022-04-28T09:48:00Z</dcterms:created>
  <dcterms:modified xsi:type="dcterms:W3CDTF">2022-05-02T07:13:00Z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