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429AA" w14:textId="275743E4" w:rsidR="00BB1D63" w:rsidRDefault="005938D8">
      <w:pPr>
        <w:spacing w:line="360" w:lineRule="auto"/>
        <w:rPr>
          <w:b/>
          <w:sz w:val="20"/>
          <w:szCs w:val="20"/>
        </w:rPr>
      </w:pPr>
      <w:r>
        <w:rPr>
          <w:b/>
          <w:noProof/>
          <w:sz w:val="20"/>
          <w:szCs w:val="20"/>
        </w:rPr>
        <w:drawing>
          <wp:anchor distT="0" distB="0" distL="114300" distR="114300" simplePos="0" relativeHeight="251658240" behindDoc="0" locked="0" layoutInCell="1" allowOverlap="1" wp14:anchorId="41D97826" wp14:editId="44601059">
            <wp:simplePos x="0" y="0"/>
            <wp:positionH relativeFrom="column">
              <wp:posOffset>4269105</wp:posOffset>
            </wp:positionH>
            <wp:positionV relativeFrom="paragraph">
              <wp:posOffset>0</wp:posOffset>
            </wp:positionV>
            <wp:extent cx="1605915" cy="903605"/>
            <wp:effectExtent l="0" t="0" r="0" b="0"/>
            <wp:wrapTight wrapText="bothSides">
              <wp:wrapPolygon edited="0">
                <wp:start x="-119" y="0"/>
                <wp:lineTo x="-119" y="20845"/>
                <wp:lineTo x="21263" y="20845"/>
                <wp:lineTo x="21263" y="0"/>
                <wp:lineTo x="-119"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4"/>
                    <pic:cNvPicPr>
                      <a:picLocks noChangeAspect="1" noChangeArrowheads="1"/>
                    </pic:cNvPicPr>
                  </pic:nvPicPr>
                  <pic:blipFill>
                    <a:blip r:embed="rId9"/>
                    <a:stretch>
                      <a:fillRect/>
                    </a:stretch>
                  </pic:blipFill>
                  <pic:spPr bwMode="auto">
                    <a:xfrm>
                      <a:off x="0" y="0"/>
                      <a:ext cx="1605915" cy="903605"/>
                    </a:xfrm>
                    <a:prstGeom prst="rect">
                      <a:avLst/>
                    </a:prstGeom>
                  </pic:spPr>
                </pic:pic>
              </a:graphicData>
            </a:graphic>
          </wp:anchor>
        </w:drawing>
      </w:r>
    </w:p>
    <w:p w14:paraId="0D9F3035" w14:textId="2DEAE4C6" w:rsidR="00BB1D63" w:rsidRDefault="00BB1D63">
      <w:pPr>
        <w:spacing w:line="360" w:lineRule="auto"/>
        <w:rPr>
          <w:b/>
          <w:sz w:val="20"/>
          <w:szCs w:val="20"/>
        </w:rPr>
      </w:pPr>
    </w:p>
    <w:p w14:paraId="0CF99E40" w14:textId="77777777" w:rsidR="00BB1D63" w:rsidRDefault="00BB1D63">
      <w:pPr>
        <w:spacing w:line="360" w:lineRule="auto"/>
        <w:rPr>
          <w:rFonts w:ascii="Arial" w:hAnsi="Arial" w:cs="Arial"/>
          <w:b/>
          <w:sz w:val="20"/>
          <w:szCs w:val="20"/>
        </w:rPr>
      </w:pPr>
    </w:p>
    <w:p w14:paraId="5F38C7E1" w14:textId="77777777" w:rsidR="00BB1D63" w:rsidRDefault="000B55AD">
      <w:pPr>
        <w:spacing w:line="360" w:lineRule="auto"/>
        <w:rPr>
          <w:rFonts w:ascii="Arial" w:hAnsi="Arial" w:cs="Arial"/>
          <w:b/>
          <w:sz w:val="20"/>
          <w:szCs w:val="20"/>
        </w:rPr>
      </w:pPr>
      <w:r>
        <w:rPr>
          <w:rFonts w:ascii="Arial" w:hAnsi="Arial" w:cs="Arial"/>
          <w:b/>
          <w:sz w:val="20"/>
          <w:szCs w:val="20"/>
        </w:rPr>
        <w:t>Pressemitteilung</w:t>
      </w:r>
    </w:p>
    <w:p w14:paraId="37594E86" w14:textId="78CB10BE" w:rsidR="00053470" w:rsidRDefault="00E266F4" w:rsidP="00053470">
      <w:pPr>
        <w:rPr>
          <w:rFonts w:ascii="Arial" w:hAnsi="Arial" w:cs="Arial"/>
          <w:b/>
          <w:bCs/>
          <w:sz w:val="28"/>
          <w:szCs w:val="28"/>
        </w:rPr>
      </w:pPr>
      <w:r>
        <w:rPr>
          <w:rFonts w:ascii="Arial" w:hAnsi="Arial" w:cs="Arial"/>
          <w:b/>
          <w:bCs/>
          <w:sz w:val="28"/>
          <w:szCs w:val="28"/>
        </w:rPr>
        <w:t xml:space="preserve">Urlaub </w:t>
      </w:r>
      <w:r w:rsidR="00922F02">
        <w:rPr>
          <w:rFonts w:ascii="Arial" w:hAnsi="Arial" w:cs="Arial"/>
          <w:b/>
          <w:bCs/>
          <w:sz w:val="28"/>
          <w:szCs w:val="28"/>
        </w:rPr>
        <w:t>in Zeiten von</w:t>
      </w:r>
      <w:r w:rsidR="00036E04">
        <w:rPr>
          <w:rFonts w:ascii="Arial" w:hAnsi="Arial" w:cs="Arial"/>
          <w:b/>
          <w:bCs/>
          <w:sz w:val="28"/>
          <w:szCs w:val="28"/>
        </w:rPr>
        <w:t xml:space="preserve"> </w:t>
      </w:r>
      <w:r>
        <w:rPr>
          <w:rFonts w:ascii="Arial" w:hAnsi="Arial" w:cs="Arial"/>
          <w:b/>
          <w:bCs/>
          <w:sz w:val="28"/>
          <w:szCs w:val="28"/>
        </w:rPr>
        <w:t>Corona: Buchungstipps von Urlaubsguru</w:t>
      </w:r>
    </w:p>
    <w:p w14:paraId="1667CC9A" w14:textId="536735F1" w:rsidR="00053470" w:rsidRPr="00F31686" w:rsidRDefault="001A5279" w:rsidP="00053470">
      <w:pPr>
        <w:rPr>
          <w:rFonts w:ascii="Arial" w:hAnsi="Arial" w:cs="Arial"/>
          <w:b/>
          <w:bCs/>
        </w:rPr>
      </w:pPr>
      <w:r>
        <w:rPr>
          <w:rFonts w:ascii="Arial" w:hAnsi="Arial" w:cs="Arial"/>
          <w:b/>
          <w:bCs/>
        </w:rPr>
        <w:t xml:space="preserve">Internationale Reisewarnung soll </w:t>
      </w:r>
      <w:r w:rsidR="00544601">
        <w:rPr>
          <w:rFonts w:ascii="Arial" w:hAnsi="Arial" w:cs="Arial"/>
          <w:b/>
          <w:bCs/>
        </w:rPr>
        <w:t xml:space="preserve">am </w:t>
      </w:r>
      <w:r>
        <w:rPr>
          <w:rFonts w:ascii="Arial" w:hAnsi="Arial" w:cs="Arial"/>
          <w:b/>
          <w:bCs/>
        </w:rPr>
        <w:t>15. Juni aufgehoben werden</w:t>
      </w:r>
      <w:r w:rsidR="00544601">
        <w:rPr>
          <w:rFonts w:ascii="Arial" w:hAnsi="Arial" w:cs="Arial"/>
          <w:b/>
          <w:bCs/>
        </w:rPr>
        <w:t xml:space="preserve"> – w</w:t>
      </w:r>
      <w:r w:rsidR="004250F4">
        <w:rPr>
          <w:rFonts w:ascii="Arial" w:hAnsi="Arial" w:cs="Arial"/>
          <w:b/>
          <w:bCs/>
        </w:rPr>
        <w:t>as jetzt bei der Urlaubsbuchung zu beachten ist</w:t>
      </w:r>
    </w:p>
    <w:p w14:paraId="60555FD8" w14:textId="73FD90BD" w:rsidR="008A1892" w:rsidRPr="008A1892" w:rsidRDefault="000B55AD" w:rsidP="008A1892">
      <w:pPr>
        <w:rPr>
          <w:rFonts w:ascii="Arial" w:hAnsi="Arial" w:cs="Arial"/>
          <w:sz w:val="20"/>
          <w:szCs w:val="20"/>
        </w:rPr>
      </w:pPr>
      <w:r w:rsidRPr="3DF1D6D0">
        <w:rPr>
          <w:rFonts w:ascii="Arial" w:hAnsi="Arial" w:cs="Arial"/>
          <w:sz w:val="20"/>
          <w:szCs w:val="20"/>
        </w:rPr>
        <w:t xml:space="preserve">Holzwickede. </w:t>
      </w:r>
      <w:r w:rsidR="00A95FAE">
        <w:rPr>
          <w:rFonts w:ascii="Arial" w:hAnsi="Arial" w:cs="Arial"/>
          <w:sz w:val="20"/>
          <w:szCs w:val="20"/>
        </w:rPr>
        <w:t xml:space="preserve">Seit </w:t>
      </w:r>
      <w:r w:rsidR="001B4559">
        <w:rPr>
          <w:rFonts w:ascii="Arial" w:hAnsi="Arial" w:cs="Arial"/>
          <w:sz w:val="20"/>
          <w:szCs w:val="20"/>
        </w:rPr>
        <w:t>Mittwoch</w:t>
      </w:r>
      <w:r w:rsidR="00A95FAE">
        <w:rPr>
          <w:rFonts w:ascii="Arial" w:hAnsi="Arial" w:cs="Arial"/>
          <w:sz w:val="20"/>
          <w:szCs w:val="20"/>
        </w:rPr>
        <w:t xml:space="preserve"> ist klar, dass die internationale Reisewarnung des Auswärtigen Amtes </w:t>
      </w:r>
      <w:r w:rsidR="00E74B65">
        <w:rPr>
          <w:rFonts w:ascii="Arial" w:hAnsi="Arial" w:cs="Arial"/>
          <w:sz w:val="20"/>
          <w:szCs w:val="20"/>
        </w:rPr>
        <w:t>ab dem 15. Juni</w:t>
      </w:r>
      <w:r w:rsidR="00213FBC">
        <w:rPr>
          <w:rFonts w:ascii="Arial" w:hAnsi="Arial" w:cs="Arial"/>
          <w:sz w:val="20"/>
          <w:szCs w:val="20"/>
        </w:rPr>
        <w:t xml:space="preserve"> aufgehoben und durch </w:t>
      </w:r>
      <w:r w:rsidR="00F004C0">
        <w:rPr>
          <w:rFonts w:ascii="Arial" w:hAnsi="Arial" w:cs="Arial"/>
          <w:sz w:val="20"/>
          <w:szCs w:val="20"/>
        </w:rPr>
        <w:t xml:space="preserve">individuelle Reisewarnungen ersetzt </w:t>
      </w:r>
      <w:r w:rsidR="008C4AB9">
        <w:rPr>
          <w:rFonts w:ascii="Arial" w:hAnsi="Arial" w:cs="Arial"/>
          <w:sz w:val="20"/>
          <w:szCs w:val="20"/>
        </w:rPr>
        <w:t>werden soll</w:t>
      </w:r>
      <w:r w:rsidR="00F004C0">
        <w:rPr>
          <w:rFonts w:ascii="Arial" w:hAnsi="Arial" w:cs="Arial"/>
          <w:sz w:val="20"/>
          <w:szCs w:val="20"/>
        </w:rPr>
        <w:t xml:space="preserve"> </w:t>
      </w:r>
      <w:r w:rsidR="00213FBC">
        <w:rPr>
          <w:rFonts w:ascii="Arial" w:hAnsi="Arial" w:cs="Arial"/>
          <w:sz w:val="20"/>
          <w:szCs w:val="20"/>
        </w:rPr>
        <w:t xml:space="preserve">– zumindest für </w:t>
      </w:r>
      <w:r w:rsidR="00997864">
        <w:rPr>
          <w:rFonts w:ascii="Arial" w:hAnsi="Arial" w:cs="Arial"/>
          <w:sz w:val="20"/>
          <w:szCs w:val="20"/>
        </w:rPr>
        <w:t>Europa</w:t>
      </w:r>
      <w:r w:rsidR="00213FBC">
        <w:rPr>
          <w:rFonts w:ascii="Arial" w:hAnsi="Arial" w:cs="Arial"/>
          <w:sz w:val="20"/>
          <w:szCs w:val="20"/>
        </w:rPr>
        <w:t>.</w:t>
      </w:r>
      <w:r w:rsidR="00F004C0">
        <w:rPr>
          <w:rFonts w:ascii="Arial" w:hAnsi="Arial" w:cs="Arial"/>
          <w:sz w:val="20"/>
          <w:szCs w:val="20"/>
        </w:rPr>
        <w:t xml:space="preserve"> </w:t>
      </w:r>
      <w:r w:rsidR="00FF4303">
        <w:rPr>
          <w:rFonts w:ascii="Arial" w:hAnsi="Arial" w:cs="Arial"/>
          <w:sz w:val="20"/>
          <w:szCs w:val="20"/>
        </w:rPr>
        <w:t>Das sind gute Neuigkeiten für alle, die sich nach einer Reise seh</w:t>
      </w:r>
      <w:r w:rsidR="002A2D70">
        <w:rPr>
          <w:rFonts w:ascii="Arial" w:hAnsi="Arial" w:cs="Arial"/>
          <w:sz w:val="20"/>
          <w:szCs w:val="20"/>
        </w:rPr>
        <w:t>n</w:t>
      </w:r>
      <w:r w:rsidR="00FF4303">
        <w:rPr>
          <w:rFonts w:ascii="Arial" w:hAnsi="Arial" w:cs="Arial"/>
          <w:sz w:val="20"/>
          <w:szCs w:val="20"/>
        </w:rPr>
        <w:t xml:space="preserve">en. </w:t>
      </w:r>
      <w:hyperlink r:id="rId10" w:history="1">
        <w:r w:rsidR="00FF4303" w:rsidRPr="00D372F5">
          <w:rPr>
            <w:rStyle w:val="Hyperlink"/>
            <w:rFonts w:ascii="Arial" w:hAnsi="Arial" w:cs="Arial"/>
            <w:sz w:val="20"/>
            <w:szCs w:val="20"/>
          </w:rPr>
          <w:t>Urlaubsguru</w:t>
        </w:r>
      </w:hyperlink>
      <w:r w:rsidR="00FF4303">
        <w:rPr>
          <w:rFonts w:ascii="Arial" w:hAnsi="Arial" w:cs="Arial"/>
          <w:sz w:val="20"/>
          <w:szCs w:val="20"/>
        </w:rPr>
        <w:t xml:space="preserve"> gibt Tipps, worauf bei </w:t>
      </w:r>
      <w:r w:rsidR="00D372F5">
        <w:rPr>
          <w:rFonts w:ascii="Arial" w:hAnsi="Arial" w:cs="Arial"/>
          <w:sz w:val="20"/>
          <w:szCs w:val="20"/>
        </w:rPr>
        <w:t>der</w:t>
      </w:r>
      <w:r w:rsidR="008C4AB9">
        <w:rPr>
          <w:rFonts w:ascii="Arial" w:hAnsi="Arial" w:cs="Arial"/>
          <w:sz w:val="20"/>
          <w:szCs w:val="20"/>
        </w:rPr>
        <w:t xml:space="preserve"> Urlaubsb</w:t>
      </w:r>
      <w:r w:rsidR="00D372F5">
        <w:rPr>
          <w:rFonts w:ascii="Arial" w:hAnsi="Arial" w:cs="Arial"/>
          <w:sz w:val="20"/>
          <w:szCs w:val="20"/>
        </w:rPr>
        <w:t xml:space="preserve">uchung </w:t>
      </w:r>
      <w:r w:rsidR="00FF4303">
        <w:rPr>
          <w:rFonts w:ascii="Arial" w:hAnsi="Arial" w:cs="Arial"/>
          <w:sz w:val="20"/>
          <w:szCs w:val="20"/>
        </w:rPr>
        <w:t>jetzt zu achten ist</w:t>
      </w:r>
      <w:r w:rsidR="00D372F5">
        <w:rPr>
          <w:rFonts w:ascii="Arial" w:hAnsi="Arial" w:cs="Arial"/>
          <w:sz w:val="20"/>
          <w:szCs w:val="20"/>
        </w:rPr>
        <w:t>, wie man</w:t>
      </w:r>
      <w:r w:rsidR="008C4AB9">
        <w:rPr>
          <w:rFonts w:ascii="Arial" w:hAnsi="Arial" w:cs="Arial"/>
          <w:sz w:val="20"/>
          <w:szCs w:val="20"/>
        </w:rPr>
        <w:t xml:space="preserve"> dabei</w:t>
      </w:r>
      <w:r w:rsidR="00D372F5">
        <w:rPr>
          <w:rFonts w:ascii="Arial" w:hAnsi="Arial" w:cs="Arial"/>
          <w:sz w:val="20"/>
          <w:szCs w:val="20"/>
        </w:rPr>
        <w:t xml:space="preserve"> sparen kann und </w:t>
      </w:r>
      <w:r w:rsidR="00FF4303">
        <w:rPr>
          <w:rFonts w:ascii="Arial" w:hAnsi="Arial" w:cs="Arial"/>
          <w:sz w:val="20"/>
          <w:szCs w:val="20"/>
        </w:rPr>
        <w:t>wie es trotz Corona-</w:t>
      </w:r>
      <w:r w:rsidR="0035670C">
        <w:rPr>
          <w:rFonts w:ascii="Arial" w:hAnsi="Arial" w:cs="Arial"/>
          <w:sz w:val="20"/>
          <w:szCs w:val="20"/>
        </w:rPr>
        <w:t>Einschränkungen</w:t>
      </w:r>
      <w:r w:rsidR="00FF4303">
        <w:rPr>
          <w:rFonts w:ascii="Arial" w:hAnsi="Arial" w:cs="Arial"/>
          <w:sz w:val="20"/>
          <w:szCs w:val="20"/>
        </w:rPr>
        <w:t xml:space="preserve"> ein erholsamer Urlaub w</w:t>
      </w:r>
      <w:r w:rsidR="00D372F5">
        <w:rPr>
          <w:rFonts w:ascii="Arial" w:hAnsi="Arial" w:cs="Arial"/>
          <w:sz w:val="20"/>
          <w:szCs w:val="20"/>
        </w:rPr>
        <w:t>erden kann.</w:t>
      </w:r>
    </w:p>
    <w:p w14:paraId="3F9B4DDC" w14:textId="6DF6AD22" w:rsidR="008A1892" w:rsidRPr="00B914C6" w:rsidRDefault="005A1A69" w:rsidP="00570434">
      <w:pPr>
        <w:pStyle w:val="Listenabsatz"/>
        <w:numPr>
          <w:ilvl w:val="0"/>
          <w:numId w:val="5"/>
        </w:numPr>
        <w:ind w:left="284" w:hanging="284"/>
        <w:rPr>
          <w:rFonts w:ascii="Arial" w:hAnsi="Arial" w:cs="Arial"/>
          <w:b/>
          <w:bCs/>
          <w:sz w:val="20"/>
          <w:szCs w:val="20"/>
        </w:rPr>
      </w:pPr>
      <w:r w:rsidRPr="00B914C6">
        <w:rPr>
          <w:rFonts w:ascii="Arial" w:hAnsi="Arial" w:cs="Arial"/>
          <w:b/>
          <w:bCs/>
          <w:sz w:val="20"/>
          <w:szCs w:val="20"/>
        </w:rPr>
        <w:t xml:space="preserve">Stornierungsbedingungen genau </w:t>
      </w:r>
      <w:r w:rsidR="001B6167">
        <w:rPr>
          <w:rFonts w:ascii="Arial" w:hAnsi="Arial" w:cs="Arial"/>
          <w:b/>
          <w:bCs/>
          <w:sz w:val="20"/>
          <w:szCs w:val="20"/>
        </w:rPr>
        <w:t>l</w:t>
      </w:r>
      <w:r w:rsidRPr="00B914C6">
        <w:rPr>
          <w:rFonts w:ascii="Arial" w:hAnsi="Arial" w:cs="Arial"/>
          <w:b/>
          <w:bCs/>
          <w:sz w:val="20"/>
          <w:szCs w:val="20"/>
        </w:rPr>
        <w:t>esen</w:t>
      </w:r>
    </w:p>
    <w:p w14:paraId="50C62D3B" w14:textId="73082631" w:rsidR="008A1892" w:rsidRPr="008A1892" w:rsidRDefault="00D372F5" w:rsidP="008A1892">
      <w:pPr>
        <w:rPr>
          <w:rFonts w:ascii="Arial" w:hAnsi="Arial" w:cs="Arial"/>
          <w:sz w:val="20"/>
          <w:szCs w:val="20"/>
        </w:rPr>
      </w:pPr>
      <w:r w:rsidRPr="429ABB23">
        <w:rPr>
          <w:rFonts w:ascii="Arial" w:hAnsi="Arial" w:cs="Arial"/>
          <w:sz w:val="20"/>
          <w:szCs w:val="20"/>
        </w:rPr>
        <w:t>Vor einer Buchung sollte man sich unbedingt die</w:t>
      </w:r>
      <w:r w:rsidR="00253251" w:rsidRPr="429ABB23">
        <w:rPr>
          <w:rFonts w:ascii="Arial" w:hAnsi="Arial" w:cs="Arial"/>
          <w:sz w:val="20"/>
          <w:szCs w:val="20"/>
        </w:rPr>
        <w:t xml:space="preserve"> Stornierungsbedingungen durchlese</w:t>
      </w:r>
      <w:r w:rsidR="001B6167" w:rsidRPr="429ABB23">
        <w:rPr>
          <w:rFonts w:ascii="Arial" w:hAnsi="Arial" w:cs="Arial"/>
          <w:sz w:val="20"/>
          <w:szCs w:val="20"/>
        </w:rPr>
        <w:t xml:space="preserve">n. </w:t>
      </w:r>
      <w:r w:rsidR="004813C8" w:rsidRPr="429ABB23">
        <w:rPr>
          <w:rFonts w:ascii="Arial" w:hAnsi="Arial" w:cs="Arial"/>
          <w:sz w:val="20"/>
          <w:szCs w:val="20"/>
        </w:rPr>
        <w:t>Für alle, die</w:t>
      </w:r>
      <w:r w:rsidR="001B6167" w:rsidRPr="429ABB23">
        <w:rPr>
          <w:rFonts w:ascii="Arial" w:hAnsi="Arial" w:cs="Arial"/>
          <w:sz w:val="20"/>
          <w:szCs w:val="20"/>
        </w:rPr>
        <w:t xml:space="preserve"> es in das europäische Ausland zieht</w:t>
      </w:r>
      <w:r w:rsidR="004813C8" w:rsidRPr="429ABB23">
        <w:rPr>
          <w:rFonts w:ascii="Arial" w:hAnsi="Arial" w:cs="Arial"/>
          <w:sz w:val="20"/>
          <w:szCs w:val="20"/>
        </w:rPr>
        <w:t xml:space="preserve">, </w:t>
      </w:r>
      <w:r w:rsidR="00A70FE9">
        <w:rPr>
          <w:rFonts w:ascii="Arial" w:hAnsi="Arial" w:cs="Arial"/>
          <w:sz w:val="20"/>
          <w:szCs w:val="20"/>
        </w:rPr>
        <w:t>ist</w:t>
      </w:r>
      <w:r w:rsidR="00253251" w:rsidRPr="429ABB23">
        <w:rPr>
          <w:rFonts w:ascii="Arial" w:hAnsi="Arial" w:cs="Arial"/>
          <w:sz w:val="20"/>
          <w:szCs w:val="20"/>
        </w:rPr>
        <w:t xml:space="preserve"> momentan die Buchung einer Pauschalreise</w:t>
      </w:r>
      <w:r w:rsidR="004813C8" w:rsidRPr="429ABB23">
        <w:rPr>
          <w:rFonts w:ascii="Arial" w:hAnsi="Arial" w:cs="Arial"/>
          <w:sz w:val="20"/>
          <w:szCs w:val="20"/>
        </w:rPr>
        <w:t xml:space="preserve"> mit am sichersten</w:t>
      </w:r>
      <w:r w:rsidR="00253251" w:rsidRPr="429ABB23">
        <w:rPr>
          <w:rFonts w:ascii="Arial" w:hAnsi="Arial" w:cs="Arial"/>
          <w:sz w:val="20"/>
          <w:szCs w:val="20"/>
        </w:rPr>
        <w:t xml:space="preserve">. Viele Reiseveranstalter sind kulant und ermöglichen </w:t>
      </w:r>
      <w:r w:rsidR="001B476C" w:rsidRPr="429ABB23">
        <w:rPr>
          <w:rFonts w:ascii="Arial" w:hAnsi="Arial" w:cs="Arial"/>
          <w:sz w:val="20"/>
          <w:szCs w:val="20"/>
        </w:rPr>
        <w:t>eine kurzfrist</w:t>
      </w:r>
      <w:r w:rsidR="00455B2E">
        <w:rPr>
          <w:rFonts w:ascii="Arial" w:hAnsi="Arial" w:cs="Arial"/>
          <w:sz w:val="20"/>
          <w:szCs w:val="20"/>
        </w:rPr>
        <w:t>ig</w:t>
      </w:r>
      <w:r w:rsidR="001B476C" w:rsidRPr="429ABB23">
        <w:rPr>
          <w:rFonts w:ascii="Arial" w:hAnsi="Arial" w:cs="Arial"/>
          <w:sz w:val="20"/>
          <w:szCs w:val="20"/>
        </w:rPr>
        <w:t xml:space="preserve">e Stornierung der Reise von bis zu </w:t>
      </w:r>
      <w:r w:rsidR="00822D79">
        <w:rPr>
          <w:rFonts w:ascii="Arial" w:hAnsi="Arial" w:cs="Arial"/>
          <w:sz w:val="20"/>
          <w:szCs w:val="20"/>
        </w:rPr>
        <w:t>14</w:t>
      </w:r>
      <w:r w:rsidR="001B476C" w:rsidRPr="429ABB23">
        <w:rPr>
          <w:rFonts w:ascii="Arial" w:hAnsi="Arial" w:cs="Arial"/>
          <w:sz w:val="20"/>
          <w:szCs w:val="20"/>
        </w:rPr>
        <w:t xml:space="preserve"> Tagen vor Abreise. </w:t>
      </w:r>
      <w:r w:rsidR="004813C8" w:rsidRPr="429ABB23">
        <w:rPr>
          <w:rFonts w:ascii="Arial" w:hAnsi="Arial" w:cs="Arial"/>
          <w:sz w:val="20"/>
          <w:szCs w:val="20"/>
        </w:rPr>
        <w:t>Und auch, wenn die</w:t>
      </w:r>
      <w:r w:rsidR="001B476C" w:rsidRPr="429ABB23">
        <w:rPr>
          <w:rFonts w:ascii="Arial" w:hAnsi="Arial" w:cs="Arial"/>
          <w:sz w:val="20"/>
          <w:szCs w:val="20"/>
        </w:rPr>
        <w:t xml:space="preserve"> Pauschalreise</w:t>
      </w:r>
      <w:r w:rsidR="00BA00C5" w:rsidRPr="429ABB23">
        <w:rPr>
          <w:rFonts w:ascii="Arial" w:hAnsi="Arial" w:cs="Arial"/>
          <w:sz w:val="20"/>
          <w:szCs w:val="20"/>
        </w:rPr>
        <w:t xml:space="preserve"> seitens des Veranstalters doch nicht stattfinden </w:t>
      </w:r>
      <w:r w:rsidR="004813C8" w:rsidRPr="429ABB23">
        <w:rPr>
          <w:rFonts w:ascii="Arial" w:hAnsi="Arial" w:cs="Arial"/>
          <w:sz w:val="20"/>
          <w:szCs w:val="20"/>
        </w:rPr>
        <w:t>kann</w:t>
      </w:r>
      <w:r w:rsidR="00BA00C5" w:rsidRPr="429ABB23">
        <w:rPr>
          <w:rFonts w:ascii="Arial" w:hAnsi="Arial" w:cs="Arial"/>
          <w:sz w:val="20"/>
          <w:szCs w:val="20"/>
        </w:rPr>
        <w:t>, sind Reisende über den Sicherungsschein abgesichert und bekommen einen Gutschein ausgestellt oder die Kosten für die Reise zurückerstattet</w:t>
      </w:r>
      <w:r w:rsidR="00781292" w:rsidRPr="429ABB23">
        <w:rPr>
          <w:rFonts w:ascii="Arial" w:hAnsi="Arial" w:cs="Arial"/>
          <w:sz w:val="20"/>
          <w:szCs w:val="20"/>
        </w:rPr>
        <w:t xml:space="preserve">. </w:t>
      </w:r>
      <w:r w:rsidR="004813C8" w:rsidRPr="429ABB23">
        <w:rPr>
          <w:rFonts w:ascii="Arial" w:hAnsi="Arial" w:cs="Arial"/>
          <w:sz w:val="20"/>
          <w:szCs w:val="20"/>
        </w:rPr>
        <w:t>Bei Individualreisen, also der separaten Buchung von Unterkunft und Flug, gibt es keine einheitliche Regelung, wenn die Reise doch nicht stattfinden kann</w:t>
      </w:r>
      <w:r w:rsidR="00FD698E">
        <w:rPr>
          <w:rFonts w:ascii="Arial" w:hAnsi="Arial" w:cs="Arial"/>
          <w:sz w:val="20"/>
          <w:szCs w:val="20"/>
        </w:rPr>
        <w:t>. Bei</w:t>
      </w:r>
      <w:r w:rsidR="00822D79" w:rsidRPr="00822D79">
        <w:rPr>
          <w:rFonts w:ascii="Arial" w:hAnsi="Arial" w:cs="Arial"/>
          <w:sz w:val="20"/>
          <w:szCs w:val="20"/>
        </w:rPr>
        <w:t xml:space="preserve"> einzelnen Hotelbuchungen und Ferienwohnungen </w:t>
      </w:r>
      <w:r w:rsidR="00822D79">
        <w:rPr>
          <w:rFonts w:ascii="Arial" w:hAnsi="Arial" w:cs="Arial"/>
          <w:sz w:val="20"/>
          <w:szCs w:val="20"/>
        </w:rPr>
        <w:t>lohnt es sich,</w:t>
      </w:r>
      <w:r w:rsidR="00822D79" w:rsidRPr="00822D79">
        <w:rPr>
          <w:rFonts w:ascii="Arial" w:hAnsi="Arial" w:cs="Arial"/>
          <w:sz w:val="20"/>
          <w:szCs w:val="20"/>
        </w:rPr>
        <w:t xml:space="preserve"> den Hotelbetreiber oder Hausbesitzer</w:t>
      </w:r>
      <w:r w:rsidR="001A38D9">
        <w:rPr>
          <w:rFonts w:ascii="Arial" w:hAnsi="Arial" w:cs="Arial"/>
          <w:sz w:val="20"/>
          <w:szCs w:val="20"/>
        </w:rPr>
        <w:t xml:space="preserve"> direkt</w:t>
      </w:r>
      <w:r w:rsidR="00822D79" w:rsidRPr="00822D79">
        <w:rPr>
          <w:rFonts w:ascii="Arial" w:hAnsi="Arial" w:cs="Arial"/>
          <w:sz w:val="20"/>
          <w:szCs w:val="20"/>
        </w:rPr>
        <w:t xml:space="preserve"> per Telefon </w:t>
      </w:r>
      <w:r w:rsidR="00822D79">
        <w:rPr>
          <w:rFonts w:ascii="Arial" w:hAnsi="Arial" w:cs="Arial"/>
          <w:sz w:val="20"/>
          <w:szCs w:val="20"/>
        </w:rPr>
        <w:t>zu kontaktieren</w:t>
      </w:r>
      <w:r w:rsidR="00822D79" w:rsidRPr="00822D79">
        <w:rPr>
          <w:rFonts w:ascii="Arial" w:hAnsi="Arial" w:cs="Arial"/>
          <w:sz w:val="20"/>
          <w:szCs w:val="20"/>
        </w:rPr>
        <w:t xml:space="preserve"> und um Umbuchung zu beten</w:t>
      </w:r>
      <w:r w:rsidR="00565A1C">
        <w:rPr>
          <w:rFonts w:ascii="Arial" w:hAnsi="Arial" w:cs="Arial"/>
          <w:sz w:val="20"/>
          <w:szCs w:val="20"/>
        </w:rPr>
        <w:t xml:space="preserve"> - p</w:t>
      </w:r>
      <w:r w:rsidR="00822D79" w:rsidRPr="00822D79">
        <w:rPr>
          <w:rFonts w:ascii="Arial" w:hAnsi="Arial" w:cs="Arial"/>
          <w:sz w:val="20"/>
          <w:szCs w:val="20"/>
        </w:rPr>
        <w:t>ersönliche Gespräche wirken oft Wunder.</w:t>
      </w:r>
    </w:p>
    <w:p w14:paraId="7905461B" w14:textId="04105C87" w:rsidR="008A1892" w:rsidRPr="00B914C6" w:rsidRDefault="0092618F" w:rsidP="00570434">
      <w:pPr>
        <w:pStyle w:val="Listenabsatz"/>
        <w:numPr>
          <w:ilvl w:val="0"/>
          <w:numId w:val="5"/>
        </w:numPr>
        <w:ind w:left="284" w:hanging="284"/>
        <w:rPr>
          <w:rFonts w:ascii="Arial" w:hAnsi="Arial" w:cs="Arial"/>
          <w:b/>
          <w:bCs/>
          <w:sz w:val="20"/>
          <w:szCs w:val="20"/>
        </w:rPr>
      </w:pPr>
      <w:r w:rsidRPr="00B914C6">
        <w:rPr>
          <w:rFonts w:ascii="Arial" w:hAnsi="Arial" w:cs="Arial"/>
          <w:b/>
          <w:bCs/>
          <w:sz w:val="20"/>
          <w:szCs w:val="20"/>
        </w:rPr>
        <w:t>Nachrichten für Zieldestination checken</w:t>
      </w:r>
    </w:p>
    <w:p w14:paraId="5A5F748A" w14:textId="034C5FA8" w:rsidR="008A1892" w:rsidRPr="008A1892" w:rsidRDefault="001365C0" w:rsidP="008A1892">
      <w:pPr>
        <w:rPr>
          <w:rFonts w:ascii="Arial" w:hAnsi="Arial" w:cs="Arial"/>
          <w:sz w:val="20"/>
          <w:szCs w:val="20"/>
        </w:rPr>
      </w:pPr>
      <w:r w:rsidRPr="429ABB23">
        <w:rPr>
          <w:rFonts w:ascii="Arial" w:hAnsi="Arial" w:cs="Arial"/>
          <w:sz w:val="20"/>
          <w:szCs w:val="20"/>
        </w:rPr>
        <w:t>Mit welchen Einschränkungen ist vor Ort in der Zieldestination zu rechnen?</w:t>
      </w:r>
      <w:r w:rsidR="00695533" w:rsidRPr="429ABB23">
        <w:rPr>
          <w:rFonts w:ascii="Arial" w:hAnsi="Arial" w:cs="Arial"/>
          <w:sz w:val="20"/>
          <w:szCs w:val="20"/>
        </w:rPr>
        <w:t xml:space="preserve"> Wie ist die Unterkunft auf die aktuelle Situation vorbereitet? Welche Aktivitäten sind während des Urlaubs weiterhin möglich? Um sich auf eine bevorstehende Reise gut vorzubereiten, sollte man regelmäßig Nachrichten zur aktuellen Lage im Urlaubsort lesen</w:t>
      </w:r>
      <w:r w:rsidR="00D30502" w:rsidRPr="429ABB23">
        <w:rPr>
          <w:rFonts w:ascii="Arial" w:hAnsi="Arial" w:cs="Arial"/>
          <w:sz w:val="20"/>
          <w:szCs w:val="20"/>
        </w:rPr>
        <w:t>.</w:t>
      </w:r>
      <w:r w:rsidR="0014489C" w:rsidRPr="429ABB23">
        <w:rPr>
          <w:rFonts w:ascii="Arial" w:hAnsi="Arial" w:cs="Arial"/>
          <w:sz w:val="20"/>
          <w:szCs w:val="20"/>
        </w:rPr>
        <w:t xml:space="preserve"> So bleibt man nicht </w:t>
      </w:r>
      <w:r w:rsidR="0014489C" w:rsidRPr="00822D79">
        <w:rPr>
          <w:rFonts w:ascii="Arial" w:hAnsi="Arial" w:cs="Arial"/>
          <w:sz w:val="20"/>
          <w:szCs w:val="20"/>
        </w:rPr>
        <w:t xml:space="preserve">nur informiert, sondern kann sich </w:t>
      </w:r>
      <w:r w:rsidR="000B41A5">
        <w:rPr>
          <w:rFonts w:ascii="Arial" w:hAnsi="Arial" w:cs="Arial"/>
          <w:sz w:val="20"/>
          <w:szCs w:val="20"/>
        </w:rPr>
        <w:t xml:space="preserve">auch </w:t>
      </w:r>
      <w:r w:rsidR="0014489C" w:rsidRPr="00822D79">
        <w:rPr>
          <w:rFonts w:ascii="Arial" w:hAnsi="Arial" w:cs="Arial"/>
          <w:sz w:val="20"/>
          <w:szCs w:val="20"/>
        </w:rPr>
        <w:t>besser vorstellen, wie der Urlaub vor Ort aussehen wird.</w:t>
      </w:r>
      <w:r w:rsidR="00D30502" w:rsidRPr="00822D79">
        <w:rPr>
          <w:rFonts w:ascii="Arial" w:hAnsi="Arial" w:cs="Arial"/>
          <w:sz w:val="20"/>
          <w:szCs w:val="20"/>
        </w:rPr>
        <w:t xml:space="preserve"> Das Auswärtige Amt ist eine gute Anlaufstelle, aber</w:t>
      </w:r>
      <w:r w:rsidR="000B41A5">
        <w:rPr>
          <w:rFonts w:ascii="Arial" w:hAnsi="Arial" w:cs="Arial"/>
          <w:sz w:val="20"/>
          <w:szCs w:val="20"/>
        </w:rPr>
        <w:t xml:space="preserve"> </w:t>
      </w:r>
      <w:r w:rsidR="00822D79" w:rsidRPr="00822D79">
        <w:rPr>
          <w:rFonts w:ascii="Arial" w:hAnsi="Arial" w:cs="Arial"/>
          <w:sz w:val="20"/>
          <w:szCs w:val="20"/>
        </w:rPr>
        <w:t>auch der Veranstalter der Reise. Bei Pauschalreisen k</w:t>
      </w:r>
      <w:r w:rsidR="000B41A5">
        <w:rPr>
          <w:rFonts w:ascii="Arial" w:hAnsi="Arial" w:cs="Arial"/>
          <w:sz w:val="20"/>
          <w:szCs w:val="20"/>
        </w:rPr>
        <w:t xml:space="preserve">ann der Veranstalter </w:t>
      </w:r>
      <w:r w:rsidR="00822D79" w:rsidRPr="00822D79">
        <w:rPr>
          <w:rFonts w:ascii="Arial" w:hAnsi="Arial" w:cs="Arial"/>
          <w:sz w:val="20"/>
          <w:szCs w:val="20"/>
        </w:rPr>
        <w:t xml:space="preserve">meistens genau sagen, wie die Lage vor Ort ist und darüber informieren, </w:t>
      </w:r>
      <w:r w:rsidR="000B41A5">
        <w:rPr>
          <w:rFonts w:ascii="Arial" w:hAnsi="Arial" w:cs="Arial"/>
          <w:sz w:val="20"/>
          <w:szCs w:val="20"/>
        </w:rPr>
        <w:t xml:space="preserve">mit </w:t>
      </w:r>
      <w:r w:rsidR="00822D79" w:rsidRPr="00822D79">
        <w:rPr>
          <w:rFonts w:ascii="Arial" w:hAnsi="Arial" w:cs="Arial"/>
          <w:sz w:val="20"/>
          <w:szCs w:val="20"/>
        </w:rPr>
        <w:t>welche</w:t>
      </w:r>
      <w:r w:rsidR="008B7957">
        <w:rPr>
          <w:rFonts w:ascii="Arial" w:hAnsi="Arial" w:cs="Arial"/>
          <w:sz w:val="20"/>
          <w:szCs w:val="20"/>
        </w:rPr>
        <w:t>n</w:t>
      </w:r>
      <w:r w:rsidR="00822D79" w:rsidRPr="00822D79">
        <w:rPr>
          <w:rFonts w:ascii="Arial" w:hAnsi="Arial" w:cs="Arial"/>
          <w:sz w:val="20"/>
          <w:szCs w:val="20"/>
        </w:rPr>
        <w:t xml:space="preserve"> Einschränkungen zu </w:t>
      </w:r>
      <w:r w:rsidR="008B7957">
        <w:rPr>
          <w:rFonts w:ascii="Arial" w:hAnsi="Arial" w:cs="Arial"/>
          <w:sz w:val="20"/>
          <w:szCs w:val="20"/>
        </w:rPr>
        <w:t>rechnen ist</w:t>
      </w:r>
      <w:r w:rsidR="00822D79">
        <w:rPr>
          <w:rFonts w:ascii="Arial" w:hAnsi="Arial" w:cs="Arial"/>
          <w:sz w:val="20"/>
          <w:szCs w:val="20"/>
        </w:rPr>
        <w:t xml:space="preserve">. </w:t>
      </w:r>
      <w:r w:rsidR="0014489C" w:rsidRPr="429ABB23">
        <w:rPr>
          <w:rFonts w:ascii="Arial" w:hAnsi="Arial" w:cs="Arial"/>
          <w:sz w:val="20"/>
          <w:szCs w:val="20"/>
        </w:rPr>
        <w:t>Eins ist bereits jetzt sich</w:t>
      </w:r>
      <w:r w:rsidR="008B7957">
        <w:rPr>
          <w:rFonts w:ascii="Arial" w:hAnsi="Arial" w:cs="Arial"/>
          <w:sz w:val="20"/>
          <w:szCs w:val="20"/>
        </w:rPr>
        <w:t>er</w:t>
      </w:r>
      <w:r w:rsidR="0014489C" w:rsidRPr="429ABB23">
        <w:rPr>
          <w:rFonts w:ascii="Arial" w:hAnsi="Arial" w:cs="Arial"/>
          <w:sz w:val="20"/>
          <w:szCs w:val="20"/>
        </w:rPr>
        <w:t>: Der</w:t>
      </w:r>
      <w:r w:rsidR="00D30502" w:rsidRPr="429ABB23">
        <w:rPr>
          <w:rFonts w:ascii="Arial" w:hAnsi="Arial" w:cs="Arial"/>
          <w:sz w:val="20"/>
          <w:szCs w:val="20"/>
        </w:rPr>
        <w:t xml:space="preserve"> Urlaub wird definitiv anders werden als man es bisher gewohnt war</w:t>
      </w:r>
      <w:r w:rsidR="009E3147" w:rsidRPr="429ABB23">
        <w:rPr>
          <w:rFonts w:ascii="Arial" w:hAnsi="Arial" w:cs="Arial"/>
          <w:sz w:val="20"/>
          <w:szCs w:val="20"/>
        </w:rPr>
        <w:t>. Aber auch bei Einhaltung der Sicherheitsbestimmungen kann das</w:t>
      </w:r>
      <w:r w:rsidR="00570434" w:rsidRPr="429ABB23">
        <w:rPr>
          <w:rFonts w:ascii="Arial" w:hAnsi="Arial" w:cs="Arial"/>
          <w:sz w:val="20"/>
          <w:szCs w:val="20"/>
        </w:rPr>
        <w:t xml:space="preserve"> Reiseziel </w:t>
      </w:r>
      <w:r w:rsidR="006B7A7A" w:rsidRPr="429ABB23">
        <w:rPr>
          <w:rFonts w:ascii="Arial" w:hAnsi="Arial" w:cs="Arial"/>
          <w:sz w:val="20"/>
          <w:szCs w:val="20"/>
        </w:rPr>
        <w:t>erkundet und die Auszeit genossen</w:t>
      </w:r>
      <w:r w:rsidR="00570434" w:rsidRPr="429ABB23">
        <w:rPr>
          <w:rFonts w:ascii="Arial" w:hAnsi="Arial" w:cs="Arial"/>
          <w:sz w:val="20"/>
          <w:szCs w:val="20"/>
        </w:rPr>
        <w:t xml:space="preserve"> werden.</w:t>
      </w:r>
    </w:p>
    <w:p w14:paraId="3C9ACB21" w14:textId="48D4C2B0" w:rsidR="00D526A8" w:rsidRDefault="008A15B8" w:rsidP="00570434">
      <w:pPr>
        <w:pStyle w:val="Listenabsatz"/>
        <w:numPr>
          <w:ilvl w:val="0"/>
          <w:numId w:val="5"/>
        </w:numPr>
        <w:ind w:left="284" w:hanging="284"/>
        <w:rPr>
          <w:rFonts w:ascii="Arial" w:hAnsi="Arial" w:cs="Arial"/>
          <w:b/>
          <w:bCs/>
          <w:sz w:val="20"/>
          <w:szCs w:val="20"/>
        </w:rPr>
      </w:pPr>
      <w:r>
        <w:rPr>
          <w:rFonts w:ascii="Arial" w:hAnsi="Arial" w:cs="Arial"/>
          <w:b/>
          <w:bCs/>
          <w:sz w:val="20"/>
          <w:szCs w:val="20"/>
        </w:rPr>
        <w:t>Reisezeitraum</w:t>
      </w:r>
      <w:r w:rsidR="0084221D" w:rsidRPr="00B914C6">
        <w:rPr>
          <w:rFonts w:ascii="Arial" w:hAnsi="Arial" w:cs="Arial"/>
          <w:b/>
          <w:bCs/>
          <w:sz w:val="20"/>
          <w:szCs w:val="20"/>
        </w:rPr>
        <w:t xml:space="preserve"> unter der </w:t>
      </w:r>
      <w:r w:rsidRPr="00B914C6">
        <w:rPr>
          <w:rFonts w:ascii="Arial" w:hAnsi="Arial" w:cs="Arial"/>
          <w:b/>
          <w:bCs/>
          <w:sz w:val="20"/>
          <w:szCs w:val="20"/>
        </w:rPr>
        <w:t>Woche</w:t>
      </w:r>
      <w:r>
        <w:rPr>
          <w:rFonts w:ascii="Arial" w:hAnsi="Arial" w:cs="Arial"/>
          <w:b/>
          <w:bCs/>
          <w:sz w:val="20"/>
          <w:szCs w:val="20"/>
        </w:rPr>
        <w:t xml:space="preserve"> anstatt</w:t>
      </w:r>
      <w:r w:rsidR="0084221D" w:rsidRPr="00B914C6">
        <w:rPr>
          <w:rFonts w:ascii="Arial" w:hAnsi="Arial" w:cs="Arial"/>
          <w:b/>
          <w:bCs/>
          <w:sz w:val="20"/>
          <w:szCs w:val="20"/>
        </w:rPr>
        <w:t xml:space="preserve"> am Wochenende </w:t>
      </w:r>
    </w:p>
    <w:p w14:paraId="6B1DC40C" w14:textId="7098B00E" w:rsidR="00570434" w:rsidRPr="00570434" w:rsidRDefault="008A15B8" w:rsidP="00570434">
      <w:pPr>
        <w:rPr>
          <w:rFonts w:ascii="Arial" w:hAnsi="Arial" w:cs="Arial"/>
          <w:sz w:val="20"/>
          <w:szCs w:val="20"/>
        </w:rPr>
      </w:pPr>
      <w:r>
        <w:rPr>
          <w:rFonts w:ascii="Arial" w:hAnsi="Arial" w:cs="Arial"/>
          <w:sz w:val="20"/>
          <w:szCs w:val="20"/>
        </w:rPr>
        <w:t>Bei der Buchung von K</w:t>
      </w:r>
      <w:r w:rsidR="00912289">
        <w:rPr>
          <w:rFonts w:ascii="Arial" w:hAnsi="Arial" w:cs="Arial"/>
          <w:sz w:val="20"/>
          <w:szCs w:val="20"/>
        </w:rPr>
        <w:t>urztrips i</w:t>
      </w:r>
      <w:r w:rsidR="001F7209">
        <w:rPr>
          <w:rFonts w:ascii="Arial" w:hAnsi="Arial" w:cs="Arial"/>
          <w:sz w:val="20"/>
          <w:szCs w:val="20"/>
        </w:rPr>
        <w:t xml:space="preserve">m Heimatland oder </w:t>
      </w:r>
      <w:r>
        <w:rPr>
          <w:rFonts w:ascii="Arial" w:hAnsi="Arial" w:cs="Arial"/>
          <w:sz w:val="20"/>
          <w:szCs w:val="20"/>
        </w:rPr>
        <w:t>ins</w:t>
      </w:r>
      <w:r w:rsidR="001F7209">
        <w:rPr>
          <w:rFonts w:ascii="Arial" w:hAnsi="Arial" w:cs="Arial"/>
          <w:sz w:val="20"/>
          <w:szCs w:val="20"/>
        </w:rPr>
        <w:t xml:space="preserve"> europäische</w:t>
      </w:r>
      <w:r>
        <w:rPr>
          <w:rFonts w:ascii="Arial" w:hAnsi="Arial" w:cs="Arial"/>
          <w:sz w:val="20"/>
          <w:szCs w:val="20"/>
        </w:rPr>
        <w:t xml:space="preserve"> </w:t>
      </w:r>
      <w:r w:rsidR="001F7209">
        <w:rPr>
          <w:rFonts w:ascii="Arial" w:hAnsi="Arial" w:cs="Arial"/>
          <w:sz w:val="20"/>
          <w:szCs w:val="20"/>
        </w:rPr>
        <w:t>Ausland</w:t>
      </w:r>
      <w:r>
        <w:rPr>
          <w:rFonts w:ascii="Arial" w:hAnsi="Arial" w:cs="Arial"/>
          <w:sz w:val="20"/>
          <w:szCs w:val="20"/>
        </w:rPr>
        <w:t>,</w:t>
      </w:r>
      <w:r w:rsidR="001F7209">
        <w:rPr>
          <w:rFonts w:ascii="Arial" w:hAnsi="Arial" w:cs="Arial"/>
          <w:sz w:val="20"/>
          <w:szCs w:val="20"/>
        </w:rPr>
        <w:t xml:space="preserve"> </w:t>
      </w:r>
      <w:r w:rsidR="00912289">
        <w:rPr>
          <w:rFonts w:ascii="Arial" w:hAnsi="Arial" w:cs="Arial"/>
          <w:sz w:val="20"/>
          <w:szCs w:val="20"/>
        </w:rPr>
        <w:t>sollte man</w:t>
      </w:r>
      <w:r w:rsidR="001F7209">
        <w:rPr>
          <w:rFonts w:ascii="Arial" w:hAnsi="Arial" w:cs="Arial"/>
          <w:sz w:val="20"/>
          <w:szCs w:val="20"/>
        </w:rPr>
        <w:t xml:space="preserve"> darauf achten, dass man </w:t>
      </w:r>
      <w:r w:rsidR="00912289">
        <w:rPr>
          <w:rFonts w:ascii="Arial" w:hAnsi="Arial" w:cs="Arial"/>
          <w:sz w:val="20"/>
          <w:szCs w:val="20"/>
        </w:rPr>
        <w:t xml:space="preserve">unter der Woche </w:t>
      </w:r>
      <w:r>
        <w:rPr>
          <w:rFonts w:ascii="Arial" w:hAnsi="Arial" w:cs="Arial"/>
          <w:sz w:val="20"/>
          <w:szCs w:val="20"/>
        </w:rPr>
        <w:t>verreist</w:t>
      </w:r>
      <w:r w:rsidR="00912289">
        <w:rPr>
          <w:rFonts w:ascii="Arial" w:hAnsi="Arial" w:cs="Arial"/>
          <w:sz w:val="20"/>
          <w:szCs w:val="20"/>
        </w:rPr>
        <w:t xml:space="preserve">. </w:t>
      </w:r>
      <w:r w:rsidR="00897213">
        <w:rPr>
          <w:rFonts w:ascii="Arial" w:hAnsi="Arial" w:cs="Arial"/>
          <w:sz w:val="20"/>
          <w:szCs w:val="20"/>
        </w:rPr>
        <w:t>Die</w:t>
      </w:r>
      <w:r w:rsidR="00912289">
        <w:rPr>
          <w:rFonts w:ascii="Arial" w:hAnsi="Arial" w:cs="Arial"/>
          <w:sz w:val="20"/>
          <w:szCs w:val="20"/>
        </w:rPr>
        <w:t xml:space="preserve"> Urlaubsregionen </w:t>
      </w:r>
      <w:r w:rsidR="00897213">
        <w:rPr>
          <w:rFonts w:ascii="Arial" w:hAnsi="Arial" w:cs="Arial"/>
          <w:sz w:val="20"/>
          <w:szCs w:val="20"/>
        </w:rPr>
        <w:t xml:space="preserve">sind </w:t>
      </w:r>
      <w:r w:rsidR="00912289">
        <w:rPr>
          <w:rFonts w:ascii="Arial" w:hAnsi="Arial" w:cs="Arial"/>
          <w:sz w:val="20"/>
          <w:szCs w:val="20"/>
        </w:rPr>
        <w:t xml:space="preserve">dann </w:t>
      </w:r>
      <w:r w:rsidR="00897213">
        <w:rPr>
          <w:rFonts w:ascii="Arial" w:hAnsi="Arial" w:cs="Arial"/>
          <w:sz w:val="20"/>
          <w:szCs w:val="20"/>
        </w:rPr>
        <w:t xml:space="preserve">weniger frequentiert, es kann besser Abstand gehalten werden und die Wartezeiten vor </w:t>
      </w:r>
      <w:r w:rsidR="005B4CB0">
        <w:rPr>
          <w:rFonts w:ascii="Arial" w:hAnsi="Arial" w:cs="Arial"/>
          <w:sz w:val="20"/>
          <w:szCs w:val="20"/>
        </w:rPr>
        <w:t xml:space="preserve">Restaurants, Cafés oder Attraktionen sind nicht so lang. Und: </w:t>
      </w:r>
      <w:r w:rsidR="002F28B7">
        <w:rPr>
          <w:rFonts w:ascii="Arial" w:hAnsi="Arial" w:cs="Arial"/>
          <w:sz w:val="20"/>
          <w:szCs w:val="20"/>
        </w:rPr>
        <w:t>B</w:t>
      </w:r>
      <w:r w:rsidR="005B4CB0">
        <w:rPr>
          <w:rFonts w:ascii="Arial" w:hAnsi="Arial" w:cs="Arial"/>
          <w:sz w:val="20"/>
          <w:szCs w:val="20"/>
        </w:rPr>
        <w:t xml:space="preserve">ucht man einen Aufenthalt für unter der Woche, kann man </w:t>
      </w:r>
      <w:r w:rsidR="00F61EEF">
        <w:rPr>
          <w:rFonts w:ascii="Arial" w:hAnsi="Arial" w:cs="Arial"/>
          <w:sz w:val="20"/>
          <w:szCs w:val="20"/>
        </w:rPr>
        <w:t xml:space="preserve">auch in der Hauptsaison noch günstige Angebote finden. </w:t>
      </w:r>
    </w:p>
    <w:p w14:paraId="749EA542" w14:textId="77777777" w:rsidR="00AD6B05" w:rsidRDefault="00F61EEF" w:rsidP="00F61EEF">
      <w:pPr>
        <w:pStyle w:val="Listenabsatz"/>
        <w:numPr>
          <w:ilvl w:val="0"/>
          <w:numId w:val="5"/>
        </w:numPr>
        <w:ind w:left="284" w:hanging="284"/>
        <w:rPr>
          <w:rFonts w:ascii="Arial" w:hAnsi="Arial" w:cs="Arial"/>
          <w:b/>
          <w:bCs/>
          <w:sz w:val="20"/>
          <w:szCs w:val="20"/>
        </w:rPr>
      </w:pPr>
      <w:r w:rsidRPr="63579EDC">
        <w:rPr>
          <w:rFonts w:ascii="Arial" w:hAnsi="Arial" w:cs="Arial"/>
          <w:b/>
          <w:bCs/>
          <w:sz w:val="20"/>
          <w:szCs w:val="20"/>
        </w:rPr>
        <w:t>Einen längeren Aufenthalt wählen</w:t>
      </w:r>
    </w:p>
    <w:p w14:paraId="688AA456" w14:textId="1E5FDD9B" w:rsidR="004D3D48" w:rsidRPr="004309F4" w:rsidRDefault="001D2CB7" w:rsidP="00AD6B05">
      <w:pPr>
        <w:rPr>
          <w:rFonts w:ascii="Arial" w:hAnsi="Arial" w:cs="Arial"/>
          <w:sz w:val="20"/>
          <w:szCs w:val="20"/>
        </w:rPr>
      </w:pPr>
      <w:r>
        <w:rPr>
          <w:rFonts w:ascii="Arial" w:hAnsi="Arial" w:cs="Arial"/>
          <w:sz w:val="20"/>
          <w:szCs w:val="20"/>
        </w:rPr>
        <w:t>Viele sehnen</w:t>
      </w:r>
      <w:r w:rsidR="004D3D48" w:rsidRPr="004309F4">
        <w:rPr>
          <w:rFonts w:ascii="Arial" w:hAnsi="Arial" w:cs="Arial"/>
          <w:sz w:val="20"/>
          <w:szCs w:val="20"/>
        </w:rPr>
        <w:t xml:space="preserve"> </w:t>
      </w:r>
      <w:r w:rsidR="00E225CD">
        <w:rPr>
          <w:rFonts w:ascii="Arial" w:hAnsi="Arial" w:cs="Arial"/>
          <w:sz w:val="20"/>
          <w:szCs w:val="20"/>
        </w:rPr>
        <w:t>sich</w:t>
      </w:r>
      <w:r w:rsidR="004D3D48" w:rsidRPr="004309F4">
        <w:rPr>
          <w:rFonts w:ascii="Arial" w:hAnsi="Arial" w:cs="Arial"/>
          <w:sz w:val="20"/>
          <w:szCs w:val="20"/>
        </w:rPr>
        <w:t xml:space="preserve"> jetzt nach einem erholsamen Urlaub </w:t>
      </w:r>
      <w:r w:rsidR="00CB3CF5" w:rsidRPr="004309F4">
        <w:rPr>
          <w:rFonts w:ascii="Arial" w:hAnsi="Arial" w:cs="Arial"/>
          <w:sz w:val="20"/>
          <w:szCs w:val="20"/>
        </w:rPr>
        <w:t>und die Nachfrage nach Hotels, Ferienhäusern und anderen Unterkunftsarten ist groß.</w:t>
      </w:r>
      <w:r w:rsidR="004D3D48" w:rsidRPr="004309F4">
        <w:rPr>
          <w:rFonts w:ascii="Arial" w:hAnsi="Arial" w:cs="Arial"/>
          <w:sz w:val="20"/>
          <w:szCs w:val="20"/>
        </w:rPr>
        <w:t xml:space="preserve"> </w:t>
      </w:r>
      <w:r w:rsidR="00396862" w:rsidRPr="004309F4">
        <w:rPr>
          <w:rFonts w:ascii="Arial" w:hAnsi="Arial" w:cs="Arial"/>
          <w:sz w:val="20"/>
          <w:szCs w:val="20"/>
        </w:rPr>
        <w:t>Aufgrund der Corona-</w:t>
      </w:r>
      <w:r>
        <w:rPr>
          <w:rFonts w:ascii="Arial" w:hAnsi="Arial" w:cs="Arial"/>
          <w:sz w:val="20"/>
          <w:szCs w:val="20"/>
        </w:rPr>
        <w:t>Einschränkungen</w:t>
      </w:r>
      <w:r w:rsidR="00396862" w:rsidRPr="004309F4">
        <w:rPr>
          <w:rFonts w:ascii="Arial" w:hAnsi="Arial" w:cs="Arial"/>
          <w:sz w:val="20"/>
          <w:szCs w:val="20"/>
        </w:rPr>
        <w:t xml:space="preserve"> kann es vorkommen, dass Unterkünfte überbucht sind</w:t>
      </w:r>
      <w:r w:rsidR="00925D69" w:rsidRPr="004309F4">
        <w:rPr>
          <w:rFonts w:ascii="Arial" w:hAnsi="Arial" w:cs="Arial"/>
          <w:sz w:val="20"/>
          <w:szCs w:val="20"/>
        </w:rPr>
        <w:t xml:space="preserve"> und einige Aufenthalte storniert werden müssen. Reisende mit einem längeren Aufenthalt vor Ort haben</w:t>
      </w:r>
      <w:r w:rsidR="00F327BC" w:rsidRPr="004309F4">
        <w:rPr>
          <w:rFonts w:ascii="Arial" w:hAnsi="Arial" w:cs="Arial"/>
          <w:sz w:val="20"/>
          <w:szCs w:val="20"/>
        </w:rPr>
        <w:t xml:space="preserve"> </w:t>
      </w:r>
      <w:r>
        <w:rPr>
          <w:rFonts w:ascii="Arial" w:hAnsi="Arial" w:cs="Arial"/>
          <w:sz w:val="20"/>
          <w:szCs w:val="20"/>
        </w:rPr>
        <w:t>dabei</w:t>
      </w:r>
      <w:r w:rsidR="00925D69" w:rsidRPr="004309F4">
        <w:rPr>
          <w:rFonts w:ascii="Arial" w:hAnsi="Arial" w:cs="Arial"/>
          <w:sz w:val="20"/>
          <w:szCs w:val="20"/>
        </w:rPr>
        <w:t xml:space="preserve"> </w:t>
      </w:r>
      <w:r w:rsidR="00CB3CF5" w:rsidRPr="004309F4">
        <w:rPr>
          <w:rFonts w:ascii="Arial" w:hAnsi="Arial" w:cs="Arial"/>
          <w:sz w:val="20"/>
          <w:szCs w:val="20"/>
        </w:rPr>
        <w:t>bessere Karten</w:t>
      </w:r>
      <w:r w:rsidR="00F327BC" w:rsidRPr="004309F4">
        <w:rPr>
          <w:rFonts w:ascii="Arial" w:hAnsi="Arial" w:cs="Arial"/>
          <w:sz w:val="20"/>
          <w:szCs w:val="20"/>
        </w:rPr>
        <w:t xml:space="preserve">. Hotels und Vermieter von </w:t>
      </w:r>
      <w:r w:rsidR="00F327BC" w:rsidRPr="004309F4">
        <w:rPr>
          <w:rFonts w:ascii="Arial" w:hAnsi="Arial" w:cs="Arial"/>
          <w:sz w:val="20"/>
          <w:szCs w:val="20"/>
        </w:rPr>
        <w:lastRenderedPageBreak/>
        <w:t xml:space="preserve">Urlaubsunterkünften nehmen diese Buchungen lieber an als </w:t>
      </w:r>
      <w:r w:rsidR="002374FD">
        <w:rPr>
          <w:rFonts w:ascii="Arial" w:hAnsi="Arial" w:cs="Arial"/>
          <w:sz w:val="20"/>
          <w:szCs w:val="20"/>
        </w:rPr>
        <w:t>Buchungen</w:t>
      </w:r>
      <w:r w:rsidR="00F327BC" w:rsidRPr="004309F4">
        <w:rPr>
          <w:rFonts w:ascii="Arial" w:hAnsi="Arial" w:cs="Arial"/>
          <w:sz w:val="20"/>
          <w:szCs w:val="20"/>
        </w:rPr>
        <w:t xml:space="preserve"> von</w:t>
      </w:r>
      <w:r w:rsidR="00CB3CF5" w:rsidRPr="004309F4">
        <w:rPr>
          <w:rFonts w:ascii="Arial" w:hAnsi="Arial" w:cs="Arial"/>
          <w:sz w:val="20"/>
          <w:szCs w:val="20"/>
        </w:rPr>
        <w:t xml:space="preserve"> Urlauber</w:t>
      </w:r>
      <w:r w:rsidR="00F327BC" w:rsidRPr="004309F4">
        <w:rPr>
          <w:rFonts w:ascii="Arial" w:hAnsi="Arial" w:cs="Arial"/>
          <w:sz w:val="20"/>
          <w:szCs w:val="20"/>
        </w:rPr>
        <w:t>n</w:t>
      </w:r>
      <w:r w:rsidR="00CB3CF5" w:rsidRPr="004309F4">
        <w:rPr>
          <w:rFonts w:ascii="Arial" w:hAnsi="Arial" w:cs="Arial"/>
          <w:sz w:val="20"/>
          <w:szCs w:val="20"/>
        </w:rPr>
        <w:t>, die nur e</w:t>
      </w:r>
      <w:r w:rsidR="002374FD">
        <w:rPr>
          <w:rFonts w:ascii="Arial" w:hAnsi="Arial" w:cs="Arial"/>
          <w:sz w:val="20"/>
          <w:szCs w:val="20"/>
        </w:rPr>
        <w:t>in paar</w:t>
      </w:r>
      <w:r w:rsidR="00CB3CF5" w:rsidRPr="004309F4">
        <w:rPr>
          <w:rFonts w:ascii="Arial" w:hAnsi="Arial" w:cs="Arial"/>
          <w:sz w:val="20"/>
          <w:szCs w:val="20"/>
        </w:rPr>
        <w:t xml:space="preserve"> Tage bleiben wollen.</w:t>
      </w:r>
      <w:r w:rsidR="00706D46">
        <w:rPr>
          <w:rFonts w:ascii="Arial" w:hAnsi="Arial" w:cs="Arial"/>
          <w:sz w:val="20"/>
          <w:szCs w:val="20"/>
        </w:rPr>
        <w:t xml:space="preserve"> </w:t>
      </w:r>
    </w:p>
    <w:p w14:paraId="00C12668" w14:textId="2EC0142B" w:rsidR="00F61EEF" w:rsidRPr="004309F4" w:rsidRDefault="00F61EEF" w:rsidP="004309F4">
      <w:pPr>
        <w:pStyle w:val="Listenabsatz"/>
        <w:numPr>
          <w:ilvl w:val="0"/>
          <w:numId w:val="5"/>
        </w:numPr>
        <w:ind w:left="284" w:hanging="284"/>
        <w:rPr>
          <w:rFonts w:ascii="Arial" w:hAnsi="Arial" w:cs="Arial"/>
          <w:b/>
          <w:bCs/>
          <w:sz w:val="20"/>
          <w:szCs w:val="20"/>
        </w:rPr>
      </w:pPr>
      <w:r w:rsidRPr="004309F4">
        <w:rPr>
          <w:rFonts w:ascii="Arial" w:hAnsi="Arial" w:cs="Arial"/>
          <w:b/>
          <w:bCs/>
          <w:sz w:val="20"/>
          <w:szCs w:val="20"/>
        </w:rPr>
        <w:t>Weniger touristische Regionen wählen</w:t>
      </w:r>
    </w:p>
    <w:p w14:paraId="21E0D212" w14:textId="5F748AAE" w:rsidR="00AD6B05" w:rsidRDefault="00483195" w:rsidP="00AD6B05">
      <w:r w:rsidRPr="63579EDC">
        <w:rPr>
          <w:rFonts w:ascii="Arial" w:hAnsi="Arial" w:cs="Arial"/>
          <w:sz w:val="20"/>
          <w:szCs w:val="20"/>
        </w:rPr>
        <w:t xml:space="preserve">Gerade </w:t>
      </w:r>
      <w:r w:rsidR="00334A9F" w:rsidRPr="63579EDC">
        <w:rPr>
          <w:rFonts w:ascii="Arial" w:hAnsi="Arial" w:cs="Arial"/>
          <w:sz w:val="20"/>
          <w:szCs w:val="20"/>
        </w:rPr>
        <w:t>in</w:t>
      </w:r>
      <w:r w:rsidR="00C61334" w:rsidRPr="63579EDC">
        <w:rPr>
          <w:rFonts w:ascii="Arial" w:hAnsi="Arial" w:cs="Arial"/>
          <w:sz w:val="20"/>
          <w:szCs w:val="20"/>
        </w:rPr>
        <w:t xml:space="preserve"> den Sommerferien</w:t>
      </w:r>
      <w:r w:rsidRPr="63579EDC">
        <w:rPr>
          <w:rFonts w:ascii="Arial" w:hAnsi="Arial" w:cs="Arial"/>
          <w:sz w:val="20"/>
          <w:szCs w:val="20"/>
        </w:rPr>
        <w:t xml:space="preserve"> sind bereits viele Unterkünfte ausgebucht. </w:t>
      </w:r>
      <w:r w:rsidR="00A40121" w:rsidRPr="63579EDC">
        <w:rPr>
          <w:rFonts w:ascii="Arial" w:hAnsi="Arial" w:cs="Arial"/>
          <w:sz w:val="20"/>
          <w:szCs w:val="20"/>
        </w:rPr>
        <w:t xml:space="preserve">Dazu kommen </w:t>
      </w:r>
      <w:r w:rsidR="00D8240A">
        <w:rPr>
          <w:rFonts w:ascii="Arial" w:hAnsi="Arial" w:cs="Arial"/>
          <w:sz w:val="20"/>
          <w:szCs w:val="20"/>
        </w:rPr>
        <w:t xml:space="preserve">die </w:t>
      </w:r>
      <w:r w:rsidR="00A40121" w:rsidRPr="63579EDC">
        <w:rPr>
          <w:rFonts w:ascii="Arial" w:hAnsi="Arial" w:cs="Arial"/>
          <w:sz w:val="20"/>
          <w:szCs w:val="20"/>
        </w:rPr>
        <w:t>Auslastungsgrenzen für Ferienregionen, Hotels und andere Unterkünfte</w:t>
      </w:r>
      <w:r w:rsidR="008F7F7D">
        <w:rPr>
          <w:rFonts w:ascii="Arial" w:hAnsi="Arial" w:cs="Arial"/>
          <w:sz w:val="20"/>
          <w:szCs w:val="20"/>
        </w:rPr>
        <w:t xml:space="preserve">, die dafür sorgen, dass der </w:t>
      </w:r>
      <w:r w:rsidRPr="63579EDC">
        <w:rPr>
          <w:rFonts w:ascii="Arial" w:hAnsi="Arial" w:cs="Arial"/>
          <w:sz w:val="20"/>
          <w:szCs w:val="20"/>
        </w:rPr>
        <w:t xml:space="preserve">Gastgeber </w:t>
      </w:r>
      <w:r w:rsidR="00A40121" w:rsidRPr="63579EDC">
        <w:rPr>
          <w:rFonts w:ascii="Arial" w:hAnsi="Arial" w:cs="Arial"/>
          <w:sz w:val="20"/>
          <w:szCs w:val="20"/>
        </w:rPr>
        <w:t>die</w:t>
      </w:r>
      <w:r w:rsidRPr="63579EDC">
        <w:rPr>
          <w:rFonts w:ascii="Arial" w:hAnsi="Arial" w:cs="Arial"/>
          <w:sz w:val="20"/>
          <w:szCs w:val="20"/>
        </w:rPr>
        <w:t xml:space="preserve"> Buchung </w:t>
      </w:r>
      <w:r w:rsidR="008F7F7D">
        <w:rPr>
          <w:rFonts w:ascii="Arial" w:hAnsi="Arial" w:cs="Arial"/>
          <w:sz w:val="20"/>
          <w:szCs w:val="20"/>
        </w:rPr>
        <w:t xml:space="preserve">gegebenenfalls </w:t>
      </w:r>
      <w:r w:rsidRPr="63579EDC">
        <w:rPr>
          <w:rFonts w:ascii="Arial" w:hAnsi="Arial" w:cs="Arial"/>
          <w:sz w:val="20"/>
          <w:szCs w:val="20"/>
        </w:rPr>
        <w:t>wieder stornieren muss.</w:t>
      </w:r>
      <w:r w:rsidR="00A40121" w:rsidRPr="63579EDC">
        <w:rPr>
          <w:rFonts w:ascii="Arial" w:hAnsi="Arial" w:cs="Arial"/>
          <w:sz w:val="20"/>
          <w:szCs w:val="20"/>
        </w:rPr>
        <w:t xml:space="preserve"> Um dieses Risiko zu umgehen, sollte man am besten einen Urlaub an Orten buchen, die </w:t>
      </w:r>
      <w:r w:rsidRPr="63579EDC">
        <w:rPr>
          <w:rFonts w:ascii="Arial" w:hAnsi="Arial" w:cs="Arial"/>
          <w:sz w:val="20"/>
          <w:szCs w:val="20"/>
        </w:rPr>
        <w:t>touristisch noch nicht so stark frequentiert sind</w:t>
      </w:r>
      <w:r w:rsidR="00A40121" w:rsidRPr="63579EDC">
        <w:rPr>
          <w:rFonts w:ascii="Arial" w:hAnsi="Arial" w:cs="Arial"/>
          <w:sz w:val="20"/>
          <w:szCs w:val="20"/>
        </w:rPr>
        <w:t>.</w:t>
      </w:r>
      <w:r w:rsidR="00B229C4" w:rsidRPr="63579EDC">
        <w:rPr>
          <w:rFonts w:ascii="Arial" w:hAnsi="Arial" w:cs="Arial"/>
          <w:sz w:val="20"/>
          <w:szCs w:val="20"/>
        </w:rPr>
        <w:t xml:space="preserve"> </w:t>
      </w:r>
      <w:r w:rsidR="0024333A" w:rsidRPr="004309F4">
        <w:rPr>
          <w:rFonts w:ascii="Arial" w:hAnsi="Arial" w:cs="Arial"/>
          <w:sz w:val="20"/>
          <w:szCs w:val="20"/>
        </w:rPr>
        <w:t xml:space="preserve">Wie wäre es </w:t>
      </w:r>
      <w:r w:rsidR="005877B0">
        <w:rPr>
          <w:rFonts w:ascii="Arial" w:hAnsi="Arial" w:cs="Arial"/>
          <w:sz w:val="20"/>
          <w:szCs w:val="20"/>
        </w:rPr>
        <w:t xml:space="preserve">zum Beispiel </w:t>
      </w:r>
      <w:r w:rsidR="0024333A" w:rsidRPr="004309F4">
        <w:rPr>
          <w:rFonts w:ascii="Arial" w:hAnsi="Arial" w:cs="Arial"/>
          <w:sz w:val="20"/>
          <w:szCs w:val="20"/>
        </w:rPr>
        <w:t>mit einem Urlaub in den</w:t>
      </w:r>
      <w:r w:rsidR="00AD6B05" w:rsidRPr="004309F4">
        <w:rPr>
          <w:rFonts w:ascii="Arial" w:hAnsi="Arial" w:cs="Arial"/>
          <w:sz w:val="20"/>
          <w:szCs w:val="20"/>
        </w:rPr>
        <w:t xml:space="preserve"> </w:t>
      </w:r>
      <w:r w:rsidR="0024333A" w:rsidRPr="004309F4">
        <w:rPr>
          <w:rFonts w:ascii="Arial" w:hAnsi="Arial" w:cs="Arial"/>
          <w:sz w:val="20"/>
          <w:szCs w:val="20"/>
        </w:rPr>
        <w:t>f</w:t>
      </w:r>
      <w:r w:rsidR="00AD6B05" w:rsidRPr="004309F4">
        <w:rPr>
          <w:rFonts w:ascii="Arial" w:hAnsi="Arial" w:cs="Arial"/>
          <w:sz w:val="20"/>
          <w:szCs w:val="20"/>
        </w:rPr>
        <w:t>ranzösische</w:t>
      </w:r>
      <w:r w:rsidR="0024333A" w:rsidRPr="004309F4">
        <w:rPr>
          <w:rFonts w:ascii="Arial" w:hAnsi="Arial" w:cs="Arial"/>
          <w:sz w:val="20"/>
          <w:szCs w:val="20"/>
        </w:rPr>
        <w:t>n</w:t>
      </w:r>
      <w:r w:rsidR="00AD6B05" w:rsidRPr="004309F4">
        <w:rPr>
          <w:rFonts w:ascii="Arial" w:hAnsi="Arial" w:cs="Arial"/>
          <w:sz w:val="20"/>
          <w:szCs w:val="20"/>
        </w:rPr>
        <w:t xml:space="preserve"> Alpen, </w:t>
      </w:r>
      <w:r w:rsidR="0024333A" w:rsidRPr="004309F4">
        <w:rPr>
          <w:rFonts w:ascii="Arial" w:hAnsi="Arial" w:cs="Arial"/>
          <w:sz w:val="20"/>
          <w:szCs w:val="20"/>
        </w:rPr>
        <w:t xml:space="preserve">in </w:t>
      </w:r>
      <w:r w:rsidR="00AD6B05" w:rsidRPr="004309F4">
        <w:rPr>
          <w:rFonts w:ascii="Arial" w:hAnsi="Arial" w:cs="Arial"/>
          <w:sz w:val="20"/>
          <w:szCs w:val="20"/>
        </w:rPr>
        <w:t>Slowenien</w:t>
      </w:r>
      <w:r w:rsidR="00BE563D">
        <w:rPr>
          <w:rFonts w:ascii="Arial" w:hAnsi="Arial" w:cs="Arial"/>
          <w:sz w:val="20"/>
          <w:szCs w:val="20"/>
        </w:rPr>
        <w:t xml:space="preserve"> </w:t>
      </w:r>
      <w:r w:rsidR="0024333A" w:rsidRPr="004309F4">
        <w:rPr>
          <w:rFonts w:ascii="Arial" w:hAnsi="Arial" w:cs="Arial"/>
          <w:sz w:val="20"/>
          <w:szCs w:val="20"/>
        </w:rPr>
        <w:t>oder an den Küsten</w:t>
      </w:r>
      <w:r w:rsidR="00AD6B05" w:rsidRPr="004309F4">
        <w:rPr>
          <w:rFonts w:ascii="Arial" w:hAnsi="Arial" w:cs="Arial"/>
          <w:sz w:val="20"/>
          <w:szCs w:val="20"/>
        </w:rPr>
        <w:t xml:space="preserve"> von Estland, Lettland und Litauen</w:t>
      </w:r>
      <w:r w:rsidR="0024333A" w:rsidRPr="004309F4">
        <w:rPr>
          <w:rFonts w:ascii="Arial" w:hAnsi="Arial" w:cs="Arial"/>
          <w:sz w:val="20"/>
          <w:szCs w:val="20"/>
        </w:rPr>
        <w:t xml:space="preserve">. Hier </w:t>
      </w:r>
      <w:r w:rsidR="004309F4">
        <w:rPr>
          <w:rFonts w:ascii="Arial" w:hAnsi="Arial" w:cs="Arial"/>
          <w:sz w:val="20"/>
          <w:szCs w:val="20"/>
        </w:rPr>
        <w:t>sind</w:t>
      </w:r>
      <w:r w:rsidR="0024333A" w:rsidRPr="004309F4">
        <w:rPr>
          <w:rFonts w:ascii="Arial" w:hAnsi="Arial" w:cs="Arial"/>
          <w:sz w:val="20"/>
          <w:szCs w:val="20"/>
        </w:rPr>
        <w:t xml:space="preserve"> ein</w:t>
      </w:r>
      <w:r w:rsidR="00AD6B05" w:rsidRPr="004309F4">
        <w:rPr>
          <w:rFonts w:ascii="Arial" w:hAnsi="Arial" w:cs="Arial"/>
          <w:sz w:val="20"/>
          <w:szCs w:val="20"/>
        </w:rPr>
        <w:t xml:space="preserve"> Ferienhaus</w:t>
      </w:r>
      <w:r w:rsidR="001C1932">
        <w:rPr>
          <w:rFonts w:ascii="Arial" w:hAnsi="Arial" w:cs="Arial"/>
          <w:sz w:val="20"/>
          <w:szCs w:val="20"/>
        </w:rPr>
        <w:t>-</w:t>
      </w:r>
      <w:r w:rsidR="00AD6B05" w:rsidRPr="004309F4">
        <w:rPr>
          <w:rFonts w:ascii="Arial" w:hAnsi="Arial" w:cs="Arial"/>
          <w:sz w:val="20"/>
          <w:szCs w:val="20"/>
        </w:rPr>
        <w:t xml:space="preserve"> und Camping</w:t>
      </w:r>
      <w:r w:rsidR="001C1932">
        <w:rPr>
          <w:rFonts w:ascii="Arial" w:hAnsi="Arial" w:cs="Arial"/>
          <w:sz w:val="20"/>
          <w:szCs w:val="20"/>
        </w:rPr>
        <w:t>-Urlaub</w:t>
      </w:r>
      <w:r w:rsidR="0024333A" w:rsidRPr="004309F4">
        <w:rPr>
          <w:rFonts w:ascii="Arial" w:hAnsi="Arial" w:cs="Arial"/>
          <w:sz w:val="20"/>
          <w:szCs w:val="20"/>
        </w:rPr>
        <w:t xml:space="preserve"> </w:t>
      </w:r>
      <w:r w:rsidR="001C1932">
        <w:rPr>
          <w:rFonts w:ascii="Arial" w:hAnsi="Arial" w:cs="Arial"/>
          <w:sz w:val="20"/>
          <w:szCs w:val="20"/>
        </w:rPr>
        <w:t>in ruhiger Umgebung möglich.</w:t>
      </w:r>
    </w:p>
    <w:p w14:paraId="2B9405A4" w14:textId="278E4CA9" w:rsidR="002C2ECB" w:rsidRPr="002C2ECB" w:rsidRDefault="002C2ECB" w:rsidP="002C2ECB">
      <w:pPr>
        <w:pStyle w:val="Listenabsatz"/>
        <w:numPr>
          <w:ilvl w:val="0"/>
          <w:numId w:val="5"/>
        </w:numPr>
        <w:ind w:left="284" w:hanging="284"/>
        <w:rPr>
          <w:rFonts w:ascii="Arial" w:hAnsi="Arial" w:cs="Arial"/>
          <w:b/>
          <w:bCs/>
          <w:sz w:val="20"/>
          <w:szCs w:val="20"/>
        </w:rPr>
      </w:pPr>
      <w:r w:rsidRPr="002C2ECB">
        <w:rPr>
          <w:rFonts w:ascii="Arial" w:hAnsi="Arial" w:cs="Arial"/>
          <w:b/>
          <w:bCs/>
          <w:sz w:val="20"/>
          <w:szCs w:val="20"/>
        </w:rPr>
        <w:t>Für günstige Angebote möglichst spontan buchen</w:t>
      </w:r>
    </w:p>
    <w:p w14:paraId="12A8FAB3" w14:textId="114217BA" w:rsidR="002C2ECB" w:rsidRPr="002C2ECB" w:rsidRDefault="002C2ECB" w:rsidP="002C2ECB">
      <w:pPr>
        <w:rPr>
          <w:rFonts w:ascii="Arial" w:hAnsi="Arial" w:cs="Arial"/>
          <w:sz w:val="20"/>
          <w:szCs w:val="20"/>
        </w:rPr>
      </w:pPr>
      <w:r>
        <w:rPr>
          <w:rFonts w:ascii="Arial" w:hAnsi="Arial" w:cs="Arial"/>
          <w:sz w:val="20"/>
          <w:szCs w:val="20"/>
        </w:rPr>
        <w:t>Wer spontan bucht, kann</w:t>
      </w:r>
      <w:r w:rsidR="00C20CA2">
        <w:rPr>
          <w:rFonts w:ascii="Arial" w:hAnsi="Arial" w:cs="Arial"/>
          <w:sz w:val="20"/>
          <w:szCs w:val="20"/>
        </w:rPr>
        <w:t xml:space="preserve"> auch während der Hochsaison noch</w:t>
      </w:r>
      <w:r>
        <w:rPr>
          <w:rFonts w:ascii="Arial" w:hAnsi="Arial" w:cs="Arial"/>
          <w:sz w:val="20"/>
          <w:szCs w:val="20"/>
        </w:rPr>
        <w:t xml:space="preserve"> günstige Angebote finden.</w:t>
      </w:r>
      <w:r w:rsidR="00D0204E">
        <w:rPr>
          <w:rFonts w:ascii="Arial" w:hAnsi="Arial" w:cs="Arial"/>
          <w:sz w:val="20"/>
          <w:szCs w:val="20"/>
        </w:rPr>
        <w:t xml:space="preserve"> Aufgrund der starken Nachfrage nach Urlaub im eigenen Land</w:t>
      </w:r>
      <w:r w:rsidR="00C20CA2">
        <w:rPr>
          <w:rFonts w:ascii="Arial" w:hAnsi="Arial" w:cs="Arial"/>
          <w:sz w:val="20"/>
          <w:szCs w:val="20"/>
        </w:rPr>
        <w:t xml:space="preserve"> und</w:t>
      </w:r>
      <w:r w:rsidR="00D0204E">
        <w:rPr>
          <w:rFonts w:ascii="Arial" w:hAnsi="Arial" w:cs="Arial"/>
          <w:sz w:val="20"/>
          <w:szCs w:val="20"/>
        </w:rPr>
        <w:t xml:space="preserve"> auch bald</w:t>
      </w:r>
      <w:r w:rsidR="00C20CA2">
        <w:rPr>
          <w:rFonts w:ascii="Arial" w:hAnsi="Arial" w:cs="Arial"/>
          <w:sz w:val="20"/>
          <w:szCs w:val="20"/>
        </w:rPr>
        <w:t xml:space="preserve"> innerhalb von Europa</w:t>
      </w:r>
      <w:r w:rsidR="00D0204E">
        <w:rPr>
          <w:rFonts w:ascii="Arial" w:hAnsi="Arial" w:cs="Arial"/>
          <w:sz w:val="20"/>
          <w:szCs w:val="20"/>
        </w:rPr>
        <w:t xml:space="preserve">, sind die Preise gerade sehr hoch. Je </w:t>
      </w:r>
      <w:r w:rsidR="000E3533">
        <w:rPr>
          <w:rFonts w:ascii="Arial" w:hAnsi="Arial" w:cs="Arial"/>
          <w:sz w:val="20"/>
          <w:szCs w:val="20"/>
        </w:rPr>
        <w:t>flexibler</w:t>
      </w:r>
      <w:r w:rsidR="00D0204E">
        <w:rPr>
          <w:rFonts w:ascii="Arial" w:hAnsi="Arial" w:cs="Arial"/>
          <w:sz w:val="20"/>
          <w:szCs w:val="20"/>
        </w:rPr>
        <w:t xml:space="preserve"> man </w:t>
      </w:r>
      <w:r w:rsidR="000E3533">
        <w:rPr>
          <w:rFonts w:ascii="Arial" w:hAnsi="Arial" w:cs="Arial"/>
          <w:sz w:val="20"/>
          <w:szCs w:val="20"/>
        </w:rPr>
        <w:t>bei der Urlaubsplanung ist</w:t>
      </w:r>
      <w:r w:rsidR="00D0204E">
        <w:rPr>
          <w:rFonts w:ascii="Arial" w:hAnsi="Arial" w:cs="Arial"/>
          <w:sz w:val="20"/>
          <w:szCs w:val="20"/>
        </w:rPr>
        <w:t>, desto höher ist die Wahrscheinlichkeit, ein günstiges Angebot zu finden. Augen aufhalten</w:t>
      </w:r>
      <w:r w:rsidR="00E74A27">
        <w:rPr>
          <w:rFonts w:ascii="Arial" w:hAnsi="Arial" w:cs="Arial"/>
          <w:sz w:val="20"/>
          <w:szCs w:val="20"/>
        </w:rPr>
        <w:t xml:space="preserve"> und möglichst lange abwarten</w:t>
      </w:r>
      <w:r w:rsidR="00D0204E">
        <w:rPr>
          <w:rFonts w:ascii="Arial" w:hAnsi="Arial" w:cs="Arial"/>
          <w:sz w:val="20"/>
          <w:szCs w:val="20"/>
        </w:rPr>
        <w:t xml:space="preserve"> lohnt sich</w:t>
      </w:r>
      <w:r w:rsidR="001C1932">
        <w:rPr>
          <w:rFonts w:ascii="Arial" w:hAnsi="Arial" w:cs="Arial"/>
          <w:sz w:val="20"/>
          <w:szCs w:val="20"/>
        </w:rPr>
        <w:t xml:space="preserve"> in den meisten Fällen</w:t>
      </w:r>
      <w:r w:rsidR="00D0204E">
        <w:rPr>
          <w:rFonts w:ascii="Arial" w:hAnsi="Arial" w:cs="Arial"/>
          <w:sz w:val="20"/>
          <w:szCs w:val="20"/>
        </w:rPr>
        <w:t>!</w:t>
      </w:r>
    </w:p>
    <w:p w14:paraId="10451DBE" w14:textId="4B6B1780" w:rsidR="00B914C6" w:rsidRDefault="00B914C6" w:rsidP="008A1892">
      <w:pPr>
        <w:rPr>
          <w:rFonts w:ascii="Arial" w:hAnsi="Arial" w:cs="Arial"/>
          <w:sz w:val="20"/>
          <w:szCs w:val="20"/>
        </w:rPr>
      </w:pPr>
    </w:p>
    <w:p w14:paraId="28D71CF1" w14:textId="3CE2EF9D" w:rsidR="001B4559" w:rsidRPr="00685C95" w:rsidRDefault="001B4559" w:rsidP="008A1892">
      <w:pPr>
        <w:rPr>
          <w:rFonts w:ascii="Arial" w:hAnsi="Arial" w:cs="Arial"/>
          <w:sz w:val="20"/>
          <w:szCs w:val="20"/>
        </w:rPr>
      </w:pPr>
      <w:r w:rsidRPr="00685C95">
        <w:rPr>
          <w:rFonts w:ascii="Arial" w:hAnsi="Arial" w:cs="Arial"/>
          <w:sz w:val="20"/>
          <w:szCs w:val="20"/>
        </w:rPr>
        <w:t>Weitere Informationen</w:t>
      </w:r>
      <w:r w:rsidR="0097307E" w:rsidRPr="00685C95">
        <w:rPr>
          <w:rFonts w:ascii="Arial" w:hAnsi="Arial" w:cs="Arial"/>
          <w:sz w:val="20"/>
          <w:szCs w:val="20"/>
        </w:rPr>
        <w:t xml:space="preserve"> zu den Ländern, in denen Urlaub jetzt möglich ist, gibt es hier: </w:t>
      </w:r>
      <w:hyperlink r:id="rId11" w:history="1">
        <w:r w:rsidR="00685C95" w:rsidRPr="00685C95">
          <w:rPr>
            <w:rStyle w:val="Hyperlink"/>
            <w:rFonts w:ascii="Arial" w:hAnsi="Arial" w:cs="Arial"/>
            <w:sz w:val="20"/>
            <w:szCs w:val="20"/>
          </w:rPr>
          <w:t>https://www.urlaubsguru.de/reisemagazin/wo-2020-urlaub/</w:t>
        </w:r>
      </w:hyperlink>
      <w:r w:rsidR="00685C95" w:rsidRPr="00685C95">
        <w:rPr>
          <w:rFonts w:ascii="Arial" w:hAnsi="Arial" w:cs="Arial"/>
          <w:sz w:val="20"/>
          <w:szCs w:val="20"/>
        </w:rPr>
        <w:t xml:space="preserve"> </w:t>
      </w:r>
    </w:p>
    <w:p w14:paraId="69582C16" w14:textId="77777777" w:rsidR="005A0614" w:rsidRDefault="005A0614">
      <w:pPr>
        <w:pStyle w:val="paragraph"/>
        <w:spacing w:beforeAutospacing="0" w:after="0" w:afterAutospacing="0"/>
        <w:textAlignment w:val="baseline"/>
        <w:rPr>
          <w:rStyle w:val="normaltextrun"/>
          <w:rFonts w:ascii="Arial" w:hAnsi="Arial" w:cs="Arial"/>
          <w:b/>
          <w:bCs/>
          <w:sz w:val="20"/>
          <w:szCs w:val="20"/>
        </w:rPr>
      </w:pPr>
    </w:p>
    <w:p w14:paraId="7471EBC2" w14:textId="178F23AC" w:rsidR="00BB1D63" w:rsidRDefault="000B55AD">
      <w:pPr>
        <w:pStyle w:val="paragraph"/>
        <w:spacing w:beforeAutospacing="0" w:after="0" w:afterAutospacing="0"/>
        <w:textAlignment w:val="baseline"/>
      </w:pPr>
      <w:r>
        <w:rPr>
          <w:rStyle w:val="normaltextrun"/>
          <w:rFonts w:ascii="Arial" w:hAnsi="Arial" w:cs="Arial"/>
          <w:b/>
          <w:bCs/>
          <w:sz w:val="20"/>
          <w:szCs w:val="20"/>
        </w:rPr>
        <w:t>Über Urlaubsguru</w:t>
      </w:r>
      <w:r>
        <w:rPr>
          <w:rStyle w:val="eop"/>
          <w:rFonts w:eastAsia="Arial"/>
          <w:sz w:val="18"/>
          <w:szCs w:val="18"/>
        </w:rPr>
        <w:t> </w:t>
      </w:r>
    </w:p>
    <w:p w14:paraId="74D5A855" w14:textId="39D9F709" w:rsidR="00BB1D63" w:rsidRDefault="000B55AD" w:rsidP="002E7872">
      <w:pPr>
        <w:pStyle w:val="paragraph"/>
        <w:spacing w:beforeAutospacing="0" w:after="0" w:afterAutospacing="0"/>
        <w:textAlignment w:val="baseline"/>
        <w:rPr>
          <w:rStyle w:val="normaltextrun"/>
          <w:rFonts w:ascii="Arial" w:hAnsi="Arial" w:cs="Arial"/>
          <w:i/>
          <w:iCs/>
          <w:sz w:val="18"/>
          <w:szCs w:val="18"/>
        </w:rPr>
      </w:pPr>
      <w:r>
        <w:rPr>
          <w:rStyle w:val="normaltextrun"/>
          <w:rFonts w:ascii="Arial" w:hAnsi="Arial" w:cs="Arial"/>
          <w:i/>
          <w:iCs/>
          <w:sz w:val="18"/>
          <w:szCs w:val="18"/>
        </w:rPr>
        <w:t xml:space="preserve">Daniel Krahn und Daniel Marx haben Urlaubsguru im Sommer 2012 gegründet. </w:t>
      </w:r>
      <w:r w:rsidR="002E7872">
        <w:rPr>
          <w:rStyle w:val="normaltextrun"/>
          <w:rFonts w:ascii="Arial" w:hAnsi="Arial" w:cs="Arial"/>
          <w:i/>
          <w:iCs/>
          <w:sz w:val="18"/>
          <w:szCs w:val="18"/>
        </w:rPr>
        <w:t xml:space="preserve">Urlaubsguru ist </w:t>
      </w:r>
      <w:r>
        <w:rPr>
          <w:rStyle w:val="normaltextrun"/>
          <w:rFonts w:ascii="Arial" w:hAnsi="Arial" w:cs="Arial"/>
          <w:i/>
          <w:iCs/>
          <w:sz w:val="18"/>
          <w:szCs w:val="18"/>
        </w:rPr>
        <w:t xml:space="preserve">inzwischen mit seiner internationalen Marke </w:t>
      </w:r>
      <w:proofErr w:type="spellStart"/>
      <w:r>
        <w:rPr>
          <w:rStyle w:val="normaltextrun"/>
          <w:rFonts w:ascii="Arial" w:hAnsi="Arial" w:cs="Arial"/>
          <w:i/>
          <w:iCs/>
          <w:sz w:val="18"/>
          <w:szCs w:val="18"/>
        </w:rPr>
        <w:t>Holidayguru</w:t>
      </w:r>
      <w:proofErr w:type="spellEnd"/>
      <w:r>
        <w:rPr>
          <w:rStyle w:val="normaltextrun"/>
          <w:rFonts w:ascii="Arial" w:hAnsi="Arial" w:cs="Arial"/>
          <w:i/>
          <w:iCs/>
          <w:sz w:val="18"/>
          <w:szCs w:val="18"/>
        </w:rPr>
        <w:t xml:space="preserve"> in mehreren europäischen Ländern vertreten. Mit über sieben Millionen Facebook-Fans sowie monatlich über elf Millionen Besuchen gehört Urlaubsguru zu den größten europäischen Reise-Websites. Als unabhängiger Reisevermittler finden Kunden neben Pauschalreisen auch Angebote für Städtetrips, Flüge, Hotels und private Unterkünfte auf der Website. </w:t>
      </w:r>
    </w:p>
    <w:p w14:paraId="65A47716" w14:textId="77777777" w:rsidR="002E7872" w:rsidRDefault="002E7872" w:rsidP="002E7872">
      <w:pPr>
        <w:pStyle w:val="paragraph"/>
        <w:spacing w:beforeAutospacing="0" w:after="0" w:afterAutospacing="0"/>
        <w:textAlignment w:val="baseline"/>
        <w:rPr>
          <w:i/>
          <w:iCs/>
          <w:sz w:val="18"/>
          <w:szCs w:val="18"/>
        </w:rPr>
      </w:pPr>
    </w:p>
    <w:p w14:paraId="43A7CDA0" w14:textId="220B153E" w:rsidR="00BB1D63" w:rsidRDefault="000B55AD">
      <w:pPr>
        <w:spacing w:line="240" w:lineRule="auto"/>
        <w:rPr>
          <w:sz w:val="16"/>
          <w:szCs w:val="16"/>
        </w:rPr>
      </w:pPr>
      <w:r>
        <w:rPr>
          <w:sz w:val="16"/>
          <w:szCs w:val="16"/>
        </w:rPr>
        <w:t xml:space="preserve">Holzwickede. </w:t>
      </w:r>
      <w:r w:rsidR="00091660">
        <w:rPr>
          <w:sz w:val="16"/>
          <w:szCs w:val="16"/>
        </w:rPr>
        <w:t>0</w:t>
      </w:r>
      <w:r w:rsidR="002A2F7B">
        <w:rPr>
          <w:sz w:val="16"/>
          <w:szCs w:val="16"/>
        </w:rPr>
        <w:t>5</w:t>
      </w:r>
      <w:r w:rsidR="00091660">
        <w:rPr>
          <w:sz w:val="16"/>
          <w:szCs w:val="16"/>
        </w:rPr>
        <w:t>.06</w:t>
      </w:r>
      <w:r>
        <w:rPr>
          <w:sz w:val="16"/>
          <w:szCs w:val="16"/>
        </w:rPr>
        <w:t>.2020</w:t>
      </w:r>
    </w:p>
    <w:p w14:paraId="178839A3" w14:textId="6EE167F4" w:rsidR="00BB1D63" w:rsidRDefault="000B55AD">
      <w:pPr>
        <w:spacing w:line="240" w:lineRule="auto"/>
      </w:pPr>
      <w:r>
        <w:rPr>
          <w:sz w:val="14"/>
          <w:szCs w:val="14"/>
        </w:rPr>
        <w:br/>
        <w:t xml:space="preserve">Ansprechpartner für Medien: Annika Hunkemöller, Pressesprecherin, Tel. 02301 94580-511, </w:t>
      </w:r>
      <w:hyperlink r:id="rId12">
        <w:r>
          <w:rPr>
            <w:rStyle w:val="Internetverknpfung"/>
            <w:sz w:val="14"/>
            <w:szCs w:val="14"/>
          </w:rPr>
          <w:t>presse@un-iq.de</w:t>
        </w:r>
      </w:hyperlink>
      <w:r>
        <w:rPr>
          <w:sz w:val="14"/>
          <w:szCs w:val="14"/>
        </w:rPr>
        <w:br/>
        <w:t>Herausgeber: UNIQ GmbH, Rhenus-Platz 2, 59439 Holzwickede, www.un-iq.de</w:t>
      </w:r>
    </w:p>
    <w:p w14:paraId="6017D2C4" w14:textId="77777777" w:rsidR="00BB1D63" w:rsidRDefault="00BB1D63"/>
    <w:p w14:paraId="0CFD9E05" w14:textId="77777777" w:rsidR="00BB1D63" w:rsidRDefault="00BB1D63">
      <w:pPr>
        <w:spacing w:after="0" w:line="240" w:lineRule="auto"/>
        <w:rPr>
          <w:rFonts w:ascii="Calibri" w:eastAsia="Times New Roman" w:hAnsi="Calibri" w:cs="Calibri"/>
          <w:lang w:eastAsia="de-DE"/>
        </w:rPr>
      </w:pPr>
    </w:p>
    <w:p w14:paraId="78A3E01C" w14:textId="77777777" w:rsidR="00BB1D63" w:rsidRDefault="00BB1D63"/>
    <w:sectPr w:rsidR="00BB1D63">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Symbol">
    <w:altName w:val="Cambria"/>
    <w:charset w:val="01"/>
    <w:family w:val="roman"/>
    <w:pitch w:val="variable"/>
  </w:font>
  <w:font w:name="Liberation Sans">
    <w:altName w:val="Arial"/>
    <w:charset w:val="01"/>
    <w:family w:val="roman"/>
    <w:pitch w:val="variable"/>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910AC"/>
    <w:multiLevelType w:val="hybridMultilevel"/>
    <w:tmpl w:val="33BAB2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551478"/>
    <w:multiLevelType w:val="hybridMultilevel"/>
    <w:tmpl w:val="06CC3D60"/>
    <w:lvl w:ilvl="0" w:tplc="0407000F">
      <w:start w:val="1"/>
      <w:numFmt w:val="decimal"/>
      <w:lvlText w:val="%1."/>
      <w:lvlJc w:val="left"/>
      <w:pPr>
        <w:ind w:left="644"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34D2970"/>
    <w:multiLevelType w:val="multilevel"/>
    <w:tmpl w:val="B45822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AC64356"/>
    <w:multiLevelType w:val="hybridMultilevel"/>
    <w:tmpl w:val="33A4783C"/>
    <w:lvl w:ilvl="0" w:tplc="0407000F">
      <w:start w:val="1"/>
      <w:numFmt w:val="decimal"/>
      <w:lvlText w:val="%1."/>
      <w:lvlJc w:val="left"/>
      <w:pPr>
        <w:ind w:left="928"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6283046"/>
    <w:multiLevelType w:val="multilevel"/>
    <w:tmpl w:val="6786E93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D63"/>
    <w:rsid w:val="000204DF"/>
    <w:rsid w:val="0003118D"/>
    <w:rsid w:val="00036E04"/>
    <w:rsid w:val="00053470"/>
    <w:rsid w:val="0006123B"/>
    <w:rsid w:val="000837D8"/>
    <w:rsid w:val="00083FBC"/>
    <w:rsid w:val="00091660"/>
    <w:rsid w:val="000B41A5"/>
    <w:rsid w:val="000B55AD"/>
    <w:rsid w:val="000C5C9E"/>
    <w:rsid w:val="000E3533"/>
    <w:rsid w:val="000E75E0"/>
    <w:rsid w:val="00121CF6"/>
    <w:rsid w:val="001365C0"/>
    <w:rsid w:val="001418F3"/>
    <w:rsid w:val="0014489C"/>
    <w:rsid w:val="00177FB5"/>
    <w:rsid w:val="00190246"/>
    <w:rsid w:val="001A38D9"/>
    <w:rsid w:val="001A5279"/>
    <w:rsid w:val="001B4559"/>
    <w:rsid w:val="001B476C"/>
    <w:rsid w:val="001B6167"/>
    <w:rsid w:val="001C1932"/>
    <w:rsid w:val="001C387A"/>
    <w:rsid w:val="001C4E41"/>
    <w:rsid w:val="001D2CB7"/>
    <w:rsid w:val="001F03DE"/>
    <w:rsid w:val="001F7209"/>
    <w:rsid w:val="00213386"/>
    <w:rsid w:val="00213FBC"/>
    <w:rsid w:val="00232140"/>
    <w:rsid w:val="002374FD"/>
    <w:rsid w:val="0024333A"/>
    <w:rsid w:val="00253251"/>
    <w:rsid w:val="002A2D70"/>
    <w:rsid w:val="002A2F7B"/>
    <w:rsid w:val="002C03BA"/>
    <w:rsid w:val="002C2ECB"/>
    <w:rsid w:val="002C7537"/>
    <w:rsid w:val="002E7872"/>
    <w:rsid w:val="002F28B7"/>
    <w:rsid w:val="00334A9F"/>
    <w:rsid w:val="003478B4"/>
    <w:rsid w:val="0035670C"/>
    <w:rsid w:val="0036139A"/>
    <w:rsid w:val="003854C2"/>
    <w:rsid w:val="00385EEB"/>
    <w:rsid w:val="00395B2E"/>
    <w:rsid w:val="00396862"/>
    <w:rsid w:val="003E6DEE"/>
    <w:rsid w:val="00412878"/>
    <w:rsid w:val="00413611"/>
    <w:rsid w:val="004250F4"/>
    <w:rsid w:val="00427741"/>
    <w:rsid w:val="004309F4"/>
    <w:rsid w:val="00431378"/>
    <w:rsid w:val="00452CF3"/>
    <w:rsid w:val="00455B2E"/>
    <w:rsid w:val="004727B6"/>
    <w:rsid w:val="004813C8"/>
    <w:rsid w:val="00483195"/>
    <w:rsid w:val="00497DDD"/>
    <w:rsid w:val="004C6A17"/>
    <w:rsid w:val="004D3D48"/>
    <w:rsid w:val="004E5A2E"/>
    <w:rsid w:val="00516852"/>
    <w:rsid w:val="00544601"/>
    <w:rsid w:val="005529D7"/>
    <w:rsid w:val="00565A1C"/>
    <w:rsid w:val="00570434"/>
    <w:rsid w:val="00570D4B"/>
    <w:rsid w:val="005877B0"/>
    <w:rsid w:val="005919F7"/>
    <w:rsid w:val="005938D8"/>
    <w:rsid w:val="005A0614"/>
    <w:rsid w:val="005A1A69"/>
    <w:rsid w:val="005A731B"/>
    <w:rsid w:val="005B4CB0"/>
    <w:rsid w:val="005C47C6"/>
    <w:rsid w:val="005E2960"/>
    <w:rsid w:val="006034BB"/>
    <w:rsid w:val="00605C34"/>
    <w:rsid w:val="00617B0E"/>
    <w:rsid w:val="00622A5D"/>
    <w:rsid w:val="0063795A"/>
    <w:rsid w:val="00645ECC"/>
    <w:rsid w:val="00685C95"/>
    <w:rsid w:val="006933D7"/>
    <w:rsid w:val="00695533"/>
    <w:rsid w:val="006A5F37"/>
    <w:rsid w:val="006B4AA7"/>
    <w:rsid w:val="006B7A7A"/>
    <w:rsid w:val="006F4300"/>
    <w:rsid w:val="00706D46"/>
    <w:rsid w:val="00781292"/>
    <w:rsid w:val="00782454"/>
    <w:rsid w:val="007A2330"/>
    <w:rsid w:val="007D6F57"/>
    <w:rsid w:val="007E116B"/>
    <w:rsid w:val="007F6718"/>
    <w:rsid w:val="008204D1"/>
    <w:rsid w:val="00822D79"/>
    <w:rsid w:val="0084221D"/>
    <w:rsid w:val="00850158"/>
    <w:rsid w:val="008612DB"/>
    <w:rsid w:val="008717F0"/>
    <w:rsid w:val="0089687A"/>
    <w:rsid w:val="00897213"/>
    <w:rsid w:val="008A15B8"/>
    <w:rsid w:val="008A1892"/>
    <w:rsid w:val="008A3C5A"/>
    <w:rsid w:val="008B7957"/>
    <w:rsid w:val="008C4AB9"/>
    <w:rsid w:val="008F5444"/>
    <w:rsid w:val="008F7F7D"/>
    <w:rsid w:val="00912289"/>
    <w:rsid w:val="0091718F"/>
    <w:rsid w:val="00922F02"/>
    <w:rsid w:val="009256DB"/>
    <w:rsid w:val="00925D69"/>
    <w:rsid w:val="0092618F"/>
    <w:rsid w:val="00931784"/>
    <w:rsid w:val="00967B8B"/>
    <w:rsid w:val="00972C3B"/>
    <w:rsid w:val="0097307E"/>
    <w:rsid w:val="00997864"/>
    <w:rsid w:val="009D3886"/>
    <w:rsid w:val="009E3147"/>
    <w:rsid w:val="009F36C5"/>
    <w:rsid w:val="009F6AE6"/>
    <w:rsid w:val="00A106A3"/>
    <w:rsid w:val="00A24D88"/>
    <w:rsid w:val="00A40121"/>
    <w:rsid w:val="00A520F6"/>
    <w:rsid w:val="00A70FE9"/>
    <w:rsid w:val="00A7746C"/>
    <w:rsid w:val="00A81BB1"/>
    <w:rsid w:val="00A8757F"/>
    <w:rsid w:val="00A95FAE"/>
    <w:rsid w:val="00AB2D49"/>
    <w:rsid w:val="00AB77F0"/>
    <w:rsid w:val="00AC4A86"/>
    <w:rsid w:val="00AD28DE"/>
    <w:rsid w:val="00AD6B05"/>
    <w:rsid w:val="00B02A3F"/>
    <w:rsid w:val="00B229C4"/>
    <w:rsid w:val="00B27399"/>
    <w:rsid w:val="00B40696"/>
    <w:rsid w:val="00B55579"/>
    <w:rsid w:val="00B62EC4"/>
    <w:rsid w:val="00B67DF3"/>
    <w:rsid w:val="00B914C6"/>
    <w:rsid w:val="00BA00C5"/>
    <w:rsid w:val="00BB1D63"/>
    <w:rsid w:val="00BD5FE5"/>
    <w:rsid w:val="00BE563D"/>
    <w:rsid w:val="00C056A6"/>
    <w:rsid w:val="00C20CA2"/>
    <w:rsid w:val="00C31CFA"/>
    <w:rsid w:val="00C60F68"/>
    <w:rsid w:val="00C61334"/>
    <w:rsid w:val="00C65CD3"/>
    <w:rsid w:val="00C93E2D"/>
    <w:rsid w:val="00CB3CF5"/>
    <w:rsid w:val="00CB421A"/>
    <w:rsid w:val="00CF47A3"/>
    <w:rsid w:val="00CF5F5D"/>
    <w:rsid w:val="00D0204E"/>
    <w:rsid w:val="00D17976"/>
    <w:rsid w:val="00D23201"/>
    <w:rsid w:val="00D30502"/>
    <w:rsid w:val="00D31637"/>
    <w:rsid w:val="00D35FE4"/>
    <w:rsid w:val="00D372F5"/>
    <w:rsid w:val="00D4006B"/>
    <w:rsid w:val="00D526A8"/>
    <w:rsid w:val="00D57A8A"/>
    <w:rsid w:val="00D64AF4"/>
    <w:rsid w:val="00D8240A"/>
    <w:rsid w:val="00D82AF4"/>
    <w:rsid w:val="00DA68A8"/>
    <w:rsid w:val="00DC0BE9"/>
    <w:rsid w:val="00DE0C0C"/>
    <w:rsid w:val="00DF79AE"/>
    <w:rsid w:val="00E225CD"/>
    <w:rsid w:val="00E266F4"/>
    <w:rsid w:val="00E3390C"/>
    <w:rsid w:val="00E74A27"/>
    <w:rsid w:val="00E74B65"/>
    <w:rsid w:val="00E8675B"/>
    <w:rsid w:val="00EA05C5"/>
    <w:rsid w:val="00EC291B"/>
    <w:rsid w:val="00EC51BD"/>
    <w:rsid w:val="00EE6A2A"/>
    <w:rsid w:val="00EE6FF8"/>
    <w:rsid w:val="00EF7CF0"/>
    <w:rsid w:val="00F004C0"/>
    <w:rsid w:val="00F202C3"/>
    <w:rsid w:val="00F31686"/>
    <w:rsid w:val="00F327BC"/>
    <w:rsid w:val="00F35975"/>
    <w:rsid w:val="00F37F3C"/>
    <w:rsid w:val="00F5726B"/>
    <w:rsid w:val="00F61EEF"/>
    <w:rsid w:val="00F768C2"/>
    <w:rsid w:val="00F83FDB"/>
    <w:rsid w:val="00F91821"/>
    <w:rsid w:val="00FA2A77"/>
    <w:rsid w:val="00FC07A5"/>
    <w:rsid w:val="00FD698E"/>
    <w:rsid w:val="00FF04C8"/>
    <w:rsid w:val="00FF4303"/>
    <w:rsid w:val="00FF4907"/>
    <w:rsid w:val="0464D2D2"/>
    <w:rsid w:val="05F9429D"/>
    <w:rsid w:val="0689E48E"/>
    <w:rsid w:val="0BFD84B2"/>
    <w:rsid w:val="0C490B83"/>
    <w:rsid w:val="0EA155EF"/>
    <w:rsid w:val="0EDD71F6"/>
    <w:rsid w:val="13BBE847"/>
    <w:rsid w:val="1403047A"/>
    <w:rsid w:val="149C9B43"/>
    <w:rsid w:val="1CDE9BD2"/>
    <w:rsid w:val="205B29DE"/>
    <w:rsid w:val="23955283"/>
    <w:rsid w:val="23C90D39"/>
    <w:rsid w:val="284232B3"/>
    <w:rsid w:val="2859BDB3"/>
    <w:rsid w:val="2B5FE131"/>
    <w:rsid w:val="2BEADF30"/>
    <w:rsid w:val="361678F4"/>
    <w:rsid w:val="380B3408"/>
    <w:rsid w:val="3B342D08"/>
    <w:rsid w:val="3DF1D6D0"/>
    <w:rsid w:val="3F94960B"/>
    <w:rsid w:val="429ABB23"/>
    <w:rsid w:val="457547CE"/>
    <w:rsid w:val="4DBD496E"/>
    <w:rsid w:val="5350F48B"/>
    <w:rsid w:val="549F09D1"/>
    <w:rsid w:val="59F976AA"/>
    <w:rsid w:val="5F4F8C6E"/>
    <w:rsid w:val="627D36BB"/>
    <w:rsid w:val="63579EDC"/>
    <w:rsid w:val="698B65A8"/>
    <w:rsid w:val="6A411116"/>
    <w:rsid w:val="6AE30430"/>
    <w:rsid w:val="6E5AABCF"/>
    <w:rsid w:val="6E64D7F0"/>
    <w:rsid w:val="6F4C4B73"/>
    <w:rsid w:val="76C57B5D"/>
    <w:rsid w:val="7B1BDF30"/>
    <w:rsid w:val="7C473FC4"/>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DA66"/>
  <w15:docId w15:val="{D4638269-7999-1E4C-A629-7D09F221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347827"/>
    <w:rPr>
      <w:rFonts w:ascii="Segoe UI" w:hAnsi="Segoe UI" w:cs="Segoe UI"/>
      <w:sz w:val="18"/>
      <w:szCs w:val="18"/>
    </w:rPr>
  </w:style>
  <w:style w:type="character" w:customStyle="1" w:styleId="Internetverknpfung">
    <w:name w:val="Internetverknüpfung"/>
    <w:basedOn w:val="Absatz-Standardschriftart"/>
    <w:uiPriority w:val="99"/>
    <w:unhideWhenUsed/>
    <w:rsid w:val="00A46FD4"/>
    <w:rPr>
      <w:color w:val="0563C1" w:themeColor="hyperlink"/>
      <w:u w:val="single"/>
    </w:rPr>
  </w:style>
  <w:style w:type="character" w:customStyle="1" w:styleId="normaltextrun">
    <w:name w:val="normaltextrun"/>
    <w:basedOn w:val="Absatz-Standardschriftart"/>
    <w:qFormat/>
    <w:rsid w:val="00A46FD4"/>
  </w:style>
  <w:style w:type="character" w:customStyle="1" w:styleId="eop">
    <w:name w:val="eop"/>
    <w:basedOn w:val="Absatz-Standardschriftart"/>
    <w:qFormat/>
    <w:rsid w:val="00A46FD4"/>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eastAsia="Calibri" w:cs="Helvetica"/>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Calibri" w:cs="Helvetica"/>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style>
  <w:style w:type="character" w:customStyle="1" w:styleId="ListLabel21">
    <w:name w:val="ListLabel 21"/>
    <w:qFormat/>
    <w:rPr>
      <w:sz w:val="14"/>
      <w:szCs w:val="14"/>
    </w:rPr>
  </w:style>
  <w:style w:type="character" w:customStyle="1" w:styleId="Starkbetont">
    <w:name w:val="Stark betont"/>
    <w:qFormat/>
    <w:rPr>
      <w:b/>
      <w:bCs/>
    </w:rPr>
  </w:style>
  <w:style w:type="character" w:customStyle="1" w:styleId="Aufzhlungszeichen1">
    <w:name w:val="Aufzählungszeichen1"/>
    <w:qFormat/>
    <w:rPr>
      <w:rFonts w:ascii="OpenSymbol" w:eastAsia="OpenSymbol" w:hAnsi="OpenSymbol" w:cs="OpenSymbol"/>
    </w:rPr>
  </w:style>
  <w:style w:type="character" w:customStyle="1" w:styleId="ListLabel22">
    <w:name w:val="ListLabel 22"/>
    <w:qFormat/>
    <w:rPr>
      <w:rFonts w:ascii="Helvetica" w:hAnsi="Helvetica" w:cs="Symbol"/>
      <w:sz w:val="20"/>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OpenSymbol"/>
      <w:b w:val="0"/>
      <w:sz w:val="24"/>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style>
  <w:style w:type="character" w:customStyle="1" w:styleId="ListLabel41">
    <w:name w:val="ListLabel 41"/>
    <w:qFormat/>
    <w:rPr>
      <w:rFonts w:ascii="Helvetica" w:hAnsi="Helvetica" w:cs="Helvetica"/>
      <w:sz w:val="20"/>
      <w:szCs w:val="20"/>
    </w:rPr>
  </w:style>
  <w:style w:type="character" w:customStyle="1" w:styleId="ListLabel42">
    <w:name w:val="ListLabel 42"/>
    <w:qFormat/>
    <w:rPr>
      <w:rFonts w:ascii="Helvetica" w:hAnsi="Helvetica" w:cs="Helvetica"/>
      <w:sz w:val="20"/>
      <w:szCs w:val="20"/>
    </w:rPr>
  </w:style>
  <w:style w:type="character" w:customStyle="1" w:styleId="ListLabel43">
    <w:name w:val="ListLabel 43"/>
    <w:qFormat/>
    <w:rPr>
      <w:sz w:val="14"/>
      <w:szCs w:val="14"/>
    </w:rPr>
  </w:style>
  <w:style w:type="paragraph" w:customStyle="1" w:styleId="berschrift">
    <w:name w:val="Überschrift"/>
    <w:basedOn w:val="Standard"/>
    <w:next w:val="Textkrper"/>
    <w:qFormat/>
    <w:pPr>
      <w:keepNext/>
      <w:spacing w:before="240" w:after="120"/>
    </w:pPr>
    <w:rPr>
      <w:rFonts w:ascii="Liberation Sans" w:eastAsia="DejaVu Sans" w:hAnsi="Liberation Sans" w:cs="DejaVu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qFormat/>
    <w:pPr>
      <w:suppressLineNumbers/>
    </w:pPr>
  </w:style>
  <w:style w:type="paragraph" w:customStyle="1" w:styleId="copy-paste-block">
    <w:name w:val="copy-paste-block"/>
    <w:basedOn w:val="Standard"/>
    <w:qFormat/>
    <w:rsid w:val="00FA5F99"/>
    <w:pPr>
      <w:spacing w:beforeAutospacing="1"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qFormat/>
    <w:rsid w:val="00347827"/>
    <w:pPr>
      <w:spacing w:after="0" w:line="240" w:lineRule="auto"/>
    </w:pPr>
    <w:rPr>
      <w:rFonts w:ascii="Segoe UI" w:hAnsi="Segoe UI" w:cs="Segoe UI"/>
      <w:sz w:val="18"/>
      <w:szCs w:val="18"/>
    </w:rPr>
  </w:style>
  <w:style w:type="paragraph" w:customStyle="1" w:styleId="paragraph">
    <w:name w:val="paragraph"/>
    <w:basedOn w:val="Standard"/>
    <w:qFormat/>
    <w:rsid w:val="00A46FD4"/>
    <w:pPr>
      <w:spacing w:beforeAutospacing="1"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8328C"/>
    <w:pPr>
      <w:ind w:left="720"/>
      <w:contextualSpacing/>
    </w:p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character" w:styleId="Kommentarzeichen">
    <w:name w:val="annotation reference"/>
    <w:basedOn w:val="Absatz-Standardschriftart"/>
    <w:uiPriority w:val="99"/>
    <w:semiHidden/>
    <w:unhideWhenUsed/>
    <w:rsid w:val="00D82AF4"/>
    <w:rPr>
      <w:sz w:val="16"/>
      <w:szCs w:val="16"/>
    </w:rPr>
  </w:style>
  <w:style w:type="paragraph" w:styleId="Kommentartext">
    <w:name w:val="annotation text"/>
    <w:basedOn w:val="Standard"/>
    <w:link w:val="KommentartextZchn"/>
    <w:uiPriority w:val="99"/>
    <w:semiHidden/>
    <w:unhideWhenUsed/>
    <w:rsid w:val="00D82AF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2AF4"/>
    <w:rPr>
      <w:szCs w:val="20"/>
    </w:rPr>
  </w:style>
  <w:style w:type="paragraph" w:styleId="Kommentarthema">
    <w:name w:val="annotation subject"/>
    <w:basedOn w:val="Kommentartext"/>
    <w:next w:val="Kommentartext"/>
    <w:link w:val="KommentarthemaZchn"/>
    <w:uiPriority w:val="99"/>
    <w:semiHidden/>
    <w:unhideWhenUsed/>
    <w:rsid w:val="00D82AF4"/>
    <w:rPr>
      <w:b/>
      <w:bCs/>
    </w:rPr>
  </w:style>
  <w:style w:type="character" w:customStyle="1" w:styleId="KommentarthemaZchn">
    <w:name w:val="Kommentarthema Zchn"/>
    <w:basedOn w:val="KommentartextZchn"/>
    <w:link w:val="Kommentarthema"/>
    <w:uiPriority w:val="99"/>
    <w:semiHidden/>
    <w:rsid w:val="00D82AF4"/>
    <w:rPr>
      <w:b/>
      <w:bCs/>
      <w:szCs w:val="20"/>
    </w:rPr>
  </w:style>
  <w:style w:type="character" w:styleId="Hyperlink">
    <w:name w:val="Hyperlink"/>
    <w:basedOn w:val="Absatz-Standardschriftart"/>
    <w:uiPriority w:val="99"/>
    <w:unhideWhenUsed/>
    <w:rsid w:val="00B62EC4"/>
    <w:rPr>
      <w:color w:val="0563C1" w:themeColor="hyperlink"/>
      <w:u w:val="single"/>
    </w:rPr>
  </w:style>
  <w:style w:type="character" w:styleId="NichtaufgelsteErwhnung">
    <w:name w:val="Unresolved Mention"/>
    <w:basedOn w:val="Absatz-Standardschriftart"/>
    <w:uiPriority w:val="99"/>
    <w:semiHidden/>
    <w:unhideWhenUsed/>
    <w:rsid w:val="00B62EC4"/>
    <w:rPr>
      <w:color w:val="605E5C"/>
      <w:shd w:val="clear" w:color="auto" w:fill="E1DFDD"/>
    </w:rPr>
  </w:style>
  <w:style w:type="character" w:styleId="Fett">
    <w:name w:val="Strong"/>
    <w:basedOn w:val="Absatz-Standardschriftart"/>
    <w:uiPriority w:val="22"/>
    <w:qFormat/>
    <w:rsid w:val="00083F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137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un-iq.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rlaubsguru.de/reisemagazin/wo-2020-urlaub/" TargetMode="External"/><Relationship Id="rId5" Type="http://schemas.openxmlformats.org/officeDocument/2006/relationships/numbering" Target="numbering.xml"/><Relationship Id="rId10" Type="http://schemas.openxmlformats.org/officeDocument/2006/relationships/hyperlink" Target="http://www.urlaubsguru.d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7" ma:contentTypeDescription="Ein neues Dokument erstellen." ma:contentTypeScope="" ma:versionID="517198d22aa18615b979f060fab862eb">
  <xsd:schema xmlns:xsd="http://www.w3.org/2001/XMLSchema" xmlns:xs="http://www.w3.org/2001/XMLSchema" xmlns:p="http://schemas.microsoft.com/office/2006/metadata/properties" xmlns:ns2="93a78057-9bcd-4ffa-aaeb-7c38cf7eb22f" targetNamespace="http://schemas.microsoft.com/office/2006/metadata/properties" ma:root="true" ma:fieldsID="49fdd9591b13c820f5f9edd7c5b9a163" ns2:_="">
    <xsd:import namespace="93a78057-9bcd-4ffa-aaeb-7c38cf7eb2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16096-FD63-43C0-8E83-E4A3BED7E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26D889-A26A-4002-B1DD-73E1684B15B7}">
  <ds:schemaRefs>
    <ds:schemaRef ds:uri="http://schemas.microsoft.com/sharepoint/v3/contenttype/forms"/>
  </ds:schemaRefs>
</ds:datastoreItem>
</file>

<file path=customXml/itemProps3.xml><?xml version="1.0" encoding="utf-8"?>
<ds:datastoreItem xmlns:ds="http://schemas.openxmlformats.org/officeDocument/2006/customXml" ds:itemID="{45B14E85-4495-4E41-BC50-FFBDB4BF0A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21A09D-469A-43F1-9904-C7117DF45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4870</Characters>
  <Application>Microsoft Office Word</Application>
  <DocSecurity>0</DocSecurity>
  <Lines>40</Lines>
  <Paragraphs>11</Paragraphs>
  <ScaleCrop>false</ScaleCrop>
  <Company/>
  <LinksUpToDate>false</LinksUpToDate>
  <CharactersWithSpaces>5631</CharactersWithSpaces>
  <SharedDoc>false</SharedDoc>
  <HLinks>
    <vt:vector size="12" baseType="variant">
      <vt:variant>
        <vt:i4>524387</vt:i4>
      </vt:variant>
      <vt:variant>
        <vt:i4>3</vt:i4>
      </vt:variant>
      <vt:variant>
        <vt:i4>0</vt:i4>
      </vt:variant>
      <vt:variant>
        <vt:i4>5</vt:i4>
      </vt:variant>
      <vt:variant>
        <vt:lpwstr>mailto:presse@un-iq.de</vt:lpwstr>
      </vt:variant>
      <vt:variant>
        <vt:lpwstr/>
      </vt:variant>
      <vt:variant>
        <vt:i4>8323199</vt:i4>
      </vt:variant>
      <vt:variant>
        <vt:i4>0</vt:i4>
      </vt:variant>
      <vt:variant>
        <vt:i4>0</vt:i4>
      </vt:variant>
      <vt:variant>
        <vt:i4>5</vt:i4>
      </vt:variant>
      <vt:variant>
        <vt:lpwstr>http://www.urlaubsguru.de/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dc:description/>
  <cp:lastModifiedBy>Annika Hunkemöller</cp:lastModifiedBy>
  <cp:revision>5</cp:revision>
  <dcterms:created xsi:type="dcterms:W3CDTF">2020-06-05T08:55:00Z</dcterms:created>
  <dcterms:modified xsi:type="dcterms:W3CDTF">2020-06-05T08:57:00Z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0x0101003ACF8E5D40131140A9D18E32591448A2</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