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887B" w14:textId="77777777" w:rsidR="00B62D34" w:rsidRPr="004B6815" w:rsidRDefault="00B62D34">
      <w:pPr>
        <w:rPr>
          <w:rFonts w:ascii="Avenir Next" w:hAnsi="Avenir Next"/>
          <w:color w:val="000000" w:themeColor="text1"/>
        </w:rPr>
      </w:pPr>
      <w:r w:rsidRPr="004B6815">
        <w:rPr>
          <w:rFonts w:ascii="Avenir Next" w:hAnsi="Avenir Next"/>
          <w:noProof/>
          <w:color w:val="000000" w:themeColor="text1"/>
        </w:rPr>
        <w:drawing>
          <wp:inline distT="0" distB="0" distL="0" distR="0" wp14:anchorId="17CB91EE" wp14:editId="2624C6B9">
            <wp:extent cx="3477797" cy="1408063"/>
            <wp:effectExtent l="0" t="0" r="254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1043" cy="1421524"/>
                    </a:xfrm>
                    <a:prstGeom prst="rect">
                      <a:avLst/>
                    </a:prstGeom>
                  </pic:spPr>
                </pic:pic>
              </a:graphicData>
            </a:graphic>
          </wp:inline>
        </w:drawing>
      </w:r>
    </w:p>
    <w:p w14:paraId="3CA6F3D1" w14:textId="2D9A6D08" w:rsidR="00F55DE9" w:rsidRPr="004B6815" w:rsidRDefault="00EE22FF">
      <w:pPr>
        <w:rPr>
          <w:rFonts w:ascii="Avenir Next" w:hAnsi="Avenir Next"/>
          <w:color w:val="000000" w:themeColor="text1"/>
        </w:rPr>
      </w:pPr>
      <w:r w:rsidRPr="004B6815">
        <w:rPr>
          <w:rFonts w:ascii="Avenir Next" w:hAnsi="Avenir Next"/>
          <w:color w:val="000000" w:themeColor="text1"/>
          <w:u w:val="single"/>
        </w:rPr>
        <w:t>Pressemitteilung</w:t>
      </w:r>
      <w:r w:rsidR="00B62D34" w:rsidRPr="004B6815">
        <w:rPr>
          <w:rFonts w:ascii="Avenir Next" w:hAnsi="Avenir Next"/>
          <w:color w:val="000000" w:themeColor="text1"/>
        </w:rPr>
        <w:tab/>
      </w:r>
      <w:r w:rsidR="00B62D34" w:rsidRPr="004B6815">
        <w:rPr>
          <w:rFonts w:ascii="Avenir Next" w:hAnsi="Avenir Next"/>
          <w:color w:val="000000" w:themeColor="text1"/>
        </w:rPr>
        <w:tab/>
      </w:r>
      <w:r w:rsidR="00B62D34" w:rsidRPr="004B6815">
        <w:rPr>
          <w:rFonts w:ascii="Avenir Next" w:hAnsi="Avenir Next"/>
          <w:color w:val="000000" w:themeColor="text1"/>
        </w:rPr>
        <w:tab/>
      </w:r>
      <w:r w:rsidR="00B62D34" w:rsidRPr="004B6815">
        <w:rPr>
          <w:rFonts w:ascii="Avenir Next" w:hAnsi="Avenir Next"/>
          <w:color w:val="000000" w:themeColor="text1"/>
        </w:rPr>
        <w:tab/>
      </w:r>
      <w:r w:rsidR="00B62D34" w:rsidRPr="004B6815">
        <w:rPr>
          <w:rFonts w:ascii="Avenir Next" w:hAnsi="Avenir Next"/>
          <w:color w:val="000000" w:themeColor="text1"/>
        </w:rPr>
        <w:tab/>
      </w:r>
      <w:r w:rsidR="00B62D34" w:rsidRPr="004B6815">
        <w:rPr>
          <w:rFonts w:ascii="Avenir Next" w:hAnsi="Avenir Next"/>
          <w:color w:val="000000" w:themeColor="text1"/>
        </w:rPr>
        <w:tab/>
        <w:t>Seltz, Frankreich,</w:t>
      </w:r>
      <w:r w:rsidR="004B6815">
        <w:rPr>
          <w:rFonts w:ascii="Avenir Next" w:hAnsi="Avenir Next"/>
          <w:color w:val="000000" w:themeColor="text1"/>
        </w:rPr>
        <w:t xml:space="preserve"> </w:t>
      </w:r>
      <w:r w:rsidR="00544636">
        <w:rPr>
          <w:rFonts w:ascii="Avenir Next" w:hAnsi="Avenir Next"/>
          <w:color w:val="000000" w:themeColor="text1"/>
        </w:rPr>
        <w:t>8</w:t>
      </w:r>
      <w:r w:rsidR="00B62D34" w:rsidRPr="004B6815">
        <w:rPr>
          <w:rFonts w:ascii="Avenir Next" w:hAnsi="Avenir Next"/>
          <w:color w:val="000000" w:themeColor="text1"/>
        </w:rPr>
        <w:t xml:space="preserve">. </w:t>
      </w:r>
      <w:r w:rsidR="004B6815">
        <w:rPr>
          <w:rFonts w:ascii="Avenir Next" w:hAnsi="Avenir Next"/>
          <w:color w:val="000000" w:themeColor="text1"/>
        </w:rPr>
        <w:t>März 2023</w:t>
      </w:r>
    </w:p>
    <w:p w14:paraId="6C76922F" w14:textId="715AC230" w:rsidR="00EE22FF" w:rsidRPr="004B6815" w:rsidRDefault="00EE22FF">
      <w:pPr>
        <w:rPr>
          <w:rFonts w:ascii="Avenir Next" w:hAnsi="Avenir Next"/>
          <w:color w:val="000000" w:themeColor="text1"/>
        </w:rPr>
      </w:pPr>
    </w:p>
    <w:p w14:paraId="080FE2B8" w14:textId="64795FA5" w:rsidR="00EE22FF" w:rsidRPr="004B6815" w:rsidRDefault="00EE22FF">
      <w:pPr>
        <w:rPr>
          <w:rFonts w:ascii="Avenir Next" w:hAnsi="Avenir Next"/>
          <w:color w:val="000000" w:themeColor="text1"/>
        </w:rPr>
      </w:pPr>
    </w:p>
    <w:p w14:paraId="2808914C" w14:textId="71D7A2AE" w:rsidR="000E46D3" w:rsidRPr="004B6815" w:rsidRDefault="000E46D3" w:rsidP="000E46D3">
      <w:pPr>
        <w:pStyle w:val="StandardWeb"/>
        <w:rPr>
          <w:rFonts w:ascii="Avenir Next" w:hAnsi="Avenir Next"/>
          <w:b/>
          <w:bCs/>
          <w:sz w:val="32"/>
          <w:szCs w:val="32"/>
        </w:rPr>
      </w:pPr>
      <w:r w:rsidRPr="004B6815">
        <w:rPr>
          <w:rFonts w:ascii="Avenir Next" w:hAnsi="Avenir Next"/>
          <w:b/>
          <w:bCs/>
          <w:sz w:val="32"/>
          <w:szCs w:val="32"/>
        </w:rPr>
        <w:t xml:space="preserve">Brasilianisches Tochterunternehmen feiert </w:t>
      </w:r>
      <w:r w:rsidR="002B0BF8">
        <w:rPr>
          <w:rFonts w:ascii="Avenir Next" w:hAnsi="Avenir Next"/>
          <w:b/>
          <w:bCs/>
          <w:sz w:val="32"/>
          <w:szCs w:val="32"/>
        </w:rPr>
        <w:br/>
      </w:r>
      <w:r w:rsidRPr="004B6815">
        <w:rPr>
          <w:rFonts w:ascii="Avenir Next" w:hAnsi="Avenir Next"/>
          <w:b/>
          <w:bCs/>
          <w:sz w:val="32"/>
          <w:szCs w:val="32"/>
        </w:rPr>
        <w:t>20-jähriges Jubiläum mit nachhaltigem Erfolg</w:t>
      </w:r>
    </w:p>
    <w:p w14:paraId="3DEA5491" w14:textId="245EDB19" w:rsidR="002B0BF8" w:rsidRPr="002B0BF8" w:rsidRDefault="000E46D3" w:rsidP="006B0FE4">
      <w:pPr>
        <w:rPr>
          <w:rFonts w:ascii="Avenir Next" w:hAnsi="Avenir Next"/>
          <w:b/>
          <w:bCs/>
        </w:rPr>
      </w:pPr>
      <w:r w:rsidRPr="002B0BF8">
        <w:rPr>
          <w:rFonts w:ascii="Avenir Next" w:hAnsi="Avenir Next"/>
          <w:b/>
          <w:bCs/>
        </w:rPr>
        <w:t>Während sich der Fokus der Möbelproduktion zu Beginn der 2000er Jahre immer weiter in den Osten verlagerte, blickte Martin Link, Inhaber der Inter Link Firmengruppe, nach Westen und baute eine eigene Produktionsstätte in Brasilien</w:t>
      </w:r>
      <w:r w:rsidR="002B0BF8" w:rsidRPr="002B0BF8">
        <w:rPr>
          <w:rFonts w:ascii="Avenir Next" w:hAnsi="Avenir Next"/>
          <w:b/>
          <w:bCs/>
        </w:rPr>
        <w:t xml:space="preserve"> auf</w:t>
      </w:r>
      <w:r w:rsidRPr="002B0BF8">
        <w:rPr>
          <w:rFonts w:ascii="Avenir Next" w:hAnsi="Avenir Next"/>
          <w:b/>
          <w:bCs/>
        </w:rPr>
        <w:t>. Am 19. März 2003 wurde die Firma Inter Link do Brasil, eine 100</w:t>
      </w:r>
      <w:r w:rsidR="00AC4F38">
        <w:rPr>
          <w:rFonts w:ascii="Avenir Next" w:hAnsi="Avenir Next"/>
          <w:b/>
          <w:bCs/>
        </w:rPr>
        <w:t>-prozent</w:t>
      </w:r>
      <w:r w:rsidRPr="002B0BF8">
        <w:rPr>
          <w:rFonts w:ascii="Avenir Next" w:hAnsi="Avenir Next"/>
          <w:b/>
          <w:bCs/>
        </w:rPr>
        <w:t xml:space="preserve">ige Tochtergesellschaft der Inter Link SAS, </w:t>
      </w:r>
      <w:r w:rsidR="002B0BF8" w:rsidRPr="002B0BF8">
        <w:rPr>
          <w:rFonts w:ascii="Avenir Next" w:hAnsi="Avenir Next"/>
          <w:b/>
          <w:bCs/>
        </w:rPr>
        <w:t>einge</w:t>
      </w:r>
      <w:r w:rsidRPr="002B0BF8">
        <w:rPr>
          <w:rFonts w:ascii="Avenir Next" w:hAnsi="Avenir Next"/>
          <w:b/>
          <w:bCs/>
        </w:rPr>
        <w:t>t</w:t>
      </w:r>
      <w:r w:rsidR="002B0BF8" w:rsidRPr="002B0BF8">
        <w:rPr>
          <w:rFonts w:ascii="Avenir Next" w:hAnsi="Avenir Next"/>
          <w:b/>
          <w:bCs/>
        </w:rPr>
        <w:t>ragen</w:t>
      </w:r>
      <w:r w:rsidRPr="002B0BF8">
        <w:rPr>
          <w:rFonts w:ascii="Avenir Next" w:hAnsi="Avenir Next"/>
          <w:b/>
          <w:bCs/>
        </w:rPr>
        <w:t xml:space="preserve"> und feiert somit in </w:t>
      </w:r>
      <w:r w:rsidR="002B0BF8" w:rsidRPr="002B0BF8">
        <w:rPr>
          <w:rFonts w:ascii="Avenir Next" w:hAnsi="Avenir Next"/>
          <w:b/>
          <w:bCs/>
        </w:rPr>
        <w:t>wenigen</w:t>
      </w:r>
      <w:r w:rsidRPr="002B0BF8">
        <w:rPr>
          <w:rFonts w:ascii="Avenir Next" w:hAnsi="Avenir Next"/>
          <w:b/>
          <w:bCs/>
        </w:rPr>
        <w:t xml:space="preserve"> Tagen ihr 20-jähriges Bestehen. </w:t>
      </w:r>
    </w:p>
    <w:p w14:paraId="60CAFB95" w14:textId="77777777" w:rsidR="002B0BF8" w:rsidRDefault="002B0BF8" w:rsidP="006B0FE4">
      <w:pPr>
        <w:rPr>
          <w:rFonts w:ascii="Avenir Next" w:hAnsi="Avenir Next"/>
        </w:rPr>
      </w:pPr>
    </w:p>
    <w:p w14:paraId="6BBACAAD" w14:textId="64544088" w:rsidR="000E46D3" w:rsidRPr="004B6815" w:rsidRDefault="002B0BF8" w:rsidP="006B0FE4">
      <w:pPr>
        <w:rPr>
          <w:rFonts w:ascii="Avenir Next" w:hAnsi="Avenir Next" w:cstheme="majorHAnsi"/>
        </w:rPr>
      </w:pPr>
      <w:r>
        <w:rPr>
          <w:rFonts w:ascii="Avenir Next" w:hAnsi="Avenir Next"/>
        </w:rPr>
        <w:t>Seit dem ersten Tag</w:t>
      </w:r>
      <w:r w:rsidR="000E46D3" w:rsidRPr="004B6815">
        <w:rPr>
          <w:rFonts w:ascii="Avenir Next" w:hAnsi="Avenir Next"/>
        </w:rPr>
        <w:t xml:space="preserve"> produziert Inter Link do Brasil hochwertige Massivholzmöbel aus nachhaltige</w:t>
      </w:r>
      <w:r w:rsidR="006B0FE4" w:rsidRPr="004B6815">
        <w:rPr>
          <w:rFonts w:ascii="Avenir Next" w:hAnsi="Avenir Next"/>
        </w:rPr>
        <w:t>n Hölzern</w:t>
      </w:r>
      <w:r w:rsidR="000E46D3" w:rsidRPr="004B6815">
        <w:rPr>
          <w:rFonts w:ascii="Avenir Next" w:hAnsi="Avenir Next"/>
        </w:rPr>
        <w:t xml:space="preserve"> und beliefert den</w:t>
      </w:r>
      <w:r>
        <w:rPr>
          <w:rFonts w:ascii="Avenir Next" w:hAnsi="Avenir Next"/>
        </w:rPr>
        <w:t xml:space="preserve"> wachsenden</w:t>
      </w:r>
      <w:r w:rsidR="000E46D3" w:rsidRPr="004B6815">
        <w:rPr>
          <w:rFonts w:ascii="Avenir Next" w:hAnsi="Avenir Next"/>
        </w:rPr>
        <w:t xml:space="preserve"> brasilianischen Online-Markt sowie Handelspartner in ganz Europa. Das Unternehmen hat in </w:t>
      </w:r>
      <w:r w:rsidR="00AC4F38">
        <w:rPr>
          <w:rFonts w:ascii="Avenir Next" w:hAnsi="Avenir Next"/>
        </w:rPr>
        <w:t>den vergangenen beiden Jahrzehnten</w:t>
      </w:r>
      <w:r w:rsidR="000E46D3" w:rsidRPr="004B6815">
        <w:rPr>
          <w:rFonts w:ascii="Avenir Next" w:hAnsi="Avenir Next"/>
        </w:rPr>
        <w:t xml:space="preserve"> mehr als 110 Arbeitsplätze geschaffen und sich als wichtiger Akteur in der holzverarbeitenden Industrie i</w:t>
      </w:r>
      <w:r w:rsidR="00AC4F38">
        <w:rPr>
          <w:rFonts w:ascii="Avenir Next" w:hAnsi="Avenir Next"/>
        </w:rPr>
        <w:t xml:space="preserve">m Süden </w:t>
      </w:r>
      <w:r w:rsidR="000E46D3" w:rsidRPr="004B6815">
        <w:rPr>
          <w:rFonts w:ascii="Avenir Next" w:hAnsi="Avenir Next"/>
        </w:rPr>
        <w:t>Brasilien</w:t>
      </w:r>
      <w:r w:rsidR="00AC4F38">
        <w:rPr>
          <w:rFonts w:ascii="Avenir Next" w:hAnsi="Avenir Next"/>
        </w:rPr>
        <w:t>s</w:t>
      </w:r>
      <w:r w:rsidR="000E46D3" w:rsidRPr="004B6815">
        <w:rPr>
          <w:rFonts w:ascii="Avenir Next" w:hAnsi="Avenir Next"/>
        </w:rPr>
        <w:t xml:space="preserve"> etabliert</w:t>
      </w:r>
      <w:r>
        <w:rPr>
          <w:rFonts w:ascii="Avenir Next" w:hAnsi="Avenir Next"/>
        </w:rPr>
        <w:t xml:space="preserve">. Bei Inter Link do Brasil wird laufend in neue Maschinen investiert, die Fertigung entspricht daher den höchsten technologischen Ansprüchen. In den vergangenen zwei Dekaden ist </w:t>
      </w:r>
      <w:r w:rsidR="00AC4F38">
        <w:rPr>
          <w:rFonts w:ascii="Avenir Next" w:hAnsi="Avenir Next"/>
        </w:rPr>
        <w:t xml:space="preserve">dementsprechend </w:t>
      </w:r>
      <w:r>
        <w:rPr>
          <w:rFonts w:ascii="Avenir Next" w:hAnsi="Avenir Next"/>
        </w:rPr>
        <w:t xml:space="preserve">eine Millionensumme in die Infrastruktur der Fabrik geflossen. </w:t>
      </w:r>
      <w:r w:rsidR="000E46D3" w:rsidRPr="004B6815">
        <w:rPr>
          <w:rFonts w:ascii="Avenir Next" w:hAnsi="Avenir Next"/>
        </w:rPr>
        <w:t xml:space="preserve">Produktionsleiter </w:t>
      </w:r>
      <w:r w:rsidR="006B0FE4" w:rsidRPr="004B6815">
        <w:rPr>
          <w:rFonts w:ascii="Avenir Next" w:hAnsi="Avenir Next"/>
        </w:rPr>
        <w:t xml:space="preserve">vor Ort ist </w:t>
      </w:r>
      <w:r w:rsidR="006B0FE4" w:rsidRPr="004B6815">
        <w:rPr>
          <w:rFonts w:ascii="Avenir Next" w:hAnsi="Avenir Next" w:cstheme="majorHAnsi"/>
        </w:rPr>
        <w:t xml:space="preserve">Alecksander Cesconetto, der 2003 in der Lackierabteilung begonnen hat und sich von dort aus </w:t>
      </w:r>
      <w:r w:rsidR="004B6815">
        <w:rPr>
          <w:rFonts w:ascii="Avenir Next" w:hAnsi="Avenir Next" w:cstheme="majorHAnsi"/>
        </w:rPr>
        <w:t>S</w:t>
      </w:r>
      <w:r w:rsidR="006B0FE4" w:rsidRPr="004B6815">
        <w:rPr>
          <w:rFonts w:ascii="Avenir Next" w:hAnsi="Avenir Next" w:cstheme="majorHAnsi"/>
        </w:rPr>
        <w:t xml:space="preserve">tep by </w:t>
      </w:r>
      <w:r w:rsidR="004B6815">
        <w:rPr>
          <w:rFonts w:ascii="Avenir Next" w:hAnsi="Avenir Next" w:cstheme="majorHAnsi"/>
        </w:rPr>
        <w:t>S</w:t>
      </w:r>
      <w:r w:rsidR="006B0FE4" w:rsidRPr="004B6815">
        <w:rPr>
          <w:rFonts w:ascii="Avenir Next" w:hAnsi="Avenir Next" w:cstheme="majorHAnsi"/>
        </w:rPr>
        <w:t xml:space="preserve">tep bis zum General Manager nach oben </w:t>
      </w:r>
      <w:r w:rsidR="00AC4F38">
        <w:rPr>
          <w:rFonts w:ascii="Avenir Next" w:hAnsi="Avenir Next" w:cstheme="majorHAnsi"/>
        </w:rPr>
        <w:t>gearbeitet hat</w:t>
      </w:r>
      <w:r w:rsidR="006B0FE4" w:rsidRPr="004B6815">
        <w:rPr>
          <w:rFonts w:ascii="Avenir Next" w:hAnsi="Avenir Next" w:cstheme="majorHAnsi"/>
        </w:rPr>
        <w:t>.</w:t>
      </w:r>
      <w:r w:rsidR="00AC4F38">
        <w:rPr>
          <w:rFonts w:ascii="Avenir Next" w:hAnsi="Avenir Next" w:cstheme="majorHAnsi"/>
        </w:rPr>
        <w:t xml:space="preserve"> </w:t>
      </w:r>
      <w:r w:rsidR="00AC4F38" w:rsidRPr="00AC4F38">
        <w:rPr>
          <w:rFonts w:ascii="Avenir Next" w:hAnsi="Avenir Next"/>
          <w:color w:val="000000" w:themeColor="text1"/>
        </w:rPr>
        <w:t xml:space="preserve">Bei Inter Link do Brasil </w:t>
      </w:r>
      <w:r w:rsidR="00AC4F38">
        <w:rPr>
          <w:rFonts w:ascii="Avenir Next" w:hAnsi="Avenir Next"/>
          <w:color w:val="000000" w:themeColor="text1"/>
        </w:rPr>
        <w:t xml:space="preserve">sind </w:t>
      </w:r>
      <w:r w:rsidR="00AC4F38" w:rsidRPr="00AC4F38">
        <w:rPr>
          <w:rFonts w:ascii="Avenir Next" w:hAnsi="Avenir Next"/>
          <w:color w:val="000000" w:themeColor="text1"/>
        </w:rPr>
        <w:t xml:space="preserve">nur langjährige Vollprofis </w:t>
      </w:r>
      <w:r w:rsidR="00AC4F38">
        <w:rPr>
          <w:rFonts w:ascii="Avenir Next" w:hAnsi="Avenir Next"/>
          <w:color w:val="000000" w:themeColor="text1"/>
        </w:rPr>
        <w:t>beschäftigt</w:t>
      </w:r>
      <w:r w:rsidR="00AC4F38" w:rsidRPr="00AC4F38">
        <w:rPr>
          <w:rFonts w:ascii="Avenir Next" w:hAnsi="Avenir Next"/>
          <w:color w:val="000000" w:themeColor="text1"/>
        </w:rPr>
        <w:t xml:space="preserve">, damit hochwertige Möbel </w:t>
      </w:r>
      <w:r w:rsidR="00AC4F38">
        <w:rPr>
          <w:rFonts w:ascii="Avenir Next" w:hAnsi="Avenir Next"/>
          <w:color w:val="000000" w:themeColor="text1"/>
        </w:rPr>
        <w:t>an die Endkunden ausgeliefert werden können</w:t>
      </w:r>
      <w:r w:rsidR="00AC4F38" w:rsidRPr="00AC4F38">
        <w:rPr>
          <w:rFonts w:ascii="Avenir Next" w:hAnsi="Avenir Next"/>
          <w:color w:val="000000" w:themeColor="text1"/>
        </w:rPr>
        <w:t>.</w:t>
      </w:r>
    </w:p>
    <w:p w14:paraId="77FE4648" w14:textId="7E8AA103" w:rsidR="000E46D3" w:rsidRPr="004B6815" w:rsidRDefault="000E46D3" w:rsidP="000E46D3">
      <w:pPr>
        <w:pStyle w:val="StandardWeb"/>
        <w:rPr>
          <w:rFonts w:ascii="Avenir Next" w:hAnsi="Avenir Next"/>
        </w:rPr>
      </w:pPr>
      <w:r w:rsidRPr="004B6815">
        <w:rPr>
          <w:rFonts w:ascii="Avenir Next" w:hAnsi="Avenir Next"/>
        </w:rPr>
        <w:t>„Wir sind stolz auf das, was wir in den letzten 20 Jahren in Brasilien erreicht haben“, sagt</w:t>
      </w:r>
      <w:r w:rsidR="006B0FE4" w:rsidRPr="004B6815">
        <w:rPr>
          <w:rFonts w:ascii="Avenir Next" w:hAnsi="Avenir Next"/>
        </w:rPr>
        <w:t xml:space="preserve"> Martin Link,</w:t>
      </w:r>
      <w:r w:rsidRPr="004B6815">
        <w:rPr>
          <w:rFonts w:ascii="Avenir Next" w:hAnsi="Avenir Next"/>
        </w:rPr>
        <w:t xml:space="preserve"> Geschäftsführer von Inter Link do Brasil</w:t>
      </w:r>
      <w:r w:rsidR="006B0FE4" w:rsidRPr="004B6815">
        <w:rPr>
          <w:rFonts w:ascii="Avenir Next" w:hAnsi="Avenir Next"/>
        </w:rPr>
        <w:t>. „W</w:t>
      </w:r>
      <w:r w:rsidRPr="004B6815">
        <w:rPr>
          <w:rFonts w:ascii="Avenir Next" w:hAnsi="Avenir Next"/>
        </w:rPr>
        <w:t xml:space="preserve">ir haben nicht nur unser Geschäft ausgebaut, sondern </w:t>
      </w:r>
      <w:r w:rsidR="002B0BF8">
        <w:rPr>
          <w:rFonts w:ascii="Avenir Next" w:hAnsi="Avenir Next"/>
        </w:rPr>
        <w:t xml:space="preserve">mit ehrgeizigen Investitionen viele </w:t>
      </w:r>
      <w:r w:rsidRPr="004B6815">
        <w:rPr>
          <w:rFonts w:ascii="Avenir Next" w:hAnsi="Avenir Next"/>
        </w:rPr>
        <w:t xml:space="preserve"> Arbeitsplätze </w:t>
      </w:r>
      <w:r w:rsidR="006B0FE4" w:rsidRPr="004B6815">
        <w:rPr>
          <w:rFonts w:ascii="Avenir Next" w:hAnsi="Avenir Next"/>
        </w:rPr>
        <w:t xml:space="preserve">geschaffen </w:t>
      </w:r>
      <w:r w:rsidRPr="004B6815">
        <w:rPr>
          <w:rFonts w:ascii="Avenir Next" w:hAnsi="Avenir Next"/>
        </w:rPr>
        <w:t>und unser Engagement für Nachhaltigkeit und Umweltschutz bewiesen.</w:t>
      </w:r>
      <w:r w:rsidR="006B0FE4" w:rsidRPr="004B6815">
        <w:rPr>
          <w:rFonts w:ascii="Avenir Next" w:hAnsi="Avenir Next"/>
        </w:rPr>
        <w:t>“</w:t>
      </w:r>
    </w:p>
    <w:p w14:paraId="043F33BF" w14:textId="0E955D7E" w:rsidR="006B0FE4" w:rsidRPr="004B6815" w:rsidRDefault="000E46D3" w:rsidP="000E46D3">
      <w:pPr>
        <w:pStyle w:val="StandardWeb"/>
        <w:rPr>
          <w:rFonts w:ascii="Avenir Next" w:hAnsi="Avenir Next"/>
        </w:rPr>
      </w:pPr>
      <w:r w:rsidRPr="004B6815">
        <w:rPr>
          <w:rFonts w:ascii="Avenir Next" w:hAnsi="Avenir Next"/>
        </w:rPr>
        <w:t xml:space="preserve">Die Produktion von Inter Link do Brasil orientiert sich an einer nachhaltigen Forstwirtschaft, um sicherzustellen, dass die natürlichen Ressourcen des Landes </w:t>
      </w:r>
      <w:r w:rsidRPr="004B6815">
        <w:rPr>
          <w:rFonts w:ascii="Avenir Next" w:hAnsi="Avenir Next"/>
        </w:rPr>
        <w:lastRenderedPageBreak/>
        <w:t>erhalten bleiben</w:t>
      </w:r>
      <w:r w:rsidR="006B0FE4" w:rsidRPr="004B6815">
        <w:rPr>
          <w:rFonts w:ascii="Avenir Next" w:hAnsi="Avenir Next"/>
        </w:rPr>
        <w:t xml:space="preserve">. Deshalb </w:t>
      </w:r>
      <w:r w:rsidR="00AC4F38">
        <w:rPr>
          <w:rFonts w:ascii="Avenir Next" w:hAnsi="Avenir Next"/>
        </w:rPr>
        <w:t>nutzt</w:t>
      </w:r>
      <w:r w:rsidR="006B0FE4" w:rsidRPr="004B6815">
        <w:rPr>
          <w:rFonts w:ascii="Avenir Next" w:hAnsi="Avenir Next"/>
        </w:rPr>
        <w:t xml:space="preserve"> das Unternehmen die </w:t>
      </w:r>
      <w:r w:rsidR="002B0BF8">
        <w:rPr>
          <w:rFonts w:ascii="Avenir Next" w:hAnsi="Avenir Next"/>
        </w:rPr>
        <w:t xml:space="preserve">schnell nachwachsende und </w:t>
      </w:r>
      <w:r w:rsidR="006B0FE4" w:rsidRPr="004B6815">
        <w:rPr>
          <w:rFonts w:ascii="Avenir Next" w:hAnsi="Avenir Next"/>
        </w:rPr>
        <w:t>variabel verwendbare Weihrauch-Kiefer.</w:t>
      </w:r>
    </w:p>
    <w:p w14:paraId="70DB26AC" w14:textId="7AAA811D" w:rsidR="000E46D3" w:rsidRPr="004B6815" w:rsidRDefault="006B0FE4" w:rsidP="000E46D3">
      <w:pPr>
        <w:pStyle w:val="StandardWeb"/>
        <w:rPr>
          <w:rFonts w:ascii="Avenir Next" w:hAnsi="Avenir Next"/>
        </w:rPr>
      </w:pPr>
      <w:r w:rsidRPr="004B6815">
        <w:rPr>
          <w:rFonts w:ascii="Avenir Next" w:hAnsi="Avenir Next"/>
        </w:rPr>
        <w:t>„</w:t>
      </w:r>
      <w:r w:rsidR="00AC4F38">
        <w:rPr>
          <w:rFonts w:ascii="Avenir Next" w:hAnsi="Avenir Next"/>
        </w:rPr>
        <w:t xml:space="preserve">Der Einsatz </w:t>
      </w:r>
      <w:r w:rsidR="000E46D3" w:rsidRPr="004B6815">
        <w:rPr>
          <w:rFonts w:ascii="Avenir Next" w:hAnsi="Avenir Next"/>
        </w:rPr>
        <w:t xml:space="preserve">von </w:t>
      </w:r>
      <w:r w:rsidR="002B0BF8">
        <w:rPr>
          <w:rFonts w:ascii="Avenir Next" w:hAnsi="Avenir Next"/>
        </w:rPr>
        <w:t xml:space="preserve">ausgewählten </w:t>
      </w:r>
      <w:r w:rsidR="000E46D3" w:rsidRPr="004B6815">
        <w:rPr>
          <w:rFonts w:ascii="Avenir Next" w:hAnsi="Avenir Next"/>
        </w:rPr>
        <w:t xml:space="preserve">Naturhölzern ist ein zentrales Argument für die Zukunft Brasiliens, denn das Land soll das bleiben, was es ist </w:t>
      </w:r>
      <w:r w:rsidRPr="004B6815">
        <w:rPr>
          <w:rFonts w:ascii="Avenir Next" w:hAnsi="Avenir Next"/>
        </w:rPr>
        <w:t>–</w:t>
      </w:r>
      <w:r w:rsidR="000E46D3" w:rsidRPr="004B6815">
        <w:rPr>
          <w:rFonts w:ascii="Avenir Next" w:hAnsi="Avenir Next"/>
        </w:rPr>
        <w:t xml:space="preserve"> das waldreichste Land der Erde</w:t>
      </w:r>
      <w:r w:rsidRPr="004B6815">
        <w:rPr>
          <w:rFonts w:ascii="Avenir Next" w:hAnsi="Avenir Next"/>
        </w:rPr>
        <w:t>“, sagt Martin Link.</w:t>
      </w:r>
    </w:p>
    <w:p w14:paraId="226791B1" w14:textId="125EDFBE" w:rsidR="000E46D3" w:rsidRPr="004B6815" w:rsidRDefault="000E46D3" w:rsidP="000E46D3">
      <w:pPr>
        <w:pStyle w:val="StandardWeb"/>
        <w:rPr>
          <w:rFonts w:ascii="Avenir Next" w:hAnsi="Avenir Next"/>
        </w:rPr>
      </w:pPr>
      <w:r w:rsidRPr="004B6815">
        <w:rPr>
          <w:rFonts w:ascii="Avenir Next" w:hAnsi="Avenir Next"/>
        </w:rPr>
        <w:t xml:space="preserve">Neben der Nachhaltigkeit legt Inter Link do Brasil auch großen Wert auf die Sozialleistungen für seine Mitarbeiter. Das Sicherungssystem orientiert sich am europäischen Vorbild und bietet </w:t>
      </w:r>
      <w:r w:rsidR="006B0FE4" w:rsidRPr="004B6815">
        <w:rPr>
          <w:rFonts w:ascii="Avenir Next" w:hAnsi="Avenir Next"/>
        </w:rPr>
        <w:t>vielfältige</w:t>
      </w:r>
      <w:r w:rsidRPr="004B6815">
        <w:rPr>
          <w:rFonts w:ascii="Avenir Next" w:hAnsi="Avenir Next"/>
        </w:rPr>
        <w:t xml:space="preserve"> Leistungen.</w:t>
      </w:r>
    </w:p>
    <w:p w14:paraId="4BF700EF" w14:textId="282A7541" w:rsidR="006B0FE4" w:rsidRPr="004B6815" w:rsidRDefault="006B0FE4" w:rsidP="006B0FE4">
      <w:pPr>
        <w:pStyle w:val="StandardWeb"/>
        <w:rPr>
          <w:rFonts w:ascii="Avenir Next" w:hAnsi="Avenir Next"/>
        </w:rPr>
      </w:pPr>
      <w:r w:rsidRPr="004B6815">
        <w:rPr>
          <w:rFonts w:ascii="Avenir Next" w:hAnsi="Avenir Next"/>
        </w:rPr>
        <w:t>Das 20-jährige Jubiläum von Inter Link do Brasil fällt nun zusammen mit den Partnertagen Ostwestfalen</w:t>
      </w:r>
      <w:r w:rsidR="002B0BF8">
        <w:rPr>
          <w:rFonts w:ascii="Avenir Next" w:hAnsi="Avenir Next"/>
        </w:rPr>
        <w:t>, die</w:t>
      </w:r>
      <w:r w:rsidRPr="004B6815">
        <w:rPr>
          <w:rFonts w:ascii="Avenir Next" w:hAnsi="Avenir Next"/>
        </w:rPr>
        <w:t xml:space="preserve"> vom 13. bis 15. März in Bad Salzuflen</w:t>
      </w:r>
      <w:r w:rsidR="002B0BF8">
        <w:rPr>
          <w:rFonts w:ascii="Avenir Next" w:hAnsi="Avenir Next"/>
        </w:rPr>
        <w:t xml:space="preserve"> eine Anlaufstelle für die Handelspartner </w:t>
      </w:r>
      <w:r w:rsidR="00AC4F38">
        <w:rPr>
          <w:rFonts w:ascii="Avenir Next" w:hAnsi="Avenir Next"/>
        </w:rPr>
        <w:t xml:space="preserve">in Europa </w:t>
      </w:r>
      <w:r w:rsidR="002B0BF8">
        <w:rPr>
          <w:rFonts w:ascii="Avenir Next" w:hAnsi="Avenir Next"/>
        </w:rPr>
        <w:t>sind</w:t>
      </w:r>
      <w:r w:rsidRPr="004B6815">
        <w:rPr>
          <w:rFonts w:ascii="Avenir Next" w:hAnsi="Avenir Next"/>
        </w:rPr>
        <w:t xml:space="preserve">. </w:t>
      </w:r>
      <w:r w:rsidR="004B6815" w:rsidRPr="004B6815">
        <w:rPr>
          <w:rFonts w:ascii="Avenir Next" w:hAnsi="Avenir Next"/>
        </w:rPr>
        <w:t>Auf 900 qm Fläche</w:t>
      </w:r>
      <w:r w:rsidR="002B0BF8">
        <w:rPr>
          <w:rFonts w:ascii="Avenir Next" w:hAnsi="Avenir Next"/>
        </w:rPr>
        <w:t xml:space="preserve"> wird</w:t>
      </w:r>
      <w:r w:rsidR="004B6815" w:rsidRPr="004B6815">
        <w:rPr>
          <w:rFonts w:ascii="Avenir Next" w:hAnsi="Avenir Next"/>
        </w:rPr>
        <w:t xml:space="preserve"> </w:t>
      </w:r>
      <w:r w:rsidR="002B0BF8" w:rsidRPr="004B6815">
        <w:rPr>
          <w:rFonts w:ascii="Avenir Next" w:hAnsi="Avenir Next"/>
        </w:rPr>
        <w:t xml:space="preserve">Inter Link </w:t>
      </w:r>
      <w:r w:rsidR="002B0BF8">
        <w:rPr>
          <w:rFonts w:ascii="Avenir Next" w:hAnsi="Avenir Next"/>
        </w:rPr>
        <w:t xml:space="preserve">SAS die </w:t>
      </w:r>
      <w:r w:rsidR="002B0BF8" w:rsidRPr="004B6815">
        <w:rPr>
          <w:rFonts w:ascii="Avenir Next" w:hAnsi="Avenir Next"/>
        </w:rPr>
        <w:t xml:space="preserve">Möbel </w:t>
      </w:r>
      <w:r w:rsidR="002B0BF8">
        <w:rPr>
          <w:rFonts w:ascii="Avenir Next" w:hAnsi="Avenir Next"/>
        </w:rPr>
        <w:t>der Tochterfirma</w:t>
      </w:r>
      <w:r w:rsidR="002B0BF8" w:rsidRPr="004B6815">
        <w:rPr>
          <w:rFonts w:ascii="Avenir Next" w:hAnsi="Avenir Next"/>
        </w:rPr>
        <w:t xml:space="preserve"> mit Aktionsangeboten vermark</w:t>
      </w:r>
      <w:r w:rsidR="002B0BF8">
        <w:rPr>
          <w:rFonts w:ascii="Avenir Next" w:hAnsi="Avenir Next"/>
        </w:rPr>
        <w:t>t</w:t>
      </w:r>
      <w:r w:rsidR="002B0BF8" w:rsidRPr="004B6815">
        <w:rPr>
          <w:rFonts w:ascii="Avenir Next" w:hAnsi="Avenir Next"/>
        </w:rPr>
        <w:t xml:space="preserve">en </w:t>
      </w:r>
      <w:r w:rsidR="002B0BF8">
        <w:rPr>
          <w:rFonts w:ascii="Avenir Next" w:hAnsi="Avenir Next"/>
        </w:rPr>
        <w:softHyphen/>
        <w:t xml:space="preserve">– insgesamt </w:t>
      </w:r>
      <w:r w:rsidR="002B0BF8" w:rsidRPr="004B6815">
        <w:rPr>
          <w:rFonts w:ascii="Avenir Next" w:hAnsi="Avenir Next"/>
        </w:rPr>
        <w:t>w</w:t>
      </w:r>
      <w:r w:rsidR="002B0BF8">
        <w:rPr>
          <w:rFonts w:ascii="Avenir Next" w:hAnsi="Avenir Next"/>
        </w:rPr>
        <w:t xml:space="preserve">erden </w:t>
      </w:r>
      <w:r w:rsidR="004B6815" w:rsidRPr="004B6815">
        <w:rPr>
          <w:rFonts w:ascii="Avenir Next" w:hAnsi="Avenir Next"/>
        </w:rPr>
        <w:t>100 neue Produkte zu sehen sein: „</w:t>
      </w:r>
      <w:r w:rsidRPr="004B6815">
        <w:rPr>
          <w:rFonts w:ascii="Avenir Next" w:hAnsi="Avenir Next"/>
        </w:rPr>
        <w:t>Es ist eine schöne Konstellation, dass der Jahrestag fast genau auf die Messewoche fällt. So haben wir eine schöne Plattform, um mit Freunden und Geschäftspartnern das Jubiläum begehen zu können</w:t>
      </w:r>
      <w:r w:rsidR="002B0BF8">
        <w:rPr>
          <w:rFonts w:ascii="Avenir Next" w:hAnsi="Avenir Next"/>
        </w:rPr>
        <w:t xml:space="preserve"> – und dafür werden wir mit einhundert Neuheiten deutlich mehr auffahren, als es für uns an den Partnertagen üblich ist</w:t>
      </w:r>
      <w:r w:rsidRPr="004B6815">
        <w:rPr>
          <w:rFonts w:ascii="Avenir Next" w:hAnsi="Avenir Next"/>
        </w:rPr>
        <w:t xml:space="preserve">“, </w:t>
      </w:r>
      <w:r w:rsidR="002B0BF8">
        <w:rPr>
          <w:rFonts w:ascii="Avenir Next" w:hAnsi="Avenir Next"/>
        </w:rPr>
        <w:t>erklärt</w:t>
      </w:r>
      <w:r w:rsidRPr="004B6815">
        <w:rPr>
          <w:rFonts w:ascii="Avenir Next" w:hAnsi="Avenir Next"/>
        </w:rPr>
        <w:t xml:space="preserve"> Martin Link.</w:t>
      </w:r>
    </w:p>
    <w:p w14:paraId="1DDC095A" w14:textId="77777777" w:rsidR="006B0FE4" w:rsidRPr="004B6815" w:rsidRDefault="006B0FE4" w:rsidP="000E46D3">
      <w:pPr>
        <w:pStyle w:val="StandardWeb"/>
        <w:rPr>
          <w:rFonts w:ascii="Avenir Next" w:hAnsi="Avenir Next"/>
        </w:rPr>
      </w:pPr>
    </w:p>
    <w:p w14:paraId="76408F4D" w14:textId="77777777" w:rsidR="000E46D3" w:rsidRPr="004B6815" w:rsidRDefault="000E46D3" w:rsidP="000E46D3">
      <w:pPr>
        <w:pStyle w:val="z-Formularbeginn"/>
        <w:rPr>
          <w:rFonts w:ascii="Avenir Next" w:hAnsi="Avenir Next"/>
        </w:rPr>
      </w:pPr>
      <w:r w:rsidRPr="004B6815">
        <w:rPr>
          <w:rFonts w:ascii="Avenir Next" w:hAnsi="Avenir Next"/>
        </w:rPr>
        <w:t>Formularbeginn</w:t>
      </w:r>
    </w:p>
    <w:p w14:paraId="25C684F8" w14:textId="77777777" w:rsidR="000E46D3" w:rsidRPr="004B6815" w:rsidRDefault="000E46D3" w:rsidP="000E46D3">
      <w:pPr>
        <w:pStyle w:val="z-Formularende"/>
        <w:rPr>
          <w:rFonts w:ascii="Avenir Next" w:hAnsi="Avenir Next"/>
        </w:rPr>
      </w:pPr>
      <w:r w:rsidRPr="004B6815">
        <w:rPr>
          <w:rFonts w:ascii="Avenir Next" w:hAnsi="Avenir Next"/>
        </w:rPr>
        <w:t>Formularende</w:t>
      </w:r>
    </w:p>
    <w:p w14:paraId="34EECCAB" w14:textId="77777777" w:rsidR="00B250EB" w:rsidRPr="004B6815" w:rsidRDefault="00B250EB" w:rsidP="0065270F">
      <w:pPr>
        <w:rPr>
          <w:rFonts w:ascii="Avenir Next" w:hAnsi="Avenir Next"/>
          <w:color w:val="000000" w:themeColor="text1"/>
        </w:rPr>
      </w:pPr>
    </w:p>
    <w:p w14:paraId="73711E8F" w14:textId="77777777" w:rsidR="007A40C0" w:rsidRPr="004B6815" w:rsidRDefault="007A40C0">
      <w:pPr>
        <w:rPr>
          <w:rFonts w:ascii="Avenir Next" w:hAnsi="Avenir Next"/>
          <w:color w:val="000000" w:themeColor="text1"/>
        </w:rPr>
      </w:pPr>
    </w:p>
    <w:sectPr w:rsidR="007A40C0" w:rsidRPr="004B68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FF"/>
    <w:rsid w:val="000E46D3"/>
    <w:rsid w:val="00132957"/>
    <w:rsid w:val="001B23A0"/>
    <w:rsid w:val="00226699"/>
    <w:rsid w:val="00277D42"/>
    <w:rsid w:val="002B0BF8"/>
    <w:rsid w:val="002C321F"/>
    <w:rsid w:val="003424C6"/>
    <w:rsid w:val="0041563B"/>
    <w:rsid w:val="00476A11"/>
    <w:rsid w:val="004B6815"/>
    <w:rsid w:val="00544636"/>
    <w:rsid w:val="00573A39"/>
    <w:rsid w:val="00613ADF"/>
    <w:rsid w:val="00626A64"/>
    <w:rsid w:val="0065230B"/>
    <w:rsid w:val="0065270F"/>
    <w:rsid w:val="00684774"/>
    <w:rsid w:val="006B0FE4"/>
    <w:rsid w:val="006E701F"/>
    <w:rsid w:val="007770D1"/>
    <w:rsid w:val="007A40C0"/>
    <w:rsid w:val="00871BFD"/>
    <w:rsid w:val="008A226A"/>
    <w:rsid w:val="008F16B9"/>
    <w:rsid w:val="00AC4F38"/>
    <w:rsid w:val="00B250EB"/>
    <w:rsid w:val="00B31F5C"/>
    <w:rsid w:val="00B62D34"/>
    <w:rsid w:val="00C20EC2"/>
    <w:rsid w:val="00C22184"/>
    <w:rsid w:val="00C54907"/>
    <w:rsid w:val="00CE3871"/>
    <w:rsid w:val="00EE22FF"/>
    <w:rsid w:val="00F07B92"/>
    <w:rsid w:val="00F55DE9"/>
    <w:rsid w:val="00F92A7F"/>
    <w:rsid w:val="00FD0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0AFB44"/>
  <w15:chartTrackingRefBased/>
  <w15:docId w15:val="{33BE9876-EDD7-A243-A176-E8927E12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6B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22184"/>
    <w:rPr>
      <w:b/>
      <w:bCs/>
    </w:rPr>
  </w:style>
  <w:style w:type="paragraph" w:customStyle="1" w:styleId="Default">
    <w:name w:val="Default"/>
    <w:rsid w:val="0065270F"/>
    <w:pPr>
      <w:autoSpaceDE w:val="0"/>
      <w:autoSpaceDN w:val="0"/>
      <w:adjustRightInd w:val="0"/>
    </w:pPr>
    <w:rPr>
      <w:rFonts w:ascii="Verdana" w:hAnsi="Verdana" w:cs="Verdana"/>
      <w:color w:val="000000"/>
    </w:rPr>
  </w:style>
  <w:style w:type="character" w:styleId="Hyperlink">
    <w:name w:val="Hyperlink"/>
    <w:basedOn w:val="Absatz-Standardschriftart"/>
    <w:uiPriority w:val="99"/>
    <w:unhideWhenUsed/>
    <w:rsid w:val="0065270F"/>
    <w:rPr>
      <w:color w:val="0563C1" w:themeColor="hyperlink"/>
      <w:u w:val="single"/>
    </w:rPr>
  </w:style>
  <w:style w:type="character" w:customStyle="1" w:styleId="apple-converted-space">
    <w:name w:val="apple-converted-space"/>
    <w:basedOn w:val="Absatz-Standardschriftart"/>
    <w:rsid w:val="00B250EB"/>
  </w:style>
  <w:style w:type="character" w:customStyle="1" w:styleId="searchhighlight">
    <w:name w:val="searchhighlight"/>
    <w:basedOn w:val="Absatz-Standardschriftart"/>
    <w:rsid w:val="00B250EB"/>
  </w:style>
  <w:style w:type="paragraph" w:styleId="StandardWeb">
    <w:name w:val="Normal (Web)"/>
    <w:basedOn w:val="Standard"/>
    <w:uiPriority w:val="99"/>
    <w:semiHidden/>
    <w:unhideWhenUsed/>
    <w:rsid w:val="000E46D3"/>
    <w:pPr>
      <w:spacing w:before="100" w:beforeAutospacing="1" w:after="100" w:afterAutospacing="1"/>
    </w:pPr>
  </w:style>
  <w:style w:type="paragraph" w:styleId="z-Formularbeginn">
    <w:name w:val="HTML Top of Form"/>
    <w:basedOn w:val="Standard"/>
    <w:next w:val="Standard"/>
    <w:link w:val="z-FormularbeginnZchn"/>
    <w:hidden/>
    <w:uiPriority w:val="99"/>
    <w:semiHidden/>
    <w:unhideWhenUsed/>
    <w:rsid w:val="000E46D3"/>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0E46D3"/>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0E46D3"/>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0E46D3"/>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034">
      <w:bodyDiv w:val="1"/>
      <w:marLeft w:val="0"/>
      <w:marRight w:val="0"/>
      <w:marTop w:val="0"/>
      <w:marBottom w:val="0"/>
      <w:divBdr>
        <w:top w:val="none" w:sz="0" w:space="0" w:color="auto"/>
        <w:left w:val="none" w:sz="0" w:space="0" w:color="auto"/>
        <w:bottom w:val="none" w:sz="0" w:space="0" w:color="auto"/>
        <w:right w:val="none" w:sz="0" w:space="0" w:color="auto"/>
      </w:divBdr>
    </w:div>
    <w:div w:id="211355221">
      <w:bodyDiv w:val="1"/>
      <w:marLeft w:val="0"/>
      <w:marRight w:val="0"/>
      <w:marTop w:val="0"/>
      <w:marBottom w:val="0"/>
      <w:divBdr>
        <w:top w:val="none" w:sz="0" w:space="0" w:color="auto"/>
        <w:left w:val="none" w:sz="0" w:space="0" w:color="auto"/>
        <w:bottom w:val="none" w:sz="0" w:space="0" w:color="auto"/>
        <w:right w:val="none" w:sz="0" w:space="0" w:color="auto"/>
      </w:divBdr>
    </w:div>
    <w:div w:id="513619430">
      <w:bodyDiv w:val="1"/>
      <w:marLeft w:val="0"/>
      <w:marRight w:val="0"/>
      <w:marTop w:val="0"/>
      <w:marBottom w:val="0"/>
      <w:divBdr>
        <w:top w:val="none" w:sz="0" w:space="0" w:color="auto"/>
        <w:left w:val="none" w:sz="0" w:space="0" w:color="auto"/>
        <w:bottom w:val="none" w:sz="0" w:space="0" w:color="auto"/>
        <w:right w:val="none" w:sz="0" w:space="0" w:color="auto"/>
      </w:divBdr>
    </w:div>
    <w:div w:id="542333101">
      <w:bodyDiv w:val="1"/>
      <w:marLeft w:val="0"/>
      <w:marRight w:val="0"/>
      <w:marTop w:val="0"/>
      <w:marBottom w:val="0"/>
      <w:divBdr>
        <w:top w:val="none" w:sz="0" w:space="0" w:color="auto"/>
        <w:left w:val="none" w:sz="0" w:space="0" w:color="auto"/>
        <w:bottom w:val="none" w:sz="0" w:space="0" w:color="auto"/>
        <w:right w:val="none" w:sz="0" w:space="0" w:color="auto"/>
      </w:divBdr>
    </w:div>
    <w:div w:id="636112494">
      <w:bodyDiv w:val="1"/>
      <w:marLeft w:val="0"/>
      <w:marRight w:val="0"/>
      <w:marTop w:val="0"/>
      <w:marBottom w:val="0"/>
      <w:divBdr>
        <w:top w:val="none" w:sz="0" w:space="0" w:color="auto"/>
        <w:left w:val="none" w:sz="0" w:space="0" w:color="auto"/>
        <w:bottom w:val="none" w:sz="0" w:space="0" w:color="auto"/>
        <w:right w:val="none" w:sz="0" w:space="0" w:color="auto"/>
      </w:divBdr>
      <w:divsChild>
        <w:div w:id="540021154">
          <w:marLeft w:val="0"/>
          <w:marRight w:val="0"/>
          <w:marTop w:val="0"/>
          <w:marBottom w:val="0"/>
          <w:divBdr>
            <w:top w:val="none" w:sz="0" w:space="0" w:color="auto"/>
            <w:left w:val="none" w:sz="0" w:space="0" w:color="auto"/>
            <w:bottom w:val="none" w:sz="0" w:space="0" w:color="auto"/>
            <w:right w:val="none" w:sz="0" w:space="0" w:color="auto"/>
          </w:divBdr>
          <w:divsChild>
            <w:div w:id="1610046665">
              <w:marLeft w:val="0"/>
              <w:marRight w:val="0"/>
              <w:marTop w:val="0"/>
              <w:marBottom w:val="0"/>
              <w:divBdr>
                <w:top w:val="none" w:sz="0" w:space="0" w:color="auto"/>
                <w:left w:val="none" w:sz="0" w:space="0" w:color="auto"/>
                <w:bottom w:val="none" w:sz="0" w:space="0" w:color="auto"/>
                <w:right w:val="none" w:sz="0" w:space="0" w:color="auto"/>
              </w:divBdr>
              <w:divsChild>
                <w:div w:id="206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9239">
          <w:marLeft w:val="0"/>
          <w:marRight w:val="0"/>
          <w:marTop w:val="0"/>
          <w:marBottom w:val="0"/>
          <w:divBdr>
            <w:top w:val="none" w:sz="0" w:space="0" w:color="auto"/>
            <w:left w:val="none" w:sz="0" w:space="0" w:color="auto"/>
            <w:bottom w:val="none" w:sz="0" w:space="0" w:color="auto"/>
            <w:right w:val="none" w:sz="0" w:space="0" w:color="auto"/>
          </w:divBdr>
        </w:div>
      </w:divsChild>
    </w:div>
    <w:div w:id="764425696">
      <w:bodyDiv w:val="1"/>
      <w:marLeft w:val="0"/>
      <w:marRight w:val="0"/>
      <w:marTop w:val="0"/>
      <w:marBottom w:val="0"/>
      <w:divBdr>
        <w:top w:val="none" w:sz="0" w:space="0" w:color="auto"/>
        <w:left w:val="none" w:sz="0" w:space="0" w:color="auto"/>
        <w:bottom w:val="none" w:sz="0" w:space="0" w:color="auto"/>
        <w:right w:val="none" w:sz="0" w:space="0" w:color="auto"/>
      </w:divBdr>
    </w:div>
    <w:div w:id="950086961">
      <w:bodyDiv w:val="1"/>
      <w:marLeft w:val="0"/>
      <w:marRight w:val="0"/>
      <w:marTop w:val="0"/>
      <w:marBottom w:val="0"/>
      <w:divBdr>
        <w:top w:val="none" w:sz="0" w:space="0" w:color="auto"/>
        <w:left w:val="none" w:sz="0" w:space="0" w:color="auto"/>
        <w:bottom w:val="none" w:sz="0" w:space="0" w:color="auto"/>
        <w:right w:val="none" w:sz="0" w:space="0" w:color="auto"/>
      </w:divBdr>
    </w:div>
    <w:div w:id="1055543554">
      <w:bodyDiv w:val="1"/>
      <w:marLeft w:val="0"/>
      <w:marRight w:val="0"/>
      <w:marTop w:val="0"/>
      <w:marBottom w:val="0"/>
      <w:divBdr>
        <w:top w:val="none" w:sz="0" w:space="0" w:color="auto"/>
        <w:left w:val="none" w:sz="0" w:space="0" w:color="auto"/>
        <w:bottom w:val="none" w:sz="0" w:space="0" w:color="auto"/>
        <w:right w:val="none" w:sz="0" w:space="0" w:color="auto"/>
      </w:divBdr>
    </w:div>
    <w:div w:id="1070813092">
      <w:bodyDiv w:val="1"/>
      <w:marLeft w:val="0"/>
      <w:marRight w:val="0"/>
      <w:marTop w:val="0"/>
      <w:marBottom w:val="0"/>
      <w:divBdr>
        <w:top w:val="none" w:sz="0" w:space="0" w:color="auto"/>
        <w:left w:val="none" w:sz="0" w:space="0" w:color="auto"/>
        <w:bottom w:val="none" w:sz="0" w:space="0" w:color="auto"/>
        <w:right w:val="none" w:sz="0" w:space="0" w:color="auto"/>
      </w:divBdr>
    </w:div>
    <w:div w:id="1304193695">
      <w:bodyDiv w:val="1"/>
      <w:marLeft w:val="0"/>
      <w:marRight w:val="0"/>
      <w:marTop w:val="0"/>
      <w:marBottom w:val="0"/>
      <w:divBdr>
        <w:top w:val="none" w:sz="0" w:space="0" w:color="auto"/>
        <w:left w:val="none" w:sz="0" w:space="0" w:color="auto"/>
        <w:bottom w:val="none" w:sz="0" w:space="0" w:color="auto"/>
        <w:right w:val="none" w:sz="0" w:space="0" w:color="auto"/>
      </w:divBdr>
    </w:div>
    <w:div w:id="1839535561">
      <w:bodyDiv w:val="1"/>
      <w:marLeft w:val="0"/>
      <w:marRight w:val="0"/>
      <w:marTop w:val="0"/>
      <w:marBottom w:val="0"/>
      <w:divBdr>
        <w:top w:val="none" w:sz="0" w:space="0" w:color="auto"/>
        <w:left w:val="none" w:sz="0" w:space="0" w:color="auto"/>
        <w:bottom w:val="none" w:sz="0" w:space="0" w:color="auto"/>
        <w:right w:val="none" w:sz="0" w:space="0" w:color="auto"/>
      </w:divBdr>
    </w:div>
    <w:div w:id="1893926305">
      <w:bodyDiv w:val="1"/>
      <w:marLeft w:val="0"/>
      <w:marRight w:val="0"/>
      <w:marTop w:val="0"/>
      <w:marBottom w:val="0"/>
      <w:divBdr>
        <w:top w:val="none" w:sz="0" w:space="0" w:color="auto"/>
        <w:left w:val="none" w:sz="0" w:space="0" w:color="auto"/>
        <w:bottom w:val="none" w:sz="0" w:space="0" w:color="auto"/>
        <w:right w:val="none" w:sz="0" w:space="0" w:color="auto"/>
      </w:divBdr>
    </w:div>
    <w:div w:id="1973124118">
      <w:bodyDiv w:val="1"/>
      <w:marLeft w:val="0"/>
      <w:marRight w:val="0"/>
      <w:marTop w:val="0"/>
      <w:marBottom w:val="0"/>
      <w:divBdr>
        <w:top w:val="none" w:sz="0" w:space="0" w:color="auto"/>
        <w:left w:val="none" w:sz="0" w:space="0" w:color="auto"/>
        <w:bottom w:val="none" w:sz="0" w:space="0" w:color="auto"/>
        <w:right w:val="none" w:sz="0" w:space="0" w:color="auto"/>
      </w:divBdr>
    </w:div>
    <w:div w:id="20181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4</cp:revision>
  <dcterms:created xsi:type="dcterms:W3CDTF">2023-03-06T11:45:00Z</dcterms:created>
  <dcterms:modified xsi:type="dcterms:W3CDTF">2023-03-08T07:48:00Z</dcterms:modified>
</cp:coreProperties>
</file>