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8521" w14:textId="7F0B5611" w:rsidR="00FB5825" w:rsidRPr="0020479A" w:rsidRDefault="00FB5825" w:rsidP="0020479A">
      <w:pPr>
        <w:spacing w:line="276" w:lineRule="auto"/>
        <w:jc w:val="center"/>
        <w:rPr>
          <w:rFonts w:ascii="Arial" w:hAnsi="Arial" w:cs="Arial"/>
          <w:b/>
          <w:bCs/>
          <w:spacing w:val="4"/>
          <w:sz w:val="32"/>
          <w:szCs w:val="32"/>
          <w:lang w:val="en-US"/>
        </w:rPr>
      </w:pPr>
      <w:r w:rsidRPr="0020479A">
        <w:rPr>
          <w:rFonts w:ascii="Arial" w:hAnsi="Arial" w:cs="Arial"/>
          <w:b/>
          <w:bCs/>
          <w:spacing w:val="4"/>
          <w:sz w:val="32"/>
          <w:szCs w:val="32"/>
          <w:lang w:val="en-US"/>
        </w:rPr>
        <w:t>Chopard – The Red Carpet</w:t>
      </w:r>
      <w:r w:rsidR="00FA2A94">
        <w:rPr>
          <w:rFonts w:ascii="Arial" w:hAnsi="Arial" w:cs="Arial"/>
          <w:b/>
          <w:bCs/>
          <w:spacing w:val="4"/>
          <w:sz w:val="32"/>
          <w:szCs w:val="32"/>
          <w:lang w:val="en-US"/>
        </w:rPr>
        <w:t xml:space="preserve"> </w:t>
      </w:r>
      <w:r w:rsidR="00FA2A94" w:rsidRPr="0020479A">
        <w:rPr>
          <w:rFonts w:ascii="Arial" w:hAnsi="Arial" w:cs="Arial"/>
          <w:b/>
          <w:bCs/>
          <w:spacing w:val="4"/>
          <w:sz w:val="32"/>
          <w:szCs w:val="32"/>
          <w:lang w:val="en-US"/>
        </w:rPr>
        <w:t>Jeweller</w:t>
      </w:r>
    </w:p>
    <w:p w14:paraId="542CA6BF" w14:textId="00C26DF5" w:rsidR="00B80D26" w:rsidRPr="00B80D26" w:rsidRDefault="00FB5825" w:rsidP="00B80D26">
      <w:pPr>
        <w:spacing w:line="276" w:lineRule="auto"/>
        <w:jc w:val="center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  <w:r w:rsidRPr="001939D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Première </w:t>
      </w:r>
      <w:r w:rsidR="00A87EEC" w:rsidRPr="001939D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of </w:t>
      </w:r>
      <w:r w:rsidR="00D66DFC">
        <w:rPr>
          <w:rFonts w:ascii="Arial" w:hAnsi="Arial" w:cs="Arial"/>
          <w:b/>
          <w:bCs/>
          <w:spacing w:val="4"/>
          <w:sz w:val="28"/>
          <w:szCs w:val="28"/>
          <w:lang w:val="en-US"/>
        </w:rPr>
        <w:t>The French Dispatch</w:t>
      </w:r>
      <w:r w:rsidR="00B80D26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="00A87EEC" w:rsidRPr="00D241E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by</w:t>
      </w:r>
      <w:r w:rsidR="00B80D26" w:rsidRPr="00D241E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</w:t>
      </w:r>
      <w:r w:rsidR="0090312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Wes Anderson</w:t>
      </w:r>
      <w:r w:rsidR="00B80D26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="00B80D26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at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the 74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vertAlign w:val="superscript"/>
          <w:lang w:val="en-US"/>
        </w:rPr>
        <w:t>th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Cannes Film Festival</w:t>
      </w:r>
    </w:p>
    <w:p w14:paraId="305C4DFC" w14:textId="4D99EBB1" w:rsidR="0020479A" w:rsidRDefault="0020479A" w:rsidP="0020479A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</w:pPr>
    </w:p>
    <w:p w14:paraId="24F3D2D9" w14:textId="77777777" w:rsidR="00DB2D35" w:rsidRPr="001939D8" w:rsidRDefault="00DB2D35" w:rsidP="0020479A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</w:p>
    <w:p w14:paraId="3E25CCE7" w14:textId="5CD95AE2" w:rsidR="00FB5825" w:rsidRPr="0020479A" w:rsidRDefault="0020479A" w:rsidP="008E0A46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Cannes, July </w:t>
      </w:r>
      <w:r w:rsidR="00D66DFC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1</w:t>
      </w:r>
      <w:r w:rsidR="00FE2B0C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2</w:t>
      </w: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vertAlign w:val="superscript"/>
          <w:lang w:val="en-US"/>
        </w:rPr>
        <w:t>th</w:t>
      </w: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2021 – </w:t>
      </w:r>
      <w:r w:rsidR="00FB5825" w:rsidRPr="0020479A">
        <w:rPr>
          <w:rFonts w:ascii="Arial" w:hAnsi="Arial" w:cs="Arial"/>
          <w:b/>
          <w:bCs/>
          <w:spacing w:val="4"/>
          <w:sz w:val="24"/>
          <w:szCs w:val="24"/>
          <w:lang w:val="en-US"/>
        </w:rPr>
        <w:t>The following appeared on the red carpet wearing Chopard creations</w:t>
      </w:r>
      <w:r w:rsidR="00FB5825" w:rsidRPr="0020479A"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14:paraId="5923AD7D" w14:textId="77777777" w:rsidR="00EB71F0" w:rsidRPr="0020479A" w:rsidRDefault="00EB71F0" w:rsidP="008E0A46">
      <w:pPr>
        <w:spacing w:line="276" w:lineRule="auto"/>
        <w:jc w:val="both"/>
        <w:rPr>
          <w:rFonts w:ascii="Arial" w:hAnsi="Arial" w:cs="Arial"/>
          <w:color w:val="000000" w:themeColor="text1"/>
          <w:spacing w:val="4"/>
          <w:sz w:val="24"/>
          <w:szCs w:val="24"/>
          <w:lang w:val="en-US"/>
        </w:rPr>
      </w:pPr>
    </w:p>
    <w:p w14:paraId="02F5072B" w14:textId="5471BF70" w:rsidR="00D44BF7" w:rsidRPr="00D44BF7" w:rsidRDefault="00903128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44BF7">
        <w:rPr>
          <w:rFonts w:ascii="Arial" w:hAnsi="Arial" w:cs="Arial"/>
          <w:bCs/>
          <w:sz w:val="24"/>
          <w:szCs w:val="24"/>
          <w:lang w:val="en-US"/>
        </w:rPr>
        <w:t xml:space="preserve">American Actor and star of “The French Dispatch” </w:t>
      </w:r>
      <w:r w:rsidR="003C268F" w:rsidRPr="00D44BF7">
        <w:rPr>
          <w:rFonts w:ascii="Arial" w:hAnsi="Arial" w:cs="Arial"/>
          <w:b/>
          <w:sz w:val="24"/>
          <w:szCs w:val="24"/>
          <w:lang w:val="en-US"/>
        </w:rPr>
        <w:t>Adrien Brody</w:t>
      </w:r>
      <w:r w:rsidRPr="00D44BF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44BF7" w:rsidRPr="00D44BF7">
        <w:rPr>
          <w:rFonts w:ascii="Arial" w:hAnsi="Arial" w:cs="Arial"/>
          <w:sz w:val="24"/>
          <w:szCs w:val="24"/>
          <w:lang w:val="en-US"/>
        </w:rPr>
        <w:t xml:space="preserve">selected an </w:t>
      </w:r>
      <w:r w:rsidR="00D44BF7" w:rsidRPr="00D44BF7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D44BF7" w:rsidRPr="00D44BF7">
        <w:rPr>
          <w:rFonts w:ascii="Arial" w:hAnsi="Arial" w:cs="Arial"/>
          <w:i/>
          <w:iCs/>
          <w:sz w:val="24"/>
          <w:szCs w:val="24"/>
          <w:lang w:val="en-US"/>
        </w:rPr>
        <w:t>.U.C Perpetual Chrono</w:t>
      </w:r>
      <w:r w:rsidR="00D44BF7" w:rsidRPr="00D44BF7">
        <w:rPr>
          <w:rFonts w:ascii="Arial" w:hAnsi="Arial" w:cs="Arial"/>
          <w:sz w:val="24"/>
          <w:szCs w:val="24"/>
          <w:lang w:val="en-US"/>
        </w:rPr>
        <w:t xml:space="preserve"> in platinum featuring 5.07-carats of diamonds.</w:t>
      </w:r>
    </w:p>
    <w:p w14:paraId="5C16F23E" w14:textId="77777777" w:rsidR="003C268F" w:rsidRPr="00903128" w:rsidRDefault="003C268F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0604683" w14:textId="2B435E79" w:rsidR="003C268F" w:rsidRPr="00A959CC" w:rsidRDefault="00903128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American Actress </w:t>
      </w:r>
      <w:r w:rsidR="003C268F" w:rsidRPr="00903128">
        <w:rPr>
          <w:rFonts w:ascii="Arial" w:hAnsi="Arial" w:cs="Arial"/>
          <w:b/>
          <w:sz w:val="24"/>
          <w:szCs w:val="24"/>
          <w:lang w:val="en-US"/>
        </w:rPr>
        <w:t>Dylan Penn</w:t>
      </w:r>
      <w:r w:rsidRPr="009031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03128">
        <w:rPr>
          <w:rFonts w:ascii="Arial" w:hAnsi="Arial" w:cs="Arial"/>
          <w:bCs/>
          <w:sz w:val="24"/>
          <w:szCs w:val="24"/>
          <w:lang w:val="en-US"/>
        </w:rPr>
        <w:t>dazzled</w:t>
      </w:r>
      <w:r w:rsidR="00427653">
        <w:rPr>
          <w:rFonts w:ascii="Arial" w:hAnsi="Arial" w:cs="Arial"/>
          <w:bCs/>
          <w:sz w:val="24"/>
          <w:szCs w:val="24"/>
          <w:lang w:val="en-US"/>
        </w:rPr>
        <w:t xml:space="preserve"> in a pair of earrings in 18ct white Fairmined-certified gold </w:t>
      </w:r>
      <w:r w:rsidR="005009A3">
        <w:rPr>
          <w:rFonts w:ascii="Arial" w:hAnsi="Arial" w:cs="Arial"/>
          <w:bCs/>
          <w:sz w:val="24"/>
          <w:szCs w:val="24"/>
          <w:lang w:val="en-US"/>
        </w:rPr>
        <w:t>featuring</w:t>
      </w:r>
      <w:r w:rsidR="00427653">
        <w:rPr>
          <w:rFonts w:ascii="Arial" w:hAnsi="Arial" w:cs="Arial"/>
          <w:bCs/>
          <w:sz w:val="24"/>
          <w:szCs w:val="24"/>
          <w:lang w:val="en-US"/>
        </w:rPr>
        <w:t xml:space="preserve"> a pair of emerald-cut emeralds totaling 9.91-carats</w:t>
      </w:r>
      <w:r w:rsidR="00647F24">
        <w:rPr>
          <w:rFonts w:ascii="Arial" w:hAnsi="Arial" w:cs="Arial"/>
          <w:bCs/>
          <w:sz w:val="24"/>
          <w:szCs w:val="24"/>
          <w:lang w:val="en-US"/>
        </w:rPr>
        <w:t>, 2.92-carats of emeralds</w:t>
      </w:r>
      <w:r w:rsidR="00F36AF4">
        <w:rPr>
          <w:rFonts w:ascii="Arial" w:hAnsi="Arial" w:cs="Arial"/>
          <w:bCs/>
          <w:sz w:val="24"/>
          <w:szCs w:val="24"/>
          <w:lang w:val="en-US"/>
        </w:rPr>
        <w:t xml:space="preserve"> and </w:t>
      </w:r>
      <w:r w:rsidR="005B0724">
        <w:rPr>
          <w:rFonts w:ascii="Arial" w:hAnsi="Arial" w:cs="Arial"/>
          <w:bCs/>
          <w:sz w:val="24"/>
          <w:szCs w:val="24"/>
          <w:lang w:val="en-US"/>
        </w:rPr>
        <w:t>1.9-carats of diamonds</w:t>
      </w:r>
      <w:r w:rsidR="008D3238">
        <w:rPr>
          <w:rFonts w:ascii="Arial" w:hAnsi="Arial" w:cs="Arial"/>
          <w:bCs/>
          <w:sz w:val="24"/>
          <w:szCs w:val="24"/>
          <w:lang w:val="en-US"/>
        </w:rPr>
        <w:t xml:space="preserve"> and a ring in platinum </w:t>
      </w:r>
      <w:r w:rsidR="00F86991">
        <w:rPr>
          <w:rFonts w:ascii="Arial" w:hAnsi="Arial" w:cs="Arial"/>
          <w:bCs/>
          <w:sz w:val="24"/>
          <w:szCs w:val="24"/>
          <w:lang w:val="en-US"/>
        </w:rPr>
        <w:t>featuring 5.40-carats of diamonds</w:t>
      </w:r>
      <w:r w:rsidR="000965FF">
        <w:rPr>
          <w:rFonts w:ascii="Arial" w:hAnsi="Arial" w:cs="Arial"/>
          <w:bCs/>
          <w:sz w:val="24"/>
          <w:szCs w:val="24"/>
          <w:lang w:val="en-US"/>
        </w:rPr>
        <w:t>, .96-carats of emeralds</w:t>
      </w:r>
      <w:r w:rsidR="008972A6">
        <w:rPr>
          <w:rFonts w:ascii="Arial" w:hAnsi="Arial" w:cs="Arial"/>
          <w:bCs/>
          <w:sz w:val="24"/>
          <w:szCs w:val="24"/>
          <w:lang w:val="en-US"/>
        </w:rPr>
        <w:t xml:space="preserve"> and 3.8-carats of diamonds</w:t>
      </w:r>
      <w:r w:rsidR="00A959CC">
        <w:rPr>
          <w:rFonts w:ascii="Arial" w:hAnsi="Arial" w:cs="Arial"/>
          <w:bCs/>
          <w:sz w:val="24"/>
          <w:szCs w:val="24"/>
          <w:lang w:val="en-US"/>
        </w:rPr>
        <w:t xml:space="preserve">, all from the </w:t>
      </w:r>
      <w:r w:rsidR="00A959CC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</w:t>
      </w:r>
      <w:r w:rsidR="00A959CC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5422D3AB" w14:textId="77777777" w:rsidR="003C268F" w:rsidRPr="00903128" w:rsidRDefault="003C268F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D947F01" w14:textId="380686C9" w:rsidR="003C268F" w:rsidRPr="00703A7D" w:rsidRDefault="00903128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03128">
        <w:rPr>
          <w:rFonts w:ascii="Arial" w:hAnsi="Arial" w:cs="Arial"/>
          <w:bCs/>
          <w:sz w:val="24"/>
          <w:szCs w:val="24"/>
          <w:lang w:val="en-US"/>
        </w:rPr>
        <w:t>American Actress</w:t>
      </w:r>
      <w:r w:rsidRPr="008821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82101">
        <w:rPr>
          <w:rFonts w:ascii="Arial" w:hAnsi="Arial" w:cs="Arial"/>
          <w:bCs/>
          <w:sz w:val="24"/>
          <w:szCs w:val="24"/>
          <w:lang w:val="en-US"/>
        </w:rPr>
        <w:t xml:space="preserve">and Member of the Jury </w:t>
      </w:r>
      <w:r w:rsidR="00882101" w:rsidRPr="00882101">
        <w:rPr>
          <w:rFonts w:ascii="Arial" w:hAnsi="Arial" w:cs="Arial"/>
          <w:bCs/>
          <w:sz w:val="24"/>
          <w:szCs w:val="24"/>
          <w:lang w:val="en-US"/>
        </w:rPr>
        <w:t>of the 74</w:t>
      </w:r>
      <w:r w:rsidR="00882101" w:rsidRPr="00882101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882101" w:rsidRPr="00882101">
        <w:rPr>
          <w:rFonts w:ascii="Arial" w:hAnsi="Arial" w:cs="Arial"/>
          <w:bCs/>
          <w:sz w:val="24"/>
          <w:szCs w:val="24"/>
          <w:lang w:val="en-US"/>
        </w:rPr>
        <w:t xml:space="preserve"> Cannes Film Festival</w:t>
      </w:r>
      <w:r w:rsidRPr="008821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268F" w:rsidRPr="00882101">
        <w:rPr>
          <w:rFonts w:ascii="Arial" w:hAnsi="Arial" w:cs="Arial"/>
          <w:b/>
          <w:sz w:val="24"/>
          <w:szCs w:val="24"/>
          <w:lang w:val="en-US"/>
        </w:rPr>
        <w:t>Maggie Gyllenhaal</w:t>
      </w:r>
      <w:r w:rsidR="0019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90A62">
        <w:rPr>
          <w:rFonts w:ascii="Arial" w:hAnsi="Arial" w:cs="Arial"/>
          <w:bCs/>
          <w:sz w:val="24"/>
          <w:szCs w:val="24"/>
          <w:lang w:val="en-US"/>
        </w:rPr>
        <w:t xml:space="preserve">sparkled in a pair of earrings from the </w:t>
      </w:r>
      <w:r w:rsidR="00190A62">
        <w:rPr>
          <w:rFonts w:ascii="Arial" w:hAnsi="Arial" w:cs="Arial"/>
          <w:bCs/>
          <w:i/>
          <w:iCs/>
          <w:sz w:val="24"/>
          <w:szCs w:val="24"/>
          <w:lang w:val="en-US"/>
        </w:rPr>
        <w:t>L’Heure du Diamant Collection</w:t>
      </w:r>
      <w:r w:rsidR="00A9225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="00A92253">
        <w:rPr>
          <w:rFonts w:ascii="Arial" w:hAnsi="Arial" w:cs="Arial"/>
          <w:bCs/>
          <w:sz w:val="24"/>
          <w:szCs w:val="24"/>
          <w:lang w:val="en-US"/>
        </w:rPr>
        <w:t xml:space="preserve">featuring </w:t>
      </w:r>
      <w:r w:rsidR="00D818BD">
        <w:rPr>
          <w:rFonts w:ascii="Arial" w:hAnsi="Arial" w:cs="Arial"/>
          <w:bCs/>
          <w:sz w:val="24"/>
          <w:szCs w:val="24"/>
          <w:lang w:val="en-US"/>
        </w:rPr>
        <w:t>9.27-carats of diamonds, one earrin</w:t>
      </w:r>
      <w:r w:rsidR="00703A7D">
        <w:rPr>
          <w:rFonts w:ascii="Arial" w:hAnsi="Arial" w:cs="Arial"/>
          <w:bCs/>
          <w:sz w:val="24"/>
          <w:szCs w:val="24"/>
          <w:lang w:val="en-US"/>
        </w:rPr>
        <w:t>g</w:t>
      </w:r>
      <w:r w:rsidR="00D818BD">
        <w:rPr>
          <w:rFonts w:ascii="Arial" w:hAnsi="Arial" w:cs="Arial"/>
          <w:bCs/>
          <w:sz w:val="24"/>
          <w:szCs w:val="24"/>
          <w:lang w:val="en-US"/>
        </w:rPr>
        <w:t xml:space="preserve"> from the </w:t>
      </w:r>
      <w:r w:rsidR="00703A7D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Precious Lace Collection </w:t>
      </w:r>
      <w:r w:rsidR="00703A7D">
        <w:rPr>
          <w:rFonts w:ascii="Arial" w:hAnsi="Arial" w:cs="Arial"/>
          <w:bCs/>
          <w:sz w:val="24"/>
          <w:szCs w:val="24"/>
          <w:lang w:val="en-US"/>
        </w:rPr>
        <w:t xml:space="preserve">in 18ct white gold featuring diamonds, and a ring </w:t>
      </w:r>
      <w:r w:rsidR="00ED365D">
        <w:rPr>
          <w:rFonts w:ascii="Arial" w:hAnsi="Arial" w:cs="Arial"/>
          <w:bCs/>
          <w:sz w:val="24"/>
          <w:szCs w:val="24"/>
          <w:lang w:val="en-US"/>
        </w:rPr>
        <w:t xml:space="preserve">from the </w:t>
      </w:r>
      <w:r w:rsidR="00ED365D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Haute Joaillerie Collection </w:t>
      </w:r>
      <w:r w:rsidR="00703A7D">
        <w:rPr>
          <w:rFonts w:ascii="Arial" w:hAnsi="Arial" w:cs="Arial"/>
          <w:bCs/>
          <w:sz w:val="24"/>
          <w:szCs w:val="24"/>
          <w:lang w:val="en-US"/>
        </w:rPr>
        <w:t>in 18ct white gold featuring a 10.01-carat emerald-cut diamond</w:t>
      </w:r>
      <w:r w:rsidR="00ED365D">
        <w:rPr>
          <w:rFonts w:ascii="Arial" w:hAnsi="Arial" w:cs="Arial"/>
          <w:bCs/>
          <w:sz w:val="24"/>
          <w:szCs w:val="24"/>
          <w:lang w:val="en-US"/>
        </w:rPr>
        <w:t xml:space="preserve"> with diamonds.</w:t>
      </w:r>
    </w:p>
    <w:p w14:paraId="2C2AB0E8" w14:textId="77777777" w:rsidR="003C268F" w:rsidRPr="00882101" w:rsidRDefault="003C268F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CA1C712" w14:textId="06DD3F04" w:rsidR="003C268F" w:rsidRPr="009E2F23" w:rsidRDefault="00B72895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Chopard </w:t>
      </w:r>
      <w:r w:rsidR="00882101" w:rsidRPr="001349BE">
        <w:rPr>
          <w:rFonts w:ascii="Arial" w:hAnsi="Arial" w:cs="Arial"/>
          <w:bCs/>
          <w:sz w:val="24"/>
          <w:szCs w:val="24"/>
          <w:lang w:val="en-US"/>
        </w:rPr>
        <w:t>Co-</w:t>
      </w:r>
      <w:r w:rsidR="001349BE" w:rsidRPr="001349BE">
        <w:rPr>
          <w:rFonts w:ascii="Arial" w:hAnsi="Arial" w:cs="Arial"/>
          <w:bCs/>
          <w:sz w:val="24"/>
          <w:szCs w:val="24"/>
          <w:lang w:val="en-US"/>
        </w:rPr>
        <w:t xml:space="preserve">President and Artistic Director </w:t>
      </w:r>
      <w:r w:rsidR="003C268F" w:rsidRPr="001349BE">
        <w:rPr>
          <w:rFonts w:ascii="Arial" w:hAnsi="Arial" w:cs="Arial"/>
          <w:b/>
          <w:sz w:val="24"/>
          <w:szCs w:val="24"/>
          <w:lang w:val="en-US"/>
        </w:rPr>
        <w:t>Caroline Scheufele</w:t>
      </w:r>
      <w:r w:rsidR="001349BE" w:rsidRPr="001349B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61AFE" w:rsidRPr="00345A62">
        <w:rPr>
          <w:rFonts w:ascii="Arial" w:hAnsi="Arial" w:cs="Arial"/>
          <w:bCs/>
          <w:sz w:val="24"/>
          <w:szCs w:val="24"/>
          <w:lang w:val="en-US"/>
        </w:rPr>
        <w:t>shined in</w:t>
      </w:r>
      <w:r w:rsidR="00861AFE">
        <w:rPr>
          <w:rFonts w:ascii="Arial" w:hAnsi="Arial" w:cs="Arial"/>
          <w:bCs/>
          <w:sz w:val="24"/>
          <w:szCs w:val="24"/>
          <w:lang w:val="en-US"/>
        </w:rPr>
        <w:t xml:space="preserve"> a dog necklace from the </w:t>
      </w:r>
      <w:r w:rsidR="00861AFE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Red Carpet Collection </w:t>
      </w:r>
      <w:r w:rsidR="00861AFE">
        <w:rPr>
          <w:rFonts w:ascii="Arial" w:hAnsi="Arial" w:cs="Arial"/>
          <w:bCs/>
          <w:sz w:val="24"/>
          <w:szCs w:val="24"/>
          <w:lang w:val="en-US"/>
        </w:rPr>
        <w:t>in 18ct white gold, 18ct rose gold and 18ct yellow gold featuring 16.85-carats of white diamonds, 612.04-carats of pearls, sapphires, tiger’s eye, onyx, grey diamonds, yellow diamonds, 18.58-carats of brown diamonds, 13.49-carats of black diamonds, icy diamonds, pink diamonds and pink spinels</w:t>
      </w:r>
      <w:r w:rsidR="009E2F23">
        <w:rPr>
          <w:rFonts w:ascii="Arial" w:hAnsi="Arial" w:cs="Arial"/>
          <w:bCs/>
          <w:sz w:val="24"/>
          <w:szCs w:val="24"/>
          <w:lang w:val="en-US"/>
        </w:rPr>
        <w:t xml:space="preserve">, along with diamond stud earrings from the </w:t>
      </w:r>
      <w:r w:rsidR="009E2F2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Haute Joaillerie Collection </w:t>
      </w:r>
      <w:r w:rsidR="009E2F23">
        <w:rPr>
          <w:rFonts w:ascii="Arial" w:hAnsi="Arial" w:cs="Arial"/>
          <w:bCs/>
          <w:sz w:val="24"/>
          <w:szCs w:val="24"/>
          <w:lang w:val="en-US"/>
        </w:rPr>
        <w:t xml:space="preserve">and a </w:t>
      </w:r>
      <w:r w:rsidR="009E2F23" w:rsidRPr="0093637B">
        <w:rPr>
          <w:rFonts w:ascii="Arial" w:hAnsi="Arial" w:cs="Arial"/>
          <w:bCs/>
          <w:i/>
          <w:iCs/>
          <w:sz w:val="24"/>
          <w:szCs w:val="24"/>
          <w:lang w:val="en-US"/>
        </w:rPr>
        <w:t>Happy Diamonds</w:t>
      </w:r>
      <w:r w:rsidR="009E2F23">
        <w:rPr>
          <w:rFonts w:ascii="Arial" w:hAnsi="Arial" w:cs="Arial"/>
          <w:bCs/>
          <w:sz w:val="24"/>
          <w:szCs w:val="24"/>
          <w:lang w:val="en-US"/>
        </w:rPr>
        <w:t xml:space="preserve"> timepiece.</w:t>
      </w:r>
    </w:p>
    <w:p w14:paraId="54062410" w14:textId="77777777" w:rsidR="003C268F" w:rsidRPr="001349BE" w:rsidRDefault="003C268F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862A6E5" w14:textId="29EA47A9" w:rsidR="003C268F" w:rsidRPr="00F61F37" w:rsidRDefault="00B72895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Chopard </w:t>
      </w:r>
      <w:r w:rsidR="001349BE" w:rsidRPr="00F61F37">
        <w:rPr>
          <w:rFonts w:ascii="Arial" w:hAnsi="Arial" w:cs="Arial"/>
          <w:bCs/>
          <w:sz w:val="24"/>
          <w:szCs w:val="24"/>
          <w:lang w:val="en-US"/>
        </w:rPr>
        <w:t xml:space="preserve">Co-President </w:t>
      </w:r>
      <w:r w:rsidR="003C268F" w:rsidRPr="00F61F37">
        <w:rPr>
          <w:rFonts w:ascii="Arial" w:hAnsi="Arial" w:cs="Arial"/>
          <w:b/>
          <w:sz w:val="24"/>
          <w:szCs w:val="24"/>
          <w:lang w:val="en-US"/>
        </w:rPr>
        <w:t>Karl-Friedrich Scheufel</w:t>
      </w:r>
      <w:r w:rsidR="00F61F37" w:rsidRPr="00F61F37">
        <w:rPr>
          <w:rFonts w:ascii="Arial" w:hAnsi="Arial" w:cs="Arial"/>
          <w:b/>
          <w:sz w:val="24"/>
          <w:szCs w:val="24"/>
          <w:lang w:val="en-US"/>
        </w:rPr>
        <w:t xml:space="preserve">e </w:t>
      </w:r>
      <w:r w:rsidR="00F61F37" w:rsidRPr="00F61F37">
        <w:rPr>
          <w:rFonts w:ascii="Arial" w:hAnsi="Arial" w:cs="Arial"/>
          <w:bCs/>
          <w:sz w:val="24"/>
          <w:szCs w:val="24"/>
          <w:lang w:val="en-US"/>
        </w:rPr>
        <w:t>wor</w:t>
      </w:r>
      <w:r w:rsidR="00ED3537">
        <w:rPr>
          <w:rFonts w:ascii="Arial" w:hAnsi="Arial" w:cs="Arial"/>
          <w:bCs/>
          <w:sz w:val="24"/>
          <w:szCs w:val="24"/>
          <w:lang w:val="en-US"/>
        </w:rPr>
        <w:t xml:space="preserve">e </w:t>
      </w:r>
      <w:r w:rsidR="00671766">
        <w:rPr>
          <w:rFonts w:ascii="Arial" w:hAnsi="Arial" w:cs="Arial"/>
          <w:bCs/>
          <w:sz w:val="24"/>
          <w:szCs w:val="24"/>
          <w:lang w:val="en-US"/>
        </w:rPr>
        <w:t>a</w:t>
      </w:r>
      <w:r w:rsidR="0094122E">
        <w:rPr>
          <w:rFonts w:ascii="Arial" w:hAnsi="Arial" w:cs="Arial"/>
          <w:bCs/>
          <w:sz w:val="24"/>
          <w:szCs w:val="24"/>
          <w:lang w:val="en-US"/>
        </w:rPr>
        <w:t xml:space="preserve">n </w:t>
      </w:r>
      <w:r w:rsidR="0094122E" w:rsidRPr="0094122E">
        <w:rPr>
          <w:rFonts w:ascii="Arial" w:hAnsi="Arial" w:cs="Arial"/>
          <w:bCs/>
          <w:i/>
          <w:iCs/>
          <w:sz w:val="24"/>
          <w:szCs w:val="24"/>
          <w:lang w:val="en-US"/>
        </w:rPr>
        <w:t>L.U.C</w:t>
      </w:r>
      <w:r w:rsidR="0094122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71766">
        <w:rPr>
          <w:rFonts w:ascii="Arial" w:hAnsi="Arial" w:cs="Arial"/>
          <w:bCs/>
          <w:sz w:val="24"/>
          <w:szCs w:val="24"/>
          <w:lang w:val="en-US"/>
        </w:rPr>
        <w:t>timepiece.</w:t>
      </w:r>
    </w:p>
    <w:p w14:paraId="796AEC46" w14:textId="77777777" w:rsidR="003C268F" w:rsidRPr="00F61F37" w:rsidRDefault="003C268F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0D80974" w14:textId="520ED695" w:rsidR="003C268F" w:rsidRPr="00671766" w:rsidRDefault="00611DA8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Legendary </w:t>
      </w:r>
      <w:r w:rsidR="00F12597">
        <w:rPr>
          <w:rFonts w:ascii="Arial" w:hAnsi="Arial" w:cs="Arial"/>
          <w:bCs/>
          <w:sz w:val="24"/>
          <w:szCs w:val="24"/>
          <w:lang w:val="en-US"/>
        </w:rPr>
        <w:t xml:space="preserve">Belgium </w:t>
      </w:r>
      <w:r>
        <w:rPr>
          <w:rFonts w:ascii="Arial" w:hAnsi="Arial" w:cs="Arial"/>
          <w:bCs/>
          <w:sz w:val="24"/>
          <w:szCs w:val="24"/>
          <w:lang w:val="en-US"/>
        </w:rPr>
        <w:t>race car</w:t>
      </w:r>
      <w:r w:rsidR="00F12597">
        <w:rPr>
          <w:rFonts w:ascii="Arial" w:hAnsi="Arial" w:cs="Arial"/>
          <w:bCs/>
          <w:sz w:val="24"/>
          <w:szCs w:val="24"/>
          <w:lang w:val="en-US"/>
        </w:rPr>
        <w:t xml:space="preserve"> driver </w:t>
      </w:r>
      <w:r w:rsidR="003C268F" w:rsidRPr="00F61F37">
        <w:rPr>
          <w:rFonts w:ascii="Arial" w:hAnsi="Arial" w:cs="Arial"/>
          <w:b/>
          <w:sz w:val="24"/>
          <w:szCs w:val="24"/>
          <w:lang w:val="en-US"/>
        </w:rPr>
        <w:t>Jacky Ickx</w:t>
      </w:r>
      <w:r w:rsidR="00F125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71766">
        <w:rPr>
          <w:rFonts w:ascii="Arial" w:hAnsi="Arial" w:cs="Arial"/>
          <w:bCs/>
          <w:sz w:val="24"/>
          <w:szCs w:val="24"/>
          <w:lang w:val="en-US"/>
        </w:rPr>
        <w:t xml:space="preserve">wore a </w:t>
      </w:r>
      <w:r w:rsidR="0055485C" w:rsidRPr="0094122E">
        <w:rPr>
          <w:rFonts w:ascii="Arial" w:hAnsi="Arial" w:cs="Arial"/>
          <w:bCs/>
          <w:i/>
          <w:iCs/>
          <w:sz w:val="24"/>
          <w:szCs w:val="24"/>
          <w:lang w:val="en-US"/>
        </w:rPr>
        <w:t>Mille Miglia</w:t>
      </w:r>
      <w:r w:rsidR="0055485C">
        <w:rPr>
          <w:rFonts w:ascii="Arial" w:hAnsi="Arial" w:cs="Arial"/>
          <w:bCs/>
          <w:sz w:val="24"/>
          <w:szCs w:val="24"/>
          <w:lang w:val="en-US"/>
        </w:rPr>
        <w:t xml:space="preserve"> timepiece.</w:t>
      </w:r>
    </w:p>
    <w:p w14:paraId="6F3725BE" w14:textId="77777777" w:rsidR="003C268F" w:rsidRPr="00F61F37" w:rsidRDefault="003C268F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2D7ED0E" w14:textId="0E9D101A" w:rsidR="003C268F" w:rsidRPr="002E04B3" w:rsidRDefault="00C26B43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247B2">
        <w:rPr>
          <w:rFonts w:ascii="Arial" w:hAnsi="Arial" w:cs="Arial"/>
          <w:bCs/>
          <w:sz w:val="24"/>
          <w:szCs w:val="24"/>
          <w:lang w:val="en-US"/>
        </w:rPr>
        <w:t xml:space="preserve">Brazilian </w:t>
      </w:r>
      <w:r w:rsidR="00611DA8">
        <w:rPr>
          <w:rFonts w:ascii="Arial" w:hAnsi="Arial" w:cs="Arial"/>
          <w:bCs/>
          <w:sz w:val="24"/>
          <w:szCs w:val="24"/>
          <w:lang w:val="en-US"/>
        </w:rPr>
        <w:t>football</w:t>
      </w:r>
      <w:r w:rsidR="005072AB">
        <w:rPr>
          <w:rFonts w:ascii="Arial" w:hAnsi="Arial" w:cs="Arial"/>
          <w:bCs/>
          <w:sz w:val="24"/>
          <w:szCs w:val="24"/>
          <w:lang w:val="en-US"/>
        </w:rPr>
        <w:t xml:space="preserve">er </w:t>
      </w:r>
      <w:r w:rsidR="003C268F" w:rsidRPr="00C247B2">
        <w:rPr>
          <w:rFonts w:ascii="Arial" w:hAnsi="Arial" w:cs="Arial"/>
          <w:b/>
          <w:sz w:val="24"/>
          <w:szCs w:val="24"/>
          <w:lang w:val="en-US"/>
        </w:rPr>
        <w:t>Marcelo Vieira</w:t>
      </w:r>
      <w:r w:rsidR="00C247B2" w:rsidRPr="00C247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072AB" w:rsidRPr="005072AB">
        <w:rPr>
          <w:rFonts w:ascii="Arial" w:hAnsi="Arial" w:cs="Arial"/>
          <w:bCs/>
          <w:sz w:val="24"/>
          <w:szCs w:val="24"/>
          <w:lang w:val="en-US"/>
        </w:rPr>
        <w:t>selected</w:t>
      </w:r>
      <w:r w:rsidR="005072A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47B2" w:rsidRPr="00C247B2">
        <w:rPr>
          <w:rFonts w:ascii="Arial" w:hAnsi="Arial" w:cs="Arial"/>
          <w:bCs/>
          <w:sz w:val="24"/>
          <w:szCs w:val="24"/>
          <w:lang w:val="en-US"/>
        </w:rPr>
        <w:t>a time</w:t>
      </w:r>
      <w:r w:rsidR="00C247B2">
        <w:rPr>
          <w:rFonts w:ascii="Arial" w:hAnsi="Arial" w:cs="Arial"/>
          <w:bCs/>
          <w:sz w:val="24"/>
          <w:szCs w:val="24"/>
          <w:lang w:val="en-US"/>
        </w:rPr>
        <w:t xml:space="preserve">piece from the </w:t>
      </w:r>
      <w:r w:rsidR="00C247B2" w:rsidRPr="00C247B2">
        <w:rPr>
          <w:rFonts w:ascii="Arial" w:hAnsi="Arial" w:cs="Arial"/>
          <w:bCs/>
          <w:i/>
          <w:iCs/>
          <w:sz w:val="24"/>
          <w:szCs w:val="24"/>
          <w:lang w:val="en-US"/>
        </w:rPr>
        <w:t>Alpine Eagle Collection</w:t>
      </w:r>
      <w:r w:rsidR="00C247B2">
        <w:rPr>
          <w:rFonts w:ascii="Arial" w:hAnsi="Arial" w:cs="Arial"/>
          <w:bCs/>
          <w:sz w:val="24"/>
          <w:szCs w:val="24"/>
          <w:lang w:val="en-US"/>
        </w:rPr>
        <w:t xml:space="preserve"> in 18ct white gold featuring </w:t>
      </w:r>
      <w:r w:rsidR="00A33DFD">
        <w:rPr>
          <w:rFonts w:ascii="Arial" w:hAnsi="Arial" w:cs="Arial"/>
          <w:bCs/>
          <w:sz w:val="24"/>
          <w:szCs w:val="24"/>
          <w:lang w:val="en-US"/>
        </w:rPr>
        <w:t>9.42-carats</w:t>
      </w:r>
      <w:r w:rsidR="003B57B7">
        <w:rPr>
          <w:rFonts w:ascii="Arial" w:hAnsi="Arial" w:cs="Arial"/>
          <w:bCs/>
          <w:sz w:val="24"/>
          <w:szCs w:val="24"/>
          <w:lang w:val="en-US"/>
        </w:rPr>
        <w:t xml:space="preserve"> of diamonds and 3.02-carats of sapphires, and </w:t>
      </w:r>
      <w:r w:rsidR="009C442F">
        <w:rPr>
          <w:rFonts w:ascii="Arial" w:hAnsi="Arial" w:cs="Arial"/>
          <w:bCs/>
          <w:sz w:val="24"/>
          <w:szCs w:val="24"/>
          <w:lang w:val="en-US"/>
        </w:rPr>
        <w:t xml:space="preserve">one </w:t>
      </w:r>
      <w:r w:rsidR="003B57B7">
        <w:rPr>
          <w:rFonts w:ascii="Arial" w:hAnsi="Arial" w:cs="Arial"/>
          <w:bCs/>
          <w:sz w:val="24"/>
          <w:szCs w:val="24"/>
          <w:lang w:val="en-US"/>
        </w:rPr>
        <w:t xml:space="preserve">diamond stud </w:t>
      </w:r>
      <w:r w:rsidR="001B2127">
        <w:rPr>
          <w:rFonts w:ascii="Arial" w:hAnsi="Arial" w:cs="Arial"/>
          <w:bCs/>
          <w:sz w:val="24"/>
          <w:szCs w:val="24"/>
          <w:lang w:val="en-US"/>
        </w:rPr>
        <w:t xml:space="preserve">earring from the </w:t>
      </w:r>
      <w:r w:rsidR="001B2127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Haute Joaillerie Collection </w:t>
      </w:r>
      <w:r w:rsidR="001B2127">
        <w:rPr>
          <w:rFonts w:ascii="Arial" w:hAnsi="Arial" w:cs="Arial"/>
          <w:bCs/>
          <w:sz w:val="24"/>
          <w:szCs w:val="24"/>
          <w:lang w:val="en-US"/>
        </w:rPr>
        <w:t>in 18ct white gold fe</w:t>
      </w:r>
      <w:r w:rsidR="009C442F">
        <w:rPr>
          <w:rFonts w:ascii="Arial" w:hAnsi="Arial" w:cs="Arial"/>
          <w:bCs/>
          <w:sz w:val="24"/>
          <w:szCs w:val="24"/>
          <w:lang w:val="en-US"/>
        </w:rPr>
        <w:t>aturing a 5</w:t>
      </w:r>
      <w:r w:rsidR="0033655C">
        <w:rPr>
          <w:rFonts w:ascii="Arial" w:hAnsi="Arial" w:cs="Arial"/>
          <w:bCs/>
          <w:sz w:val="24"/>
          <w:szCs w:val="24"/>
          <w:lang w:val="en-US"/>
        </w:rPr>
        <w:t>-</w:t>
      </w:r>
      <w:r w:rsidR="009C442F">
        <w:rPr>
          <w:rFonts w:ascii="Arial" w:hAnsi="Arial" w:cs="Arial"/>
          <w:bCs/>
          <w:sz w:val="24"/>
          <w:szCs w:val="24"/>
          <w:lang w:val="en-US"/>
        </w:rPr>
        <w:t>carat round brilliant-cut diamond.</w:t>
      </w:r>
      <w:r w:rsidR="0094122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D120D9" w:rsidRPr="00C26915">
        <w:rPr>
          <w:rFonts w:ascii="Arial" w:hAnsi="Arial" w:cs="Arial"/>
          <w:bCs/>
          <w:sz w:val="24"/>
          <w:szCs w:val="24"/>
          <w:lang w:val="en-US"/>
        </w:rPr>
        <w:t xml:space="preserve">His </w:t>
      </w:r>
      <w:r w:rsidR="00C26915" w:rsidRPr="00C26915">
        <w:rPr>
          <w:rFonts w:ascii="Arial" w:hAnsi="Arial" w:cs="Arial"/>
          <w:bCs/>
          <w:sz w:val="24"/>
          <w:szCs w:val="24"/>
          <w:lang w:val="en-US"/>
        </w:rPr>
        <w:t>w</w:t>
      </w:r>
      <w:r w:rsidR="00D120D9" w:rsidRPr="00C26915">
        <w:rPr>
          <w:rFonts w:ascii="Arial" w:hAnsi="Arial" w:cs="Arial"/>
          <w:bCs/>
          <w:sz w:val="24"/>
          <w:szCs w:val="24"/>
          <w:lang w:val="en-US"/>
        </w:rPr>
        <w:t>ife</w:t>
      </w:r>
      <w:r w:rsidR="00C26915" w:rsidRPr="00C2691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C268F" w:rsidRPr="00C26915">
        <w:rPr>
          <w:rFonts w:ascii="Arial" w:hAnsi="Arial" w:cs="Arial"/>
          <w:b/>
          <w:sz w:val="24"/>
          <w:szCs w:val="24"/>
          <w:lang w:val="en-US"/>
        </w:rPr>
        <w:t>Clarisse Alves</w:t>
      </w:r>
      <w:r w:rsidR="00D4010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40103">
        <w:rPr>
          <w:rFonts w:ascii="Arial" w:hAnsi="Arial" w:cs="Arial"/>
          <w:bCs/>
          <w:sz w:val="24"/>
          <w:szCs w:val="24"/>
          <w:lang w:val="en-US"/>
        </w:rPr>
        <w:t xml:space="preserve">shined in a necklace from the </w:t>
      </w:r>
      <w:r w:rsidR="00D40103" w:rsidRPr="00D40103">
        <w:rPr>
          <w:rFonts w:ascii="Arial" w:hAnsi="Arial" w:cs="Arial"/>
          <w:bCs/>
          <w:i/>
          <w:iCs/>
          <w:sz w:val="24"/>
          <w:szCs w:val="24"/>
          <w:lang w:val="en-US"/>
        </w:rPr>
        <w:t>Red Carpet Collection</w:t>
      </w:r>
      <w:r w:rsidR="00D40103">
        <w:rPr>
          <w:rFonts w:ascii="Arial" w:hAnsi="Arial" w:cs="Arial"/>
          <w:bCs/>
          <w:sz w:val="24"/>
          <w:szCs w:val="24"/>
          <w:lang w:val="en-US"/>
        </w:rPr>
        <w:t xml:space="preserve"> in 18ct white gold </w:t>
      </w:r>
      <w:r w:rsidR="00DD6BAA">
        <w:rPr>
          <w:rFonts w:ascii="Arial" w:hAnsi="Arial" w:cs="Arial"/>
          <w:bCs/>
          <w:sz w:val="24"/>
          <w:szCs w:val="24"/>
          <w:lang w:val="en-US"/>
        </w:rPr>
        <w:t xml:space="preserve">featuring </w:t>
      </w:r>
      <w:r w:rsidR="0038774F">
        <w:rPr>
          <w:rFonts w:ascii="Arial" w:hAnsi="Arial" w:cs="Arial"/>
          <w:bCs/>
          <w:sz w:val="24"/>
          <w:szCs w:val="24"/>
          <w:lang w:val="en-US"/>
        </w:rPr>
        <w:t>84.95-carats of diamonds</w:t>
      </w:r>
      <w:r w:rsidR="002266DD">
        <w:rPr>
          <w:rFonts w:ascii="Arial" w:hAnsi="Arial" w:cs="Arial"/>
          <w:bCs/>
          <w:sz w:val="24"/>
          <w:szCs w:val="24"/>
          <w:lang w:val="en-US"/>
        </w:rPr>
        <w:t xml:space="preserve"> and 200.60-carats of pearls</w:t>
      </w:r>
      <w:r w:rsidR="00CC2255">
        <w:rPr>
          <w:rFonts w:ascii="Arial" w:hAnsi="Arial" w:cs="Arial"/>
          <w:bCs/>
          <w:sz w:val="24"/>
          <w:szCs w:val="24"/>
          <w:lang w:val="en-US"/>
        </w:rPr>
        <w:t xml:space="preserve">, and a pair of earrings from the </w:t>
      </w:r>
      <w:r w:rsidR="00CC2255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</w:t>
      </w:r>
      <w:r w:rsidR="002E04B3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="002E04B3">
        <w:rPr>
          <w:rFonts w:ascii="Arial" w:hAnsi="Arial" w:cs="Arial"/>
          <w:bCs/>
          <w:sz w:val="24"/>
          <w:szCs w:val="24"/>
          <w:lang w:val="en-US"/>
        </w:rPr>
        <w:t xml:space="preserve">in 18ct white Fairmined-certified gold featuring a pair of pear-shaped diamonds totaling </w:t>
      </w:r>
      <w:r w:rsidR="00475F9B">
        <w:rPr>
          <w:rFonts w:ascii="Arial" w:hAnsi="Arial" w:cs="Arial"/>
          <w:bCs/>
          <w:sz w:val="24"/>
          <w:szCs w:val="24"/>
          <w:lang w:val="en-US"/>
        </w:rPr>
        <w:t>16.19-carats</w:t>
      </w:r>
      <w:r w:rsidR="00C668CF">
        <w:rPr>
          <w:rFonts w:ascii="Arial" w:hAnsi="Arial" w:cs="Arial"/>
          <w:bCs/>
          <w:sz w:val="24"/>
          <w:szCs w:val="24"/>
          <w:lang w:val="en-US"/>
        </w:rPr>
        <w:t xml:space="preserve"> and diamonds.</w:t>
      </w:r>
      <w:r w:rsidR="002E04B3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23D21D83" w14:textId="4EC2E4F5" w:rsidR="009B12E9" w:rsidRDefault="009B12E9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0D4F0D1" w14:textId="59BAD741" w:rsidR="003C268F" w:rsidRPr="00B0422A" w:rsidRDefault="00C26915" w:rsidP="003C268F">
      <w:pPr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French Actress </w:t>
      </w:r>
      <w:r w:rsidR="003C268F" w:rsidRPr="003C268F">
        <w:rPr>
          <w:rFonts w:ascii="Arial" w:hAnsi="Arial" w:cs="Arial"/>
          <w:b/>
          <w:sz w:val="24"/>
          <w:szCs w:val="24"/>
          <w:lang w:val="en-US"/>
        </w:rPr>
        <w:t>Doria Tillier</w:t>
      </w:r>
      <w:r w:rsidR="00AE64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233C8">
        <w:rPr>
          <w:rFonts w:ascii="Arial" w:hAnsi="Arial" w:cs="Arial"/>
          <w:bCs/>
          <w:sz w:val="24"/>
          <w:szCs w:val="24"/>
          <w:lang w:val="en-US"/>
        </w:rPr>
        <w:t>selected a</w:t>
      </w:r>
      <w:r w:rsidR="00724783">
        <w:rPr>
          <w:rFonts w:ascii="Arial" w:hAnsi="Arial" w:cs="Arial"/>
          <w:bCs/>
          <w:sz w:val="24"/>
          <w:szCs w:val="24"/>
          <w:lang w:val="en-US"/>
        </w:rPr>
        <w:t xml:space="preserve"> pair of</w:t>
      </w:r>
      <w:r w:rsidR="008233C8">
        <w:rPr>
          <w:rFonts w:ascii="Arial" w:hAnsi="Arial" w:cs="Arial"/>
          <w:bCs/>
          <w:sz w:val="24"/>
          <w:szCs w:val="24"/>
          <w:lang w:val="en-US"/>
        </w:rPr>
        <w:t xml:space="preserve"> diamond hoop earring</w:t>
      </w:r>
      <w:r w:rsidR="00724783">
        <w:rPr>
          <w:rFonts w:ascii="Arial" w:hAnsi="Arial" w:cs="Arial"/>
          <w:bCs/>
          <w:sz w:val="24"/>
          <w:szCs w:val="24"/>
          <w:lang w:val="en-US"/>
        </w:rPr>
        <w:t>s</w:t>
      </w:r>
      <w:r w:rsidR="008233C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D3663">
        <w:rPr>
          <w:rFonts w:ascii="Arial" w:hAnsi="Arial" w:cs="Arial"/>
          <w:bCs/>
          <w:sz w:val="24"/>
          <w:szCs w:val="24"/>
          <w:lang w:val="en-US"/>
        </w:rPr>
        <w:t>in platinum featuring 17.09-carats of diamonds and two bracelets in 18ct white Fairmined</w:t>
      </w:r>
      <w:r w:rsidR="00B0422A">
        <w:rPr>
          <w:rFonts w:ascii="Arial" w:hAnsi="Arial" w:cs="Arial"/>
          <w:bCs/>
          <w:sz w:val="24"/>
          <w:szCs w:val="24"/>
          <w:lang w:val="en-US"/>
        </w:rPr>
        <w:t xml:space="preserve">-certified gold featuring diamonds, all from the </w:t>
      </w:r>
      <w:r w:rsidR="00B0422A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Haute Joaillerie Collection. </w:t>
      </w:r>
    </w:p>
    <w:p w14:paraId="024D8E98" w14:textId="764AC078" w:rsidR="003C268F" w:rsidRDefault="003C268F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A7E7301" w14:textId="05396E81" w:rsidR="00B559DC" w:rsidRPr="000A741B" w:rsidRDefault="00835EB8" w:rsidP="003C268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French Actress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C268F" w:rsidRPr="003C268F">
        <w:rPr>
          <w:rFonts w:ascii="Arial" w:hAnsi="Arial" w:cs="Arial"/>
          <w:b/>
          <w:sz w:val="24"/>
          <w:szCs w:val="24"/>
          <w:lang w:val="en-US"/>
        </w:rPr>
        <w:t>Mélanie Thierry</w:t>
      </w:r>
      <w:r w:rsidR="00AE64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E6448">
        <w:rPr>
          <w:rFonts w:ascii="Arial" w:hAnsi="Arial" w:cs="Arial"/>
          <w:spacing w:val="4"/>
          <w:sz w:val="24"/>
          <w:szCs w:val="24"/>
          <w:lang w:val="en-US"/>
        </w:rPr>
        <w:t xml:space="preserve">graced the red carpet in a pair of earrings in 18ct white gold from the </w:t>
      </w:r>
      <w:r w:rsidR="00AE6448">
        <w:rPr>
          <w:rFonts w:ascii="Arial" w:hAnsi="Arial" w:cs="Arial"/>
          <w:i/>
          <w:iCs/>
          <w:spacing w:val="4"/>
          <w:sz w:val="24"/>
          <w:szCs w:val="24"/>
          <w:lang w:val="en-US"/>
        </w:rPr>
        <w:t xml:space="preserve">Red Carpet Collection </w:t>
      </w:r>
      <w:r w:rsidR="00AE6448">
        <w:rPr>
          <w:rFonts w:ascii="Arial" w:hAnsi="Arial" w:cs="Arial"/>
          <w:spacing w:val="4"/>
          <w:sz w:val="24"/>
          <w:szCs w:val="24"/>
          <w:lang w:val="en-US"/>
        </w:rPr>
        <w:t>featuring 22.01-carats of pear-shaped diamonds and diamonds</w:t>
      </w:r>
      <w:r w:rsidR="00EE7818">
        <w:rPr>
          <w:rFonts w:ascii="Arial" w:hAnsi="Arial" w:cs="Arial"/>
          <w:spacing w:val="4"/>
          <w:sz w:val="24"/>
          <w:szCs w:val="24"/>
          <w:lang w:val="en-US"/>
        </w:rPr>
        <w:t xml:space="preserve"> along with a ring from the </w:t>
      </w:r>
      <w:r w:rsidR="00EE7818">
        <w:rPr>
          <w:rFonts w:ascii="Arial" w:hAnsi="Arial" w:cs="Arial"/>
          <w:i/>
          <w:iCs/>
          <w:spacing w:val="4"/>
          <w:sz w:val="24"/>
          <w:szCs w:val="24"/>
          <w:lang w:val="en-US"/>
        </w:rPr>
        <w:t xml:space="preserve">Haute Joaillerie Collection </w:t>
      </w:r>
      <w:r w:rsidR="000A741B">
        <w:rPr>
          <w:rFonts w:ascii="Arial" w:hAnsi="Arial" w:cs="Arial"/>
          <w:spacing w:val="4"/>
          <w:sz w:val="24"/>
          <w:szCs w:val="24"/>
          <w:lang w:val="en-US"/>
        </w:rPr>
        <w:t>in 18ct white Fairmined-certified white gold feat</w:t>
      </w:r>
      <w:r w:rsidR="000E19A5">
        <w:rPr>
          <w:rFonts w:ascii="Arial" w:hAnsi="Arial" w:cs="Arial"/>
          <w:spacing w:val="4"/>
          <w:sz w:val="24"/>
          <w:szCs w:val="24"/>
          <w:lang w:val="en-US"/>
        </w:rPr>
        <w:t>uring 9.10-carats.</w:t>
      </w:r>
    </w:p>
    <w:p w14:paraId="72C52AD2" w14:textId="77777777" w:rsidR="00D92D70" w:rsidRPr="00B6389E" w:rsidRDefault="00D92D70" w:rsidP="003C268F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409B5D30" w14:textId="2352BEC6" w:rsidR="006F646F" w:rsidRPr="00B61974" w:rsidRDefault="006F646F" w:rsidP="004B5DBC">
      <w:pPr>
        <w:spacing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</w:p>
    <w:p w14:paraId="57AE36FB" w14:textId="77777777" w:rsidR="004B5DBC" w:rsidRPr="004B5DBC" w:rsidRDefault="004B5DBC" w:rsidP="004B5DBC">
      <w:pPr>
        <w:spacing w:line="240" w:lineRule="auto"/>
        <w:jc w:val="both"/>
        <w:rPr>
          <w:rFonts w:ascii="Arial" w:hAnsi="Arial" w:cs="Arial"/>
          <w:i/>
          <w:iCs/>
          <w:spacing w:val="4"/>
          <w:sz w:val="24"/>
          <w:szCs w:val="24"/>
          <w:lang w:val="en-US"/>
        </w:rPr>
      </w:pPr>
    </w:p>
    <w:p w14:paraId="5306270F" w14:textId="77777777" w:rsidR="00453E84" w:rsidRPr="0020479A" w:rsidRDefault="00865A0C" w:rsidP="008E0A46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 w:eastAsia="ja-JP"/>
        </w:rPr>
      </w:pPr>
      <w:r w:rsidRPr="0020479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E1557EC" wp14:editId="03DABAAD">
            <wp:extent cx="1382400" cy="792000"/>
            <wp:effectExtent l="0" t="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_part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E84" w:rsidRPr="00204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A22B" w14:textId="77777777" w:rsidR="0007006A" w:rsidRDefault="0007006A" w:rsidP="00867835">
      <w:pPr>
        <w:spacing w:after="0" w:line="240" w:lineRule="auto"/>
      </w:pPr>
      <w:r>
        <w:separator/>
      </w:r>
    </w:p>
  </w:endnote>
  <w:endnote w:type="continuationSeparator" w:id="0">
    <w:p w14:paraId="2CD9B869" w14:textId="77777777" w:rsidR="0007006A" w:rsidRDefault="0007006A" w:rsidP="0086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59E2" w14:textId="77777777" w:rsidR="0007006A" w:rsidRDefault="0007006A" w:rsidP="00867835">
      <w:pPr>
        <w:spacing w:after="0" w:line="240" w:lineRule="auto"/>
      </w:pPr>
      <w:r>
        <w:separator/>
      </w:r>
    </w:p>
  </w:footnote>
  <w:footnote w:type="continuationSeparator" w:id="0">
    <w:p w14:paraId="1AD609F1" w14:textId="77777777" w:rsidR="0007006A" w:rsidRDefault="0007006A" w:rsidP="0086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C629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  <w:r>
      <w:rPr>
        <w:noProof/>
      </w:rPr>
      <w:drawing>
        <wp:inline distT="0" distB="0" distL="0" distR="0" wp14:anchorId="38CC035E" wp14:editId="05AA07BE">
          <wp:extent cx="3308400" cy="10800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pard_Logo_slogan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3E5B0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</w:p>
  <w:p w14:paraId="75DF861F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4"/>
    <w:rsid w:val="0000134F"/>
    <w:rsid w:val="000030E8"/>
    <w:rsid w:val="00004D64"/>
    <w:rsid w:val="00010724"/>
    <w:rsid w:val="00015613"/>
    <w:rsid w:val="00031D3B"/>
    <w:rsid w:val="00032EC0"/>
    <w:rsid w:val="000330A5"/>
    <w:rsid w:val="000375F3"/>
    <w:rsid w:val="000433B0"/>
    <w:rsid w:val="00054DF2"/>
    <w:rsid w:val="00061841"/>
    <w:rsid w:val="0006212C"/>
    <w:rsid w:val="000624A8"/>
    <w:rsid w:val="00066AAA"/>
    <w:rsid w:val="0007006A"/>
    <w:rsid w:val="00070895"/>
    <w:rsid w:val="000711A8"/>
    <w:rsid w:val="00071ABE"/>
    <w:rsid w:val="0007331A"/>
    <w:rsid w:val="000745CF"/>
    <w:rsid w:val="000819DA"/>
    <w:rsid w:val="00087A11"/>
    <w:rsid w:val="0009533C"/>
    <w:rsid w:val="000965FF"/>
    <w:rsid w:val="00097511"/>
    <w:rsid w:val="000A1737"/>
    <w:rsid w:val="000A72B9"/>
    <w:rsid w:val="000A741B"/>
    <w:rsid w:val="000B0CFB"/>
    <w:rsid w:val="000B16FD"/>
    <w:rsid w:val="000B6264"/>
    <w:rsid w:val="000C227D"/>
    <w:rsid w:val="000C6D3F"/>
    <w:rsid w:val="000D08FD"/>
    <w:rsid w:val="000D3347"/>
    <w:rsid w:val="000D378B"/>
    <w:rsid w:val="000D6076"/>
    <w:rsid w:val="000E19A5"/>
    <w:rsid w:val="000E3143"/>
    <w:rsid w:val="000F0D09"/>
    <w:rsid w:val="000F682F"/>
    <w:rsid w:val="001024ED"/>
    <w:rsid w:val="00102DBB"/>
    <w:rsid w:val="00103F27"/>
    <w:rsid w:val="00106FFC"/>
    <w:rsid w:val="00107434"/>
    <w:rsid w:val="00110F52"/>
    <w:rsid w:val="0011792A"/>
    <w:rsid w:val="00123B89"/>
    <w:rsid w:val="00123C89"/>
    <w:rsid w:val="001254A7"/>
    <w:rsid w:val="00134691"/>
    <w:rsid w:val="001349BE"/>
    <w:rsid w:val="00137A7C"/>
    <w:rsid w:val="00137CDA"/>
    <w:rsid w:val="001401FD"/>
    <w:rsid w:val="00147C00"/>
    <w:rsid w:val="001562E2"/>
    <w:rsid w:val="00170CF5"/>
    <w:rsid w:val="001743B0"/>
    <w:rsid w:val="0017608F"/>
    <w:rsid w:val="00184C3B"/>
    <w:rsid w:val="00190A62"/>
    <w:rsid w:val="00191E8C"/>
    <w:rsid w:val="001939D8"/>
    <w:rsid w:val="00194E56"/>
    <w:rsid w:val="00195194"/>
    <w:rsid w:val="001A541E"/>
    <w:rsid w:val="001B2127"/>
    <w:rsid w:val="001B3121"/>
    <w:rsid w:val="001B4262"/>
    <w:rsid w:val="001C10AE"/>
    <w:rsid w:val="001C2E61"/>
    <w:rsid w:val="001D6FFB"/>
    <w:rsid w:val="001E401B"/>
    <w:rsid w:val="001E4D12"/>
    <w:rsid w:val="001F04BA"/>
    <w:rsid w:val="001F1FEB"/>
    <w:rsid w:val="001F37CC"/>
    <w:rsid w:val="001F5D44"/>
    <w:rsid w:val="00201811"/>
    <w:rsid w:val="0020289C"/>
    <w:rsid w:val="0020479A"/>
    <w:rsid w:val="0021102C"/>
    <w:rsid w:val="002116BA"/>
    <w:rsid w:val="002210AF"/>
    <w:rsid w:val="00221FB9"/>
    <w:rsid w:val="00223B8D"/>
    <w:rsid w:val="002266DD"/>
    <w:rsid w:val="002336A5"/>
    <w:rsid w:val="002431BD"/>
    <w:rsid w:val="00244FC1"/>
    <w:rsid w:val="00255595"/>
    <w:rsid w:val="0026250B"/>
    <w:rsid w:val="00265F02"/>
    <w:rsid w:val="00267880"/>
    <w:rsid w:val="002707DD"/>
    <w:rsid w:val="00276586"/>
    <w:rsid w:val="00287465"/>
    <w:rsid w:val="00287FEC"/>
    <w:rsid w:val="0029382D"/>
    <w:rsid w:val="002953BE"/>
    <w:rsid w:val="00295DE3"/>
    <w:rsid w:val="0029703D"/>
    <w:rsid w:val="00297D18"/>
    <w:rsid w:val="002A1BEC"/>
    <w:rsid w:val="002A40D6"/>
    <w:rsid w:val="002A6126"/>
    <w:rsid w:val="002A62D4"/>
    <w:rsid w:val="002A6561"/>
    <w:rsid w:val="002B1C5B"/>
    <w:rsid w:val="002B3858"/>
    <w:rsid w:val="002C514C"/>
    <w:rsid w:val="002C6E3B"/>
    <w:rsid w:val="002E04B3"/>
    <w:rsid w:val="002E4A41"/>
    <w:rsid w:val="002F5DB0"/>
    <w:rsid w:val="00334F43"/>
    <w:rsid w:val="003355E5"/>
    <w:rsid w:val="0033655C"/>
    <w:rsid w:val="00342475"/>
    <w:rsid w:val="00345E51"/>
    <w:rsid w:val="00364A84"/>
    <w:rsid w:val="003660DE"/>
    <w:rsid w:val="00366725"/>
    <w:rsid w:val="00383776"/>
    <w:rsid w:val="00385CEA"/>
    <w:rsid w:val="0038774F"/>
    <w:rsid w:val="003905A9"/>
    <w:rsid w:val="003919B5"/>
    <w:rsid w:val="0039641D"/>
    <w:rsid w:val="003A25BF"/>
    <w:rsid w:val="003A729D"/>
    <w:rsid w:val="003A75E6"/>
    <w:rsid w:val="003B1605"/>
    <w:rsid w:val="003B57B7"/>
    <w:rsid w:val="003B7421"/>
    <w:rsid w:val="003C268F"/>
    <w:rsid w:val="003C2A6F"/>
    <w:rsid w:val="003C60BF"/>
    <w:rsid w:val="003D3491"/>
    <w:rsid w:val="003D69F1"/>
    <w:rsid w:val="003E2731"/>
    <w:rsid w:val="003E48FF"/>
    <w:rsid w:val="003F151C"/>
    <w:rsid w:val="00401700"/>
    <w:rsid w:val="004076E5"/>
    <w:rsid w:val="00407C90"/>
    <w:rsid w:val="00411CC5"/>
    <w:rsid w:val="00414D97"/>
    <w:rsid w:val="0041695E"/>
    <w:rsid w:val="0042352C"/>
    <w:rsid w:val="00427653"/>
    <w:rsid w:val="00430522"/>
    <w:rsid w:val="0044530B"/>
    <w:rsid w:val="004465A5"/>
    <w:rsid w:val="00453E84"/>
    <w:rsid w:val="00463B72"/>
    <w:rsid w:val="00464D68"/>
    <w:rsid w:val="00475F9B"/>
    <w:rsid w:val="00485F0A"/>
    <w:rsid w:val="004960B7"/>
    <w:rsid w:val="004A1EA3"/>
    <w:rsid w:val="004A6BE3"/>
    <w:rsid w:val="004B5DBC"/>
    <w:rsid w:val="004C225F"/>
    <w:rsid w:val="004E3A5F"/>
    <w:rsid w:val="004E3AD1"/>
    <w:rsid w:val="004E4BE4"/>
    <w:rsid w:val="00500245"/>
    <w:rsid w:val="005009A3"/>
    <w:rsid w:val="0050493D"/>
    <w:rsid w:val="00505315"/>
    <w:rsid w:val="005072AB"/>
    <w:rsid w:val="00507804"/>
    <w:rsid w:val="00523300"/>
    <w:rsid w:val="00525C3D"/>
    <w:rsid w:val="00525E69"/>
    <w:rsid w:val="00536927"/>
    <w:rsid w:val="00536B33"/>
    <w:rsid w:val="00541933"/>
    <w:rsid w:val="0055485C"/>
    <w:rsid w:val="00555B72"/>
    <w:rsid w:val="005614FA"/>
    <w:rsid w:val="0056483E"/>
    <w:rsid w:val="0057136C"/>
    <w:rsid w:val="00592394"/>
    <w:rsid w:val="005A1FC9"/>
    <w:rsid w:val="005A3567"/>
    <w:rsid w:val="005B0724"/>
    <w:rsid w:val="005B234D"/>
    <w:rsid w:val="005B3CDA"/>
    <w:rsid w:val="005B778D"/>
    <w:rsid w:val="005B7CFE"/>
    <w:rsid w:val="005C027A"/>
    <w:rsid w:val="005E0341"/>
    <w:rsid w:val="005E2877"/>
    <w:rsid w:val="005E3D3A"/>
    <w:rsid w:val="0060601F"/>
    <w:rsid w:val="00610806"/>
    <w:rsid w:val="00611DA8"/>
    <w:rsid w:val="0061551C"/>
    <w:rsid w:val="00615D05"/>
    <w:rsid w:val="006230E7"/>
    <w:rsid w:val="0062355B"/>
    <w:rsid w:val="006238B6"/>
    <w:rsid w:val="00630504"/>
    <w:rsid w:val="00635394"/>
    <w:rsid w:val="006467D0"/>
    <w:rsid w:val="00647F24"/>
    <w:rsid w:val="0065154F"/>
    <w:rsid w:val="00652B83"/>
    <w:rsid w:val="00653DF2"/>
    <w:rsid w:val="0065568B"/>
    <w:rsid w:val="00660ADD"/>
    <w:rsid w:val="00660F33"/>
    <w:rsid w:val="00671766"/>
    <w:rsid w:val="00682EB5"/>
    <w:rsid w:val="0068370B"/>
    <w:rsid w:val="00685A7D"/>
    <w:rsid w:val="0069216F"/>
    <w:rsid w:val="00696C3C"/>
    <w:rsid w:val="006A424C"/>
    <w:rsid w:val="006B0D0E"/>
    <w:rsid w:val="006B56E8"/>
    <w:rsid w:val="006C08D5"/>
    <w:rsid w:val="006C5E72"/>
    <w:rsid w:val="006D0FDC"/>
    <w:rsid w:val="006D18F0"/>
    <w:rsid w:val="006D23AF"/>
    <w:rsid w:val="006D5B1B"/>
    <w:rsid w:val="006E0181"/>
    <w:rsid w:val="006F3F78"/>
    <w:rsid w:val="006F5560"/>
    <w:rsid w:val="006F646F"/>
    <w:rsid w:val="00703A7D"/>
    <w:rsid w:val="007047E2"/>
    <w:rsid w:val="007165E9"/>
    <w:rsid w:val="0071678C"/>
    <w:rsid w:val="00724783"/>
    <w:rsid w:val="0073691A"/>
    <w:rsid w:val="00751705"/>
    <w:rsid w:val="00752F8C"/>
    <w:rsid w:val="00757F47"/>
    <w:rsid w:val="007819E2"/>
    <w:rsid w:val="0078590C"/>
    <w:rsid w:val="0078648E"/>
    <w:rsid w:val="007940BB"/>
    <w:rsid w:val="00796AF1"/>
    <w:rsid w:val="007A65B2"/>
    <w:rsid w:val="007D7B10"/>
    <w:rsid w:val="007E6D4B"/>
    <w:rsid w:val="007F7C9B"/>
    <w:rsid w:val="007F7CB4"/>
    <w:rsid w:val="0080669C"/>
    <w:rsid w:val="00812E20"/>
    <w:rsid w:val="00812FD6"/>
    <w:rsid w:val="00815538"/>
    <w:rsid w:val="008233C8"/>
    <w:rsid w:val="0082471E"/>
    <w:rsid w:val="00824D3E"/>
    <w:rsid w:val="00830650"/>
    <w:rsid w:val="00830771"/>
    <w:rsid w:val="008307A5"/>
    <w:rsid w:val="00831744"/>
    <w:rsid w:val="00832EDF"/>
    <w:rsid w:val="00835EB8"/>
    <w:rsid w:val="008437BC"/>
    <w:rsid w:val="00856044"/>
    <w:rsid w:val="00861AFE"/>
    <w:rsid w:val="008639D4"/>
    <w:rsid w:val="00865A0C"/>
    <w:rsid w:val="00867835"/>
    <w:rsid w:val="00870CEA"/>
    <w:rsid w:val="00873EC7"/>
    <w:rsid w:val="008775F8"/>
    <w:rsid w:val="008815D9"/>
    <w:rsid w:val="0088202F"/>
    <w:rsid w:val="00882101"/>
    <w:rsid w:val="00893F10"/>
    <w:rsid w:val="008972A6"/>
    <w:rsid w:val="008A2BF8"/>
    <w:rsid w:val="008A41AD"/>
    <w:rsid w:val="008A7001"/>
    <w:rsid w:val="008A7D2A"/>
    <w:rsid w:val="008A7D6D"/>
    <w:rsid w:val="008B1AB1"/>
    <w:rsid w:val="008B779C"/>
    <w:rsid w:val="008B78EF"/>
    <w:rsid w:val="008C1EDD"/>
    <w:rsid w:val="008C258B"/>
    <w:rsid w:val="008C3A5D"/>
    <w:rsid w:val="008D3238"/>
    <w:rsid w:val="008E0176"/>
    <w:rsid w:val="008E0A46"/>
    <w:rsid w:val="00903128"/>
    <w:rsid w:val="009046FA"/>
    <w:rsid w:val="00911233"/>
    <w:rsid w:val="00913D0A"/>
    <w:rsid w:val="0092498D"/>
    <w:rsid w:val="00926463"/>
    <w:rsid w:val="00930DBE"/>
    <w:rsid w:val="00931A19"/>
    <w:rsid w:val="0093637B"/>
    <w:rsid w:val="00940DC7"/>
    <w:rsid w:val="0094122E"/>
    <w:rsid w:val="00943731"/>
    <w:rsid w:val="00946F07"/>
    <w:rsid w:val="00951134"/>
    <w:rsid w:val="00952F84"/>
    <w:rsid w:val="00963884"/>
    <w:rsid w:val="0096413C"/>
    <w:rsid w:val="00964173"/>
    <w:rsid w:val="0096737F"/>
    <w:rsid w:val="0097621C"/>
    <w:rsid w:val="009802DB"/>
    <w:rsid w:val="00986353"/>
    <w:rsid w:val="009B12E9"/>
    <w:rsid w:val="009B132F"/>
    <w:rsid w:val="009B4EEB"/>
    <w:rsid w:val="009C29DE"/>
    <w:rsid w:val="009C442F"/>
    <w:rsid w:val="009C4696"/>
    <w:rsid w:val="009C49C0"/>
    <w:rsid w:val="009D1A7A"/>
    <w:rsid w:val="009D221F"/>
    <w:rsid w:val="009D3354"/>
    <w:rsid w:val="009D3CAD"/>
    <w:rsid w:val="009E2B85"/>
    <w:rsid w:val="009E2F23"/>
    <w:rsid w:val="00A0093E"/>
    <w:rsid w:val="00A04582"/>
    <w:rsid w:val="00A0490D"/>
    <w:rsid w:val="00A0620D"/>
    <w:rsid w:val="00A22D71"/>
    <w:rsid w:val="00A279C2"/>
    <w:rsid w:val="00A308B7"/>
    <w:rsid w:val="00A30A11"/>
    <w:rsid w:val="00A3193E"/>
    <w:rsid w:val="00A331D7"/>
    <w:rsid w:val="00A33DFD"/>
    <w:rsid w:val="00A346A1"/>
    <w:rsid w:val="00A36C20"/>
    <w:rsid w:val="00A4041C"/>
    <w:rsid w:val="00A51FC5"/>
    <w:rsid w:val="00A547FC"/>
    <w:rsid w:val="00A556C7"/>
    <w:rsid w:val="00A60575"/>
    <w:rsid w:val="00A744BC"/>
    <w:rsid w:val="00A81803"/>
    <w:rsid w:val="00A85E0F"/>
    <w:rsid w:val="00A86AE8"/>
    <w:rsid w:val="00A87EEC"/>
    <w:rsid w:val="00A91BD9"/>
    <w:rsid w:val="00A92253"/>
    <w:rsid w:val="00A959CC"/>
    <w:rsid w:val="00AA31A2"/>
    <w:rsid w:val="00AA4CF6"/>
    <w:rsid w:val="00AD6C49"/>
    <w:rsid w:val="00AD793B"/>
    <w:rsid w:val="00AE151E"/>
    <w:rsid w:val="00AE24E8"/>
    <w:rsid w:val="00AE3EEB"/>
    <w:rsid w:val="00AE6448"/>
    <w:rsid w:val="00AF38D7"/>
    <w:rsid w:val="00AF3D65"/>
    <w:rsid w:val="00AF7F8F"/>
    <w:rsid w:val="00B0422A"/>
    <w:rsid w:val="00B05DE3"/>
    <w:rsid w:val="00B0779E"/>
    <w:rsid w:val="00B16244"/>
    <w:rsid w:val="00B162EB"/>
    <w:rsid w:val="00B20CCF"/>
    <w:rsid w:val="00B21D00"/>
    <w:rsid w:val="00B33638"/>
    <w:rsid w:val="00B35D2A"/>
    <w:rsid w:val="00B42D3A"/>
    <w:rsid w:val="00B45013"/>
    <w:rsid w:val="00B504D9"/>
    <w:rsid w:val="00B559DC"/>
    <w:rsid w:val="00B564C3"/>
    <w:rsid w:val="00B617DE"/>
    <w:rsid w:val="00B61974"/>
    <w:rsid w:val="00B6389E"/>
    <w:rsid w:val="00B64A4D"/>
    <w:rsid w:val="00B652B6"/>
    <w:rsid w:val="00B66371"/>
    <w:rsid w:val="00B70710"/>
    <w:rsid w:val="00B72895"/>
    <w:rsid w:val="00B73548"/>
    <w:rsid w:val="00B757C3"/>
    <w:rsid w:val="00B76507"/>
    <w:rsid w:val="00B80D26"/>
    <w:rsid w:val="00B90D1B"/>
    <w:rsid w:val="00B92E1E"/>
    <w:rsid w:val="00B93F62"/>
    <w:rsid w:val="00B94997"/>
    <w:rsid w:val="00BB6F0E"/>
    <w:rsid w:val="00BC091E"/>
    <w:rsid w:val="00BC15DD"/>
    <w:rsid w:val="00BC1C30"/>
    <w:rsid w:val="00BC1FB2"/>
    <w:rsid w:val="00BC58B1"/>
    <w:rsid w:val="00BC6B16"/>
    <w:rsid w:val="00BD1490"/>
    <w:rsid w:val="00BD54B3"/>
    <w:rsid w:val="00BD7F24"/>
    <w:rsid w:val="00BE150A"/>
    <w:rsid w:val="00BE464A"/>
    <w:rsid w:val="00BE6E4C"/>
    <w:rsid w:val="00BF5CFF"/>
    <w:rsid w:val="00BF682C"/>
    <w:rsid w:val="00C03E69"/>
    <w:rsid w:val="00C0413C"/>
    <w:rsid w:val="00C05F91"/>
    <w:rsid w:val="00C123B3"/>
    <w:rsid w:val="00C155BA"/>
    <w:rsid w:val="00C1724D"/>
    <w:rsid w:val="00C247B2"/>
    <w:rsid w:val="00C26915"/>
    <w:rsid w:val="00C26B43"/>
    <w:rsid w:val="00C31944"/>
    <w:rsid w:val="00C333A1"/>
    <w:rsid w:val="00C36D36"/>
    <w:rsid w:val="00C57E8F"/>
    <w:rsid w:val="00C63DB1"/>
    <w:rsid w:val="00C65490"/>
    <w:rsid w:val="00C668CF"/>
    <w:rsid w:val="00C72F01"/>
    <w:rsid w:val="00C745DB"/>
    <w:rsid w:val="00C7574B"/>
    <w:rsid w:val="00C80F82"/>
    <w:rsid w:val="00C823DF"/>
    <w:rsid w:val="00C92A4A"/>
    <w:rsid w:val="00C94314"/>
    <w:rsid w:val="00CB34D9"/>
    <w:rsid w:val="00CC2255"/>
    <w:rsid w:val="00CD031D"/>
    <w:rsid w:val="00CE1F3D"/>
    <w:rsid w:val="00CE4575"/>
    <w:rsid w:val="00CF702F"/>
    <w:rsid w:val="00CF7B91"/>
    <w:rsid w:val="00D022D6"/>
    <w:rsid w:val="00D04D4C"/>
    <w:rsid w:val="00D0539C"/>
    <w:rsid w:val="00D11991"/>
    <w:rsid w:val="00D120D9"/>
    <w:rsid w:val="00D15F55"/>
    <w:rsid w:val="00D241E8"/>
    <w:rsid w:val="00D30D4C"/>
    <w:rsid w:val="00D40103"/>
    <w:rsid w:val="00D4171B"/>
    <w:rsid w:val="00D44244"/>
    <w:rsid w:val="00D44BF7"/>
    <w:rsid w:val="00D633C4"/>
    <w:rsid w:val="00D66DFC"/>
    <w:rsid w:val="00D67AF7"/>
    <w:rsid w:val="00D818BD"/>
    <w:rsid w:val="00D87FA8"/>
    <w:rsid w:val="00D906FD"/>
    <w:rsid w:val="00D921D8"/>
    <w:rsid w:val="00D92D70"/>
    <w:rsid w:val="00D94D65"/>
    <w:rsid w:val="00DA652E"/>
    <w:rsid w:val="00DB173F"/>
    <w:rsid w:val="00DB1C7E"/>
    <w:rsid w:val="00DB29C8"/>
    <w:rsid w:val="00DB2D35"/>
    <w:rsid w:val="00DB600E"/>
    <w:rsid w:val="00DD3548"/>
    <w:rsid w:val="00DD5AEA"/>
    <w:rsid w:val="00DD6BAA"/>
    <w:rsid w:val="00DE1EC2"/>
    <w:rsid w:val="00DE1F98"/>
    <w:rsid w:val="00DF4FB4"/>
    <w:rsid w:val="00E04C8A"/>
    <w:rsid w:val="00E13110"/>
    <w:rsid w:val="00E2279F"/>
    <w:rsid w:val="00E27891"/>
    <w:rsid w:val="00E34EC7"/>
    <w:rsid w:val="00E3595D"/>
    <w:rsid w:val="00E378D0"/>
    <w:rsid w:val="00E44DC7"/>
    <w:rsid w:val="00E618C6"/>
    <w:rsid w:val="00E73735"/>
    <w:rsid w:val="00E74D73"/>
    <w:rsid w:val="00E818FE"/>
    <w:rsid w:val="00E82188"/>
    <w:rsid w:val="00E87D05"/>
    <w:rsid w:val="00E87E5D"/>
    <w:rsid w:val="00E92A46"/>
    <w:rsid w:val="00E93B1B"/>
    <w:rsid w:val="00EA5C1F"/>
    <w:rsid w:val="00EA6736"/>
    <w:rsid w:val="00EA6CCF"/>
    <w:rsid w:val="00EB3D5A"/>
    <w:rsid w:val="00EB6795"/>
    <w:rsid w:val="00EB71F0"/>
    <w:rsid w:val="00EC30FD"/>
    <w:rsid w:val="00EC50C8"/>
    <w:rsid w:val="00ED3537"/>
    <w:rsid w:val="00ED365D"/>
    <w:rsid w:val="00ED3663"/>
    <w:rsid w:val="00ED4826"/>
    <w:rsid w:val="00ED60C4"/>
    <w:rsid w:val="00EE1F2A"/>
    <w:rsid w:val="00EE7818"/>
    <w:rsid w:val="00EF3129"/>
    <w:rsid w:val="00EF3D32"/>
    <w:rsid w:val="00F00F7B"/>
    <w:rsid w:val="00F07EAE"/>
    <w:rsid w:val="00F10521"/>
    <w:rsid w:val="00F10B21"/>
    <w:rsid w:val="00F12597"/>
    <w:rsid w:val="00F17A9B"/>
    <w:rsid w:val="00F2020D"/>
    <w:rsid w:val="00F25938"/>
    <w:rsid w:val="00F27854"/>
    <w:rsid w:val="00F341CF"/>
    <w:rsid w:val="00F36AF4"/>
    <w:rsid w:val="00F404B8"/>
    <w:rsid w:val="00F438E3"/>
    <w:rsid w:val="00F4569F"/>
    <w:rsid w:val="00F47705"/>
    <w:rsid w:val="00F54E53"/>
    <w:rsid w:val="00F61625"/>
    <w:rsid w:val="00F61F37"/>
    <w:rsid w:val="00F65928"/>
    <w:rsid w:val="00F67B7F"/>
    <w:rsid w:val="00F726EB"/>
    <w:rsid w:val="00F777B5"/>
    <w:rsid w:val="00F86991"/>
    <w:rsid w:val="00F91D05"/>
    <w:rsid w:val="00F9241D"/>
    <w:rsid w:val="00F9433C"/>
    <w:rsid w:val="00F96A2B"/>
    <w:rsid w:val="00FA2A94"/>
    <w:rsid w:val="00FA39CF"/>
    <w:rsid w:val="00FA50FA"/>
    <w:rsid w:val="00FB207C"/>
    <w:rsid w:val="00FB271E"/>
    <w:rsid w:val="00FB5825"/>
    <w:rsid w:val="00FC3F5A"/>
    <w:rsid w:val="00FC3F9C"/>
    <w:rsid w:val="00FC4C7F"/>
    <w:rsid w:val="00FE2B0C"/>
    <w:rsid w:val="00FE75DB"/>
    <w:rsid w:val="00FF125B"/>
    <w:rsid w:val="00FF1436"/>
    <w:rsid w:val="00FF6575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FF56D"/>
  <w15:chartTrackingRefBased/>
  <w15:docId w15:val="{144C12A1-3A9A-4392-8847-F066501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35"/>
  </w:style>
  <w:style w:type="paragraph" w:styleId="Footer">
    <w:name w:val="footer"/>
    <w:basedOn w:val="Normal"/>
    <w:link w:val="FooterChar"/>
    <w:uiPriority w:val="99"/>
    <w:unhideWhenUsed/>
    <w:rsid w:val="008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35"/>
  </w:style>
  <w:style w:type="character" w:styleId="Hyperlink">
    <w:name w:val="Hyperlink"/>
    <w:uiPriority w:val="99"/>
    <w:unhideWhenUsed/>
    <w:rsid w:val="00865A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90C"/>
    <w:rPr>
      <w:b/>
      <w:bCs/>
    </w:rPr>
  </w:style>
  <w:style w:type="table" w:styleId="TableGrid">
    <w:name w:val="Table Grid"/>
    <w:basedOn w:val="TableNormal"/>
    <w:uiPriority w:val="39"/>
    <w:rsid w:val="00C1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Chopard &amp; Cie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Keller-Leygue Antoine</dc:creator>
  <cp:keywords/>
  <dc:description/>
  <cp:lastModifiedBy>Cheng Brian</cp:lastModifiedBy>
  <cp:revision>118</cp:revision>
  <dcterms:created xsi:type="dcterms:W3CDTF">2021-07-10T12:04:00Z</dcterms:created>
  <dcterms:modified xsi:type="dcterms:W3CDTF">2021-07-12T23:19:00Z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57d95d-15d9-405b-9c05-cf9f46fa9224_Enabled">
    <vt:lpwstr>true</vt:lpwstr>
  </property>
  <property fmtid="{D5CDD505-2E9C-101B-9397-08002B2CF9AE}" pid="3" name="MSIP_Label_3f57d95d-15d9-405b-9c05-cf9f46fa9224_SetDate">
    <vt:lpwstr>2021-07-06T08:59:53Z</vt:lpwstr>
  </property>
  <property fmtid="{D5CDD505-2E9C-101B-9397-08002B2CF9AE}" pid="4" name="MSIP_Label_3f57d95d-15d9-405b-9c05-cf9f46fa9224_Method">
    <vt:lpwstr>Standard</vt:lpwstr>
  </property>
  <property fmtid="{D5CDD505-2E9C-101B-9397-08002B2CF9AE}" pid="5" name="MSIP_Label_3f57d95d-15d9-405b-9c05-cf9f46fa9224_Name">
    <vt:lpwstr>3f57d95d-15d9-405b-9c05-cf9f46fa9224</vt:lpwstr>
  </property>
  <property fmtid="{D5CDD505-2E9C-101B-9397-08002B2CF9AE}" pid="6" name="MSIP_Label_3f57d95d-15d9-405b-9c05-cf9f46fa9224_SiteId">
    <vt:lpwstr>40baad2f-7170-41ae-b8a6-3914021b06b5</vt:lpwstr>
  </property>
  <property fmtid="{D5CDD505-2E9C-101B-9397-08002B2CF9AE}" pid="7" name="MSIP_Label_3f57d95d-15d9-405b-9c05-cf9f46fa9224_ActionId">
    <vt:lpwstr>b20c36e8-ca07-4d64-8ffb-481aabd41354</vt:lpwstr>
  </property>
  <property fmtid="{D5CDD505-2E9C-101B-9397-08002B2CF9AE}" pid="8" name="MSIP_Label_3f57d95d-15d9-405b-9c05-cf9f46fa9224_ContentBits">
    <vt:lpwstr>0</vt:lpwstr>
  </property>
</Properties>
</file>