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3CFF2" w14:textId="77777777" w:rsidR="00C12BA6" w:rsidRDefault="00C12BA6" w:rsidP="00C12BA6">
      <w:pPr>
        <w:tabs>
          <w:tab w:val="left" w:pos="9072"/>
        </w:tabs>
        <w:spacing w:line="360" w:lineRule="auto"/>
        <w:ind w:right="50"/>
        <w:rPr>
          <w:rFonts w:ascii="Arial" w:hAnsi="Arial"/>
          <w:b/>
          <w:sz w:val="28"/>
          <w:szCs w:val="28"/>
        </w:rPr>
      </w:pPr>
    </w:p>
    <w:p w14:paraId="009D673C" w14:textId="77777777" w:rsidR="00C12BA6" w:rsidRDefault="00C12BA6" w:rsidP="00C12BA6">
      <w:pPr>
        <w:tabs>
          <w:tab w:val="left" w:pos="9072"/>
        </w:tabs>
        <w:spacing w:line="360" w:lineRule="auto"/>
        <w:ind w:right="50"/>
        <w:rPr>
          <w:rFonts w:ascii="Arial" w:hAnsi="Arial"/>
          <w:b/>
          <w:sz w:val="28"/>
          <w:szCs w:val="28"/>
        </w:rPr>
      </w:pPr>
      <w:r>
        <w:rPr>
          <w:rFonts w:ascii="Arial" w:hAnsi="Arial"/>
          <w:b/>
          <w:sz w:val="28"/>
          <w:szCs w:val="28"/>
        </w:rPr>
        <w:t>Warum Bewegungsmangel für Herz und Rücken so gefährlich ist</w:t>
      </w:r>
    </w:p>
    <w:p w14:paraId="318E26FD" w14:textId="77777777" w:rsidR="00C12BA6" w:rsidRDefault="00C12BA6" w:rsidP="00C12BA6">
      <w:pPr>
        <w:rPr>
          <w:rFonts w:ascii="Arial" w:hAnsi="Arial" w:cs="Arial"/>
          <w:i/>
          <w:color w:val="000000" w:themeColor="text1"/>
          <w:sz w:val="21"/>
          <w:szCs w:val="21"/>
        </w:rPr>
      </w:pPr>
    </w:p>
    <w:p w14:paraId="357A889C" w14:textId="77777777" w:rsidR="00C12BA6" w:rsidRPr="00DA35A6" w:rsidRDefault="00C12BA6" w:rsidP="00C12BA6">
      <w:pPr>
        <w:spacing w:line="360" w:lineRule="auto"/>
        <w:rPr>
          <w:rFonts w:ascii="Arial" w:hAnsi="Arial" w:cs="Arial"/>
          <w:sz w:val="21"/>
          <w:szCs w:val="21"/>
        </w:rPr>
      </w:pPr>
      <w:r>
        <w:rPr>
          <w:rFonts w:ascii="Arial" w:hAnsi="Arial" w:cs="Arial"/>
          <w:sz w:val="21"/>
          <w:szCs w:val="21"/>
        </w:rPr>
        <w:t xml:space="preserve">Unser Körper besteht aus </w:t>
      </w:r>
      <w:r w:rsidR="0012513C">
        <w:rPr>
          <w:rFonts w:ascii="Arial" w:hAnsi="Arial" w:cs="Arial"/>
          <w:sz w:val="21"/>
          <w:szCs w:val="21"/>
        </w:rPr>
        <w:t xml:space="preserve">insgesamt </w:t>
      </w:r>
      <w:r>
        <w:rPr>
          <w:rFonts w:ascii="Arial" w:hAnsi="Arial" w:cs="Arial"/>
          <w:sz w:val="21"/>
          <w:szCs w:val="21"/>
        </w:rPr>
        <w:t xml:space="preserve">639 Muskeln. Sie </w:t>
      </w:r>
      <w:r w:rsidR="0012513C">
        <w:rPr>
          <w:rFonts w:ascii="Arial" w:hAnsi="Arial" w:cs="Arial"/>
          <w:sz w:val="21"/>
          <w:szCs w:val="21"/>
        </w:rPr>
        <w:t xml:space="preserve">verwandeln Energie in Bewegung und </w:t>
      </w:r>
      <w:r w:rsidR="00811B33">
        <w:rPr>
          <w:rFonts w:ascii="Arial" w:hAnsi="Arial" w:cs="Arial"/>
          <w:sz w:val="21"/>
          <w:szCs w:val="21"/>
        </w:rPr>
        <w:t>bringen uns</w:t>
      </w:r>
      <w:r>
        <w:rPr>
          <w:rFonts w:ascii="Arial" w:hAnsi="Arial" w:cs="Arial"/>
          <w:sz w:val="21"/>
          <w:szCs w:val="21"/>
        </w:rPr>
        <w:t xml:space="preserve"> </w:t>
      </w:r>
      <w:r w:rsidR="0012513C">
        <w:rPr>
          <w:rFonts w:ascii="Arial" w:hAnsi="Arial" w:cs="Arial"/>
          <w:sz w:val="21"/>
          <w:szCs w:val="21"/>
        </w:rPr>
        <w:t xml:space="preserve">unter anderem </w:t>
      </w:r>
      <w:r w:rsidR="00811B33">
        <w:rPr>
          <w:rFonts w:ascii="Arial" w:hAnsi="Arial" w:cs="Arial"/>
          <w:sz w:val="21"/>
          <w:szCs w:val="21"/>
        </w:rPr>
        <w:t>zum Atmen, Sprechen, Lächeln</w:t>
      </w:r>
      <w:r>
        <w:rPr>
          <w:rFonts w:ascii="Arial" w:hAnsi="Arial" w:cs="Arial"/>
          <w:sz w:val="21"/>
          <w:szCs w:val="21"/>
        </w:rPr>
        <w:t xml:space="preserve"> und </w:t>
      </w:r>
      <w:r w:rsidR="00811B33">
        <w:rPr>
          <w:rFonts w:ascii="Arial" w:hAnsi="Arial" w:cs="Arial"/>
          <w:sz w:val="21"/>
          <w:szCs w:val="21"/>
        </w:rPr>
        <w:t xml:space="preserve">lassen uns </w:t>
      </w:r>
      <w:r>
        <w:rPr>
          <w:rFonts w:ascii="Arial" w:hAnsi="Arial" w:cs="Arial"/>
          <w:sz w:val="21"/>
          <w:szCs w:val="21"/>
        </w:rPr>
        <w:t xml:space="preserve">aufrecht durchs Leben gehen. Doch </w:t>
      </w:r>
      <w:r w:rsidR="0012513C">
        <w:rPr>
          <w:rFonts w:ascii="Arial" w:hAnsi="Arial" w:cs="Arial"/>
          <w:sz w:val="21"/>
          <w:szCs w:val="21"/>
        </w:rPr>
        <w:t>damit unsere Muskeln</w:t>
      </w:r>
      <w:r>
        <w:rPr>
          <w:rFonts w:ascii="Arial" w:hAnsi="Arial" w:cs="Arial"/>
          <w:sz w:val="21"/>
          <w:szCs w:val="21"/>
        </w:rPr>
        <w:t xml:space="preserve"> </w:t>
      </w:r>
      <w:r w:rsidR="00811B33">
        <w:rPr>
          <w:rFonts w:ascii="Arial" w:hAnsi="Arial" w:cs="Arial"/>
          <w:sz w:val="21"/>
          <w:szCs w:val="21"/>
        </w:rPr>
        <w:t xml:space="preserve">auch richtig </w:t>
      </w:r>
      <w:r>
        <w:rPr>
          <w:rFonts w:ascii="Arial" w:hAnsi="Arial" w:cs="Arial"/>
          <w:sz w:val="21"/>
          <w:szCs w:val="21"/>
        </w:rPr>
        <w:t xml:space="preserve">funktionieren, </w:t>
      </w:r>
      <w:r w:rsidR="00811B33">
        <w:rPr>
          <w:rFonts w:ascii="Arial" w:hAnsi="Arial" w:cs="Arial"/>
          <w:sz w:val="21"/>
          <w:szCs w:val="21"/>
        </w:rPr>
        <w:t>benötigen</w:t>
      </w:r>
      <w:r>
        <w:rPr>
          <w:rFonts w:ascii="Arial" w:hAnsi="Arial" w:cs="Arial"/>
          <w:sz w:val="21"/>
          <w:szCs w:val="21"/>
        </w:rPr>
        <w:t xml:space="preserve"> </w:t>
      </w:r>
      <w:r w:rsidR="0012513C">
        <w:rPr>
          <w:rFonts w:ascii="Arial" w:hAnsi="Arial" w:cs="Arial"/>
          <w:sz w:val="21"/>
          <w:szCs w:val="21"/>
        </w:rPr>
        <w:t>sie</w:t>
      </w:r>
      <w:r>
        <w:rPr>
          <w:rFonts w:ascii="Arial" w:hAnsi="Arial" w:cs="Arial"/>
          <w:sz w:val="21"/>
          <w:szCs w:val="21"/>
        </w:rPr>
        <w:t xml:space="preserve"> regelmäßige Reize. Bleiben diese aus, schadet das vor allem </w:t>
      </w:r>
      <w:r w:rsidR="0012513C">
        <w:rPr>
          <w:rFonts w:ascii="Arial" w:hAnsi="Arial" w:cs="Arial"/>
          <w:sz w:val="21"/>
          <w:szCs w:val="21"/>
        </w:rPr>
        <w:t xml:space="preserve">unserem </w:t>
      </w:r>
      <w:r>
        <w:rPr>
          <w:rFonts w:ascii="Arial" w:hAnsi="Arial" w:cs="Arial"/>
          <w:sz w:val="21"/>
          <w:szCs w:val="21"/>
        </w:rPr>
        <w:t>Herz</w:t>
      </w:r>
      <w:r w:rsidR="0012513C">
        <w:rPr>
          <w:rFonts w:ascii="Arial" w:hAnsi="Arial" w:cs="Arial"/>
          <w:sz w:val="21"/>
          <w:szCs w:val="21"/>
        </w:rPr>
        <w:t>en</w:t>
      </w:r>
      <w:r>
        <w:rPr>
          <w:rFonts w:ascii="Arial" w:hAnsi="Arial" w:cs="Arial"/>
          <w:sz w:val="21"/>
          <w:szCs w:val="21"/>
        </w:rPr>
        <w:t xml:space="preserve"> und </w:t>
      </w:r>
      <w:r w:rsidR="0012513C">
        <w:rPr>
          <w:rFonts w:ascii="Arial" w:hAnsi="Arial" w:cs="Arial"/>
          <w:sz w:val="21"/>
          <w:szCs w:val="21"/>
        </w:rPr>
        <w:t xml:space="preserve">dem </w:t>
      </w:r>
      <w:r>
        <w:rPr>
          <w:rFonts w:ascii="Arial" w:hAnsi="Arial" w:cs="Arial"/>
          <w:sz w:val="21"/>
          <w:szCs w:val="21"/>
        </w:rPr>
        <w:t xml:space="preserve">Rücken. </w:t>
      </w:r>
      <w:r w:rsidRPr="00780C8F">
        <w:rPr>
          <w:rFonts w:ascii="Arial" w:hAnsi="Arial" w:cs="Arial"/>
          <w:sz w:val="21"/>
          <w:szCs w:val="21"/>
        </w:rPr>
        <w:t xml:space="preserve">Dr. Reinhard Schneiderhan </w:t>
      </w:r>
      <w:r w:rsidR="008A0BC6">
        <w:rPr>
          <w:rFonts w:ascii="Arial" w:hAnsi="Arial" w:cs="Arial"/>
          <w:sz w:val="21"/>
          <w:szCs w:val="21"/>
        </w:rPr>
        <w:t>berichtet über</w:t>
      </w:r>
      <w:r>
        <w:rPr>
          <w:rFonts w:ascii="Arial" w:hAnsi="Arial" w:cs="Arial"/>
          <w:sz w:val="21"/>
          <w:szCs w:val="21"/>
        </w:rPr>
        <w:t xml:space="preserve"> die Folgen des Bewegungsmangels und </w:t>
      </w:r>
      <w:r w:rsidR="008A0BC6">
        <w:rPr>
          <w:rFonts w:ascii="Arial" w:hAnsi="Arial" w:cs="Arial"/>
          <w:sz w:val="21"/>
          <w:szCs w:val="21"/>
        </w:rPr>
        <w:t xml:space="preserve">erklärt, </w:t>
      </w:r>
      <w:r>
        <w:rPr>
          <w:rFonts w:ascii="Arial" w:hAnsi="Arial" w:cs="Arial"/>
          <w:sz w:val="21"/>
          <w:szCs w:val="21"/>
        </w:rPr>
        <w:t>wie einfach es ist, dagegen vorzugehen.</w:t>
      </w:r>
    </w:p>
    <w:p w14:paraId="38D79FB4" w14:textId="77777777" w:rsidR="00C12BA6" w:rsidRPr="00246AF8" w:rsidRDefault="00C12BA6" w:rsidP="00C12BA6">
      <w:pPr>
        <w:tabs>
          <w:tab w:val="left" w:pos="9072"/>
        </w:tabs>
        <w:spacing w:line="360" w:lineRule="auto"/>
        <w:ind w:right="50"/>
        <w:rPr>
          <w:rFonts w:ascii="Arial" w:hAnsi="Arial"/>
          <w:sz w:val="16"/>
          <w:szCs w:val="16"/>
        </w:rPr>
      </w:pPr>
    </w:p>
    <w:p w14:paraId="43168213" w14:textId="77777777" w:rsidR="00C12BA6" w:rsidRDefault="00C12BA6" w:rsidP="00C12BA6">
      <w:pPr>
        <w:spacing w:line="360" w:lineRule="auto"/>
        <w:rPr>
          <w:rFonts w:ascii="Arial" w:hAnsi="Arial" w:cs="Arial"/>
          <w:b/>
          <w:sz w:val="21"/>
          <w:szCs w:val="21"/>
        </w:rPr>
      </w:pPr>
      <w:r w:rsidRPr="00DA35A6">
        <w:rPr>
          <w:rFonts w:ascii="Arial" w:hAnsi="Arial" w:cs="Arial"/>
          <w:b/>
          <w:i/>
          <w:sz w:val="21"/>
          <w:szCs w:val="21"/>
        </w:rPr>
        <w:t>München, 20.09.2019:</w:t>
      </w:r>
      <w:r w:rsidRPr="00DA35A6">
        <w:rPr>
          <w:rFonts w:ascii="Arial" w:hAnsi="Arial" w:cs="Arial"/>
          <w:b/>
          <w:sz w:val="21"/>
          <w:szCs w:val="21"/>
        </w:rPr>
        <w:t xml:space="preserve"> Obwohl sich der Herzmuskel und die Muskulatur rund um die Wirbelsä</w:t>
      </w:r>
      <w:r w:rsidR="0012513C">
        <w:rPr>
          <w:rFonts w:ascii="Arial" w:hAnsi="Arial" w:cs="Arial"/>
          <w:b/>
          <w:sz w:val="21"/>
          <w:szCs w:val="21"/>
        </w:rPr>
        <w:t>ule vom Aufbau her unterscheiden</w:t>
      </w:r>
      <w:r w:rsidRPr="00DA35A6">
        <w:rPr>
          <w:rFonts w:ascii="Arial" w:hAnsi="Arial" w:cs="Arial"/>
          <w:b/>
          <w:sz w:val="21"/>
          <w:szCs w:val="21"/>
        </w:rPr>
        <w:t xml:space="preserve">, haben sie eines gemeinsam: sie brauchen Bewegungsreize, um nicht zu verkümmern. </w:t>
      </w:r>
      <w:r>
        <w:rPr>
          <w:rFonts w:ascii="Arial" w:hAnsi="Arial" w:cs="Arial"/>
          <w:b/>
          <w:sz w:val="21"/>
          <w:szCs w:val="21"/>
        </w:rPr>
        <w:t xml:space="preserve">„Nur leider ist die </w:t>
      </w:r>
      <w:r w:rsidRPr="00DA35A6">
        <w:rPr>
          <w:rFonts w:ascii="Arial" w:hAnsi="Arial" w:cs="Arial"/>
          <w:b/>
          <w:sz w:val="21"/>
          <w:szCs w:val="21"/>
        </w:rPr>
        <w:t xml:space="preserve">moderne Gesellschaft </w:t>
      </w:r>
      <w:r>
        <w:rPr>
          <w:rFonts w:ascii="Arial" w:hAnsi="Arial" w:cs="Arial"/>
          <w:b/>
          <w:sz w:val="21"/>
          <w:szCs w:val="21"/>
        </w:rPr>
        <w:t xml:space="preserve">zum Schaden unserer Gesundheit mittlerweile </w:t>
      </w:r>
      <w:r w:rsidRPr="00DA35A6">
        <w:rPr>
          <w:rFonts w:ascii="Arial" w:hAnsi="Arial" w:cs="Arial"/>
          <w:b/>
          <w:sz w:val="21"/>
          <w:szCs w:val="21"/>
        </w:rPr>
        <w:t>ziemlich stillgesetzt</w:t>
      </w:r>
      <w:r>
        <w:rPr>
          <w:rFonts w:ascii="Arial" w:hAnsi="Arial" w:cs="Arial"/>
          <w:b/>
          <w:sz w:val="21"/>
          <w:szCs w:val="21"/>
        </w:rPr>
        <w:t xml:space="preserve">“, sagt </w:t>
      </w:r>
      <w:r w:rsidR="0012513C">
        <w:rPr>
          <w:rFonts w:ascii="Arial" w:hAnsi="Arial" w:cs="Arial"/>
          <w:b/>
          <w:sz w:val="21"/>
          <w:szCs w:val="21"/>
        </w:rPr>
        <w:t>Dr. Reinhard Schneiderhan</w:t>
      </w:r>
      <w:r w:rsidRPr="00DA35A6">
        <w:rPr>
          <w:rFonts w:ascii="Arial" w:hAnsi="Arial" w:cs="Arial"/>
          <w:b/>
          <w:sz w:val="21"/>
          <w:szCs w:val="21"/>
        </w:rPr>
        <w:t xml:space="preserve"> vom gleichnamigen Medizinischen Versorgungs</w:t>
      </w:r>
      <w:r>
        <w:rPr>
          <w:rFonts w:ascii="Arial" w:hAnsi="Arial" w:cs="Arial"/>
          <w:b/>
          <w:sz w:val="21"/>
          <w:szCs w:val="21"/>
        </w:rPr>
        <w:t xml:space="preserve">zentrum in München-Taufkirchen. „Mit dramatischen Folgen für Herz und Rücken.“ </w:t>
      </w:r>
    </w:p>
    <w:p w14:paraId="5188E9E5" w14:textId="77777777" w:rsidR="00C12BA6" w:rsidRDefault="00C12BA6" w:rsidP="00C12BA6">
      <w:pPr>
        <w:spacing w:line="360" w:lineRule="auto"/>
        <w:rPr>
          <w:rFonts w:ascii="Arial" w:hAnsi="Arial" w:cs="Arial"/>
          <w:b/>
          <w:sz w:val="21"/>
          <w:szCs w:val="21"/>
        </w:rPr>
      </w:pPr>
    </w:p>
    <w:p w14:paraId="0C81CB9D" w14:textId="77777777" w:rsidR="00C12BA6" w:rsidRPr="00DA35A6" w:rsidRDefault="00C12BA6" w:rsidP="00C12BA6">
      <w:pPr>
        <w:spacing w:line="360" w:lineRule="auto"/>
        <w:rPr>
          <w:rFonts w:ascii="Arial" w:hAnsi="Arial" w:cs="Arial"/>
          <w:sz w:val="21"/>
          <w:szCs w:val="21"/>
        </w:rPr>
      </w:pPr>
      <w:r w:rsidRPr="00DA35A6">
        <w:rPr>
          <w:rFonts w:ascii="Arial" w:hAnsi="Arial" w:cs="Arial"/>
          <w:sz w:val="21"/>
          <w:szCs w:val="21"/>
        </w:rPr>
        <w:t>Eine 2017 veröffentlichte US-Studie hat gezeigt, dass mittlerweile weltweit mehr Mensche</w:t>
      </w:r>
      <w:r w:rsidR="0012513C">
        <w:rPr>
          <w:rFonts w:ascii="Arial" w:hAnsi="Arial" w:cs="Arial"/>
          <w:sz w:val="21"/>
          <w:szCs w:val="21"/>
        </w:rPr>
        <w:t>n durch Bewegungsmangel sterben</w:t>
      </w:r>
      <w:r w:rsidRPr="00DA35A6">
        <w:rPr>
          <w:rFonts w:ascii="Arial" w:hAnsi="Arial" w:cs="Arial"/>
          <w:sz w:val="21"/>
          <w:szCs w:val="21"/>
        </w:rPr>
        <w:t xml:space="preserve"> als durch </w:t>
      </w:r>
      <w:r w:rsidR="0012513C">
        <w:rPr>
          <w:rFonts w:ascii="Arial" w:hAnsi="Arial" w:cs="Arial"/>
          <w:sz w:val="21"/>
          <w:szCs w:val="21"/>
        </w:rPr>
        <w:t xml:space="preserve">das </w:t>
      </w:r>
      <w:r w:rsidRPr="00DA35A6">
        <w:rPr>
          <w:rFonts w:ascii="Arial" w:hAnsi="Arial" w:cs="Arial"/>
          <w:sz w:val="21"/>
          <w:szCs w:val="21"/>
        </w:rPr>
        <w:t xml:space="preserve">Rauchen. Eine australische Studie der Universität Queensland fand heraus, dass Bewegungsmangel bei Frauen über 30 der Hauptrisikofaktor für Herzleiden und Rückenprobleme ist. „Stundenlanges Sitzen erhöht dramatisch das Risiko für Muskel- und Skeletterkrankungen“, sagt Dr. Schneiderhan. „Verspannungen, Bandscheibenvorfälle und zahlreiche weitere Rückenprobleme gehören zu den klassischen Bürostuhlleiden und führen zu vielen Krankheitstagen und sogar Berufsunfähigkeit.“  </w:t>
      </w:r>
    </w:p>
    <w:p w14:paraId="6A6CFC35" w14:textId="77777777" w:rsidR="00C12BA6" w:rsidRDefault="00C12BA6" w:rsidP="00C12BA6">
      <w:pPr>
        <w:spacing w:line="360" w:lineRule="auto"/>
        <w:rPr>
          <w:rFonts w:ascii="Arial" w:hAnsi="Arial" w:cs="Arial"/>
          <w:sz w:val="21"/>
          <w:szCs w:val="21"/>
        </w:rPr>
      </w:pPr>
    </w:p>
    <w:p w14:paraId="5B5A6AC9" w14:textId="77777777" w:rsidR="00FD23EF" w:rsidRDefault="0012513C" w:rsidP="00C12BA6">
      <w:pPr>
        <w:spacing w:line="360" w:lineRule="auto"/>
        <w:rPr>
          <w:rFonts w:ascii="Arial" w:hAnsi="Arial" w:cs="Arial"/>
          <w:sz w:val="21"/>
          <w:szCs w:val="21"/>
        </w:rPr>
      </w:pPr>
      <w:r>
        <w:rPr>
          <w:rFonts w:ascii="Arial" w:hAnsi="Arial" w:cs="Arial"/>
          <w:sz w:val="21"/>
          <w:szCs w:val="21"/>
        </w:rPr>
        <w:t>Die Studienergebnisse verdeutlich</w:t>
      </w:r>
      <w:r w:rsidR="00A44E20">
        <w:rPr>
          <w:rFonts w:ascii="Arial" w:hAnsi="Arial" w:cs="Arial"/>
          <w:sz w:val="21"/>
          <w:szCs w:val="21"/>
        </w:rPr>
        <w:t>t</w:t>
      </w:r>
      <w:r>
        <w:rPr>
          <w:rFonts w:ascii="Arial" w:hAnsi="Arial" w:cs="Arial"/>
          <w:sz w:val="21"/>
          <w:szCs w:val="21"/>
        </w:rPr>
        <w:t xml:space="preserve">en </w:t>
      </w:r>
      <w:r w:rsidR="00A44E20">
        <w:rPr>
          <w:rFonts w:ascii="Arial" w:hAnsi="Arial" w:cs="Arial"/>
          <w:sz w:val="21"/>
          <w:szCs w:val="21"/>
        </w:rPr>
        <w:t>außerdem</w:t>
      </w:r>
      <w:r>
        <w:rPr>
          <w:rFonts w:ascii="Arial" w:hAnsi="Arial" w:cs="Arial"/>
          <w:sz w:val="21"/>
          <w:szCs w:val="21"/>
        </w:rPr>
        <w:t xml:space="preserve">, </w:t>
      </w:r>
      <w:r w:rsidR="00C12BA6">
        <w:rPr>
          <w:rFonts w:ascii="Arial" w:hAnsi="Arial" w:cs="Arial"/>
          <w:sz w:val="21"/>
          <w:szCs w:val="21"/>
        </w:rPr>
        <w:t>dass b</w:t>
      </w:r>
      <w:r w:rsidR="00C12BA6" w:rsidRPr="00DA35A6">
        <w:rPr>
          <w:rFonts w:ascii="Arial" w:hAnsi="Arial" w:cs="Arial"/>
          <w:sz w:val="21"/>
          <w:szCs w:val="21"/>
        </w:rPr>
        <w:t>ei 90 P</w:t>
      </w:r>
      <w:r w:rsidR="00C12BA6">
        <w:rPr>
          <w:rFonts w:ascii="Arial" w:hAnsi="Arial" w:cs="Arial"/>
          <w:sz w:val="21"/>
          <w:szCs w:val="21"/>
        </w:rPr>
        <w:t xml:space="preserve">rozent aller Passanten </w:t>
      </w:r>
      <w:r w:rsidR="00C12BA6" w:rsidRPr="00DA35A6">
        <w:rPr>
          <w:rFonts w:ascii="Arial" w:hAnsi="Arial" w:cs="Arial"/>
          <w:sz w:val="21"/>
          <w:szCs w:val="21"/>
        </w:rPr>
        <w:t>jede Bewegung</w:t>
      </w:r>
      <w:r w:rsidR="00C12BA6">
        <w:rPr>
          <w:rFonts w:ascii="Arial" w:hAnsi="Arial" w:cs="Arial"/>
          <w:sz w:val="21"/>
          <w:szCs w:val="21"/>
        </w:rPr>
        <w:t xml:space="preserve"> erstirbt</w:t>
      </w:r>
      <w:r w:rsidR="00C12BA6" w:rsidRPr="00DA35A6">
        <w:rPr>
          <w:rFonts w:ascii="Arial" w:hAnsi="Arial" w:cs="Arial"/>
          <w:sz w:val="21"/>
          <w:szCs w:val="21"/>
        </w:rPr>
        <w:t xml:space="preserve">, wenn sie auf einer Rolltreppe stehen. Das Benutzen der Treppe in einem mehrstöckigen Haus mit Fahrstuhl scheint für viele </w:t>
      </w:r>
      <w:r>
        <w:rPr>
          <w:rFonts w:ascii="Arial" w:hAnsi="Arial" w:cs="Arial"/>
          <w:sz w:val="21"/>
          <w:szCs w:val="21"/>
        </w:rPr>
        <w:t xml:space="preserve">mittlerweile </w:t>
      </w:r>
      <w:r w:rsidR="00C12BA6" w:rsidRPr="00DA35A6">
        <w:rPr>
          <w:rFonts w:ascii="Arial" w:hAnsi="Arial" w:cs="Arial"/>
          <w:sz w:val="21"/>
          <w:szCs w:val="21"/>
        </w:rPr>
        <w:t>undenkbar</w:t>
      </w:r>
      <w:r w:rsidR="00A44E20">
        <w:rPr>
          <w:rFonts w:ascii="Arial" w:hAnsi="Arial" w:cs="Arial"/>
          <w:sz w:val="21"/>
          <w:szCs w:val="21"/>
        </w:rPr>
        <w:t xml:space="preserve"> zu sein</w:t>
      </w:r>
      <w:r w:rsidR="00C12BA6" w:rsidRPr="00DA35A6">
        <w:rPr>
          <w:rFonts w:ascii="Arial" w:hAnsi="Arial" w:cs="Arial"/>
          <w:sz w:val="21"/>
          <w:szCs w:val="21"/>
        </w:rPr>
        <w:t xml:space="preserve">. Hinzu kommt, dass </w:t>
      </w:r>
      <w:r>
        <w:rPr>
          <w:rFonts w:ascii="Arial" w:hAnsi="Arial" w:cs="Arial"/>
          <w:sz w:val="21"/>
          <w:szCs w:val="21"/>
        </w:rPr>
        <w:t>die Arbeit am</w:t>
      </w:r>
      <w:r w:rsidR="00C12BA6" w:rsidRPr="00DA35A6">
        <w:rPr>
          <w:rFonts w:ascii="Arial" w:hAnsi="Arial" w:cs="Arial"/>
          <w:sz w:val="21"/>
          <w:szCs w:val="21"/>
        </w:rPr>
        <w:t xml:space="preserve"> Computer unsere Bewegungsbudgets deutlich hat schrumpfen lassen. </w:t>
      </w:r>
    </w:p>
    <w:p w14:paraId="6ABF3CC1" w14:textId="77777777" w:rsidR="00FD23EF" w:rsidRDefault="00FD23EF" w:rsidP="00C12BA6">
      <w:pPr>
        <w:spacing w:line="360" w:lineRule="auto"/>
        <w:rPr>
          <w:rFonts w:ascii="Arial" w:hAnsi="Arial" w:cs="Arial"/>
          <w:sz w:val="21"/>
          <w:szCs w:val="21"/>
        </w:rPr>
      </w:pPr>
    </w:p>
    <w:p w14:paraId="458AB698" w14:textId="77777777" w:rsidR="00FD23EF" w:rsidRDefault="00FD23EF" w:rsidP="00C12BA6">
      <w:pPr>
        <w:spacing w:line="360" w:lineRule="auto"/>
        <w:rPr>
          <w:rFonts w:ascii="Arial" w:hAnsi="Arial" w:cs="Arial"/>
          <w:sz w:val="21"/>
          <w:szCs w:val="21"/>
        </w:rPr>
      </w:pPr>
    </w:p>
    <w:p w14:paraId="758BB012" w14:textId="77777777" w:rsidR="00FD23EF" w:rsidRDefault="00FD23EF" w:rsidP="00C12BA6">
      <w:pPr>
        <w:spacing w:line="360" w:lineRule="auto"/>
        <w:rPr>
          <w:rFonts w:ascii="Arial" w:hAnsi="Arial" w:cs="Arial"/>
          <w:sz w:val="21"/>
          <w:szCs w:val="21"/>
        </w:rPr>
      </w:pPr>
    </w:p>
    <w:p w14:paraId="0AEE8DFD" w14:textId="77777777" w:rsidR="00FD23EF" w:rsidRDefault="00FD23EF" w:rsidP="00C12BA6">
      <w:pPr>
        <w:spacing w:line="360" w:lineRule="auto"/>
        <w:rPr>
          <w:rFonts w:ascii="Arial" w:hAnsi="Arial" w:cs="Arial"/>
          <w:sz w:val="21"/>
          <w:szCs w:val="21"/>
        </w:rPr>
      </w:pPr>
    </w:p>
    <w:p w14:paraId="68EFC614" w14:textId="77777777" w:rsidR="00FD23EF" w:rsidRDefault="00FD23EF" w:rsidP="00C12BA6">
      <w:pPr>
        <w:spacing w:line="360" w:lineRule="auto"/>
        <w:rPr>
          <w:rFonts w:ascii="Arial" w:hAnsi="Arial" w:cs="Arial"/>
          <w:sz w:val="21"/>
          <w:szCs w:val="21"/>
        </w:rPr>
      </w:pPr>
    </w:p>
    <w:p w14:paraId="518EE513" w14:textId="77777777" w:rsidR="00FD23EF" w:rsidRDefault="00FD23EF" w:rsidP="00C12BA6">
      <w:pPr>
        <w:spacing w:line="360" w:lineRule="auto"/>
        <w:rPr>
          <w:rFonts w:ascii="Arial" w:hAnsi="Arial" w:cs="Arial"/>
          <w:sz w:val="21"/>
          <w:szCs w:val="21"/>
        </w:rPr>
      </w:pPr>
    </w:p>
    <w:p w14:paraId="71F6F4BF" w14:textId="77777777" w:rsidR="00FD23EF" w:rsidRDefault="00FD23EF" w:rsidP="00C12BA6">
      <w:pPr>
        <w:spacing w:line="360" w:lineRule="auto"/>
        <w:rPr>
          <w:rFonts w:ascii="Arial" w:hAnsi="Arial" w:cs="Arial"/>
          <w:sz w:val="21"/>
          <w:szCs w:val="21"/>
        </w:rPr>
      </w:pPr>
    </w:p>
    <w:p w14:paraId="2A184457" w14:textId="77777777" w:rsidR="00FD23EF" w:rsidRDefault="00FD23EF" w:rsidP="00C12BA6">
      <w:pPr>
        <w:spacing w:line="360" w:lineRule="auto"/>
        <w:rPr>
          <w:rFonts w:ascii="Arial" w:hAnsi="Arial" w:cs="Arial"/>
          <w:sz w:val="21"/>
          <w:szCs w:val="21"/>
        </w:rPr>
      </w:pPr>
    </w:p>
    <w:p w14:paraId="00028850" w14:textId="77777777" w:rsidR="00FD23EF" w:rsidRDefault="00FD23EF" w:rsidP="00C12BA6">
      <w:pPr>
        <w:spacing w:line="360" w:lineRule="auto"/>
        <w:rPr>
          <w:rFonts w:ascii="Arial" w:hAnsi="Arial" w:cs="Arial"/>
          <w:sz w:val="21"/>
          <w:szCs w:val="21"/>
        </w:rPr>
      </w:pPr>
    </w:p>
    <w:p w14:paraId="72782BCD" w14:textId="7CC9E8AA" w:rsidR="00C12BA6" w:rsidRDefault="00C12BA6" w:rsidP="00C12BA6">
      <w:pPr>
        <w:spacing w:line="360" w:lineRule="auto"/>
        <w:rPr>
          <w:rFonts w:ascii="Arial" w:hAnsi="Arial" w:cs="Arial"/>
          <w:sz w:val="21"/>
          <w:szCs w:val="21"/>
        </w:rPr>
      </w:pPr>
      <w:r w:rsidRPr="00DA35A6">
        <w:rPr>
          <w:rFonts w:ascii="Arial" w:hAnsi="Arial" w:cs="Arial"/>
          <w:sz w:val="21"/>
          <w:szCs w:val="21"/>
        </w:rPr>
        <w:t xml:space="preserve">Der durchschnittliche tägliche Kalorienverbrauch ist seit den 70er-Jahren um mehr als 400 Kalorien zurückgegangen. Das entspricht auf das Jahr gerechnet rund drei Kilogramm Fettgewebe. </w:t>
      </w:r>
    </w:p>
    <w:p w14:paraId="07353AC2" w14:textId="77777777" w:rsidR="00C12BA6" w:rsidRDefault="00C12BA6" w:rsidP="00C12BA6">
      <w:pPr>
        <w:spacing w:line="360" w:lineRule="auto"/>
        <w:rPr>
          <w:rFonts w:ascii="Arial" w:hAnsi="Arial" w:cs="Arial"/>
          <w:sz w:val="21"/>
          <w:szCs w:val="21"/>
        </w:rPr>
      </w:pPr>
    </w:p>
    <w:p w14:paraId="201BCB84" w14:textId="77777777" w:rsidR="00C12BA6" w:rsidRPr="00DA35A6" w:rsidRDefault="00C12BA6" w:rsidP="00C12BA6">
      <w:pPr>
        <w:spacing w:line="360" w:lineRule="auto"/>
        <w:rPr>
          <w:rFonts w:ascii="Arial" w:hAnsi="Arial" w:cs="Arial"/>
          <w:sz w:val="21"/>
          <w:szCs w:val="21"/>
        </w:rPr>
      </w:pPr>
      <w:r>
        <w:rPr>
          <w:rFonts w:ascii="Arial" w:hAnsi="Arial" w:cs="Arial"/>
          <w:sz w:val="21"/>
          <w:szCs w:val="21"/>
        </w:rPr>
        <w:t xml:space="preserve">Was das mit unserem Körper macht? </w:t>
      </w:r>
      <w:r w:rsidRPr="00DA35A6">
        <w:rPr>
          <w:rFonts w:ascii="Arial" w:hAnsi="Arial" w:cs="Arial"/>
          <w:sz w:val="21"/>
          <w:szCs w:val="21"/>
        </w:rPr>
        <w:t xml:space="preserve">Zu langes Sitzen und abendliches Lümmeln auf dem Sofa fährt den Kreislauf runter. Der Herzmuskel verliert nach und nach seine Funktionskraft und pumpt weniger sauerstoffreiches Blut durch den Körper. „Das Gleiche gilt für die 150 Muskeln </w:t>
      </w:r>
      <w:r w:rsidR="0012513C">
        <w:rPr>
          <w:rFonts w:ascii="Arial" w:hAnsi="Arial" w:cs="Arial"/>
          <w:sz w:val="21"/>
          <w:szCs w:val="21"/>
        </w:rPr>
        <w:t xml:space="preserve">rund </w:t>
      </w:r>
      <w:r w:rsidRPr="00DA35A6">
        <w:rPr>
          <w:rFonts w:ascii="Arial" w:hAnsi="Arial" w:cs="Arial"/>
          <w:sz w:val="21"/>
          <w:szCs w:val="21"/>
        </w:rPr>
        <w:t>um die Wirbelsäule“, sagt der Rückenexperte. „Sie erschlaffen, müssen uns aber trotzdem aufrecht halten und verspannen deshalb. Es kommt dann nicht nur zu Schmerzen, auch das Risiko einen Bandscheibenvorfall zu erleiden</w:t>
      </w:r>
      <w:r>
        <w:rPr>
          <w:rFonts w:ascii="Arial" w:hAnsi="Arial" w:cs="Arial"/>
          <w:sz w:val="21"/>
          <w:szCs w:val="21"/>
        </w:rPr>
        <w:t xml:space="preserve"> oder an anderen schwerwiegenden Rückenleiden zu erkranken</w:t>
      </w:r>
      <w:r w:rsidRPr="00DA35A6">
        <w:rPr>
          <w:rFonts w:ascii="Arial" w:hAnsi="Arial" w:cs="Arial"/>
          <w:sz w:val="21"/>
          <w:szCs w:val="21"/>
        </w:rPr>
        <w:t xml:space="preserve">, steigt deutlich an. </w:t>
      </w:r>
    </w:p>
    <w:p w14:paraId="655B52C7" w14:textId="77777777" w:rsidR="00C12BA6" w:rsidRPr="00DA35A6" w:rsidRDefault="00C12BA6" w:rsidP="00C12BA6">
      <w:pPr>
        <w:spacing w:line="360" w:lineRule="auto"/>
        <w:rPr>
          <w:rFonts w:ascii="Arial" w:hAnsi="Arial" w:cs="Arial"/>
          <w:sz w:val="21"/>
          <w:szCs w:val="21"/>
        </w:rPr>
      </w:pPr>
    </w:p>
    <w:p w14:paraId="7B839599" w14:textId="77777777" w:rsidR="00C12BA6" w:rsidRPr="00DA35A6" w:rsidRDefault="00C12BA6" w:rsidP="00C12BA6">
      <w:pPr>
        <w:spacing w:line="360" w:lineRule="auto"/>
        <w:rPr>
          <w:rFonts w:ascii="Arial" w:hAnsi="Arial" w:cs="Arial"/>
          <w:sz w:val="21"/>
          <w:szCs w:val="21"/>
        </w:rPr>
      </w:pPr>
      <w:r w:rsidRPr="00DA35A6">
        <w:rPr>
          <w:rFonts w:ascii="Arial" w:hAnsi="Arial" w:cs="Arial"/>
          <w:sz w:val="21"/>
          <w:szCs w:val="21"/>
        </w:rPr>
        <w:t xml:space="preserve">Gründe genug also, die täglichen Bewegungsbudgets zu erhöhen. Die gute Nachricht: Das ist keine Herkulesaufgabe. Studien </w:t>
      </w:r>
      <w:r w:rsidR="0012513C">
        <w:rPr>
          <w:rFonts w:ascii="Arial" w:hAnsi="Arial" w:cs="Arial"/>
          <w:sz w:val="21"/>
          <w:szCs w:val="21"/>
        </w:rPr>
        <w:t>bestätigen</w:t>
      </w:r>
      <w:r w:rsidRPr="00DA35A6">
        <w:rPr>
          <w:rFonts w:ascii="Arial" w:hAnsi="Arial" w:cs="Arial"/>
          <w:sz w:val="21"/>
          <w:szCs w:val="21"/>
        </w:rPr>
        <w:t>, dass moderate Bewegu</w:t>
      </w:r>
      <w:r w:rsidR="0012513C">
        <w:rPr>
          <w:rFonts w:ascii="Arial" w:hAnsi="Arial" w:cs="Arial"/>
          <w:sz w:val="21"/>
          <w:szCs w:val="21"/>
        </w:rPr>
        <w:t xml:space="preserve">ng dafür schon ausreichen kann. Tägliche </w:t>
      </w:r>
      <w:r w:rsidRPr="00DA35A6">
        <w:rPr>
          <w:rFonts w:ascii="Arial" w:hAnsi="Arial" w:cs="Arial"/>
          <w:sz w:val="21"/>
          <w:szCs w:val="21"/>
        </w:rPr>
        <w:t>Spaz</w:t>
      </w:r>
      <w:r w:rsidR="00CB3A43">
        <w:rPr>
          <w:rFonts w:ascii="Arial" w:hAnsi="Arial" w:cs="Arial"/>
          <w:sz w:val="21"/>
          <w:szCs w:val="21"/>
        </w:rPr>
        <w:t xml:space="preserve">iergänge und Gartenarbeit sowie </w:t>
      </w:r>
      <w:r w:rsidR="0012513C">
        <w:rPr>
          <w:rFonts w:ascii="Arial" w:hAnsi="Arial" w:cs="Arial"/>
          <w:sz w:val="21"/>
          <w:szCs w:val="21"/>
        </w:rPr>
        <w:t xml:space="preserve">Treppenlaufen </w:t>
      </w:r>
      <w:r w:rsidR="00CB3A43">
        <w:rPr>
          <w:rFonts w:ascii="Arial" w:hAnsi="Arial" w:cs="Arial"/>
          <w:sz w:val="21"/>
          <w:szCs w:val="21"/>
        </w:rPr>
        <w:t xml:space="preserve">oder </w:t>
      </w:r>
      <w:r w:rsidR="00D655AE">
        <w:rPr>
          <w:rFonts w:ascii="Arial" w:hAnsi="Arial" w:cs="Arial"/>
          <w:sz w:val="21"/>
          <w:szCs w:val="21"/>
        </w:rPr>
        <w:t xml:space="preserve">auch </w:t>
      </w:r>
      <w:r w:rsidR="00CB3A43">
        <w:rPr>
          <w:rFonts w:ascii="Arial" w:hAnsi="Arial" w:cs="Arial"/>
          <w:sz w:val="21"/>
          <w:szCs w:val="21"/>
        </w:rPr>
        <w:t>eine kleine Tour mit dem Fahrrad statt mit dem Auto können bereits die Funktionskraft der Muskeln erhöhen.</w:t>
      </w:r>
      <w:r w:rsidRPr="00DA35A6">
        <w:rPr>
          <w:rFonts w:ascii="Arial" w:hAnsi="Arial" w:cs="Arial"/>
          <w:sz w:val="21"/>
          <w:szCs w:val="21"/>
        </w:rPr>
        <w:t xml:space="preserve"> „Noch besser und wirkungsvoller ist es allerdings</w:t>
      </w:r>
      <w:r w:rsidR="00D655AE">
        <w:rPr>
          <w:rFonts w:ascii="Arial" w:hAnsi="Arial" w:cs="Arial"/>
          <w:sz w:val="21"/>
          <w:szCs w:val="21"/>
        </w:rPr>
        <w:t>,</w:t>
      </w:r>
      <w:r w:rsidRPr="00DA35A6">
        <w:rPr>
          <w:rFonts w:ascii="Arial" w:hAnsi="Arial" w:cs="Arial"/>
          <w:sz w:val="21"/>
          <w:szCs w:val="21"/>
        </w:rPr>
        <w:t xml:space="preserve"> zwei bis dreimal die Woche 30 bis 60 Minuten Sport zu treiben“, sagt Dr. Schneiderhan. „Ideal ist eine Kombination aus Ausdauer- und Krafttraining</w:t>
      </w:r>
      <w:r>
        <w:rPr>
          <w:rFonts w:ascii="Arial" w:hAnsi="Arial" w:cs="Arial"/>
          <w:sz w:val="21"/>
          <w:szCs w:val="21"/>
        </w:rPr>
        <w:t xml:space="preserve">, </w:t>
      </w:r>
      <w:r w:rsidR="00CB5D29">
        <w:rPr>
          <w:rFonts w:ascii="Arial" w:hAnsi="Arial" w:cs="Arial"/>
          <w:sz w:val="21"/>
          <w:szCs w:val="21"/>
        </w:rPr>
        <w:t>welches</w:t>
      </w:r>
      <w:r>
        <w:rPr>
          <w:rFonts w:ascii="Arial" w:hAnsi="Arial" w:cs="Arial"/>
          <w:sz w:val="21"/>
          <w:szCs w:val="21"/>
        </w:rPr>
        <w:t xml:space="preserve"> auf die individuellen Fähigkeiten ausgelegt </w:t>
      </w:r>
      <w:r w:rsidR="00CB5D29">
        <w:rPr>
          <w:rFonts w:ascii="Arial" w:hAnsi="Arial" w:cs="Arial"/>
          <w:sz w:val="21"/>
          <w:szCs w:val="21"/>
        </w:rPr>
        <w:t>ist</w:t>
      </w:r>
      <w:r w:rsidRPr="00DA35A6">
        <w:rPr>
          <w:rFonts w:ascii="Arial" w:hAnsi="Arial" w:cs="Arial"/>
          <w:sz w:val="21"/>
          <w:szCs w:val="21"/>
        </w:rPr>
        <w:t xml:space="preserve">.“ </w:t>
      </w:r>
    </w:p>
    <w:p w14:paraId="020F11B6" w14:textId="77777777" w:rsidR="00C12BA6" w:rsidRPr="00DA35A6" w:rsidRDefault="00C12BA6" w:rsidP="00C12BA6">
      <w:pPr>
        <w:spacing w:line="360" w:lineRule="auto"/>
        <w:rPr>
          <w:rFonts w:ascii="Arial" w:hAnsi="Arial" w:cs="Arial"/>
          <w:sz w:val="21"/>
          <w:szCs w:val="21"/>
        </w:rPr>
      </w:pPr>
    </w:p>
    <w:p w14:paraId="172721CD" w14:textId="77777777" w:rsidR="00C12BA6" w:rsidRDefault="00C12BA6" w:rsidP="00C12BA6">
      <w:pPr>
        <w:spacing w:line="360" w:lineRule="auto"/>
        <w:rPr>
          <w:rFonts w:ascii="Arial" w:hAnsi="Arial" w:cs="Arial"/>
          <w:sz w:val="21"/>
          <w:szCs w:val="21"/>
        </w:rPr>
      </w:pPr>
      <w:r w:rsidRPr="00DA35A6">
        <w:rPr>
          <w:rFonts w:ascii="Arial" w:hAnsi="Arial" w:cs="Arial"/>
          <w:sz w:val="21"/>
          <w:szCs w:val="21"/>
        </w:rPr>
        <w:t xml:space="preserve">Wer lange inaktiv war, sollte sich vorher </w:t>
      </w:r>
      <w:r w:rsidR="00326F98">
        <w:rPr>
          <w:rFonts w:ascii="Arial" w:hAnsi="Arial" w:cs="Arial"/>
          <w:sz w:val="21"/>
          <w:szCs w:val="21"/>
        </w:rPr>
        <w:t>von einem</w:t>
      </w:r>
      <w:r w:rsidRPr="00DA35A6">
        <w:rPr>
          <w:rFonts w:ascii="Arial" w:hAnsi="Arial" w:cs="Arial"/>
          <w:sz w:val="21"/>
          <w:szCs w:val="21"/>
        </w:rPr>
        <w:t xml:space="preserve"> Arzt durchchecken lassen. Das gilt insbesondere für </w:t>
      </w:r>
      <w:r w:rsidR="00326F98">
        <w:rPr>
          <w:rFonts w:ascii="Arial" w:hAnsi="Arial" w:cs="Arial"/>
          <w:sz w:val="21"/>
          <w:szCs w:val="21"/>
        </w:rPr>
        <w:t>diejenigen</w:t>
      </w:r>
      <w:r w:rsidRPr="00DA35A6">
        <w:rPr>
          <w:rFonts w:ascii="Arial" w:hAnsi="Arial" w:cs="Arial"/>
          <w:sz w:val="21"/>
          <w:szCs w:val="21"/>
        </w:rPr>
        <w:t>, die bereits unter Herz- und/oder Rückenproblemen leiden. „Hier ist es unbedingt ratsam</w:t>
      </w:r>
      <w:r w:rsidR="00CB3A43">
        <w:rPr>
          <w:rFonts w:ascii="Arial" w:hAnsi="Arial" w:cs="Arial"/>
          <w:sz w:val="21"/>
          <w:szCs w:val="21"/>
        </w:rPr>
        <w:t>,</w:t>
      </w:r>
      <w:r w:rsidRPr="00DA35A6">
        <w:rPr>
          <w:rFonts w:ascii="Arial" w:hAnsi="Arial" w:cs="Arial"/>
          <w:sz w:val="21"/>
          <w:szCs w:val="21"/>
        </w:rPr>
        <w:t xml:space="preserve"> vorher professionellen Rat einzuholen“, sagt Dr. Schneiderhan. „Wir können dann nicht nur die besten Tipps für ein bewegtes Leben geben, wir können vorhandene Probleme auch mit modernen medizinischen Maßnahmen beheben. In vielen Fällen können wir so nicht selten auch eine große Operation vermeiden.“ </w:t>
      </w:r>
    </w:p>
    <w:p w14:paraId="1CDDB038" w14:textId="2352B2A6" w:rsidR="00C12BA6" w:rsidRPr="009B6CE8" w:rsidRDefault="00C12BA6" w:rsidP="00C12BA6">
      <w:pPr>
        <w:spacing w:line="360" w:lineRule="auto"/>
        <w:rPr>
          <w:rFonts w:ascii="Arial" w:hAnsi="Arial" w:cs="Arial"/>
          <w:sz w:val="21"/>
          <w:szCs w:val="21"/>
        </w:rPr>
      </w:pPr>
      <w:bookmarkStart w:id="0" w:name="_GoBack"/>
      <w:bookmarkEnd w:id="0"/>
    </w:p>
    <w:p w14:paraId="7FBE27E3" w14:textId="77777777" w:rsidR="00C12BA6" w:rsidRPr="00845A87" w:rsidRDefault="00C12BA6" w:rsidP="00C12BA6">
      <w:pPr>
        <w:ind w:right="50"/>
        <w:rPr>
          <w:rFonts w:ascii="Arial" w:hAnsi="Arial"/>
          <w:sz w:val="21"/>
          <w:szCs w:val="21"/>
        </w:rPr>
      </w:pPr>
      <w:r>
        <w:rPr>
          <w:rFonts w:ascii="Arial" w:hAnsi="Arial"/>
          <w:sz w:val="21"/>
          <w:szCs w:val="21"/>
        </w:rPr>
        <w:t>Viele w</w:t>
      </w:r>
      <w:r w:rsidRPr="00845A87">
        <w:rPr>
          <w:rFonts w:ascii="Arial" w:hAnsi="Arial"/>
          <w:sz w:val="21"/>
          <w:szCs w:val="21"/>
        </w:rPr>
        <w:t xml:space="preserve">eitere Informationen unter </w:t>
      </w:r>
      <w:hyperlink r:id="rId7" w:history="1">
        <w:r w:rsidRPr="00845A87">
          <w:rPr>
            <w:rStyle w:val="Link"/>
            <w:rFonts w:ascii="Arial" w:hAnsi="Arial"/>
            <w:sz w:val="21"/>
            <w:szCs w:val="21"/>
          </w:rPr>
          <w:t>www.orthopaede.com</w:t>
        </w:r>
      </w:hyperlink>
      <w:r w:rsidRPr="00845A87">
        <w:rPr>
          <w:rFonts w:ascii="Arial" w:hAnsi="Arial"/>
          <w:sz w:val="21"/>
          <w:szCs w:val="21"/>
        </w:rPr>
        <w:t xml:space="preserve"> </w:t>
      </w:r>
    </w:p>
    <w:p w14:paraId="3D0D1D9C" w14:textId="77777777" w:rsidR="00C12BA6" w:rsidRPr="00845A87" w:rsidRDefault="00C12BA6" w:rsidP="00C12BA6">
      <w:pPr>
        <w:ind w:right="50"/>
        <w:rPr>
          <w:rFonts w:ascii="Arial" w:hAnsi="Arial"/>
          <w:sz w:val="21"/>
          <w:szCs w:val="21"/>
        </w:rPr>
      </w:pPr>
    </w:p>
    <w:p w14:paraId="3B35C41C" w14:textId="77777777" w:rsidR="00C12BA6" w:rsidRPr="00845A87" w:rsidRDefault="00C12BA6" w:rsidP="00C12BA6">
      <w:pPr>
        <w:rPr>
          <w:rFonts w:ascii="Arial" w:hAnsi="Arial"/>
          <w:b/>
          <w:sz w:val="20"/>
        </w:rPr>
      </w:pPr>
    </w:p>
    <w:p w14:paraId="7C341C35" w14:textId="77777777" w:rsidR="00FD23EF" w:rsidRDefault="00FD23EF" w:rsidP="00C12BA6">
      <w:pPr>
        <w:rPr>
          <w:rFonts w:ascii="Arial" w:hAnsi="Arial"/>
          <w:b/>
          <w:sz w:val="20"/>
        </w:rPr>
      </w:pPr>
    </w:p>
    <w:p w14:paraId="762B1177" w14:textId="77777777" w:rsidR="00FD23EF" w:rsidRDefault="00FD23EF" w:rsidP="00C12BA6">
      <w:pPr>
        <w:rPr>
          <w:rFonts w:ascii="Arial" w:hAnsi="Arial"/>
          <w:b/>
          <w:sz w:val="20"/>
        </w:rPr>
      </w:pPr>
    </w:p>
    <w:p w14:paraId="6D4A05BA" w14:textId="77777777" w:rsidR="00FD23EF" w:rsidRDefault="00FD23EF" w:rsidP="00C12BA6">
      <w:pPr>
        <w:rPr>
          <w:rFonts w:ascii="Arial" w:hAnsi="Arial"/>
          <w:b/>
          <w:sz w:val="20"/>
        </w:rPr>
      </w:pPr>
    </w:p>
    <w:p w14:paraId="4BCAA861" w14:textId="77777777" w:rsidR="00FD23EF" w:rsidRDefault="00FD23EF" w:rsidP="00C12BA6">
      <w:pPr>
        <w:rPr>
          <w:rFonts w:ascii="Arial" w:hAnsi="Arial"/>
          <w:b/>
          <w:sz w:val="20"/>
        </w:rPr>
      </w:pPr>
    </w:p>
    <w:p w14:paraId="38AA7C29" w14:textId="77777777" w:rsidR="00FD23EF" w:rsidRDefault="00FD23EF" w:rsidP="00C12BA6">
      <w:pPr>
        <w:rPr>
          <w:rFonts w:ascii="Arial" w:hAnsi="Arial"/>
          <w:b/>
          <w:sz w:val="20"/>
        </w:rPr>
      </w:pPr>
    </w:p>
    <w:p w14:paraId="7F6A1273" w14:textId="77777777" w:rsidR="00FD23EF" w:rsidRDefault="00FD23EF" w:rsidP="00C12BA6">
      <w:pPr>
        <w:rPr>
          <w:rFonts w:ascii="Arial" w:hAnsi="Arial"/>
          <w:b/>
          <w:sz w:val="20"/>
        </w:rPr>
      </w:pPr>
    </w:p>
    <w:p w14:paraId="18B1493B" w14:textId="77777777" w:rsidR="00C12BA6" w:rsidRPr="00845A87" w:rsidRDefault="00C12BA6" w:rsidP="00C12BA6">
      <w:pPr>
        <w:rPr>
          <w:rFonts w:ascii="Arial" w:hAnsi="Arial"/>
          <w:b/>
          <w:sz w:val="20"/>
        </w:rPr>
      </w:pPr>
      <w:r w:rsidRPr="00845A87">
        <w:rPr>
          <w:rFonts w:ascii="Arial" w:hAnsi="Arial"/>
          <w:b/>
          <w:sz w:val="20"/>
        </w:rPr>
        <w:t>Übe</w:t>
      </w:r>
      <w:r w:rsidRPr="00845A87">
        <w:rPr>
          <w:rFonts w:ascii="Arial" w:hAnsi="Arial"/>
          <w:b/>
          <w:sz w:val="18"/>
          <w:szCs w:val="18"/>
        </w:rPr>
        <w:t>r die MVZ Praxisklinik Dr. Schneiderhan &amp; Kollegen:</w:t>
      </w:r>
    </w:p>
    <w:p w14:paraId="645314DA" w14:textId="77777777" w:rsidR="00C12BA6" w:rsidRPr="00845A87" w:rsidRDefault="00C12BA6" w:rsidP="00C12BA6">
      <w:pPr>
        <w:ind w:right="50"/>
        <w:rPr>
          <w:rFonts w:ascii="Arial" w:hAnsi="Arial"/>
          <w:sz w:val="8"/>
          <w:szCs w:val="8"/>
        </w:rPr>
      </w:pPr>
    </w:p>
    <w:p w14:paraId="6253E6C7" w14:textId="77777777" w:rsidR="00C12BA6" w:rsidRPr="00845A87" w:rsidRDefault="00C12BA6" w:rsidP="00C12BA6">
      <w:pPr>
        <w:spacing w:line="360" w:lineRule="auto"/>
        <w:ind w:right="50"/>
        <w:rPr>
          <w:rFonts w:ascii="Arial" w:hAnsi="Arial"/>
          <w:sz w:val="18"/>
          <w:szCs w:val="18"/>
        </w:rPr>
      </w:pPr>
      <w:r w:rsidRPr="00845A87">
        <w:rPr>
          <w:rFonts w:ascii="Arial" w:hAnsi="Arial"/>
          <w:sz w:val="18"/>
          <w:szCs w:val="18"/>
        </w:rPr>
        <w:t>1993 ließ sich Dr. Reinhard Schneiderhan als Orthopäde nieder. Seit 1996 ist die MVZ Praxisklinik Dr. Schneiderhan &amp; Kollegen als interdisziplinäres Kompetenzzentrum für Wirbelsäulenschmerzmedizin auf die Behandlung von Wirbelsäulenerkrankungen spezialisiert. In den drei medizinischen Versorgungszentren am Standort München/Taufkirchen arbeiten insgesamt 14 Ärzte aus den Fachbereichen Orthopädie und Schmerztherapie, Neurochirurgie, Neurologie, Diagnostische Radiologie, Allgemeinmedizin sowie Physikalische und Rehabilitative Medizin fachübergreifend in einem Team zusammen. Für den Patienten wird ein individuell passendes Konzept für die bestmögliche Behandlung entwickelt nach dem Grundsatz: „So viel wie nötig, so wenig und schonend wie möglich.“ Bei vielen minimalinvasiven Behandlungen ist die MVZ Praxisklinik Dr. Schneiderhan &amp; Kollegen Vorreiter in Europa und zählen mit über 40.000 durchgeführten minimalinvasiven Eingriffen an der Wirbelsäule mit zu den erfahrensten Spezialisten in Europa.</w:t>
      </w:r>
    </w:p>
    <w:p w14:paraId="47C95C99" w14:textId="77777777" w:rsidR="00C12BA6" w:rsidRPr="00845A87" w:rsidRDefault="00C12BA6" w:rsidP="00C12BA6">
      <w:pPr>
        <w:ind w:right="50"/>
        <w:outlineLvl w:val="0"/>
        <w:rPr>
          <w:rFonts w:cs="Arial"/>
          <w:color w:val="000000"/>
          <w:sz w:val="19"/>
          <w:szCs w:val="19"/>
          <w:lang w:val="it-IT"/>
        </w:rPr>
      </w:pPr>
    </w:p>
    <w:p w14:paraId="12F24089" w14:textId="77777777" w:rsidR="00C12BA6" w:rsidRPr="00845A87" w:rsidRDefault="00C12BA6" w:rsidP="00C12BA6">
      <w:pPr>
        <w:ind w:right="50"/>
        <w:outlineLvl w:val="0"/>
        <w:rPr>
          <w:rFonts w:cs="Arial"/>
          <w:color w:val="000000"/>
          <w:sz w:val="19"/>
          <w:szCs w:val="19"/>
          <w:lang w:val="it-IT"/>
        </w:rPr>
      </w:pPr>
    </w:p>
    <w:p w14:paraId="72A29145" w14:textId="77777777" w:rsidR="00C12BA6" w:rsidRPr="00845A87" w:rsidRDefault="00C12BA6" w:rsidP="00C12BA6">
      <w:pPr>
        <w:ind w:right="50"/>
        <w:outlineLvl w:val="0"/>
        <w:rPr>
          <w:rFonts w:cs="Arial"/>
          <w:color w:val="000000"/>
          <w:sz w:val="19"/>
          <w:szCs w:val="19"/>
          <w:lang w:val="it-IT"/>
        </w:rPr>
      </w:pPr>
    </w:p>
    <w:p w14:paraId="61AC0B89" w14:textId="77777777" w:rsidR="00C12BA6" w:rsidRPr="00845A87" w:rsidRDefault="00C12BA6" w:rsidP="00C12BA6">
      <w:pPr>
        <w:spacing w:line="360" w:lineRule="auto"/>
        <w:ind w:right="50"/>
        <w:rPr>
          <w:rFonts w:ascii="Arial" w:hAnsi="Arial"/>
          <w:sz w:val="18"/>
          <w:szCs w:val="18"/>
        </w:rPr>
      </w:pPr>
      <w:r w:rsidRPr="00845A87">
        <w:rPr>
          <w:rFonts w:ascii="Arial" w:hAnsi="Arial"/>
          <w:b/>
          <w:sz w:val="18"/>
          <w:szCs w:val="18"/>
        </w:rPr>
        <w:t>Klinikkontakt</w:t>
      </w:r>
      <w:r w:rsidRPr="00845A87">
        <w:rPr>
          <w:rFonts w:ascii="Arial" w:hAnsi="Arial"/>
          <w:sz w:val="18"/>
          <w:szCs w:val="18"/>
        </w:rPr>
        <w:br/>
        <w:t xml:space="preserve">MVZ Praxisklinik Dr. Schneiderhan &amp; Kollegen, </w:t>
      </w:r>
      <w:r>
        <w:rPr>
          <w:rFonts w:ascii="Arial" w:hAnsi="Arial" w:cs="Arial"/>
          <w:sz w:val="18"/>
          <w:szCs w:val="18"/>
        </w:rPr>
        <w:t>Bettina Pluskota</w:t>
      </w:r>
      <w:r w:rsidRPr="00845A87">
        <w:rPr>
          <w:rFonts w:ascii="Arial" w:hAnsi="Arial"/>
          <w:sz w:val="18"/>
          <w:szCs w:val="18"/>
        </w:rPr>
        <w:t xml:space="preserve">, Eschenstr. 2, 82024 München/Taufkirchen </w:t>
      </w:r>
      <w:r w:rsidRPr="00845A87">
        <w:rPr>
          <w:rFonts w:ascii="Arial" w:hAnsi="Arial"/>
          <w:sz w:val="18"/>
          <w:szCs w:val="18"/>
        </w:rPr>
        <w:br/>
      </w:r>
      <w:hyperlink r:id="rId8" w:history="1">
        <w:r w:rsidRPr="002906DC">
          <w:rPr>
            <w:rStyle w:val="Link"/>
            <w:rFonts w:ascii="Arial" w:hAnsi="Arial"/>
            <w:sz w:val="18"/>
            <w:szCs w:val="18"/>
          </w:rPr>
          <w:t>pluskota@orthopaede.com</w:t>
        </w:r>
      </w:hyperlink>
      <w:r w:rsidRPr="00845A87">
        <w:rPr>
          <w:rFonts w:ascii="Arial" w:hAnsi="Arial"/>
          <w:sz w:val="18"/>
          <w:szCs w:val="18"/>
        </w:rPr>
        <w:t>, Tel: 089 / 614510-53, Fax: 089 / 614510-12</w:t>
      </w:r>
    </w:p>
    <w:p w14:paraId="20437032" w14:textId="77777777" w:rsidR="00C12BA6" w:rsidRDefault="00FD23EF" w:rsidP="00C12BA6">
      <w:pPr>
        <w:spacing w:line="360" w:lineRule="auto"/>
        <w:ind w:right="50"/>
        <w:rPr>
          <w:rStyle w:val="Link"/>
          <w:rFonts w:ascii="Arial" w:hAnsi="Arial"/>
          <w:sz w:val="18"/>
          <w:szCs w:val="18"/>
        </w:rPr>
      </w:pPr>
      <w:hyperlink r:id="rId9" w:history="1">
        <w:r w:rsidR="00C12BA6" w:rsidRPr="00845A87">
          <w:rPr>
            <w:rStyle w:val="Link"/>
            <w:rFonts w:ascii="Arial" w:hAnsi="Arial"/>
            <w:sz w:val="18"/>
            <w:szCs w:val="18"/>
          </w:rPr>
          <w:t>www.orthopaede.com</w:t>
        </w:r>
      </w:hyperlink>
    </w:p>
    <w:p w14:paraId="5633F771" w14:textId="77777777" w:rsidR="00C12BA6" w:rsidRDefault="00C12BA6" w:rsidP="00C12BA6">
      <w:pPr>
        <w:spacing w:line="360" w:lineRule="auto"/>
        <w:ind w:right="50"/>
        <w:rPr>
          <w:rFonts w:ascii="Arial" w:hAnsi="Arial"/>
          <w:sz w:val="18"/>
          <w:szCs w:val="18"/>
        </w:rPr>
      </w:pPr>
    </w:p>
    <w:p w14:paraId="22A89C9E" w14:textId="77777777" w:rsidR="00C12BA6" w:rsidRDefault="00C12BA6" w:rsidP="00C12BA6">
      <w:pPr>
        <w:spacing w:line="360" w:lineRule="auto"/>
        <w:ind w:right="50"/>
        <w:rPr>
          <w:rFonts w:ascii="Arial" w:hAnsi="Arial"/>
          <w:sz w:val="16"/>
          <w:szCs w:val="16"/>
        </w:rPr>
      </w:pPr>
    </w:p>
    <w:p w14:paraId="398D28D3" w14:textId="77777777" w:rsidR="00C12BA6" w:rsidRDefault="00C12BA6" w:rsidP="00C12BA6">
      <w:pPr>
        <w:spacing w:line="360" w:lineRule="auto"/>
        <w:ind w:right="50"/>
        <w:rPr>
          <w:rFonts w:ascii="Arial" w:hAnsi="Arial"/>
          <w:sz w:val="16"/>
          <w:szCs w:val="16"/>
        </w:rPr>
      </w:pPr>
    </w:p>
    <w:p w14:paraId="7763EECE" w14:textId="77777777" w:rsidR="00C12BA6" w:rsidRDefault="00C12BA6" w:rsidP="00C12BA6">
      <w:pPr>
        <w:spacing w:line="360" w:lineRule="auto"/>
        <w:ind w:right="50"/>
        <w:rPr>
          <w:rFonts w:ascii="Arial" w:hAnsi="Arial"/>
          <w:sz w:val="16"/>
          <w:szCs w:val="16"/>
        </w:rPr>
      </w:pPr>
    </w:p>
    <w:p w14:paraId="4FCD51F7" w14:textId="77777777" w:rsidR="00C12BA6" w:rsidRDefault="00C12BA6" w:rsidP="00C12BA6">
      <w:pPr>
        <w:spacing w:line="360" w:lineRule="auto"/>
        <w:ind w:right="50"/>
        <w:rPr>
          <w:rFonts w:ascii="Arial" w:hAnsi="Arial"/>
          <w:sz w:val="16"/>
          <w:szCs w:val="16"/>
        </w:rPr>
      </w:pPr>
    </w:p>
    <w:p w14:paraId="12CE57C3" w14:textId="77777777" w:rsidR="00C12BA6" w:rsidRDefault="00C12BA6" w:rsidP="00C12BA6">
      <w:pPr>
        <w:spacing w:line="360" w:lineRule="auto"/>
        <w:ind w:right="50"/>
        <w:rPr>
          <w:rFonts w:ascii="Arial" w:hAnsi="Arial"/>
          <w:sz w:val="16"/>
          <w:szCs w:val="16"/>
        </w:rPr>
      </w:pPr>
    </w:p>
    <w:p w14:paraId="11097DF4" w14:textId="77777777" w:rsidR="00C12BA6" w:rsidRDefault="00C12BA6" w:rsidP="00C12BA6">
      <w:pPr>
        <w:spacing w:line="360" w:lineRule="auto"/>
        <w:ind w:right="50"/>
        <w:rPr>
          <w:rFonts w:ascii="Arial" w:hAnsi="Arial"/>
          <w:sz w:val="16"/>
          <w:szCs w:val="16"/>
        </w:rPr>
      </w:pPr>
    </w:p>
    <w:p w14:paraId="3431B044" w14:textId="77777777" w:rsidR="00C12BA6" w:rsidRDefault="00C12BA6" w:rsidP="00C12BA6"/>
    <w:p w14:paraId="7143E423" w14:textId="77777777" w:rsidR="00C12BA6" w:rsidRDefault="00C12BA6" w:rsidP="00C12BA6"/>
    <w:p w14:paraId="5493FED6" w14:textId="77777777" w:rsidR="00C12BA6" w:rsidRDefault="00C12BA6" w:rsidP="00C12BA6"/>
    <w:p w14:paraId="4CA435C7" w14:textId="77777777" w:rsidR="007D0D6B" w:rsidRDefault="007D0D6B"/>
    <w:sectPr w:rsidR="007D0D6B" w:rsidSect="00DA35A6">
      <w:headerReference w:type="default" r:id="rId10"/>
      <w:footerReference w:type="default" r:id="rId11"/>
      <w:headerReference w:type="first" r:id="rId12"/>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BEAB5" w14:textId="77777777" w:rsidR="00C12D77" w:rsidRDefault="008158B6">
      <w:r>
        <w:separator/>
      </w:r>
    </w:p>
  </w:endnote>
  <w:endnote w:type="continuationSeparator" w:id="0">
    <w:p w14:paraId="61A30D52" w14:textId="77777777" w:rsidR="00C12D77" w:rsidRDefault="0081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FC3FF" w14:textId="77777777" w:rsidR="00DA35A6" w:rsidRDefault="00FD23EF" w:rsidP="00DA35A6">
    <w:pPr>
      <w:pStyle w:val="Fuzeile"/>
      <w:ind w:firstLine="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FEB8F" w14:textId="77777777" w:rsidR="00C12D77" w:rsidRDefault="008158B6">
      <w:r>
        <w:separator/>
      </w:r>
    </w:p>
  </w:footnote>
  <w:footnote w:type="continuationSeparator" w:id="0">
    <w:p w14:paraId="2E9F26DE" w14:textId="77777777" w:rsidR="00C12D77" w:rsidRDefault="008158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6BD0D" w14:textId="77777777" w:rsidR="00DA35A6" w:rsidRPr="0028069E" w:rsidRDefault="00CB3A43" w:rsidP="00DA35A6">
    <w:pPr>
      <w:ind w:rightChars="-120" w:right="-288"/>
      <w:rPr>
        <w:noProof/>
        <w:sz w:val="16"/>
        <w:szCs w:val="16"/>
        <w:lang w:eastAsia="de-DE"/>
      </w:rPr>
    </w:pPr>
    <w:r>
      <w:rPr>
        <w:noProof/>
        <w:lang w:eastAsia="de-DE"/>
      </w:rPr>
      <w:drawing>
        <wp:anchor distT="0" distB="0" distL="114300" distR="114300" simplePos="0" relativeHeight="251657216" behindDoc="0" locked="0" layoutInCell="1" allowOverlap="1" wp14:anchorId="0E9B8E7F" wp14:editId="00B64FAB">
          <wp:simplePos x="0" y="0"/>
          <wp:positionH relativeFrom="column">
            <wp:posOffset>4958080</wp:posOffset>
          </wp:positionH>
          <wp:positionV relativeFrom="paragraph">
            <wp:posOffset>-106680</wp:posOffset>
          </wp:positionV>
          <wp:extent cx="1331595" cy="1331595"/>
          <wp:effectExtent l="0" t="0" r="1905" b="1905"/>
          <wp:wrapTopAndBottom/>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rsidR="00C12BA6">
      <w:rPr>
        <w:rFonts w:ascii="Arial" w:hAnsi="Arial" w:cs="Arial"/>
        <w:sz w:val="16"/>
        <w:szCs w:val="16"/>
      </w:rPr>
      <w:t>Skoliose</w:t>
    </w:r>
    <w:r w:rsidR="00C12BA6" w:rsidRPr="0028069E">
      <w:rPr>
        <w:rFonts w:ascii="Arial" w:hAnsi="Arial" w:cs="Arial"/>
        <w:sz w:val="16"/>
        <w:szCs w:val="16"/>
      </w:rPr>
      <w:t xml:space="preserve">, Seite </w:t>
    </w:r>
    <w:r w:rsidR="00C12BA6" w:rsidRPr="0028069E">
      <w:rPr>
        <w:rFonts w:ascii="Arial" w:hAnsi="Arial" w:cs="Arial"/>
        <w:sz w:val="16"/>
        <w:szCs w:val="16"/>
      </w:rPr>
      <w:fldChar w:fldCharType="begin"/>
    </w:r>
    <w:r w:rsidR="00C12BA6" w:rsidRPr="0028069E">
      <w:rPr>
        <w:rFonts w:ascii="Arial" w:hAnsi="Arial" w:cs="Arial"/>
        <w:sz w:val="16"/>
        <w:szCs w:val="16"/>
      </w:rPr>
      <w:instrText xml:space="preserve"> PAGE   \* MERGEFORMAT </w:instrText>
    </w:r>
    <w:r w:rsidR="00C12BA6" w:rsidRPr="0028069E">
      <w:rPr>
        <w:rFonts w:ascii="Arial" w:hAnsi="Arial" w:cs="Arial"/>
        <w:sz w:val="16"/>
        <w:szCs w:val="16"/>
      </w:rPr>
      <w:fldChar w:fldCharType="separate"/>
    </w:r>
    <w:r w:rsidR="00FD23EF">
      <w:rPr>
        <w:rFonts w:ascii="Arial" w:hAnsi="Arial" w:cs="Arial"/>
        <w:noProof/>
        <w:sz w:val="16"/>
        <w:szCs w:val="16"/>
      </w:rPr>
      <w:t>2</w:t>
    </w:r>
    <w:r w:rsidR="00C12BA6" w:rsidRPr="0028069E">
      <w:rPr>
        <w:rFonts w:ascii="Arial" w:hAnsi="Arial" w:cs="Arial"/>
        <w:sz w:val="16"/>
        <w:szCs w:val="16"/>
      </w:rPr>
      <w:fldChar w:fldCharType="end"/>
    </w:r>
    <w:r w:rsidR="00C12BA6" w:rsidRPr="0028069E">
      <w:rPr>
        <w:rFonts w:ascii="Arial" w:hAnsi="Arial" w:cs="Arial"/>
        <w:sz w:val="16"/>
        <w:szCs w:val="16"/>
      </w:rPr>
      <w:t xml:space="preserve"> von </w:t>
    </w:r>
    <w:r w:rsidR="00C12BA6" w:rsidRPr="0028069E">
      <w:rPr>
        <w:rFonts w:ascii="Arial" w:hAnsi="Arial" w:cs="Arial"/>
        <w:sz w:val="16"/>
        <w:szCs w:val="16"/>
      </w:rPr>
      <w:fldChar w:fldCharType="begin"/>
    </w:r>
    <w:r w:rsidR="00C12BA6" w:rsidRPr="0028069E">
      <w:rPr>
        <w:rFonts w:ascii="Arial" w:hAnsi="Arial" w:cs="Arial"/>
        <w:sz w:val="16"/>
        <w:szCs w:val="16"/>
      </w:rPr>
      <w:instrText xml:space="preserve"> NUMPAGES   \* MERGEFORMAT </w:instrText>
    </w:r>
    <w:r w:rsidR="00C12BA6" w:rsidRPr="0028069E">
      <w:rPr>
        <w:rFonts w:ascii="Arial" w:hAnsi="Arial" w:cs="Arial"/>
        <w:sz w:val="16"/>
        <w:szCs w:val="16"/>
      </w:rPr>
      <w:fldChar w:fldCharType="separate"/>
    </w:r>
    <w:r w:rsidR="00FD23EF">
      <w:rPr>
        <w:rFonts w:ascii="Arial" w:hAnsi="Arial" w:cs="Arial"/>
        <w:noProof/>
        <w:sz w:val="16"/>
        <w:szCs w:val="16"/>
      </w:rPr>
      <w:t>3</w:t>
    </w:r>
    <w:r w:rsidR="00C12BA6" w:rsidRPr="0028069E">
      <w:rPr>
        <w:rFonts w:ascii="Arial" w:hAnsi="Arial" w:cs="Arial"/>
        <w:noProof/>
        <w:sz w:val="16"/>
        <w:szCs w:val="16"/>
      </w:rPr>
      <w:fldChar w:fldCharType="end"/>
    </w:r>
  </w:p>
  <w:p w14:paraId="2DBF884C" w14:textId="77777777" w:rsidR="00DA35A6" w:rsidRDefault="00FD23EF" w:rsidP="00DA35A6">
    <w:pPr>
      <w:pStyle w:val="Kopfzeile"/>
      <w:jc w:val="right"/>
      <w:rPr>
        <w:noProof/>
        <w:lang w:eastAsia="de-DE"/>
      </w:rPr>
    </w:pPr>
  </w:p>
  <w:p w14:paraId="27DC86BB" w14:textId="77777777" w:rsidR="00DA35A6" w:rsidRDefault="00FD23EF" w:rsidP="00DA35A6">
    <w:pPr>
      <w:pStyle w:val="Kopfzeile"/>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FB94D" w14:textId="77777777" w:rsidR="00DA35A6" w:rsidRDefault="00CB3A43">
    <w:pPr>
      <w:pStyle w:val="Kopfzeile"/>
      <w:rPr>
        <w:rFonts w:ascii="Arial" w:hAnsi="Arial" w:cs="Arial"/>
        <w:noProof/>
        <w:lang w:eastAsia="de-DE"/>
      </w:rPr>
    </w:pPr>
    <w:r>
      <w:rPr>
        <w:noProof/>
        <w:lang w:eastAsia="de-DE"/>
      </w:rPr>
      <w:drawing>
        <wp:anchor distT="0" distB="0" distL="114300" distR="114300" simplePos="0" relativeHeight="251658240" behindDoc="0" locked="0" layoutInCell="1" allowOverlap="1" wp14:anchorId="6D1B0911" wp14:editId="4137C8FD">
          <wp:simplePos x="0" y="0"/>
          <wp:positionH relativeFrom="column">
            <wp:posOffset>4919980</wp:posOffset>
          </wp:positionH>
          <wp:positionV relativeFrom="paragraph">
            <wp:posOffset>-116205</wp:posOffset>
          </wp:positionV>
          <wp:extent cx="1331595" cy="1331595"/>
          <wp:effectExtent l="0" t="0" r="1905" b="1905"/>
          <wp:wrapTopAndBottom/>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page">
            <wp14:pctWidth>0</wp14:pctWidth>
          </wp14:sizeRelH>
          <wp14:sizeRelV relativeFrom="page">
            <wp14:pctHeight>0</wp14:pctHeight>
          </wp14:sizeRelV>
        </wp:anchor>
      </w:drawing>
    </w:r>
    <w:r w:rsidR="00C12BA6">
      <w:tab/>
    </w:r>
    <w:r w:rsidR="00C12BA6">
      <w:tab/>
    </w:r>
  </w:p>
  <w:p w14:paraId="01846CE8" w14:textId="77777777" w:rsidR="00DA35A6" w:rsidRPr="00FA344A" w:rsidRDefault="00C12BA6" w:rsidP="00DA35A6">
    <w:pPr>
      <w:spacing w:line="360" w:lineRule="auto"/>
      <w:ind w:right="1184"/>
      <w:rPr>
        <w:rFonts w:ascii="Arial" w:hAnsi="Arial"/>
        <w:b/>
        <w:sz w:val="20"/>
        <w:szCs w:val="20"/>
      </w:rPr>
    </w:pPr>
    <w:r>
      <w:rPr>
        <w:rFonts w:ascii="Arial" w:hAnsi="Arial"/>
        <w:b/>
        <w:sz w:val="20"/>
        <w:szCs w:val="20"/>
      </w:rPr>
      <w:t>PRESSETEXT – 3</w:t>
    </w:r>
    <w:r w:rsidRPr="00FA344A">
      <w:rPr>
        <w:rFonts w:ascii="Arial" w:hAnsi="Arial"/>
        <w:b/>
        <w:sz w:val="20"/>
        <w:szCs w:val="20"/>
      </w:rPr>
      <w:t xml:space="preserve"> Seiten</w:t>
    </w:r>
  </w:p>
  <w:p w14:paraId="5052C105" w14:textId="77777777" w:rsidR="00DA35A6" w:rsidRPr="00B05D25" w:rsidRDefault="00FD23EF">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A6"/>
    <w:rsid w:val="0012513C"/>
    <w:rsid w:val="00326F98"/>
    <w:rsid w:val="005C5532"/>
    <w:rsid w:val="005F749F"/>
    <w:rsid w:val="007D0D6B"/>
    <w:rsid w:val="00811B33"/>
    <w:rsid w:val="008158B6"/>
    <w:rsid w:val="008A0BC6"/>
    <w:rsid w:val="00A44E20"/>
    <w:rsid w:val="00C12BA6"/>
    <w:rsid w:val="00C12D77"/>
    <w:rsid w:val="00CB3A43"/>
    <w:rsid w:val="00CB5D29"/>
    <w:rsid w:val="00D655AE"/>
    <w:rsid w:val="00F93492"/>
    <w:rsid w:val="00FD23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F8AC7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BA6"/>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C12BA6"/>
    <w:pPr>
      <w:tabs>
        <w:tab w:val="center" w:pos="4536"/>
        <w:tab w:val="right" w:pos="9072"/>
      </w:tabs>
    </w:pPr>
  </w:style>
  <w:style w:type="character" w:customStyle="1" w:styleId="KopfzeileZeichen">
    <w:name w:val="Kopfzeile Zeichen"/>
    <w:basedOn w:val="Absatzstandardschriftart"/>
    <w:link w:val="Kopfzeile"/>
    <w:uiPriority w:val="99"/>
    <w:rsid w:val="00C12BA6"/>
    <w:rPr>
      <w:rFonts w:ascii="Cambria" w:eastAsia="Cambria" w:hAnsi="Cambria" w:cs="Times New Roman"/>
      <w:lang w:eastAsia="en-US"/>
    </w:rPr>
  </w:style>
  <w:style w:type="paragraph" w:styleId="Fuzeile">
    <w:name w:val="footer"/>
    <w:basedOn w:val="Standard"/>
    <w:link w:val="FuzeileZeichen"/>
    <w:uiPriority w:val="99"/>
    <w:semiHidden/>
    <w:rsid w:val="00C12BA6"/>
    <w:pPr>
      <w:tabs>
        <w:tab w:val="center" w:pos="4536"/>
        <w:tab w:val="right" w:pos="9072"/>
      </w:tabs>
    </w:pPr>
  </w:style>
  <w:style w:type="character" w:customStyle="1" w:styleId="FuzeileZeichen">
    <w:name w:val="Fußzeile Zeichen"/>
    <w:basedOn w:val="Absatzstandardschriftart"/>
    <w:link w:val="Fuzeile"/>
    <w:uiPriority w:val="99"/>
    <w:semiHidden/>
    <w:rsid w:val="00C12BA6"/>
    <w:rPr>
      <w:rFonts w:ascii="Cambria" w:eastAsia="Cambria" w:hAnsi="Cambria" w:cs="Times New Roman"/>
      <w:lang w:eastAsia="en-US"/>
    </w:rPr>
  </w:style>
  <w:style w:type="character" w:styleId="Link">
    <w:name w:val="Hyperlink"/>
    <w:rsid w:val="00C12BA6"/>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BA6"/>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rsid w:val="00C12BA6"/>
    <w:pPr>
      <w:tabs>
        <w:tab w:val="center" w:pos="4536"/>
        <w:tab w:val="right" w:pos="9072"/>
      </w:tabs>
    </w:pPr>
  </w:style>
  <w:style w:type="character" w:customStyle="1" w:styleId="KopfzeileZeichen">
    <w:name w:val="Kopfzeile Zeichen"/>
    <w:basedOn w:val="Absatzstandardschriftart"/>
    <w:link w:val="Kopfzeile"/>
    <w:uiPriority w:val="99"/>
    <w:rsid w:val="00C12BA6"/>
    <w:rPr>
      <w:rFonts w:ascii="Cambria" w:eastAsia="Cambria" w:hAnsi="Cambria" w:cs="Times New Roman"/>
      <w:lang w:eastAsia="en-US"/>
    </w:rPr>
  </w:style>
  <w:style w:type="paragraph" w:styleId="Fuzeile">
    <w:name w:val="footer"/>
    <w:basedOn w:val="Standard"/>
    <w:link w:val="FuzeileZeichen"/>
    <w:uiPriority w:val="99"/>
    <w:semiHidden/>
    <w:rsid w:val="00C12BA6"/>
    <w:pPr>
      <w:tabs>
        <w:tab w:val="center" w:pos="4536"/>
        <w:tab w:val="right" w:pos="9072"/>
      </w:tabs>
    </w:pPr>
  </w:style>
  <w:style w:type="character" w:customStyle="1" w:styleId="FuzeileZeichen">
    <w:name w:val="Fußzeile Zeichen"/>
    <w:basedOn w:val="Absatzstandardschriftart"/>
    <w:link w:val="Fuzeile"/>
    <w:uiPriority w:val="99"/>
    <w:semiHidden/>
    <w:rsid w:val="00C12BA6"/>
    <w:rPr>
      <w:rFonts w:ascii="Cambria" w:eastAsia="Cambria" w:hAnsi="Cambria" w:cs="Times New Roman"/>
      <w:lang w:eastAsia="en-US"/>
    </w:rPr>
  </w:style>
  <w:style w:type="character" w:styleId="Link">
    <w:name w:val="Hyperlink"/>
    <w:rsid w:val="00C12BA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rthopaede.com" TargetMode="External"/><Relationship Id="rId8" Type="http://schemas.openxmlformats.org/officeDocument/2006/relationships/hyperlink" Target="mailto:pluskota@orthopaede.com" TargetMode="External"/><Relationship Id="rId9" Type="http://schemas.openxmlformats.org/officeDocument/2006/relationships/hyperlink" Target="http://www.orthopaede.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4611</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Best4Health</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Dargatz</dc:creator>
  <cp:keywords/>
  <dc:description/>
  <cp:lastModifiedBy>Thorsten Dargatz</cp:lastModifiedBy>
  <cp:revision>3</cp:revision>
  <dcterms:created xsi:type="dcterms:W3CDTF">2019-09-24T14:54:00Z</dcterms:created>
  <dcterms:modified xsi:type="dcterms:W3CDTF">2019-09-25T09:18:00Z</dcterms:modified>
</cp:coreProperties>
</file>