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FC05" w14:textId="5CCBF1A3" w:rsidR="005D0B44" w:rsidRDefault="005D0B44" w:rsidP="005D0B44">
      <w:pPr>
        <w:widowControl w:val="0"/>
        <w:spacing w:after="240" w:line="360" w:lineRule="atLeast"/>
        <w:ind w:right="2160"/>
        <w:jc w:val="both"/>
        <w:rPr>
          <w:rFonts w:ascii="Arial" w:hAnsi="Arial" w:cs="Arial"/>
          <w:sz w:val="20"/>
          <w:szCs w:val="20"/>
        </w:rPr>
      </w:pPr>
      <w:r>
        <w:rPr>
          <w:rFonts w:ascii="Arial" w:hAnsi="Arial" w:cs="Arial"/>
          <w:sz w:val="20"/>
          <w:szCs w:val="20"/>
        </w:rPr>
        <w:t>Wetter/Ruhr,</w:t>
      </w:r>
      <w:r w:rsidR="00907B70">
        <w:rPr>
          <w:rFonts w:ascii="Arial" w:hAnsi="Arial" w:cs="Arial"/>
          <w:sz w:val="20"/>
          <w:szCs w:val="20"/>
        </w:rPr>
        <w:t xml:space="preserve"> </w:t>
      </w:r>
      <w:r w:rsidR="00010AA0">
        <w:rPr>
          <w:rFonts w:ascii="Arial" w:hAnsi="Arial" w:cs="Arial"/>
          <w:sz w:val="20"/>
          <w:szCs w:val="20"/>
        </w:rPr>
        <w:t>1</w:t>
      </w:r>
      <w:r w:rsidR="00173FFF">
        <w:rPr>
          <w:rFonts w:ascii="Arial" w:hAnsi="Arial" w:cs="Arial"/>
          <w:sz w:val="20"/>
          <w:szCs w:val="20"/>
        </w:rPr>
        <w:t>7</w:t>
      </w:r>
      <w:r w:rsidR="006F2367">
        <w:rPr>
          <w:rFonts w:ascii="Arial" w:hAnsi="Arial" w:cs="Arial"/>
          <w:sz w:val="20"/>
          <w:szCs w:val="20"/>
        </w:rPr>
        <w:t>.</w:t>
      </w:r>
      <w:r>
        <w:rPr>
          <w:rFonts w:ascii="Arial" w:hAnsi="Arial" w:cs="Arial"/>
          <w:sz w:val="20"/>
          <w:szCs w:val="20"/>
        </w:rPr>
        <w:t xml:space="preserve"> </w:t>
      </w:r>
      <w:r w:rsidR="006F2367">
        <w:rPr>
          <w:rFonts w:ascii="Arial" w:hAnsi="Arial" w:cs="Arial"/>
          <w:sz w:val="20"/>
          <w:szCs w:val="20"/>
        </w:rPr>
        <w:t xml:space="preserve">Dezember </w:t>
      </w:r>
      <w:r>
        <w:rPr>
          <w:rFonts w:ascii="Arial" w:hAnsi="Arial" w:cs="Arial"/>
          <w:sz w:val="20"/>
          <w:szCs w:val="20"/>
        </w:rPr>
        <w:t>2020</w:t>
      </w:r>
    </w:p>
    <w:p w14:paraId="003BDF76" w14:textId="53718BE8" w:rsidR="005D0B44" w:rsidRPr="00AE0C81" w:rsidRDefault="00A94942" w:rsidP="00C767EB">
      <w:pPr>
        <w:widowControl w:val="0"/>
        <w:spacing w:after="240" w:line="360" w:lineRule="atLeast"/>
        <w:ind w:right="2160"/>
        <w:jc w:val="both"/>
        <w:rPr>
          <w:rFonts w:ascii="Arial" w:hAnsi="Arial" w:cs="Arial"/>
          <w:b/>
          <w:sz w:val="24"/>
          <w:szCs w:val="28"/>
        </w:rPr>
      </w:pPr>
      <w:r w:rsidRPr="00344F51">
        <w:rPr>
          <w:noProof/>
        </w:rPr>
        <mc:AlternateContent>
          <mc:Choice Requires="wps">
            <w:drawing>
              <wp:anchor distT="0" distB="0" distL="114300" distR="114300" simplePos="0" relativeHeight="251659264" behindDoc="0" locked="0" layoutInCell="1" allowOverlap="1" wp14:anchorId="730662D5" wp14:editId="626B2CE9">
                <wp:simplePos x="0" y="0"/>
                <wp:positionH relativeFrom="column">
                  <wp:posOffset>4889500</wp:posOffset>
                </wp:positionH>
                <wp:positionV relativeFrom="paragraph">
                  <wp:posOffset>75565</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0F47DB" w14:textId="77777777" w:rsidR="004478DF" w:rsidRPr="00E0200B" w:rsidRDefault="004478DF"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4478DF" w:rsidRDefault="004478DF" w:rsidP="00B21F1E">
                            <w:pPr>
                              <w:autoSpaceDE w:val="0"/>
                              <w:autoSpaceDN w:val="0"/>
                              <w:adjustRightInd w:val="0"/>
                              <w:spacing w:after="0" w:line="240" w:lineRule="auto"/>
                              <w:rPr>
                                <w:rFonts w:ascii="Arial" w:hAnsi="Arial" w:cs="Arial"/>
                                <w:color w:val="5A5A5A"/>
                                <w:sz w:val="13"/>
                                <w:szCs w:val="13"/>
                              </w:rPr>
                            </w:pPr>
                          </w:p>
                          <w:p w14:paraId="5F1CE61A" w14:textId="77777777" w:rsidR="004478DF" w:rsidRPr="001247DB" w:rsidRDefault="004478DF" w:rsidP="00B21F1E">
                            <w:pPr>
                              <w:autoSpaceDE w:val="0"/>
                              <w:autoSpaceDN w:val="0"/>
                              <w:adjustRightInd w:val="0"/>
                              <w:spacing w:after="0" w:line="240" w:lineRule="auto"/>
                              <w:rPr>
                                <w:rFonts w:ascii="Arial" w:hAnsi="Arial" w:cs="Arial"/>
                                <w:b/>
                                <w:color w:val="5A5A5A"/>
                                <w:sz w:val="13"/>
                                <w:szCs w:val="13"/>
                              </w:rPr>
                            </w:pPr>
                          </w:p>
                          <w:p w14:paraId="72B46137" w14:textId="77777777" w:rsidR="004478DF" w:rsidRPr="00E0200B" w:rsidRDefault="004478DF"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4478DF" w:rsidRPr="009F4686" w:rsidRDefault="004478DF"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4478DF" w:rsidRPr="009F4686" w:rsidRDefault="004478DF"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4478DF" w:rsidRPr="009F4686" w:rsidRDefault="0022741C" w:rsidP="00B21F1E">
                            <w:pPr>
                              <w:autoSpaceDE w:val="0"/>
                              <w:autoSpaceDN w:val="0"/>
                              <w:adjustRightInd w:val="0"/>
                              <w:spacing w:after="0" w:line="240" w:lineRule="auto"/>
                              <w:rPr>
                                <w:rFonts w:ascii="Arial" w:hAnsi="Arial" w:cs="Arial"/>
                                <w:color w:val="5A5A5A"/>
                                <w:sz w:val="13"/>
                                <w:szCs w:val="13"/>
                                <w:lang w:val="en-US"/>
                              </w:rPr>
                            </w:pPr>
                            <w:hyperlink r:id="rId9" w:history="1">
                              <w:r w:rsidR="004478DF" w:rsidRPr="009F4686">
                                <w:rPr>
                                  <w:rFonts w:ascii="Arial" w:hAnsi="Arial" w:cs="Arial"/>
                                  <w:color w:val="5A5A5A"/>
                                  <w:sz w:val="13"/>
                                  <w:szCs w:val="13"/>
                                  <w:lang w:val="en-US"/>
                                </w:rPr>
                                <w:t>presse@abus.de</w:t>
                              </w:r>
                            </w:hyperlink>
                          </w:p>
                          <w:p w14:paraId="529BB561" w14:textId="77777777" w:rsidR="004478DF" w:rsidRPr="009F267E" w:rsidRDefault="004478DF"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4478DF" w:rsidRPr="001247DB" w:rsidRDefault="004478DF"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4478DF" w:rsidRPr="001247DB" w:rsidRDefault="004478DF"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4478DF" w:rsidRPr="001247DB" w:rsidRDefault="004478DF"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4478DF" w:rsidRPr="00D13E94" w:rsidRDefault="004478DF" w:rsidP="00B21F1E">
                            <w:pPr>
                              <w:autoSpaceDE w:val="0"/>
                              <w:autoSpaceDN w:val="0"/>
                              <w:adjustRightInd w:val="0"/>
                              <w:spacing w:after="0" w:line="240" w:lineRule="auto"/>
                              <w:rPr>
                                <w:rFonts w:ascii="Arial" w:hAnsi="Arial" w:cs="Arial"/>
                                <w:color w:val="5A5A5A"/>
                                <w:sz w:val="13"/>
                                <w:szCs w:val="13"/>
                              </w:rPr>
                            </w:pPr>
                          </w:p>
                          <w:p w14:paraId="4FFD38F6" w14:textId="77777777" w:rsidR="004478DF" w:rsidRPr="00E0200B" w:rsidRDefault="004478DF" w:rsidP="00B21F1E">
                            <w:pPr>
                              <w:autoSpaceDE w:val="0"/>
                              <w:autoSpaceDN w:val="0"/>
                              <w:adjustRightInd w:val="0"/>
                              <w:spacing w:after="0" w:line="240" w:lineRule="auto"/>
                              <w:rPr>
                                <w:rFonts w:ascii="Arial" w:hAnsi="Arial" w:cs="Arial"/>
                                <w:b/>
                                <w:color w:val="5A5A5A"/>
                                <w:sz w:val="13"/>
                                <w:szCs w:val="13"/>
                              </w:rPr>
                            </w:pPr>
                          </w:p>
                          <w:p w14:paraId="407F1FB1" w14:textId="77777777" w:rsidR="004478DF" w:rsidRPr="005621C8" w:rsidRDefault="004478DF" w:rsidP="00B21F1E">
                            <w:pPr>
                              <w:autoSpaceDE w:val="0"/>
                              <w:autoSpaceDN w:val="0"/>
                              <w:adjustRightInd w:val="0"/>
                              <w:spacing w:after="0" w:line="240" w:lineRule="auto"/>
                              <w:rPr>
                                <w:rFonts w:ascii="Arial" w:hAnsi="Arial" w:cs="Arial"/>
                                <w:color w:val="5A5A5A"/>
                                <w:sz w:val="13"/>
                                <w:szCs w:val="13"/>
                              </w:rPr>
                            </w:pPr>
                          </w:p>
                          <w:p w14:paraId="67EF9979" w14:textId="77777777" w:rsidR="004478DF" w:rsidRPr="005621C8" w:rsidRDefault="004478DF"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4478DF" w:rsidRPr="009F267E" w:rsidRDefault="004478DF" w:rsidP="00B21F1E">
                            <w:pPr>
                              <w:autoSpaceDE w:val="0"/>
                              <w:autoSpaceDN w:val="0"/>
                              <w:adjustRightInd w:val="0"/>
                              <w:spacing w:after="0" w:line="240" w:lineRule="auto"/>
                              <w:rPr>
                                <w:rFonts w:ascii="Arial" w:hAnsi="Arial" w:cs="Arial"/>
                                <w:color w:val="5A5A5A"/>
                                <w:sz w:val="13"/>
                                <w:szCs w:val="13"/>
                              </w:rPr>
                            </w:pPr>
                          </w:p>
                          <w:p w14:paraId="36CDDC3F" w14:textId="77777777" w:rsidR="004478DF" w:rsidRPr="004B66FA" w:rsidRDefault="004478DF" w:rsidP="00B21F1E">
                            <w:pPr>
                              <w:rPr>
                                <w:szCs w:val="13"/>
                              </w:rPr>
                            </w:pPr>
                          </w:p>
                          <w:p w14:paraId="12872126" w14:textId="77777777" w:rsidR="004478DF" w:rsidRPr="00D13E94" w:rsidRDefault="004478DF"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5pt;margin-top:5.9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" filled="f" stroked="f" strokeweight="0">
                <v:textbox>
                  <w:txbxContent>
                    <w:p w14:paraId="570F47DB" w14:textId="77777777" w:rsidR="004478DF" w:rsidRPr="00E0200B" w:rsidRDefault="004478DF"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4478DF" w:rsidRDefault="004478DF" w:rsidP="00B21F1E">
                      <w:pPr>
                        <w:autoSpaceDE w:val="0"/>
                        <w:autoSpaceDN w:val="0"/>
                        <w:adjustRightInd w:val="0"/>
                        <w:spacing w:after="0" w:line="240" w:lineRule="auto"/>
                        <w:rPr>
                          <w:rFonts w:ascii="Arial" w:hAnsi="Arial" w:cs="Arial"/>
                          <w:color w:val="5A5A5A"/>
                          <w:sz w:val="13"/>
                          <w:szCs w:val="13"/>
                        </w:rPr>
                      </w:pPr>
                    </w:p>
                    <w:p w14:paraId="5F1CE61A" w14:textId="77777777" w:rsidR="004478DF" w:rsidRPr="001247DB" w:rsidRDefault="004478DF" w:rsidP="00B21F1E">
                      <w:pPr>
                        <w:autoSpaceDE w:val="0"/>
                        <w:autoSpaceDN w:val="0"/>
                        <w:adjustRightInd w:val="0"/>
                        <w:spacing w:after="0" w:line="240" w:lineRule="auto"/>
                        <w:rPr>
                          <w:rFonts w:ascii="Arial" w:hAnsi="Arial" w:cs="Arial"/>
                          <w:b/>
                          <w:color w:val="5A5A5A"/>
                          <w:sz w:val="13"/>
                          <w:szCs w:val="13"/>
                        </w:rPr>
                      </w:pPr>
                    </w:p>
                    <w:p w14:paraId="72B46137" w14:textId="77777777" w:rsidR="004478DF" w:rsidRPr="00E0200B" w:rsidRDefault="004478DF"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4478DF" w:rsidRPr="009F4686" w:rsidRDefault="004478DF"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4478DF" w:rsidRPr="009F4686" w:rsidRDefault="004478DF"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4478DF" w:rsidRPr="009F4686" w:rsidRDefault="003C2836" w:rsidP="00B21F1E">
                      <w:pPr>
                        <w:autoSpaceDE w:val="0"/>
                        <w:autoSpaceDN w:val="0"/>
                        <w:adjustRightInd w:val="0"/>
                        <w:spacing w:after="0" w:line="240" w:lineRule="auto"/>
                        <w:rPr>
                          <w:rFonts w:ascii="Arial" w:hAnsi="Arial" w:cs="Arial"/>
                          <w:color w:val="5A5A5A"/>
                          <w:sz w:val="13"/>
                          <w:szCs w:val="13"/>
                          <w:lang w:val="en-US"/>
                        </w:rPr>
                      </w:pPr>
                      <w:hyperlink r:id="rId10" w:history="1">
                        <w:r w:rsidR="004478DF" w:rsidRPr="009F4686">
                          <w:rPr>
                            <w:rFonts w:ascii="Arial" w:hAnsi="Arial" w:cs="Arial"/>
                            <w:color w:val="5A5A5A"/>
                            <w:sz w:val="13"/>
                            <w:szCs w:val="13"/>
                            <w:lang w:val="en-US"/>
                          </w:rPr>
                          <w:t>presse@abus.de</w:t>
                        </w:r>
                      </w:hyperlink>
                    </w:p>
                    <w:p w14:paraId="529BB561" w14:textId="77777777" w:rsidR="004478DF" w:rsidRPr="009F267E" w:rsidRDefault="004478DF"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4478DF" w:rsidRPr="001247DB" w:rsidRDefault="004478DF"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4478DF" w:rsidRPr="001247DB" w:rsidRDefault="004478DF"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4478DF" w:rsidRPr="001247DB" w:rsidRDefault="004478DF"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4478DF" w:rsidRPr="00D13E94" w:rsidRDefault="004478DF" w:rsidP="00B21F1E">
                      <w:pPr>
                        <w:autoSpaceDE w:val="0"/>
                        <w:autoSpaceDN w:val="0"/>
                        <w:adjustRightInd w:val="0"/>
                        <w:spacing w:after="0" w:line="240" w:lineRule="auto"/>
                        <w:rPr>
                          <w:rFonts w:ascii="Arial" w:hAnsi="Arial" w:cs="Arial"/>
                          <w:color w:val="5A5A5A"/>
                          <w:sz w:val="13"/>
                          <w:szCs w:val="13"/>
                        </w:rPr>
                      </w:pPr>
                    </w:p>
                    <w:p w14:paraId="4FFD38F6" w14:textId="77777777" w:rsidR="004478DF" w:rsidRPr="00E0200B" w:rsidRDefault="004478DF" w:rsidP="00B21F1E">
                      <w:pPr>
                        <w:autoSpaceDE w:val="0"/>
                        <w:autoSpaceDN w:val="0"/>
                        <w:adjustRightInd w:val="0"/>
                        <w:spacing w:after="0" w:line="240" w:lineRule="auto"/>
                        <w:rPr>
                          <w:rFonts w:ascii="Arial" w:hAnsi="Arial" w:cs="Arial"/>
                          <w:b/>
                          <w:color w:val="5A5A5A"/>
                          <w:sz w:val="13"/>
                          <w:szCs w:val="13"/>
                        </w:rPr>
                      </w:pPr>
                    </w:p>
                    <w:p w14:paraId="407F1FB1" w14:textId="77777777" w:rsidR="004478DF" w:rsidRPr="005621C8" w:rsidRDefault="004478DF" w:rsidP="00B21F1E">
                      <w:pPr>
                        <w:autoSpaceDE w:val="0"/>
                        <w:autoSpaceDN w:val="0"/>
                        <w:adjustRightInd w:val="0"/>
                        <w:spacing w:after="0" w:line="240" w:lineRule="auto"/>
                        <w:rPr>
                          <w:rFonts w:ascii="Arial" w:hAnsi="Arial" w:cs="Arial"/>
                          <w:color w:val="5A5A5A"/>
                          <w:sz w:val="13"/>
                          <w:szCs w:val="13"/>
                        </w:rPr>
                      </w:pPr>
                    </w:p>
                    <w:p w14:paraId="67EF9979" w14:textId="77777777" w:rsidR="004478DF" w:rsidRPr="005621C8" w:rsidRDefault="004478DF"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4478DF" w:rsidRPr="009F267E" w:rsidRDefault="004478DF" w:rsidP="00B21F1E">
                      <w:pPr>
                        <w:autoSpaceDE w:val="0"/>
                        <w:autoSpaceDN w:val="0"/>
                        <w:adjustRightInd w:val="0"/>
                        <w:spacing w:after="0" w:line="240" w:lineRule="auto"/>
                        <w:rPr>
                          <w:rFonts w:ascii="Arial" w:hAnsi="Arial" w:cs="Arial"/>
                          <w:color w:val="5A5A5A"/>
                          <w:sz w:val="13"/>
                          <w:szCs w:val="13"/>
                        </w:rPr>
                      </w:pPr>
                    </w:p>
                    <w:p w14:paraId="36CDDC3F" w14:textId="77777777" w:rsidR="004478DF" w:rsidRPr="004B66FA" w:rsidRDefault="004478DF" w:rsidP="00B21F1E">
                      <w:pPr>
                        <w:rPr>
                          <w:szCs w:val="13"/>
                        </w:rPr>
                      </w:pPr>
                    </w:p>
                    <w:p w14:paraId="12872126" w14:textId="77777777" w:rsidR="004478DF" w:rsidRPr="00D13E94" w:rsidRDefault="004478DF" w:rsidP="00B21F1E">
                      <w:pPr>
                        <w:rPr>
                          <w:rFonts w:ascii="Arial" w:hAnsi="Arial" w:cs="Arial"/>
                          <w:sz w:val="13"/>
                          <w:szCs w:val="13"/>
                        </w:rPr>
                      </w:pPr>
                    </w:p>
                  </w:txbxContent>
                </v:textbox>
              </v:shape>
            </w:pict>
          </mc:Fallback>
        </mc:AlternateContent>
      </w:r>
      <w:proofErr w:type="spellStart"/>
      <w:r w:rsidR="00C767EB">
        <w:rPr>
          <w:rFonts w:ascii="Arial" w:hAnsi="Arial" w:cs="Arial"/>
          <w:b/>
          <w:sz w:val="24"/>
          <w:szCs w:val="28"/>
        </w:rPr>
        <w:t>Testsieg</w:t>
      </w:r>
      <w:proofErr w:type="spellEnd"/>
      <w:r w:rsidR="00AE0C81">
        <w:rPr>
          <w:rFonts w:ascii="Arial" w:hAnsi="Arial" w:cs="Arial"/>
          <w:b/>
          <w:sz w:val="24"/>
          <w:szCs w:val="28"/>
        </w:rPr>
        <w:t xml:space="preserve"> für ABUS Rauchmelder bei der Stiftung Warentest</w:t>
      </w:r>
      <w:r w:rsidR="00AE0C81" w:rsidRPr="00AE0C81">
        <w:rPr>
          <w:rFonts w:ascii="Arial" w:hAnsi="Arial" w:cs="Arial"/>
          <w:b/>
          <w:sz w:val="24"/>
          <w:szCs w:val="28"/>
        </w:rPr>
        <w:t xml:space="preserve"> </w:t>
      </w:r>
    </w:p>
    <w:p w14:paraId="4FF0C148" w14:textId="4888C3A6" w:rsidR="00AE0C81" w:rsidRDefault="00AE0C81" w:rsidP="00AE0C81">
      <w:pPr>
        <w:widowControl w:val="0"/>
        <w:spacing w:after="240" w:line="360" w:lineRule="atLeast"/>
        <w:ind w:right="2160"/>
        <w:jc w:val="both"/>
        <w:outlineLvl w:val="0"/>
        <w:rPr>
          <w:rFonts w:ascii="Arial" w:hAnsi="Arial" w:cs="Arial"/>
          <w:sz w:val="19"/>
          <w:szCs w:val="19"/>
        </w:rPr>
      </w:pPr>
      <w:r>
        <w:rPr>
          <w:rFonts w:ascii="Arial" w:hAnsi="Arial" w:cs="Arial"/>
          <w:sz w:val="19"/>
          <w:szCs w:val="19"/>
        </w:rPr>
        <w:t>Sie hängen an der Decke, sind inzwischen bundesweit Pflicht und retten im Ernstfall Leben</w:t>
      </w:r>
      <w:proofErr w:type="gramStart"/>
      <w:r>
        <w:rPr>
          <w:rFonts w:ascii="Arial" w:hAnsi="Arial" w:cs="Arial"/>
          <w:sz w:val="19"/>
          <w:szCs w:val="19"/>
        </w:rPr>
        <w:t>: Rauchmelder</w:t>
      </w:r>
      <w:proofErr w:type="gramEnd"/>
      <w:r>
        <w:rPr>
          <w:rFonts w:ascii="Arial" w:hAnsi="Arial" w:cs="Arial"/>
          <w:sz w:val="19"/>
          <w:szCs w:val="19"/>
        </w:rPr>
        <w:t xml:space="preserve">. </w:t>
      </w:r>
      <w:r w:rsidR="00503C75">
        <w:rPr>
          <w:rFonts w:ascii="Arial" w:hAnsi="Arial" w:cs="Arial"/>
          <w:sz w:val="19"/>
          <w:szCs w:val="19"/>
        </w:rPr>
        <w:t>B</w:t>
      </w:r>
      <w:r>
        <w:rPr>
          <w:rFonts w:ascii="Arial" w:hAnsi="Arial" w:cs="Arial"/>
          <w:sz w:val="19"/>
          <w:szCs w:val="19"/>
        </w:rPr>
        <w:t xml:space="preserve">ei einem Brand </w:t>
      </w:r>
      <w:r w:rsidR="004478DF">
        <w:rPr>
          <w:rFonts w:ascii="Arial" w:hAnsi="Arial" w:cs="Arial"/>
          <w:sz w:val="19"/>
          <w:szCs w:val="19"/>
        </w:rPr>
        <w:t xml:space="preserve">warnen sie </w:t>
      </w:r>
      <w:r>
        <w:rPr>
          <w:rFonts w:ascii="Arial" w:hAnsi="Arial" w:cs="Arial"/>
          <w:sz w:val="19"/>
          <w:szCs w:val="19"/>
        </w:rPr>
        <w:t xml:space="preserve">mit einem schrillen </w:t>
      </w:r>
      <w:proofErr w:type="spellStart"/>
      <w:r>
        <w:rPr>
          <w:rFonts w:ascii="Arial" w:hAnsi="Arial" w:cs="Arial"/>
          <w:sz w:val="19"/>
          <w:szCs w:val="19"/>
        </w:rPr>
        <w:t>Alarmton</w:t>
      </w:r>
      <w:proofErr w:type="spellEnd"/>
      <w:r>
        <w:rPr>
          <w:rFonts w:ascii="Arial" w:hAnsi="Arial" w:cs="Arial"/>
          <w:sz w:val="19"/>
          <w:szCs w:val="19"/>
        </w:rPr>
        <w:t xml:space="preserve"> und bewahren</w:t>
      </w:r>
      <w:r w:rsidR="004478DF">
        <w:rPr>
          <w:rFonts w:ascii="Arial" w:hAnsi="Arial" w:cs="Arial"/>
          <w:sz w:val="19"/>
          <w:szCs w:val="19"/>
        </w:rPr>
        <w:t xml:space="preserve"> vor schlimmen Folgen. Wie gut diese Geräte im Fall der Fälle reagieren</w:t>
      </w:r>
      <w:proofErr w:type="gramStart"/>
      <w:r w:rsidR="004478DF">
        <w:rPr>
          <w:rFonts w:ascii="Arial" w:hAnsi="Arial" w:cs="Arial"/>
          <w:sz w:val="19"/>
          <w:szCs w:val="19"/>
        </w:rPr>
        <w:t>, hat</w:t>
      </w:r>
      <w:proofErr w:type="gramEnd"/>
      <w:r w:rsidR="004478DF">
        <w:rPr>
          <w:rFonts w:ascii="Arial" w:hAnsi="Arial" w:cs="Arial"/>
          <w:sz w:val="19"/>
          <w:szCs w:val="19"/>
        </w:rPr>
        <w:t xml:space="preserve"> die Stiftung Warentest geprüft und die Ergebnisse i</w:t>
      </w:r>
      <w:r>
        <w:rPr>
          <w:rFonts w:ascii="Arial" w:hAnsi="Arial" w:cs="Arial"/>
          <w:sz w:val="19"/>
          <w:szCs w:val="19"/>
        </w:rPr>
        <w:t xml:space="preserve">n der aktuellen Ausgabe </w:t>
      </w:r>
      <w:r w:rsidR="004478DF">
        <w:rPr>
          <w:rFonts w:ascii="Arial" w:hAnsi="Arial" w:cs="Arial"/>
          <w:sz w:val="19"/>
          <w:szCs w:val="19"/>
        </w:rPr>
        <w:t xml:space="preserve">ihrer </w:t>
      </w:r>
      <w:r>
        <w:rPr>
          <w:rFonts w:ascii="Arial" w:hAnsi="Arial" w:cs="Arial"/>
          <w:sz w:val="19"/>
          <w:szCs w:val="19"/>
        </w:rPr>
        <w:t xml:space="preserve">Zeitschrift </w:t>
      </w:r>
      <w:r w:rsidRPr="00AE0C81">
        <w:rPr>
          <w:rFonts w:ascii="Arial" w:hAnsi="Arial" w:cs="Arial"/>
          <w:sz w:val="19"/>
          <w:szCs w:val="19"/>
        </w:rPr>
        <w:t>„</w:t>
      </w:r>
      <w:proofErr w:type="spellStart"/>
      <w:r w:rsidRPr="00AE0C81">
        <w:rPr>
          <w:rFonts w:ascii="Arial" w:hAnsi="Arial" w:cs="Arial"/>
          <w:sz w:val="19"/>
          <w:szCs w:val="19"/>
        </w:rPr>
        <w:t>test</w:t>
      </w:r>
      <w:proofErr w:type="spellEnd"/>
      <w:r w:rsidRPr="00AE0C81">
        <w:rPr>
          <w:rFonts w:ascii="Arial" w:hAnsi="Arial" w:cs="Arial"/>
          <w:sz w:val="19"/>
          <w:szCs w:val="19"/>
        </w:rPr>
        <w:t>“ (</w:t>
      </w:r>
      <w:r w:rsidR="00C767EB">
        <w:rPr>
          <w:rFonts w:ascii="Arial" w:hAnsi="Arial" w:cs="Arial"/>
          <w:sz w:val="19"/>
          <w:szCs w:val="19"/>
        </w:rPr>
        <w:t>01</w:t>
      </w:r>
      <w:r w:rsidRPr="00AE0C81">
        <w:rPr>
          <w:rFonts w:ascii="Arial" w:hAnsi="Arial" w:cs="Arial"/>
          <w:sz w:val="19"/>
          <w:szCs w:val="19"/>
        </w:rPr>
        <w:t>/202</w:t>
      </w:r>
      <w:r w:rsidR="00C767EB">
        <w:rPr>
          <w:rFonts w:ascii="Arial" w:hAnsi="Arial" w:cs="Arial"/>
          <w:sz w:val="19"/>
          <w:szCs w:val="19"/>
        </w:rPr>
        <w:t>1</w:t>
      </w:r>
      <w:r w:rsidRPr="00AE0C81">
        <w:rPr>
          <w:rFonts w:ascii="Arial" w:hAnsi="Arial" w:cs="Arial"/>
          <w:sz w:val="19"/>
          <w:szCs w:val="19"/>
        </w:rPr>
        <w:t xml:space="preserve">) </w:t>
      </w:r>
      <w:r w:rsidR="004478DF">
        <w:rPr>
          <w:rFonts w:ascii="Arial" w:hAnsi="Arial" w:cs="Arial"/>
          <w:sz w:val="19"/>
          <w:szCs w:val="19"/>
        </w:rPr>
        <w:t>veröffentlicht</w:t>
      </w:r>
      <w:r>
        <w:rPr>
          <w:rFonts w:ascii="Arial" w:hAnsi="Arial" w:cs="Arial"/>
          <w:sz w:val="19"/>
          <w:szCs w:val="19"/>
        </w:rPr>
        <w:t>. Das von ABUS</w:t>
      </w:r>
      <w:r w:rsidR="00F0707E">
        <w:rPr>
          <w:rFonts w:ascii="Arial" w:hAnsi="Arial" w:cs="Arial"/>
          <w:sz w:val="19"/>
          <w:szCs w:val="19"/>
        </w:rPr>
        <w:t xml:space="preserve"> geprüfte Modell R</w:t>
      </w:r>
      <w:r>
        <w:rPr>
          <w:rFonts w:ascii="Arial" w:hAnsi="Arial" w:cs="Arial"/>
          <w:sz w:val="19"/>
          <w:szCs w:val="19"/>
        </w:rPr>
        <w:t>W</w:t>
      </w:r>
      <w:r w:rsidR="00F0707E">
        <w:rPr>
          <w:rFonts w:ascii="Arial" w:hAnsi="Arial" w:cs="Arial"/>
          <w:sz w:val="19"/>
          <w:szCs w:val="19"/>
        </w:rPr>
        <w:t>M</w:t>
      </w:r>
      <w:r>
        <w:rPr>
          <w:rFonts w:ascii="Arial" w:hAnsi="Arial" w:cs="Arial"/>
          <w:sz w:val="19"/>
          <w:szCs w:val="19"/>
        </w:rPr>
        <w:t>150 wurde mit der Note „gut“</w:t>
      </w:r>
      <w:r w:rsidR="00C767EB">
        <w:rPr>
          <w:rFonts w:ascii="Arial" w:hAnsi="Arial" w:cs="Arial"/>
          <w:sz w:val="19"/>
          <w:szCs w:val="19"/>
        </w:rPr>
        <w:t xml:space="preserve"> (1,9)</w:t>
      </w:r>
      <w:r>
        <w:rPr>
          <w:rFonts w:ascii="Arial" w:hAnsi="Arial" w:cs="Arial"/>
          <w:sz w:val="19"/>
          <w:szCs w:val="19"/>
        </w:rPr>
        <w:t xml:space="preserve"> beurteilt und </w:t>
      </w:r>
      <w:r w:rsidR="004478DF">
        <w:rPr>
          <w:rFonts w:ascii="Arial" w:hAnsi="Arial" w:cs="Arial"/>
          <w:sz w:val="19"/>
          <w:szCs w:val="19"/>
        </w:rPr>
        <w:t xml:space="preserve">belegt </w:t>
      </w:r>
      <w:r>
        <w:rPr>
          <w:rFonts w:ascii="Arial" w:hAnsi="Arial" w:cs="Arial"/>
          <w:sz w:val="19"/>
          <w:szCs w:val="19"/>
        </w:rPr>
        <w:t xml:space="preserve">damit </w:t>
      </w:r>
      <w:r w:rsidR="004478DF">
        <w:rPr>
          <w:rFonts w:ascii="Arial" w:hAnsi="Arial" w:cs="Arial"/>
          <w:sz w:val="19"/>
          <w:szCs w:val="19"/>
        </w:rPr>
        <w:t>–</w:t>
      </w:r>
      <w:r>
        <w:rPr>
          <w:rFonts w:ascii="Arial" w:hAnsi="Arial" w:cs="Arial"/>
          <w:sz w:val="19"/>
          <w:szCs w:val="19"/>
        </w:rPr>
        <w:t xml:space="preserve"> gemeinsam mit vier weiteren Rauchmelde</w:t>
      </w:r>
      <w:r w:rsidR="0022741C">
        <w:rPr>
          <w:rFonts w:ascii="Arial" w:hAnsi="Arial" w:cs="Arial"/>
          <w:sz w:val="19"/>
          <w:szCs w:val="19"/>
        </w:rPr>
        <w:t>r</w:t>
      </w:r>
      <w:bookmarkStart w:id="0" w:name="_GoBack"/>
      <w:bookmarkEnd w:id="0"/>
      <w:r>
        <w:rPr>
          <w:rFonts w:ascii="Arial" w:hAnsi="Arial" w:cs="Arial"/>
          <w:sz w:val="19"/>
          <w:szCs w:val="19"/>
        </w:rPr>
        <w:t xml:space="preserve">n </w:t>
      </w:r>
      <w:r w:rsidR="004478DF">
        <w:rPr>
          <w:rFonts w:ascii="Arial" w:hAnsi="Arial" w:cs="Arial"/>
          <w:sz w:val="19"/>
          <w:szCs w:val="19"/>
        </w:rPr>
        <w:t xml:space="preserve">– den ersten </w:t>
      </w:r>
      <w:r>
        <w:rPr>
          <w:rFonts w:ascii="Arial" w:hAnsi="Arial" w:cs="Arial"/>
          <w:sz w:val="19"/>
          <w:szCs w:val="19"/>
        </w:rPr>
        <w:t xml:space="preserve">Platz. </w:t>
      </w:r>
      <w:r w:rsidR="0064250E">
        <w:rPr>
          <w:rFonts w:ascii="Arial" w:hAnsi="Arial" w:cs="Arial"/>
          <w:sz w:val="19"/>
          <w:szCs w:val="19"/>
        </w:rPr>
        <w:t xml:space="preserve">Er ist </w:t>
      </w:r>
      <w:proofErr w:type="spellStart"/>
      <w:r w:rsidR="0064250E">
        <w:rPr>
          <w:rFonts w:ascii="Arial" w:hAnsi="Arial" w:cs="Arial"/>
          <w:sz w:val="19"/>
          <w:szCs w:val="19"/>
        </w:rPr>
        <w:t>VdS</w:t>
      </w:r>
      <w:proofErr w:type="spellEnd"/>
      <w:r w:rsidR="0064250E">
        <w:rPr>
          <w:rFonts w:ascii="Arial" w:hAnsi="Arial" w:cs="Arial"/>
          <w:sz w:val="19"/>
          <w:szCs w:val="19"/>
        </w:rPr>
        <w:t xml:space="preserve">-zertifiziert, trägt das Q-Label und ist dank einer </w:t>
      </w:r>
      <w:r w:rsidR="004478DF">
        <w:rPr>
          <w:rFonts w:ascii="Arial" w:hAnsi="Arial" w:cs="Arial"/>
          <w:sz w:val="19"/>
          <w:szCs w:val="19"/>
        </w:rPr>
        <w:t xml:space="preserve">festverbauten </w:t>
      </w:r>
      <w:r w:rsidRPr="00AE0C81">
        <w:rPr>
          <w:rFonts w:ascii="Arial" w:hAnsi="Arial" w:cs="Arial"/>
          <w:sz w:val="19"/>
          <w:szCs w:val="19"/>
        </w:rPr>
        <w:t>10-Jahres-Batterie besonders langlebig</w:t>
      </w:r>
      <w:r w:rsidR="004478DF">
        <w:rPr>
          <w:rFonts w:ascii="Arial" w:hAnsi="Arial" w:cs="Arial"/>
          <w:sz w:val="19"/>
          <w:szCs w:val="19"/>
        </w:rPr>
        <w:t xml:space="preserve"> und wartungsarm</w:t>
      </w:r>
      <w:r w:rsidRPr="00AE0C81">
        <w:rPr>
          <w:rFonts w:ascii="Arial" w:hAnsi="Arial" w:cs="Arial"/>
          <w:sz w:val="19"/>
          <w:szCs w:val="19"/>
        </w:rPr>
        <w:t>.</w:t>
      </w:r>
    </w:p>
    <w:p w14:paraId="1B5240BF" w14:textId="2DCF53EB" w:rsidR="00010AA0" w:rsidRDefault="00010AA0" w:rsidP="00010AA0">
      <w:pPr>
        <w:widowControl w:val="0"/>
        <w:tabs>
          <w:tab w:val="left" w:pos="7088"/>
        </w:tabs>
        <w:spacing w:after="240" w:line="360" w:lineRule="atLeast"/>
        <w:ind w:right="2160"/>
        <w:jc w:val="both"/>
        <w:outlineLvl w:val="0"/>
        <w:rPr>
          <w:i/>
          <w:sz w:val="16"/>
          <w:szCs w:val="16"/>
        </w:rPr>
      </w:pPr>
      <w:r>
        <w:rPr>
          <w:i/>
          <w:noProof/>
          <w:sz w:val="16"/>
          <w:szCs w:val="16"/>
        </w:rPr>
        <w:drawing>
          <wp:inline distT="0" distB="0" distL="0" distR="0" wp14:anchorId="0CD4248D" wp14:editId="0F4AFC76">
            <wp:extent cx="4500000" cy="29993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21_Neubau-Spatestich:_D9A9149_low.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4500000" cy="2999395"/>
                    </a:xfrm>
                    <a:prstGeom prst="rect">
                      <a:avLst/>
                    </a:prstGeom>
                    <a:noFill/>
                    <a:ln>
                      <a:noFill/>
                    </a:ln>
                  </pic:spPr>
                </pic:pic>
              </a:graphicData>
            </a:graphic>
          </wp:inline>
        </w:drawing>
      </w:r>
    </w:p>
    <w:p w14:paraId="247550D7" w14:textId="396D6205" w:rsidR="00010AA0" w:rsidRDefault="004478DF" w:rsidP="00173FFF">
      <w:pPr>
        <w:widowControl w:val="0"/>
        <w:spacing w:after="120" w:line="360" w:lineRule="auto"/>
        <w:ind w:right="2160"/>
        <w:outlineLvl w:val="0"/>
        <w:rPr>
          <w:rFonts w:ascii="Arial" w:hAnsi="Arial" w:cs="Arial"/>
          <w:i/>
          <w:sz w:val="16"/>
          <w:szCs w:val="16"/>
        </w:rPr>
      </w:pPr>
      <w:r>
        <w:rPr>
          <w:rFonts w:ascii="Arial" w:hAnsi="Arial" w:cs="Arial"/>
          <w:i/>
          <w:sz w:val="16"/>
          <w:szCs w:val="16"/>
        </w:rPr>
        <w:t>Ein „guter“ Rauchmelder schützt im Ernstfall und muss nicht teuer sein – so wie der ABUS RW</w:t>
      </w:r>
      <w:r w:rsidR="00F0707E">
        <w:rPr>
          <w:rFonts w:ascii="Arial" w:hAnsi="Arial" w:cs="Arial"/>
          <w:i/>
          <w:sz w:val="16"/>
          <w:szCs w:val="16"/>
        </w:rPr>
        <w:t>M</w:t>
      </w:r>
      <w:r>
        <w:rPr>
          <w:rFonts w:ascii="Arial" w:hAnsi="Arial" w:cs="Arial"/>
          <w:i/>
          <w:sz w:val="16"/>
          <w:szCs w:val="16"/>
        </w:rPr>
        <w:t>150</w:t>
      </w:r>
      <w:proofErr w:type="gramStart"/>
      <w:r>
        <w:rPr>
          <w:rFonts w:ascii="Arial" w:hAnsi="Arial" w:cs="Arial"/>
          <w:i/>
          <w:sz w:val="16"/>
          <w:szCs w:val="16"/>
        </w:rPr>
        <w:t>, der</w:t>
      </w:r>
      <w:proofErr w:type="gramEnd"/>
      <w:r>
        <w:rPr>
          <w:rFonts w:ascii="Arial" w:hAnsi="Arial" w:cs="Arial"/>
          <w:i/>
          <w:sz w:val="16"/>
          <w:szCs w:val="16"/>
        </w:rPr>
        <w:t xml:space="preserve"> </w:t>
      </w:r>
      <w:r w:rsidR="0064250E">
        <w:rPr>
          <w:rFonts w:ascii="Arial" w:hAnsi="Arial" w:cs="Arial"/>
          <w:i/>
          <w:sz w:val="16"/>
          <w:szCs w:val="16"/>
        </w:rPr>
        <w:t xml:space="preserve">von der </w:t>
      </w:r>
      <w:r>
        <w:rPr>
          <w:rFonts w:ascii="Arial" w:hAnsi="Arial" w:cs="Arial"/>
          <w:i/>
          <w:sz w:val="16"/>
          <w:szCs w:val="16"/>
        </w:rPr>
        <w:t>Stiftung Warentest mit der Note „gut“ beurteilt wurde. Mit einer Batterielaufzeit von 10 Jahren kostet der Schutz von Leib und Leben so gerade einmal nur rund 2 Euro pro Jahr.</w:t>
      </w:r>
      <w:r w:rsidR="0064250E">
        <w:rPr>
          <w:rFonts w:ascii="Arial" w:hAnsi="Arial" w:cs="Arial"/>
          <w:i/>
          <w:sz w:val="16"/>
          <w:szCs w:val="16"/>
        </w:rPr>
        <w:t xml:space="preserve"> © ABUS</w:t>
      </w:r>
    </w:p>
    <w:p w14:paraId="1701E524" w14:textId="77777777" w:rsidR="00173FFF" w:rsidRDefault="00173FFF" w:rsidP="0043732C">
      <w:pPr>
        <w:widowControl w:val="0"/>
        <w:spacing w:after="120" w:line="360" w:lineRule="auto"/>
        <w:ind w:right="2160"/>
        <w:jc w:val="both"/>
        <w:outlineLvl w:val="0"/>
        <w:rPr>
          <w:rFonts w:ascii="Arial" w:hAnsi="Arial" w:cs="Arial"/>
          <w:i/>
          <w:sz w:val="16"/>
          <w:szCs w:val="16"/>
        </w:rPr>
      </w:pPr>
    </w:p>
    <w:p w14:paraId="3EC05146" w14:textId="77777777" w:rsidR="00173FFF" w:rsidRDefault="00173FFF" w:rsidP="0043732C">
      <w:pPr>
        <w:widowControl w:val="0"/>
        <w:spacing w:after="120" w:line="360" w:lineRule="auto"/>
        <w:ind w:right="2160"/>
        <w:jc w:val="both"/>
        <w:outlineLvl w:val="0"/>
        <w:rPr>
          <w:rFonts w:ascii="Arial" w:hAnsi="Arial" w:cs="Arial"/>
          <w:i/>
          <w:sz w:val="16"/>
          <w:szCs w:val="16"/>
        </w:rPr>
      </w:pPr>
    </w:p>
    <w:p w14:paraId="72FAB0EF" w14:textId="0192799B" w:rsidR="00173FFF" w:rsidRDefault="00173FFF" w:rsidP="0043732C">
      <w:pPr>
        <w:widowControl w:val="0"/>
        <w:spacing w:after="120" w:line="360" w:lineRule="auto"/>
        <w:ind w:right="2160"/>
        <w:jc w:val="both"/>
        <w:outlineLvl w:val="0"/>
        <w:rPr>
          <w:i/>
          <w:sz w:val="16"/>
          <w:szCs w:val="16"/>
        </w:rPr>
      </w:pPr>
      <w:r>
        <w:rPr>
          <w:i/>
          <w:noProof/>
          <w:sz w:val="16"/>
          <w:szCs w:val="16"/>
        </w:rPr>
        <w:drawing>
          <wp:inline distT="0" distB="0" distL="0" distR="0" wp14:anchorId="6523E042" wp14:editId="178A5F1F">
            <wp:extent cx="4500000" cy="3487753"/>
            <wp:effectExtent l="0" t="0" r="0" b="0"/>
            <wp:docPr id="3" name="Bild 3" descr="Macintosh HD:Users:JorgaBurri-Grisloff:Desktop:26_Stiwa_RWM_12-2020:ABUS_Rauchmelder_RWM150_03_S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gaBurri-Grisloff:Desktop:26_Stiwa_RWM_12-2020:ABUS_Rauchmelder_RWM150_03_Siegel.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500000" cy="3487753"/>
                    </a:xfrm>
                    <a:prstGeom prst="rect">
                      <a:avLst/>
                    </a:prstGeom>
                    <a:noFill/>
                    <a:ln>
                      <a:noFill/>
                    </a:ln>
                  </pic:spPr>
                </pic:pic>
              </a:graphicData>
            </a:graphic>
          </wp:inline>
        </w:drawing>
      </w:r>
    </w:p>
    <w:p w14:paraId="157849BF" w14:textId="172914D3" w:rsidR="00173FFF" w:rsidRDefault="00173FFF" w:rsidP="00173FFF">
      <w:pPr>
        <w:widowControl w:val="0"/>
        <w:spacing w:after="120" w:line="360" w:lineRule="auto"/>
        <w:ind w:right="2160"/>
        <w:outlineLvl w:val="0"/>
        <w:rPr>
          <w:rFonts w:ascii="Arial" w:hAnsi="Arial" w:cs="Arial"/>
          <w:i/>
          <w:sz w:val="16"/>
          <w:szCs w:val="16"/>
        </w:rPr>
      </w:pPr>
      <w:proofErr w:type="spellStart"/>
      <w:r w:rsidRPr="00173FFF">
        <w:rPr>
          <w:rFonts w:ascii="Arial" w:hAnsi="Arial" w:cs="Arial"/>
          <w:i/>
          <w:sz w:val="16"/>
          <w:szCs w:val="16"/>
        </w:rPr>
        <w:t>Testsieg</w:t>
      </w:r>
      <w:proofErr w:type="spellEnd"/>
      <w:r w:rsidRPr="00173FFF">
        <w:rPr>
          <w:rFonts w:ascii="Arial" w:hAnsi="Arial" w:cs="Arial"/>
          <w:i/>
          <w:sz w:val="16"/>
          <w:szCs w:val="16"/>
        </w:rPr>
        <w:t xml:space="preserve"> für ABUS – der ABUS Rauchmelder RMW150 wurde von</w:t>
      </w:r>
      <w:r>
        <w:rPr>
          <w:rFonts w:ascii="Arial" w:hAnsi="Arial" w:cs="Arial"/>
          <w:i/>
          <w:sz w:val="16"/>
          <w:szCs w:val="16"/>
        </w:rPr>
        <w:t xml:space="preserve"> der Stiftung Warentest mit der </w:t>
      </w:r>
      <w:r w:rsidRPr="00173FFF">
        <w:rPr>
          <w:rFonts w:ascii="Arial" w:hAnsi="Arial" w:cs="Arial"/>
          <w:i/>
          <w:sz w:val="16"/>
          <w:szCs w:val="16"/>
        </w:rPr>
        <w:t>Note „gut“ beurteilt. Dank festverbauter 10-Jahres-Batterie ist er besonders langlebig und wartungsarm. © ABUS</w:t>
      </w:r>
    </w:p>
    <w:p w14:paraId="326FDE49" w14:textId="77777777" w:rsidR="00173FFF" w:rsidRPr="000F064F" w:rsidRDefault="00173FFF" w:rsidP="0043732C">
      <w:pPr>
        <w:widowControl w:val="0"/>
        <w:spacing w:after="120" w:line="360" w:lineRule="auto"/>
        <w:ind w:right="2160"/>
        <w:jc w:val="both"/>
        <w:outlineLvl w:val="0"/>
        <w:rPr>
          <w:i/>
          <w:sz w:val="16"/>
          <w:szCs w:val="16"/>
        </w:rPr>
      </w:pPr>
    </w:p>
    <w:sectPr w:rsidR="00173FFF" w:rsidRPr="000F064F" w:rsidSect="00572C2B">
      <w:headerReference w:type="default" r:id="rId13"/>
      <w:headerReference w:type="first" r:id="rId14"/>
      <w:footerReference w:type="first" r:id="rId15"/>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D5733" w14:textId="77777777" w:rsidR="004478DF" w:rsidRDefault="004478DF" w:rsidP="007548EC">
      <w:pPr>
        <w:spacing w:after="0" w:line="240" w:lineRule="auto"/>
      </w:pPr>
      <w:r>
        <w:separator/>
      </w:r>
    </w:p>
  </w:endnote>
  <w:endnote w:type="continuationSeparator" w:id="0">
    <w:p w14:paraId="5AD96888" w14:textId="77777777" w:rsidR="004478DF" w:rsidRDefault="004478DF"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1946" w14:textId="77777777" w:rsidR="004478DF" w:rsidRDefault="004478DF" w:rsidP="001551C2">
    <w:pPr>
      <w:spacing w:after="120" w:line="240" w:lineRule="auto"/>
      <w:rPr>
        <w:rFonts w:ascii="Arial" w:hAnsi="Arial" w:cs="Arial"/>
        <w:b/>
        <w:sz w:val="14"/>
        <w:szCs w:val="14"/>
      </w:rPr>
    </w:pPr>
  </w:p>
  <w:p w14:paraId="3501818D" w14:textId="77777777" w:rsidR="004478DF" w:rsidRDefault="004478DF" w:rsidP="00703B0E">
    <w:pPr>
      <w:pStyle w:val="Fuzeile"/>
      <w:rPr>
        <w:rFonts w:ascii="Arial" w:hAnsi="Arial" w:cs="Arial"/>
        <w:b/>
        <w:bCs/>
        <w:color w:val="BCBCBC"/>
        <w:sz w:val="14"/>
        <w:szCs w:val="24"/>
      </w:rPr>
    </w:pPr>
  </w:p>
  <w:p w14:paraId="15D3C003" w14:textId="77777777" w:rsidR="004478DF" w:rsidRDefault="004478DF"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4478DF" w:rsidRPr="0004680F" w:rsidRDefault="004478DF"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w:t>
    </w:r>
    <w:proofErr w:type="gramStart"/>
    <w:r w:rsidRPr="00AB23E9">
      <w:rPr>
        <w:rFonts w:ascii="Arial" w:hAnsi="Arial" w:cs="Arial"/>
        <w:color w:val="BCBCBC"/>
        <w:sz w:val="14"/>
        <w:szCs w:val="24"/>
      </w:rPr>
      <w:t>, ABUS</w:t>
    </w:r>
    <w:proofErr w:type="gramEnd"/>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DA2BC" w14:textId="77777777" w:rsidR="004478DF" w:rsidRDefault="004478DF" w:rsidP="007548EC">
      <w:pPr>
        <w:spacing w:after="0" w:line="240" w:lineRule="auto"/>
      </w:pPr>
      <w:r>
        <w:separator/>
      </w:r>
    </w:p>
  </w:footnote>
  <w:footnote w:type="continuationSeparator" w:id="0">
    <w:p w14:paraId="485005B5" w14:textId="77777777" w:rsidR="004478DF" w:rsidRDefault="004478DF"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FD0E" w14:textId="77777777" w:rsidR="004478DF" w:rsidRDefault="004478DF"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D42A" w14:textId="77777777" w:rsidR="004478DF" w:rsidRDefault="004478DF"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4478DF" w:rsidRDefault="004478D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F203D8E"/>
    <w:multiLevelType w:val="hybridMultilevel"/>
    <w:tmpl w:val="07A246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5CF8"/>
    <w:rsid w:val="0000647E"/>
    <w:rsid w:val="00010AA0"/>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1237"/>
    <w:rsid w:val="00042B84"/>
    <w:rsid w:val="000459D3"/>
    <w:rsid w:val="0004656E"/>
    <w:rsid w:val="0004680F"/>
    <w:rsid w:val="00046D13"/>
    <w:rsid w:val="000479A5"/>
    <w:rsid w:val="00050AED"/>
    <w:rsid w:val="00051376"/>
    <w:rsid w:val="00055F33"/>
    <w:rsid w:val="00060046"/>
    <w:rsid w:val="00060DC3"/>
    <w:rsid w:val="00062A6F"/>
    <w:rsid w:val="000638DF"/>
    <w:rsid w:val="00064ABA"/>
    <w:rsid w:val="00065E7F"/>
    <w:rsid w:val="00066060"/>
    <w:rsid w:val="000730CE"/>
    <w:rsid w:val="00074593"/>
    <w:rsid w:val="000760A7"/>
    <w:rsid w:val="00076D78"/>
    <w:rsid w:val="0008056D"/>
    <w:rsid w:val="00082814"/>
    <w:rsid w:val="00083B20"/>
    <w:rsid w:val="00095161"/>
    <w:rsid w:val="000954A9"/>
    <w:rsid w:val="00095A42"/>
    <w:rsid w:val="00095EA0"/>
    <w:rsid w:val="000A2B17"/>
    <w:rsid w:val="000A4DA5"/>
    <w:rsid w:val="000A5157"/>
    <w:rsid w:val="000A70D8"/>
    <w:rsid w:val="000B12C8"/>
    <w:rsid w:val="000B30AC"/>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064F"/>
    <w:rsid w:val="000F18B7"/>
    <w:rsid w:val="000F1E60"/>
    <w:rsid w:val="000F5240"/>
    <w:rsid w:val="000F63D8"/>
    <w:rsid w:val="000F7904"/>
    <w:rsid w:val="001015BD"/>
    <w:rsid w:val="00101C1A"/>
    <w:rsid w:val="00104713"/>
    <w:rsid w:val="00105500"/>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56537"/>
    <w:rsid w:val="0016412B"/>
    <w:rsid w:val="00166854"/>
    <w:rsid w:val="00167DFF"/>
    <w:rsid w:val="001702A6"/>
    <w:rsid w:val="00170686"/>
    <w:rsid w:val="0017113F"/>
    <w:rsid w:val="00171701"/>
    <w:rsid w:val="00172188"/>
    <w:rsid w:val="0017254C"/>
    <w:rsid w:val="00173FFF"/>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656C"/>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2B3B"/>
    <w:rsid w:val="00214F8D"/>
    <w:rsid w:val="0022729F"/>
    <w:rsid w:val="0022741C"/>
    <w:rsid w:val="002318CC"/>
    <w:rsid w:val="002349AB"/>
    <w:rsid w:val="002359E4"/>
    <w:rsid w:val="00236021"/>
    <w:rsid w:val="00237052"/>
    <w:rsid w:val="0023709B"/>
    <w:rsid w:val="00237C65"/>
    <w:rsid w:val="00240251"/>
    <w:rsid w:val="0024151F"/>
    <w:rsid w:val="00247F8A"/>
    <w:rsid w:val="0025031E"/>
    <w:rsid w:val="0025070F"/>
    <w:rsid w:val="00252AB0"/>
    <w:rsid w:val="00255437"/>
    <w:rsid w:val="00255966"/>
    <w:rsid w:val="00256573"/>
    <w:rsid w:val="00260C86"/>
    <w:rsid w:val="00262576"/>
    <w:rsid w:val="00265E65"/>
    <w:rsid w:val="00265E8D"/>
    <w:rsid w:val="002736DD"/>
    <w:rsid w:val="00273BD3"/>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B0FE5"/>
    <w:rsid w:val="002B15CD"/>
    <w:rsid w:val="002B1D91"/>
    <w:rsid w:val="002B3542"/>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1C7F"/>
    <w:rsid w:val="002E20F1"/>
    <w:rsid w:val="002E25F2"/>
    <w:rsid w:val="002E5DEB"/>
    <w:rsid w:val="002F23D1"/>
    <w:rsid w:val="002F478F"/>
    <w:rsid w:val="002F658D"/>
    <w:rsid w:val="00301BE6"/>
    <w:rsid w:val="00303ABC"/>
    <w:rsid w:val="003054D8"/>
    <w:rsid w:val="00305609"/>
    <w:rsid w:val="00307551"/>
    <w:rsid w:val="0030777A"/>
    <w:rsid w:val="00310241"/>
    <w:rsid w:val="00312177"/>
    <w:rsid w:val="00314608"/>
    <w:rsid w:val="00316242"/>
    <w:rsid w:val="00316377"/>
    <w:rsid w:val="003164B4"/>
    <w:rsid w:val="00317F9D"/>
    <w:rsid w:val="003203B2"/>
    <w:rsid w:val="003210B4"/>
    <w:rsid w:val="00322931"/>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4E3C"/>
    <w:rsid w:val="00375D6B"/>
    <w:rsid w:val="003770FF"/>
    <w:rsid w:val="0037794F"/>
    <w:rsid w:val="00377CDA"/>
    <w:rsid w:val="0038040D"/>
    <w:rsid w:val="00380B0D"/>
    <w:rsid w:val="00381F82"/>
    <w:rsid w:val="003837D6"/>
    <w:rsid w:val="00383C6E"/>
    <w:rsid w:val="003852AA"/>
    <w:rsid w:val="003854E9"/>
    <w:rsid w:val="00391083"/>
    <w:rsid w:val="00393EC7"/>
    <w:rsid w:val="003A02E2"/>
    <w:rsid w:val="003A2B6D"/>
    <w:rsid w:val="003A2EDA"/>
    <w:rsid w:val="003A4D7F"/>
    <w:rsid w:val="003A5424"/>
    <w:rsid w:val="003B1846"/>
    <w:rsid w:val="003B3005"/>
    <w:rsid w:val="003B3AD9"/>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4A50"/>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32C"/>
    <w:rsid w:val="0043795D"/>
    <w:rsid w:val="00437D77"/>
    <w:rsid w:val="0044000F"/>
    <w:rsid w:val="00443C57"/>
    <w:rsid w:val="004456A9"/>
    <w:rsid w:val="0044606B"/>
    <w:rsid w:val="004478DF"/>
    <w:rsid w:val="0045368A"/>
    <w:rsid w:val="00454F01"/>
    <w:rsid w:val="004555FC"/>
    <w:rsid w:val="00456A4B"/>
    <w:rsid w:val="00461447"/>
    <w:rsid w:val="004617AC"/>
    <w:rsid w:val="00462AA8"/>
    <w:rsid w:val="00467103"/>
    <w:rsid w:val="004679BC"/>
    <w:rsid w:val="004727FB"/>
    <w:rsid w:val="0047312A"/>
    <w:rsid w:val="00473276"/>
    <w:rsid w:val="004750C8"/>
    <w:rsid w:val="0047715E"/>
    <w:rsid w:val="00477E2C"/>
    <w:rsid w:val="00481C25"/>
    <w:rsid w:val="004820AC"/>
    <w:rsid w:val="00482EED"/>
    <w:rsid w:val="004853FB"/>
    <w:rsid w:val="0049092A"/>
    <w:rsid w:val="004962D0"/>
    <w:rsid w:val="0049671D"/>
    <w:rsid w:val="00497030"/>
    <w:rsid w:val="004A0494"/>
    <w:rsid w:val="004A4D3B"/>
    <w:rsid w:val="004A787E"/>
    <w:rsid w:val="004A7DA1"/>
    <w:rsid w:val="004B4CF0"/>
    <w:rsid w:val="004B69EA"/>
    <w:rsid w:val="004C5887"/>
    <w:rsid w:val="004D0ED1"/>
    <w:rsid w:val="004D2416"/>
    <w:rsid w:val="004D795E"/>
    <w:rsid w:val="004E0D0A"/>
    <w:rsid w:val="004E37C0"/>
    <w:rsid w:val="004E5EB7"/>
    <w:rsid w:val="004E7EEF"/>
    <w:rsid w:val="004F6C37"/>
    <w:rsid w:val="00500D4E"/>
    <w:rsid w:val="005017F6"/>
    <w:rsid w:val="00502D54"/>
    <w:rsid w:val="00503812"/>
    <w:rsid w:val="00503C75"/>
    <w:rsid w:val="005047D3"/>
    <w:rsid w:val="00505730"/>
    <w:rsid w:val="00505967"/>
    <w:rsid w:val="00506DC7"/>
    <w:rsid w:val="00506F0D"/>
    <w:rsid w:val="005128EB"/>
    <w:rsid w:val="00512EB6"/>
    <w:rsid w:val="00520072"/>
    <w:rsid w:val="0052075B"/>
    <w:rsid w:val="0052342D"/>
    <w:rsid w:val="005240B9"/>
    <w:rsid w:val="005241DE"/>
    <w:rsid w:val="00530315"/>
    <w:rsid w:val="00530EA6"/>
    <w:rsid w:val="0053109E"/>
    <w:rsid w:val="00532E31"/>
    <w:rsid w:val="0053469B"/>
    <w:rsid w:val="00542DDE"/>
    <w:rsid w:val="00547C5A"/>
    <w:rsid w:val="005500DD"/>
    <w:rsid w:val="00550109"/>
    <w:rsid w:val="005511BA"/>
    <w:rsid w:val="005535E4"/>
    <w:rsid w:val="00555499"/>
    <w:rsid w:val="00560481"/>
    <w:rsid w:val="00560541"/>
    <w:rsid w:val="00560877"/>
    <w:rsid w:val="00562F6A"/>
    <w:rsid w:val="00564E07"/>
    <w:rsid w:val="00566693"/>
    <w:rsid w:val="0056697E"/>
    <w:rsid w:val="00566ED6"/>
    <w:rsid w:val="005673EC"/>
    <w:rsid w:val="00567507"/>
    <w:rsid w:val="00572C2B"/>
    <w:rsid w:val="00573AEA"/>
    <w:rsid w:val="00574EC1"/>
    <w:rsid w:val="00581785"/>
    <w:rsid w:val="0058535E"/>
    <w:rsid w:val="005877B8"/>
    <w:rsid w:val="0059080E"/>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0B44"/>
    <w:rsid w:val="005D23E4"/>
    <w:rsid w:val="005D3580"/>
    <w:rsid w:val="005D4059"/>
    <w:rsid w:val="005D5800"/>
    <w:rsid w:val="005E18DA"/>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999"/>
    <w:rsid w:val="0062306E"/>
    <w:rsid w:val="00627E4E"/>
    <w:rsid w:val="00630373"/>
    <w:rsid w:val="00630C1C"/>
    <w:rsid w:val="00631CDB"/>
    <w:rsid w:val="006348FD"/>
    <w:rsid w:val="00635277"/>
    <w:rsid w:val="00637162"/>
    <w:rsid w:val="00640EE3"/>
    <w:rsid w:val="00640FE3"/>
    <w:rsid w:val="00641B18"/>
    <w:rsid w:val="0064250E"/>
    <w:rsid w:val="00642689"/>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57DE"/>
    <w:rsid w:val="006A3B45"/>
    <w:rsid w:val="006A5752"/>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D41"/>
    <w:rsid w:val="006E2E9C"/>
    <w:rsid w:val="006E43F5"/>
    <w:rsid w:val="006E58A4"/>
    <w:rsid w:val="006E67D7"/>
    <w:rsid w:val="006F236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6F75"/>
    <w:rsid w:val="007175D7"/>
    <w:rsid w:val="00720CCE"/>
    <w:rsid w:val="007211F2"/>
    <w:rsid w:val="007250C2"/>
    <w:rsid w:val="00726E60"/>
    <w:rsid w:val="0073083A"/>
    <w:rsid w:val="00730C0B"/>
    <w:rsid w:val="00731D97"/>
    <w:rsid w:val="007335DC"/>
    <w:rsid w:val="0074246D"/>
    <w:rsid w:val="00751CE6"/>
    <w:rsid w:val="0075201F"/>
    <w:rsid w:val="00753E11"/>
    <w:rsid w:val="007548EC"/>
    <w:rsid w:val="0076304D"/>
    <w:rsid w:val="007642C3"/>
    <w:rsid w:val="00766004"/>
    <w:rsid w:val="007706E0"/>
    <w:rsid w:val="0077256B"/>
    <w:rsid w:val="00772EAB"/>
    <w:rsid w:val="007738C6"/>
    <w:rsid w:val="00773F1A"/>
    <w:rsid w:val="00774597"/>
    <w:rsid w:val="007803BA"/>
    <w:rsid w:val="007821A5"/>
    <w:rsid w:val="007845AE"/>
    <w:rsid w:val="00784DCB"/>
    <w:rsid w:val="0078568F"/>
    <w:rsid w:val="00790592"/>
    <w:rsid w:val="00791D73"/>
    <w:rsid w:val="00793AF4"/>
    <w:rsid w:val="007957A9"/>
    <w:rsid w:val="00796F45"/>
    <w:rsid w:val="00797E4A"/>
    <w:rsid w:val="007A49E5"/>
    <w:rsid w:val="007A4C34"/>
    <w:rsid w:val="007A4D7F"/>
    <w:rsid w:val="007B1EB5"/>
    <w:rsid w:val="007B25BA"/>
    <w:rsid w:val="007B4730"/>
    <w:rsid w:val="007B5D05"/>
    <w:rsid w:val="007C082F"/>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7DC5"/>
    <w:rsid w:val="00817FB1"/>
    <w:rsid w:val="00822FF9"/>
    <w:rsid w:val="00823993"/>
    <w:rsid w:val="00824802"/>
    <w:rsid w:val="00827213"/>
    <w:rsid w:val="00827FB1"/>
    <w:rsid w:val="008308CF"/>
    <w:rsid w:val="00833634"/>
    <w:rsid w:val="00841AD0"/>
    <w:rsid w:val="00842E53"/>
    <w:rsid w:val="00843B41"/>
    <w:rsid w:val="00843E4B"/>
    <w:rsid w:val="00844D0E"/>
    <w:rsid w:val="00846CAC"/>
    <w:rsid w:val="00853C51"/>
    <w:rsid w:val="0085558E"/>
    <w:rsid w:val="00856AD0"/>
    <w:rsid w:val="00871EFF"/>
    <w:rsid w:val="008749C7"/>
    <w:rsid w:val="00875B68"/>
    <w:rsid w:val="00876C2D"/>
    <w:rsid w:val="00877719"/>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2335"/>
    <w:rsid w:val="008C3DA0"/>
    <w:rsid w:val="008C59AB"/>
    <w:rsid w:val="008C5F3D"/>
    <w:rsid w:val="008C6333"/>
    <w:rsid w:val="008C6392"/>
    <w:rsid w:val="008C753C"/>
    <w:rsid w:val="008C7EBF"/>
    <w:rsid w:val="008D060F"/>
    <w:rsid w:val="008D09EB"/>
    <w:rsid w:val="008D5308"/>
    <w:rsid w:val="008D64B0"/>
    <w:rsid w:val="008E10AC"/>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1806"/>
    <w:rsid w:val="00954B32"/>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4E59"/>
    <w:rsid w:val="009D6EF9"/>
    <w:rsid w:val="009D7531"/>
    <w:rsid w:val="009F0F9A"/>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E2D"/>
    <w:rsid w:val="00A94942"/>
    <w:rsid w:val="00AA01A5"/>
    <w:rsid w:val="00AA0C75"/>
    <w:rsid w:val="00AA125C"/>
    <w:rsid w:val="00AA33EA"/>
    <w:rsid w:val="00AA438F"/>
    <w:rsid w:val="00AA4623"/>
    <w:rsid w:val="00AA4744"/>
    <w:rsid w:val="00AA65CB"/>
    <w:rsid w:val="00AA73C5"/>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0C81"/>
    <w:rsid w:val="00AE18D4"/>
    <w:rsid w:val="00AE3685"/>
    <w:rsid w:val="00AE45A6"/>
    <w:rsid w:val="00AE55AF"/>
    <w:rsid w:val="00AE70CF"/>
    <w:rsid w:val="00AF0198"/>
    <w:rsid w:val="00AF10FD"/>
    <w:rsid w:val="00AF4752"/>
    <w:rsid w:val="00AF5B76"/>
    <w:rsid w:val="00B043CE"/>
    <w:rsid w:val="00B05707"/>
    <w:rsid w:val="00B05A13"/>
    <w:rsid w:val="00B0679C"/>
    <w:rsid w:val="00B1140C"/>
    <w:rsid w:val="00B13492"/>
    <w:rsid w:val="00B16AC7"/>
    <w:rsid w:val="00B16B0F"/>
    <w:rsid w:val="00B1710A"/>
    <w:rsid w:val="00B201E4"/>
    <w:rsid w:val="00B21F1E"/>
    <w:rsid w:val="00B25CC4"/>
    <w:rsid w:val="00B26BD6"/>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C110E"/>
    <w:rsid w:val="00BC671B"/>
    <w:rsid w:val="00BD2149"/>
    <w:rsid w:val="00BD31DC"/>
    <w:rsid w:val="00BD3E1A"/>
    <w:rsid w:val="00BD57C9"/>
    <w:rsid w:val="00BD5A8A"/>
    <w:rsid w:val="00BD6463"/>
    <w:rsid w:val="00BE016C"/>
    <w:rsid w:val="00BE05B8"/>
    <w:rsid w:val="00BE0914"/>
    <w:rsid w:val="00BE0B5F"/>
    <w:rsid w:val="00BE0EB5"/>
    <w:rsid w:val="00BE53FF"/>
    <w:rsid w:val="00BE7B44"/>
    <w:rsid w:val="00BE7BA9"/>
    <w:rsid w:val="00BF5817"/>
    <w:rsid w:val="00BF7E1E"/>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561"/>
    <w:rsid w:val="00C63F76"/>
    <w:rsid w:val="00C666F1"/>
    <w:rsid w:val="00C679C7"/>
    <w:rsid w:val="00C70E18"/>
    <w:rsid w:val="00C71B01"/>
    <w:rsid w:val="00C74904"/>
    <w:rsid w:val="00C767EB"/>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470"/>
    <w:rsid w:val="00CD2B0A"/>
    <w:rsid w:val="00CD555A"/>
    <w:rsid w:val="00CD5805"/>
    <w:rsid w:val="00CD797A"/>
    <w:rsid w:val="00CE0A47"/>
    <w:rsid w:val="00CE5B88"/>
    <w:rsid w:val="00CF1297"/>
    <w:rsid w:val="00CF129E"/>
    <w:rsid w:val="00CF136F"/>
    <w:rsid w:val="00CF3654"/>
    <w:rsid w:val="00CF4E89"/>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63D8"/>
    <w:rsid w:val="00D37FB7"/>
    <w:rsid w:val="00D40008"/>
    <w:rsid w:val="00D44EF8"/>
    <w:rsid w:val="00D45B22"/>
    <w:rsid w:val="00D45BCB"/>
    <w:rsid w:val="00D46434"/>
    <w:rsid w:val="00D464CE"/>
    <w:rsid w:val="00D47580"/>
    <w:rsid w:val="00D50D79"/>
    <w:rsid w:val="00D516EB"/>
    <w:rsid w:val="00D51D5F"/>
    <w:rsid w:val="00D52255"/>
    <w:rsid w:val="00D54191"/>
    <w:rsid w:val="00D545B3"/>
    <w:rsid w:val="00D55331"/>
    <w:rsid w:val="00D62893"/>
    <w:rsid w:val="00D629E2"/>
    <w:rsid w:val="00D63B2A"/>
    <w:rsid w:val="00D63B90"/>
    <w:rsid w:val="00D65230"/>
    <w:rsid w:val="00D667D9"/>
    <w:rsid w:val="00D70301"/>
    <w:rsid w:val="00D7163D"/>
    <w:rsid w:val="00D71D03"/>
    <w:rsid w:val="00D765B3"/>
    <w:rsid w:val="00D7684A"/>
    <w:rsid w:val="00D81D3F"/>
    <w:rsid w:val="00D85AF6"/>
    <w:rsid w:val="00D86778"/>
    <w:rsid w:val="00D90F47"/>
    <w:rsid w:val="00D916A5"/>
    <w:rsid w:val="00D918D1"/>
    <w:rsid w:val="00D92EDA"/>
    <w:rsid w:val="00D93D6C"/>
    <w:rsid w:val="00D94259"/>
    <w:rsid w:val="00D95499"/>
    <w:rsid w:val="00D96A92"/>
    <w:rsid w:val="00DA10D4"/>
    <w:rsid w:val="00DB5060"/>
    <w:rsid w:val="00DB6848"/>
    <w:rsid w:val="00DB7CA0"/>
    <w:rsid w:val="00DC437A"/>
    <w:rsid w:val="00DC6930"/>
    <w:rsid w:val="00DD07F7"/>
    <w:rsid w:val="00DD2794"/>
    <w:rsid w:val="00DE520B"/>
    <w:rsid w:val="00DE78C5"/>
    <w:rsid w:val="00DF015B"/>
    <w:rsid w:val="00DF1D09"/>
    <w:rsid w:val="00DF2BB0"/>
    <w:rsid w:val="00DF3475"/>
    <w:rsid w:val="00DF5A5A"/>
    <w:rsid w:val="00E01842"/>
    <w:rsid w:val="00E03257"/>
    <w:rsid w:val="00E04576"/>
    <w:rsid w:val="00E06241"/>
    <w:rsid w:val="00E06E15"/>
    <w:rsid w:val="00E10E15"/>
    <w:rsid w:val="00E113A3"/>
    <w:rsid w:val="00E1264F"/>
    <w:rsid w:val="00E132B4"/>
    <w:rsid w:val="00E13873"/>
    <w:rsid w:val="00E13CA9"/>
    <w:rsid w:val="00E140B9"/>
    <w:rsid w:val="00E16A0E"/>
    <w:rsid w:val="00E179F4"/>
    <w:rsid w:val="00E201FB"/>
    <w:rsid w:val="00E20D52"/>
    <w:rsid w:val="00E21633"/>
    <w:rsid w:val="00E24794"/>
    <w:rsid w:val="00E25DA5"/>
    <w:rsid w:val="00E3046F"/>
    <w:rsid w:val="00E328B8"/>
    <w:rsid w:val="00E331A8"/>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A4061"/>
    <w:rsid w:val="00EA4B0D"/>
    <w:rsid w:val="00EB018E"/>
    <w:rsid w:val="00EB0370"/>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6ABC"/>
    <w:rsid w:val="00EF771E"/>
    <w:rsid w:val="00F022DA"/>
    <w:rsid w:val="00F03814"/>
    <w:rsid w:val="00F04F9C"/>
    <w:rsid w:val="00F05BED"/>
    <w:rsid w:val="00F05C7B"/>
    <w:rsid w:val="00F06225"/>
    <w:rsid w:val="00F06F47"/>
    <w:rsid w:val="00F0707E"/>
    <w:rsid w:val="00F07242"/>
    <w:rsid w:val="00F15379"/>
    <w:rsid w:val="00F15CC2"/>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49B2"/>
    <w:rsid w:val="00F56652"/>
    <w:rsid w:val="00F626A7"/>
    <w:rsid w:val="00F64172"/>
    <w:rsid w:val="00F64836"/>
    <w:rsid w:val="00F662D2"/>
    <w:rsid w:val="00F665E5"/>
    <w:rsid w:val="00F66735"/>
    <w:rsid w:val="00F71D01"/>
    <w:rsid w:val="00F728CB"/>
    <w:rsid w:val="00F75A71"/>
    <w:rsid w:val="00F82AF3"/>
    <w:rsid w:val="00F8387C"/>
    <w:rsid w:val="00F83C3F"/>
    <w:rsid w:val="00F8661B"/>
    <w:rsid w:val="00F9393D"/>
    <w:rsid w:val="00F97314"/>
    <w:rsid w:val="00FA00CA"/>
    <w:rsid w:val="00FA13F9"/>
    <w:rsid w:val="00FA4E07"/>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B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19126668">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hyperlink" Target="mailto:presse@ab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86F6-67BE-0341-8ED4-F6AC26BE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1082</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3</cp:revision>
  <cp:lastPrinted>2020-12-17T13:32:00Z</cp:lastPrinted>
  <dcterms:created xsi:type="dcterms:W3CDTF">2020-12-17T13:32:00Z</dcterms:created>
  <dcterms:modified xsi:type="dcterms:W3CDTF">2020-12-17T13:33:00Z</dcterms:modified>
</cp:coreProperties>
</file>