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DCC06" w14:textId="77777777" w:rsidR="006A3EF7" w:rsidRPr="006A3EF7" w:rsidRDefault="004C2E78" w:rsidP="00B353CC">
      <w:pPr>
        <w:spacing w:after="100" w:line="216" w:lineRule="atLeast"/>
        <w:ind w:right="-148"/>
        <w:rPr>
          <w:rFonts w:asciiTheme="minorHAnsi" w:hAnsiTheme="minorHAnsi"/>
          <w:color w:val="000000"/>
        </w:rPr>
      </w:pPr>
      <w:r w:rsidRPr="006A3EF7">
        <w:rPr>
          <w:rFonts w:asciiTheme="minorHAnsi" w:hAnsiTheme="minorHAnsi"/>
          <w:color w:val="000000"/>
        </w:rPr>
        <w:t xml:space="preserve">Pressemitteilung </w:t>
      </w:r>
    </w:p>
    <w:p w14:paraId="276812DF" w14:textId="77777777" w:rsidR="006A3EF7" w:rsidRDefault="006A3EF7" w:rsidP="00B353CC">
      <w:pPr>
        <w:spacing w:after="100" w:line="216" w:lineRule="atLeast"/>
        <w:ind w:right="-148"/>
        <w:rPr>
          <w:rFonts w:asciiTheme="minorHAnsi" w:hAnsiTheme="minorHAnsi"/>
          <w:color w:val="000000"/>
        </w:rPr>
      </w:pPr>
    </w:p>
    <w:p w14:paraId="0140B7D4" w14:textId="31C8DDD1" w:rsidR="004C2E78" w:rsidRPr="006A3EF7" w:rsidRDefault="004C2E78" w:rsidP="00B353CC">
      <w:pPr>
        <w:spacing w:after="100" w:line="216" w:lineRule="atLeast"/>
        <w:ind w:right="-148"/>
        <w:rPr>
          <w:rFonts w:asciiTheme="minorHAnsi" w:hAnsiTheme="minorHAnsi"/>
          <w:color w:val="000000"/>
        </w:rPr>
      </w:pPr>
      <w:r w:rsidRPr="006A3EF7">
        <w:rPr>
          <w:rFonts w:asciiTheme="minorHAnsi" w:hAnsiTheme="minorHAnsi"/>
          <w:color w:val="000000"/>
        </w:rPr>
        <w:t>Dezember 2019</w:t>
      </w:r>
    </w:p>
    <w:p w14:paraId="2AD8FEE2" w14:textId="77777777" w:rsidR="004C2E78" w:rsidRPr="006A3EF7" w:rsidRDefault="004C2E78" w:rsidP="00B353CC">
      <w:pPr>
        <w:spacing w:after="100" w:line="216" w:lineRule="atLeast"/>
        <w:ind w:right="-148"/>
        <w:rPr>
          <w:rFonts w:asciiTheme="minorHAnsi" w:hAnsiTheme="minorHAnsi"/>
          <w:b/>
          <w:color w:val="000000"/>
        </w:rPr>
      </w:pPr>
    </w:p>
    <w:p w14:paraId="61B6E6CA" w14:textId="77777777" w:rsidR="004C2E78" w:rsidRPr="006A3EF7" w:rsidRDefault="004C2E78" w:rsidP="00B353CC">
      <w:pPr>
        <w:spacing w:after="100" w:line="216" w:lineRule="atLeast"/>
        <w:ind w:right="-148"/>
        <w:rPr>
          <w:rFonts w:asciiTheme="minorHAnsi" w:hAnsiTheme="minorHAnsi"/>
          <w:b/>
          <w:color w:val="000000"/>
        </w:rPr>
      </w:pPr>
    </w:p>
    <w:p w14:paraId="1814F784" w14:textId="2919A2EE" w:rsidR="00694103" w:rsidRPr="006A3EF7" w:rsidRDefault="0088348D" w:rsidP="00B353CC">
      <w:pPr>
        <w:spacing w:after="100" w:line="216" w:lineRule="atLeast"/>
        <w:ind w:right="-148"/>
        <w:rPr>
          <w:rFonts w:asciiTheme="minorHAnsi" w:hAnsiTheme="minorHAnsi"/>
          <w:b/>
          <w:color w:val="000000"/>
          <w:sz w:val="28"/>
          <w:szCs w:val="28"/>
        </w:rPr>
      </w:pPr>
      <w:proofErr w:type="spellStart"/>
      <w:r w:rsidRPr="006A3EF7">
        <w:rPr>
          <w:rFonts w:asciiTheme="minorHAnsi" w:hAnsiTheme="minorHAnsi"/>
          <w:b/>
          <w:color w:val="000000"/>
          <w:sz w:val="28"/>
          <w:szCs w:val="28"/>
        </w:rPr>
        <w:t>AlUla</w:t>
      </w:r>
      <w:proofErr w:type="spellEnd"/>
      <w:r w:rsidRPr="006A3EF7">
        <w:rPr>
          <w:rFonts w:asciiTheme="minorHAnsi" w:hAnsiTheme="minorHAnsi"/>
          <w:b/>
          <w:color w:val="000000"/>
          <w:sz w:val="28"/>
          <w:szCs w:val="28"/>
        </w:rPr>
        <w:t>, Saudi-Arabien: lebendiges Museum und Fenster in die Vergangenheit</w:t>
      </w:r>
    </w:p>
    <w:p w14:paraId="58661CC3" w14:textId="77777777" w:rsidR="00C522A9" w:rsidRPr="006A3EF7" w:rsidRDefault="00C522A9" w:rsidP="00B353CC">
      <w:pPr>
        <w:spacing w:after="100" w:line="216" w:lineRule="atLeast"/>
        <w:ind w:right="-148"/>
        <w:rPr>
          <w:rFonts w:asciiTheme="minorHAnsi" w:hAnsiTheme="minorHAnsi"/>
          <w:color w:val="000000"/>
        </w:rPr>
      </w:pPr>
    </w:p>
    <w:p w14:paraId="1125ED99" w14:textId="547727DC" w:rsidR="00420227" w:rsidRPr="006A3EF7" w:rsidRDefault="00576F10" w:rsidP="00420227">
      <w:pPr>
        <w:spacing w:after="100" w:line="216" w:lineRule="atLeast"/>
        <w:ind w:right="-148"/>
        <w:rPr>
          <w:rFonts w:asciiTheme="minorHAnsi" w:hAnsiTheme="minorHAnsi"/>
          <w:b/>
          <w:bCs/>
          <w:color w:val="FF0000"/>
        </w:rPr>
      </w:pPr>
      <w:r w:rsidRPr="006A3EF7">
        <w:rPr>
          <w:rFonts w:asciiTheme="minorHAnsi" w:hAnsiTheme="minorHAnsi"/>
          <w:b/>
          <w:color w:val="000000"/>
        </w:rPr>
        <w:t xml:space="preserve">Ein Besuch in </w:t>
      </w:r>
      <w:r w:rsidR="009A7DE6" w:rsidRPr="006A3EF7">
        <w:rPr>
          <w:rFonts w:asciiTheme="minorHAnsi" w:hAnsiTheme="minorHAnsi"/>
          <w:b/>
          <w:color w:val="000000"/>
        </w:rPr>
        <w:t xml:space="preserve">der Region </w:t>
      </w:r>
      <w:proofErr w:type="spellStart"/>
      <w:r w:rsidRPr="006A3EF7">
        <w:rPr>
          <w:rFonts w:asciiTheme="minorHAnsi" w:hAnsiTheme="minorHAnsi"/>
          <w:b/>
          <w:color w:val="000000"/>
        </w:rPr>
        <w:t>AlUla</w:t>
      </w:r>
      <w:proofErr w:type="spellEnd"/>
      <w:r w:rsidR="008426A5" w:rsidRPr="006A3EF7">
        <w:rPr>
          <w:rFonts w:asciiTheme="minorHAnsi" w:hAnsiTheme="minorHAnsi"/>
          <w:b/>
          <w:color w:val="000000"/>
        </w:rPr>
        <w:t xml:space="preserve"> im Nordwesten</w:t>
      </w:r>
      <w:r w:rsidR="00AB20F1" w:rsidRPr="006A3EF7">
        <w:rPr>
          <w:rFonts w:asciiTheme="minorHAnsi" w:hAnsiTheme="minorHAnsi"/>
          <w:b/>
          <w:color w:val="000000"/>
        </w:rPr>
        <w:t xml:space="preserve"> von Saudi-Arabien </w:t>
      </w:r>
      <w:r w:rsidRPr="006A3EF7">
        <w:rPr>
          <w:rFonts w:asciiTheme="minorHAnsi" w:hAnsiTheme="minorHAnsi"/>
          <w:b/>
          <w:color w:val="000000"/>
        </w:rPr>
        <w:t xml:space="preserve">verspricht </w:t>
      </w:r>
      <w:r w:rsidR="00420227" w:rsidRPr="006A3EF7">
        <w:rPr>
          <w:rFonts w:asciiTheme="minorHAnsi" w:hAnsiTheme="minorHAnsi"/>
          <w:b/>
          <w:color w:val="000000"/>
        </w:rPr>
        <w:t xml:space="preserve">ein unvergessliches Erlebnis und eine Reise in die </w:t>
      </w:r>
      <w:r w:rsidRPr="006A3EF7">
        <w:rPr>
          <w:rFonts w:asciiTheme="minorHAnsi" w:hAnsiTheme="minorHAnsi"/>
          <w:b/>
          <w:color w:val="000000"/>
        </w:rPr>
        <w:t>Vergangenheit</w:t>
      </w:r>
      <w:r w:rsidR="00420227" w:rsidRPr="006A3EF7">
        <w:rPr>
          <w:rFonts w:asciiTheme="minorHAnsi" w:hAnsiTheme="minorHAnsi"/>
          <w:b/>
          <w:color w:val="000000"/>
        </w:rPr>
        <w:t>. A</w:t>
      </w:r>
      <w:r w:rsidRPr="006A3EF7">
        <w:rPr>
          <w:rFonts w:asciiTheme="minorHAnsi" w:hAnsiTheme="minorHAnsi"/>
          <w:b/>
          <w:color w:val="000000"/>
        </w:rPr>
        <w:t>ntike Grabstätten, gewaltige Sandsteinfelsen, histo</w:t>
      </w:r>
      <w:r w:rsidR="00772ADF" w:rsidRPr="006A3EF7">
        <w:rPr>
          <w:rFonts w:asciiTheme="minorHAnsi" w:hAnsiTheme="minorHAnsi"/>
          <w:b/>
          <w:color w:val="000000"/>
        </w:rPr>
        <w:t>rische Siedlungen und Monumente, sowohl auf natürliche Weise entstanden als au</w:t>
      </w:r>
      <w:r w:rsidR="009A7DE6" w:rsidRPr="006A3EF7">
        <w:rPr>
          <w:rFonts w:asciiTheme="minorHAnsi" w:hAnsiTheme="minorHAnsi"/>
          <w:b/>
          <w:color w:val="000000"/>
        </w:rPr>
        <w:t>ch von Menschenhand geschaffen</w:t>
      </w:r>
      <w:r w:rsidR="00420227" w:rsidRPr="006A3EF7">
        <w:rPr>
          <w:rFonts w:asciiTheme="minorHAnsi" w:hAnsiTheme="minorHAnsi"/>
          <w:b/>
          <w:color w:val="000000"/>
        </w:rPr>
        <w:t>, können hier aus nächster Nähe bestaunt und entdeckt werden</w:t>
      </w:r>
      <w:r w:rsidR="009A7DE6" w:rsidRPr="006A3EF7">
        <w:rPr>
          <w:rFonts w:asciiTheme="minorHAnsi" w:hAnsiTheme="minorHAnsi"/>
          <w:b/>
          <w:color w:val="000000"/>
        </w:rPr>
        <w:t xml:space="preserve">. </w:t>
      </w:r>
      <w:proofErr w:type="spellStart"/>
      <w:r w:rsidR="009A7DE6" w:rsidRPr="006A3EF7">
        <w:rPr>
          <w:rFonts w:asciiTheme="minorHAnsi" w:hAnsiTheme="minorHAnsi"/>
          <w:b/>
          <w:color w:val="000000"/>
        </w:rPr>
        <w:t>AlUla</w:t>
      </w:r>
      <w:proofErr w:type="spellEnd"/>
      <w:r w:rsidR="009A7DE6" w:rsidRPr="006A3EF7">
        <w:rPr>
          <w:rFonts w:asciiTheme="minorHAnsi" w:hAnsiTheme="minorHAnsi"/>
          <w:b/>
          <w:color w:val="000000"/>
        </w:rPr>
        <w:t xml:space="preserve"> blickt auf eine lange Geschichte als Zentrum historischer Zivilisationen zurück - ein bedeutsamer Ort, der sich konstant weiterentwickelt und so zu einem einzigart</w:t>
      </w:r>
      <w:r w:rsidR="00420227" w:rsidRPr="006A3EF7">
        <w:rPr>
          <w:rFonts w:asciiTheme="minorHAnsi" w:hAnsiTheme="minorHAnsi"/>
          <w:b/>
          <w:color w:val="000000"/>
        </w:rPr>
        <w:t xml:space="preserve">igen lebendigen Museum wird, </w:t>
      </w:r>
      <w:r w:rsidR="009A7DE6" w:rsidRPr="006A3EF7">
        <w:rPr>
          <w:rFonts w:asciiTheme="minorHAnsi" w:hAnsiTheme="minorHAnsi"/>
          <w:b/>
          <w:color w:val="000000"/>
        </w:rPr>
        <w:t xml:space="preserve">dessen faszinierende Atmosphäre </w:t>
      </w:r>
      <w:r w:rsidR="00420227" w:rsidRPr="006A3EF7">
        <w:rPr>
          <w:rFonts w:asciiTheme="minorHAnsi" w:hAnsiTheme="minorHAnsi"/>
          <w:b/>
          <w:color w:val="000000"/>
        </w:rPr>
        <w:t xml:space="preserve">ihresgleichen sucht. </w:t>
      </w:r>
    </w:p>
    <w:p w14:paraId="0ECE8E7B" w14:textId="77777777" w:rsidR="008426A5" w:rsidRPr="006A3EF7" w:rsidRDefault="008426A5" w:rsidP="008426A5">
      <w:pPr>
        <w:rPr>
          <w:rFonts w:asciiTheme="minorHAnsi" w:hAnsiTheme="minorHAnsi"/>
          <w:color w:val="000000"/>
        </w:rPr>
      </w:pPr>
    </w:p>
    <w:p w14:paraId="22FAB97F" w14:textId="3B0B2FAF" w:rsidR="008426A5" w:rsidRPr="006A3EF7" w:rsidRDefault="0088348D" w:rsidP="008426A5">
      <w:pPr>
        <w:rPr>
          <w:rFonts w:asciiTheme="minorHAnsi" w:hAnsiTheme="minorHAnsi"/>
          <w:color w:val="000000"/>
        </w:rPr>
      </w:pPr>
      <w:proofErr w:type="spellStart"/>
      <w:r w:rsidRPr="006A3EF7">
        <w:rPr>
          <w:rFonts w:asciiTheme="minorHAnsi" w:hAnsiTheme="minorHAnsi"/>
          <w:color w:val="000000"/>
        </w:rPr>
        <w:t>Al</w:t>
      </w:r>
      <w:r w:rsidR="008426A5" w:rsidRPr="006A3EF7">
        <w:rPr>
          <w:rFonts w:asciiTheme="minorHAnsi" w:hAnsiTheme="minorHAnsi"/>
          <w:color w:val="000000"/>
        </w:rPr>
        <w:t>Ula</w:t>
      </w:r>
      <w:proofErr w:type="spellEnd"/>
      <w:r w:rsidR="008426A5" w:rsidRPr="006A3EF7">
        <w:rPr>
          <w:rFonts w:asciiTheme="minorHAnsi" w:hAnsiTheme="minorHAnsi"/>
          <w:color w:val="000000"/>
        </w:rPr>
        <w:t xml:space="preserve"> ist eine von mehreren Oasen in der </w:t>
      </w:r>
      <w:proofErr w:type="spellStart"/>
      <w:r w:rsidR="008426A5" w:rsidRPr="006A3EF7">
        <w:rPr>
          <w:rFonts w:asciiTheme="minorHAnsi" w:hAnsiTheme="minorHAnsi"/>
          <w:color w:val="000000"/>
        </w:rPr>
        <w:t>Hijaz</w:t>
      </w:r>
      <w:proofErr w:type="spellEnd"/>
      <w:r w:rsidR="008426A5" w:rsidRPr="006A3EF7">
        <w:rPr>
          <w:rFonts w:asciiTheme="minorHAnsi" w:hAnsiTheme="minorHAnsi"/>
          <w:color w:val="000000"/>
        </w:rPr>
        <w:t xml:space="preserve">-Region im Nordwesten Saudi-Arabiens, rund 1.100 Kilometer von </w:t>
      </w:r>
      <w:proofErr w:type="spellStart"/>
      <w:r w:rsidR="008426A5" w:rsidRPr="006A3EF7">
        <w:rPr>
          <w:rFonts w:asciiTheme="minorHAnsi" w:hAnsiTheme="minorHAnsi"/>
          <w:color w:val="000000"/>
        </w:rPr>
        <w:t>Riyadh</w:t>
      </w:r>
      <w:proofErr w:type="spellEnd"/>
      <w:r w:rsidR="008426A5" w:rsidRPr="006A3EF7">
        <w:rPr>
          <w:rFonts w:asciiTheme="minorHAnsi" w:hAnsiTheme="minorHAnsi"/>
          <w:color w:val="000000"/>
        </w:rPr>
        <w:t xml:space="preserve"> entfernt, und zählt zu den größten archäologischen Regionen des Landes. </w:t>
      </w:r>
    </w:p>
    <w:p w14:paraId="04B9E9A2" w14:textId="2DCBBB15" w:rsidR="008426A5" w:rsidRPr="006A3EF7" w:rsidRDefault="008426A5" w:rsidP="008426A5">
      <w:pPr>
        <w:rPr>
          <w:rFonts w:asciiTheme="minorHAnsi" w:hAnsiTheme="minorHAnsi"/>
          <w:color w:val="000000"/>
        </w:rPr>
      </w:pPr>
      <w:r w:rsidRPr="006A3EF7">
        <w:rPr>
          <w:rFonts w:asciiTheme="minorHAnsi" w:hAnsiTheme="minorHAnsi"/>
          <w:color w:val="000000"/>
        </w:rPr>
        <w:t>Inmitten atemberaubender Natur und umrahmt von überwältigenden Monumenten</w:t>
      </w:r>
      <w:r w:rsidR="00420227" w:rsidRPr="006A3EF7">
        <w:rPr>
          <w:rFonts w:asciiTheme="minorHAnsi" w:hAnsiTheme="minorHAnsi"/>
          <w:color w:val="000000"/>
        </w:rPr>
        <w:t>,</w:t>
      </w:r>
      <w:r w:rsidRPr="006A3EF7">
        <w:rPr>
          <w:rFonts w:asciiTheme="minorHAnsi" w:hAnsiTheme="minorHAnsi"/>
          <w:color w:val="000000"/>
        </w:rPr>
        <w:t xml:space="preserve"> zählt </w:t>
      </w:r>
      <w:proofErr w:type="spellStart"/>
      <w:r w:rsidRPr="006A3EF7">
        <w:rPr>
          <w:rFonts w:asciiTheme="minorHAnsi" w:hAnsiTheme="minorHAnsi"/>
          <w:color w:val="000000"/>
        </w:rPr>
        <w:t>AlUla</w:t>
      </w:r>
      <w:proofErr w:type="spellEnd"/>
      <w:r w:rsidRPr="006A3EF7">
        <w:rPr>
          <w:rFonts w:asciiTheme="minorHAnsi" w:hAnsiTheme="minorHAnsi"/>
          <w:color w:val="000000"/>
        </w:rPr>
        <w:t xml:space="preserve"> zu den besterhaltenen historischen Stätten der Welt. Über </w:t>
      </w:r>
      <w:r w:rsidR="00BE0539" w:rsidRPr="006A3EF7">
        <w:rPr>
          <w:rFonts w:asciiTheme="minorHAnsi" w:hAnsiTheme="minorHAnsi"/>
          <w:color w:val="000000"/>
        </w:rPr>
        <w:t>t</w:t>
      </w:r>
      <w:r w:rsidRPr="006A3EF7">
        <w:rPr>
          <w:rFonts w:asciiTheme="minorHAnsi" w:hAnsiTheme="minorHAnsi"/>
          <w:color w:val="000000"/>
        </w:rPr>
        <w:t xml:space="preserve">ausende von Jahren vor und nach christlicher Zeitrechnung war </w:t>
      </w:r>
      <w:proofErr w:type="spellStart"/>
      <w:r w:rsidRPr="006A3EF7">
        <w:rPr>
          <w:rFonts w:asciiTheme="minorHAnsi" w:hAnsiTheme="minorHAnsi"/>
          <w:color w:val="000000"/>
        </w:rPr>
        <w:t>AlUla</w:t>
      </w:r>
      <w:proofErr w:type="spellEnd"/>
      <w:r w:rsidRPr="006A3EF7">
        <w:rPr>
          <w:rFonts w:asciiTheme="minorHAnsi" w:hAnsiTheme="minorHAnsi"/>
          <w:color w:val="000000"/>
        </w:rPr>
        <w:t xml:space="preserve"> besiedelt. </w:t>
      </w:r>
      <w:r w:rsidR="008942FF" w:rsidRPr="006A3EF7">
        <w:rPr>
          <w:rFonts w:asciiTheme="minorHAnsi" w:hAnsiTheme="minorHAnsi"/>
          <w:color w:val="000000"/>
        </w:rPr>
        <w:t>Die Oase lag entlang historisch bedeutender Route</w:t>
      </w:r>
      <w:r w:rsidR="00637D76" w:rsidRPr="006A3EF7">
        <w:rPr>
          <w:rFonts w:asciiTheme="minorHAnsi" w:hAnsiTheme="minorHAnsi"/>
          <w:color w:val="000000"/>
        </w:rPr>
        <w:t>n</w:t>
      </w:r>
      <w:r w:rsidR="008942FF" w:rsidRPr="006A3EF7">
        <w:rPr>
          <w:rFonts w:asciiTheme="minorHAnsi" w:hAnsiTheme="minorHAnsi"/>
          <w:color w:val="000000"/>
        </w:rPr>
        <w:t xml:space="preserve"> und das Vorhandensein von </w:t>
      </w:r>
      <w:r w:rsidR="00420227" w:rsidRPr="006A3EF7">
        <w:rPr>
          <w:rFonts w:asciiTheme="minorHAnsi" w:hAnsiTheme="minorHAnsi"/>
          <w:color w:val="000000"/>
        </w:rPr>
        <w:t>Grundwasser</w:t>
      </w:r>
      <w:r w:rsidR="008942FF" w:rsidRPr="006A3EF7">
        <w:rPr>
          <w:rFonts w:asciiTheme="minorHAnsi" w:hAnsiTheme="minorHAnsi"/>
          <w:color w:val="000000"/>
        </w:rPr>
        <w:t xml:space="preserve"> und fruchtbarem Boden machten </w:t>
      </w:r>
      <w:proofErr w:type="spellStart"/>
      <w:r w:rsidR="00F776F5" w:rsidRPr="006A3EF7">
        <w:rPr>
          <w:rFonts w:asciiTheme="minorHAnsi" w:hAnsiTheme="minorHAnsi"/>
          <w:color w:val="000000"/>
        </w:rPr>
        <w:t>AlUla</w:t>
      </w:r>
      <w:proofErr w:type="spellEnd"/>
      <w:r w:rsidR="00F776F5" w:rsidRPr="006A3EF7">
        <w:rPr>
          <w:rFonts w:asciiTheme="minorHAnsi" w:hAnsiTheme="minorHAnsi"/>
          <w:color w:val="000000"/>
        </w:rPr>
        <w:t xml:space="preserve"> zu einer </w:t>
      </w:r>
      <w:r w:rsidR="00420227" w:rsidRPr="006A3EF7">
        <w:rPr>
          <w:rFonts w:asciiTheme="minorHAnsi" w:hAnsiTheme="minorHAnsi"/>
          <w:color w:val="000000"/>
        </w:rPr>
        <w:t>idealen</w:t>
      </w:r>
      <w:r w:rsidR="00F776F5" w:rsidRPr="006A3EF7">
        <w:rPr>
          <w:rFonts w:asciiTheme="minorHAnsi" w:hAnsiTheme="minorHAnsi"/>
          <w:color w:val="000000"/>
        </w:rPr>
        <w:t xml:space="preserve"> Pa</w:t>
      </w:r>
      <w:r w:rsidR="00420227" w:rsidRPr="006A3EF7">
        <w:rPr>
          <w:rFonts w:asciiTheme="minorHAnsi" w:hAnsiTheme="minorHAnsi"/>
          <w:color w:val="000000"/>
        </w:rPr>
        <w:t>ssage für Reisende und Karawanen.</w:t>
      </w:r>
      <w:r w:rsidR="00F776F5" w:rsidRPr="006A3EF7">
        <w:rPr>
          <w:rFonts w:asciiTheme="minorHAnsi" w:hAnsiTheme="minorHAnsi"/>
          <w:color w:val="000000"/>
        </w:rPr>
        <w:t xml:space="preserve"> </w:t>
      </w:r>
      <w:r w:rsidRPr="006A3EF7">
        <w:rPr>
          <w:rFonts w:asciiTheme="minorHAnsi" w:hAnsiTheme="minorHAnsi"/>
          <w:color w:val="000000"/>
        </w:rPr>
        <w:t xml:space="preserve">Die Überreste dieser antiken Zivilisationen sind noch heute überall in </w:t>
      </w:r>
      <w:r w:rsidR="00BE0539" w:rsidRPr="006A3EF7">
        <w:rPr>
          <w:rFonts w:asciiTheme="minorHAnsi" w:hAnsiTheme="minorHAnsi"/>
          <w:color w:val="000000"/>
        </w:rPr>
        <w:t xml:space="preserve">dem Gebiet </w:t>
      </w:r>
      <w:r w:rsidRPr="006A3EF7">
        <w:rPr>
          <w:rFonts w:asciiTheme="minorHAnsi" w:hAnsiTheme="minorHAnsi"/>
          <w:color w:val="000000"/>
        </w:rPr>
        <w:t>zu finden</w:t>
      </w:r>
      <w:r w:rsidR="00420227" w:rsidRPr="006A3EF7">
        <w:rPr>
          <w:rFonts w:asciiTheme="minorHAnsi" w:hAnsiTheme="minorHAnsi"/>
          <w:color w:val="000000"/>
        </w:rPr>
        <w:t xml:space="preserve">. </w:t>
      </w:r>
      <w:r w:rsidRPr="006A3EF7">
        <w:rPr>
          <w:rFonts w:asciiTheme="minorHAnsi" w:hAnsiTheme="minorHAnsi"/>
          <w:color w:val="000000"/>
        </w:rPr>
        <w:t>Inschriften und Felszeichnungen</w:t>
      </w:r>
      <w:r w:rsidR="00420227" w:rsidRPr="006A3EF7">
        <w:rPr>
          <w:rFonts w:asciiTheme="minorHAnsi" w:hAnsiTheme="minorHAnsi"/>
          <w:color w:val="000000"/>
        </w:rPr>
        <w:t xml:space="preserve">, </w:t>
      </w:r>
      <w:r w:rsidRPr="006A3EF7">
        <w:rPr>
          <w:rFonts w:asciiTheme="minorHAnsi" w:hAnsiTheme="minorHAnsi"/>
          <w:color w:val="000000"/>
        </w:rPr>
        <w:t>Siedlungen, Grabstätten und mehr</w:t>
      </w:r>
      <w:r w:rsidR="008942FF" w:rsidRPr="006A3EF7">
        <w:rPr>
          <w:rFonts w:asciiTheme="minorHAnsi" w:hAnsiTheme="minorHAnsi"/>
          <w:color w:val="000000"/>
        </w:rPr>
        <w:t xml:space="preserve"> legen </w:t>
      </w:r>
      <w:r w:rsidR="00420227" w:rsidRPr="006A3EF7">
        <w:rPr>
          <w:rFonts w:asciiTheme="minorHAnsi" w:hAnsiTheme="minorHAnsi"/>
          <w:color w:val="000000"/>
        </w:rPr>
        <w:t>Zeugnis</w:t>
      </w:r>
      <w:r w:rsidR="008942FF" w:rsidRPr="006A3EF7">
        <w:rPr>
          <w:rFonts w:asciiTheme="minorHAnsi" w:hAnsiTheme="minorHAnsi"/>
          <w:color w:val="000000"/>
        </w:rPr>
        <w:t xml:space="preserve"> von </w:t>
      </w:r>
      <w:proofErr w:type="spellStart"/>
      <w:r w:rsidR="00BE0539" w:rsidRPr="006A3EF7">
        <w:rPr>
          <w:rFonts w:asciiTheme="minorHAnsi" w:hAnsiTheme="minorHAnsi"/>
          <w:color w:val="000000"/>
        </w:rPr>
        <w:t>j</w:t>
      </w:r>
      <w:r w:rsidR="008942FF" w:rsidRPr="006A3EF7">
        <w:rPr>
          <w:rFonts w:asciiTheme="minorHAnsi" w:hAnsiTheme="minorHAnsi"/>
          <w:color w:val="000000"/>
        </w:rPr>
        <w:t>a</w:t>
      </w:r>
      <w:r w:rsidR="00420227" w:rsidRPr="006A3EF7">
        <w:rPr>
          <w:rFonts w:asciiTheme="minorHAnsi" w:hAnsiTheme="minorHAnsi"/>
          <w:color w:val="000000"/>
        </w:rPr>
        <w:t>hrtausende</w:t>
      </w:r>
      <w:proofErr w:type="spellEnd"/>
      <w:r w:rsidR="00420227" w:rsidRPr="006A3EF7">
        <w:rPr>
          <w:rFonts w:asciiTheme="minorHAnsi" w:hAnsiTheme="minorHAnsi"/>
          <w:color w:val="000000"/>
        </w:rPr>
        <w:t xml:space="preserve"> alter Geschichte ab und sind Beweis dafür, dass </w:t>
      </w:r>
      <w:proofErr w:type="spellStart"/>
      <w:r w:rsidR="00420227" w:rsidRPr="006A3EF7">
        <w:rPr>
          <w:rFonts w:asciiTheme="minorHAnsi" w:hAnsiTheme="minorHAnsi"/>
          <w:color w:val="000000"/>
        </w:rPr>
        <w:t>AlUla</w:t>
      </w:r>
      <w:proofErr w:type="spellEnd"/>
      <w:r w:rsidR="00420227" w:rsidRPr="006A3EF7">
        <w:rPr>
          <w:rFonts w:asciiTheme="minorHAnsi" w:hAnsiTheme="minorHAnsi"/>
          <w:color w:val="000000"/>
        </w:rPr>
        <w:t xml:space="preserve"> </w:t>
      </w:r>
      <w:r w:rsidR="008942FF" w:rsidRPr="006A3EF7">
        <w:rPr>
          <w:rFonts w:asciiTheme="minorHAnsi" w:hAnsiTheme="minorHAnsi"/>
          <w:color w:val="000000"/>
        </w:rPr>
        <w:t>ein kultureller Schmelztiegel verschiedenster Völker war.</w:t>
      </w:r>
    </w:p>
    <w:p w14:paraId="6B4491C3" w14:textId="044C4B8E" w:rsidR="008426A5" w:rsidRPr="006A3EF7" w:rsidRDefault="008426A5" w:rsidP="008426A5">
      <w:pPr>
        <w:rPr>
          <w:rFonts w:asciiTheme="minorHAnsi" w:hAnsiTheme="minorHAnsi"/>
          <w:color w:val="000000"/>
        </w:rPr>
      </w:pPr>
      <w:r w:rsidRPr="006A3EF7">
        <w:rPr>
          <w:rFonts w:asciiTheme="minorHAnsi" w:hAnsiTheme="minorHAnsi"/>
          <w:color w:val="000000"/>
        </w:rPr>
        <w:t>Das über 22.000 Quadratkilometer große Gebiet ist wie eine Schatzkiste, deren reicher Inhalt Besucher aus dem Staunen nicht herauskommen lässt</w:t>
      </w:r>
      <w:r w:rsidR="00420227" w:rsidRPr="006A3EF7">
        <w:rPr>
          <w:rFonts w:asciiTheme="minorHAnsi" w:hAnsiTheme="minorHAnsi"/>
          <w:color w:val="000000"/>
        </w:rPr>
        <w:t xml:space="preserve">, angefangen beim </w:t>
      </w:r>
      <w:r w:rsidRPr="006A3EF7">
        <w:rPr>
          <w:rFonts w:asciiTheme="minorHAnsi" w:hAnsiTheme="minorHAnsi"/>
          <w:color w:val="000000"/>
        </w:rPr>
        <w:t>ausgedehn</w:t>
      </w:r>
      <w:r w:rsidR="00420227" w:rsidRPr="006A3EF7">
        <w:rPr>
          <w:rFonts w:asciiTheme="minorHAnsi" w:hAnsiTheme="minorHAnsi"/>
          <w:color w:val="000000"/>
        </w:rPr>
        <w:t xml:space="preserve">ten Tal der Oase über gewaltige, </w:t>
      </w:r>
      <w:r w:rsidRPr="006A3EF7">
        <w:rPr>
          <w:rFonts w:asciiTheme="minorHAnsi" w:hAnsiTheme="minorHAnsi"/>
          <w:color w:val="000000"/>
        </w:rPr>
        <w:t xml:space="preserve">hoch aufragende </w:t>
      </w:r>
      <w:r w:rsidR="00420227" w:rsidRPr="006A3EF7">
        <w:rPr>
          <w:rFonts w:asciiTheme="minorHAnsi" w:hAnsiTheme="minorHAnsi"/>
          <w:color w:val="000000"/>
        </w:rPr>
        <w:t>Sandsteinformationen,</w:t>
      </w:r>
      <w:r w:rsidRPr="006A3EF7">
        <w:rPr>
          <w:rFonts w:asciiTheme="minorHAnsi" w:hAnsiTheme="minorHAnsi"/>
          <w:color w:val="000000"/>
        </w:rPr>
        <w:t xml:space="preserve"> bis hin zu antiken Stätten, </w:t>
      </w:r>
      <w:proofErr w:type="spellStart"/>
      <w:r w:rsidRPr="006A3EF7">
        <w:rPr>
          <w:rFonts w:asciiTheme="minorHAnsi" w:hAnsiTheme="minorHAnsi"/>
          <w:color w:val="000000"/>
        </w:rPr>
        <w:t>AlUla</w:t>
      </w:r>
      <w:proofErr w:type="spellEnd"/>
      <w:r w:rsidRPr="006A3EF7">
        <w:rPr>
          <w:rFonts w:asciiTheme="minorHAnsi" w:hAnsiTheme="minorHAnsi"/>
          <w:color w:val="000000"/>
        </w:rPr>
        <w:t xml:space="preserve"> </w:t>
      </w:r>
      <w:r w:rsidR="00420227" w:rsidRPr="006A3EF7">
        <w:rPr>
          <w:rFonts w:asciiTheme="minorHAnsi" w:hAnsiTheme="minorHAnsi"/>
          <w:color w:val="000000"/>
        </w:rPr>
        <w:t>präsentiert</w:t>
      </w:r>
      <w:r w:rsidRPr="006A3EF7">
        <w:rPr>
          <w:rFonts w:asciiTheme="minorHAnsi" w:hAnsiTheme="minorHAnsi"/>
          <w:color w:val="000000"/>
        </w:rPr>
        <w:t xml:space="preserve"> bislang Unentdecktes und neue Sichtweisen. Zu den bekanntesten Sehenswürdigkeiten der Region gehört </w:t>
      </w:r>
      <w:proofErr w:type="spellStart"/>
      <w:r w:rsidRPr="006A3EF7">
        <w:rPr>
          <w:rFonts w:asciiTheme="minorHAnsi" w:hAnsiTheme="minorHAnsi"/>
          <w:color w:val="000000"/>
        </w:rPr>
        <w:t>Hegra</w:t>
      </w:r>
      <w:proofErr w:type="spellEnd"/>
      <w:r w:rsidRPr="006A3EF7">
        <w:rPr>
          <w:rFonts w:asciiTheme="minorHAnsi" w:hAnsiTheme="minorHAnsi"/>
          <w:color w:val="000000"/>
        </w:rPr>
        <w:t xml:space="preserve">, Saudi-Arabiens erste UNESCO </w:t>
      </w:r>
      <w:proofErr w:type="spellStart"/>
      <w:r w:rsidRPr="006A3EF7">
        <w:rPr>
          <w:rFonts w:asciiTheme="minorHAnsi" w:hAnsiTheme="minorHAnsi"/>
          <w:color w:val="000000"/>
        </w:rPr>
        <w:t>Weltkulturerbestätte</w:t>
      </w:r>
      <w:proofErr w:type="spellEnd"/>
      <w:r w:rsidRPr="006A3EF7">
        <w:rPr>
          <w:rFonts w:asciiTheme="minorHAnsi" w:hAnsiTheme="minorHAnsi"/>
          <w:color w:val="000000"/>
        </w:rPr>
        <w:t xml:space="preserve">. Die 52 Hektar große, antike Stadt diente als Hauptstadt des südlichen Teils des </w:t>
      </w:r>
      <w:proofErr w:type="spellStart"/>
      <w:r w:rsidRPr="006A3EF7">
        <w:rPr>
          <w:rFonts w:asciiTheme="minorHAnsi" w:hAnsiTheme="minorHAnsi"/>
          <w:color w:val="000000"/>
        </w:rPr>
        <w:t>nabatäischen</w:t>
      </w:r>
      <w:proofErr w:type="spellEnd"/>
      <w:r w:rsidRPr="006A3EF7">
        <w:rPr>
          <w:rFonts w:asciiTheme="minorHAnsi" w:hAnsiTheme="minorHAnsi"/>
          <w:color w:val="000000"/>
        </w:rPr>
        <w:t xml:space="preserve"> Königreiches und besteht aus mehr als 100 gut erhaltenen Grabstätten mit aufwändig gestalteten Fassaden in dem das Gebiet umgebenden Sandsteingebirge. Es gibt sogar Hinweise darauf, dass </w:t>
      </w:r>
      <w:proofErr w:type="spellStart"/>
      <w:r w:rsidRPr="006A3EF7">
        <w:rPr>
          <w:rFonts w:asciiTheme="minorHAnsi" w:hAnsiTheme="minorHAnsi"/>
          <w:color w:val="000000"/>
        </w:rPr>
        <w:t>Hegra</w:t>
      </w:r>
      <w:proofErr w:type="spellEnd"/>
      <w:r w:rsidRPr="006A3EF7">
        <w:rPr>
          <w:rFonts w:asciiTheme="minorHAnsi" w:hAnsiTheme="minorHAnsi"/>
          <w:color w:val="000000"/>
        </w:rPr>
        <w:t xml:space="preserve"> (heute </w:t>
      </w:r>
      <w:proofErr w:type="spellStart"/>
      <w:r w:rsidRPr="006A3EF7">
        <w:rPr>
          <w:rFonts w:asciiTheme="minorHAnsi" w:hAnsiTheme="minorHAnsi"/>
          <w:color w:val="000000"/>
        </w:rPr>
        <w:t>Mada'in</w:t>
      </w:r>
      <w:proofErr w:type="spellEnd"/>
      <w:r w:rsidRPr="006A3EF7">
        <w:rPr>
          <w:rFonts w:asciiTheme="minorHAnsi" w:hAnsiTheme="minorHAnsi"/>
          <w:color w:val="000000"/>
        </w:rPr>
        <w:t xml:space="preserve"> Salih) als südlichster Außenposten des Römischen Reiches genutzt wurde, nach der Eroberung der </w:t>
      </w:r>
      <w:proofErr w:type="spellStart"/>
      <w:r w:rsidRPr="006A3EF7">
        <w:rPr>
          <w:rFonts w:asciiTheme="minorHAnsi" w:hAnsiTheme="minorHAnsi"/>
          <w:color w:val="000000"/>
        </w:rPr>
        <w:t>Nabatäer</w:t>
      </w:r>
      <w:proofErr w:type="spellEnd"/>
      <w:r w:rsidRPr="006A3EF7">
        <w:rPr>
          <w:rFonts w:asciiTheme="minorHAnsi" w:hAnsiTheme="minorHAnsi"/>
          <w:color w:val="000000"/>
        </w:rPr>
        <w:t xml:space="preserve"> durch die Römer im Jahr 106 nach Christus. Aber </w:t>
      </w:r>
      <w:proofErr w:type="spellStart"/>
      <w:r w:rsidRPr="006A3EF7">
        <w:rPr>
          <w:rFonts w:asciiTheme="minorHAnsi" w:hAnsiTheme="minorHAnsi"/>
          <w:color w:val="000000"/>
        </w:rPr>
        <w:t>Hegra</w:t>
      </w:r>
      <w:proofErr w:type="spellEnd"/>
      <w:r w:rsidRPr="006A3EF7">
        <w:rPr>
          <w:rFonts w:asciiTheme="minorHAnsi" w:hAnsiTheme="minorHAnsi"/>
          <w:color w:val="000000"/>
        </w:rPr>
        <w:t xml:space="preserve"> ist nicht die einzige Stätte, </w:t>
      </w:r>
      <w:r w:rsidR="00C454BC" w:rsidRPr="006A3EF7">
        <w:rPr>
          <w:rFonts w:asciiTheme="minorHAnsi" w:hAnsiTheme="minorHAnsi"/>
          <w:color w:val="000000"/>
        </w:rPr>
        <w:t xml:space="preserve">die </w:t>
      </w:r>
      <w:r w:rsidRPr="006A3EF7">
        <w:rPr>
          <w:rFonts w:asciiTheme="minorHAnsi" w:hAnsiTheme="minorHAnsi"/>
          <w:color w:val="000000"/>
        </w:rPr>
        <w:t>einen Blick in längst vergangene Zeiten ermöglicht: Auch die Ausgrabungen von Al-</w:t>
      </w:r>
      <w:proofErr w:type="spellStart"/>
      <w:r w:rsidRPr="006A3EF7">
        <w:rPr>
          <w:rFonts w:asciiTheme="minorHAnsi" w:hAnsiTheme="minorHAnsi"/>
          <w:color w:val="000000"/>
        </w:rPr>
        <w:t>Khuraybah</w:t>
      </w:r>
      <w:proofErr w:type="spellEnd"/>
      <w:r w:rsidRPr="006A3EF7">
        <w:rPr>
          <w:rFonts w:asciiTheme="minorHAnsi" w:hAnsiTheme="minorHAnsi"/>
          <w:color w:val="000000"/>
        </w:rPr>
        <w:t xml:space="preserve"> (ehemals </w:t>
      </w:r>
      <w:proofErr w:type="spellStart"/>
      <w:r w:rsidRPr="006A3EF7">
        <w:rPr>
          <w:rFonts w:asciiTheme="minorHAnsi" w:hAnsiTheme="minorHAnsi"/>
          <w:color w:val="000000"/>
        </w:rPr>
        <w:t>Dadan</w:t>
      </w:r>
      <w:proofErr w:type="spellEnd"/>
      <w:r w:rsidRPr="006A3EF7">
        <w:rPr>
          <w:rFonts w:asciiTheme="minorHAnsi" w:hAnsiTheme="minorHAnsi"/>
          <w:color w:val="000000"/>
        </w:rPr>
        <w:t xml:space="preserve">), Hauptstadt der antiken Reiche von </w:t>
      </w:r>
      <w:proofErr w:type="spellStart"/>
      <w:r w:rsidRPr="006A3EF7">
        <w:rPr>
          <w:rFonts w:asciiTheme="minorHAnsi" w:hAnsiTheme="minorHAnsi"/>
          <w:color w:val="000000"/>
        </w:rPr>
        <w:t>Dadan</w:t>
      </w:r>
      <w:proofErr w:type="spellEnd"/>
      <w:r w:rsidRPr="006A3EF7">
        <w:rPr>
          <w:rFonts w:asciiTheme="minorHAnsi" w:hAnsiTheme="minorHAnsi"/>
          <w:color w:val="000000"/>
        </w:rPr>
        <w:t xml:space="preserve"> bzw. </w:t>
      </w:r>
      <w:proofErr w:type="spellStart"/>
      <w:r w:rsidRPr="006A3EF7">
        <w:rPr>
          <w:rFonts w:asciiTheme="minorHAnsi" w:hAnsiTheme="minorHAnsi"/>
          <w:color w:val="000000"/>
        </w:rPr>
        <w:t>Lihyan</w:t>
      </w:r>
      <w:proofErr w:type="spellEnd"/>
      <w:r w:rsidRPr="006A3EF7">
        <w:rPr>
          <w:rFonts w:asciiTheme="minorHAnsi" w:hAnsiTheme="minorHAnsi"/>
          <w:color w:val="000000"/>
        </w:rPr>
        <w:t>, einst d</w:t>
      </w:r>
      <w:r w:rsidR="00C454BC" w:rsidRPr="006A3EF7">
        <w:rPr>
          <w:rFonts w:asciiTheme="minorHAnsi" w:hAnsiTheme="minorHAnsi"/>
          <w:color w:val="000000"/>
        </w:rPr>
        <w:t>ie</w:t>
      </w:r>
      <w:r w:rsidRPr="006A3EF7">
        <w:rPr>
          <w:rFonts w:asciiTheme="minorHAnsi" w:hAnsiTheme="minorHAnsi"/>
          <w:color w:val="000000"/>
        </w:rPr>
        <w:t xml:space="preserve"> am höchsten entwickelten Städte auf der arabischen Halbinsel in den Zeiten vor Christus, warte</w:t>
      </w:r>
      <w:r w:rsidR="00C454BC" w:rsidRPr="006A3EF7">
        <w:rPr>
          <w:rFonts w:asciiTheme="minorHAnsi" w:hAnsiTheme="minorHAnsi"/>
          <w:color w:val="000000"/>
        </w:rPr>
        <w:t>n</w:t>
      </w:r>
      <w:r w:rsidRPr="006A3EF7">
        <w:rPr>
          <w:rFonts w:asciiTheme="minorHAnsi" w:hAnsiTheme="minorHAnsi"/>
          <w:color w:val="000000"/>
        </w:rPr>
        <w:t xml:space="preserve"> mit </w:t>
      </w:r>
      <w:r w:rsidR="0031775A" w:rsidRPr="006A3EF7">
        <w:rPr>
          <w:rFonts w:asciiTheme="minorHAnsi" w:hAnsiTheme="minorHAnsi"/>
          <w:color w:val="000000"/>
        </w:rPr>
        <w:t>t</w:t>
      </w:r>
      <w:r w:rsidRPr="006A3EF7">
        <w:rPr>
          <w:rFonts w:asciiTheme="minorHAnsi" w:hAnsiTheme="minorHAnsi"/>
          <w:color w:val="000000"/>
        </w:rPr>
        <w:t>ausende</w:t>
      </w:r>
      <w:r w:rsidR="00C454BC" w:rsidRPr="006A3EF7">
        <w:rPr>
          <w:rFonts w:asciiTheme="minorHAnsi" w:hAnsiTheme="minorHAnsi"/>
          <w:color w:val="000000"/>
        </w:rPr>
        <w:t>n</w:t>
      </w:r>
      <w:r w:rsidRPr="006A3EF7">
        <w:rPr>
          <w:rFonts w:asciiTheme="minorHAnsi" w:hAnsiTheme="minorHAnsi"/>
          <w:color w:val="000000"/>
        </w:rPr>
        <w:t xml:space="preserve"> weitere</w:t>
      </w:r>
      <w:r w:rsidR="00C454BC" w:rsidRPr="006A3EF7">
        <w:rPr>
          <w:rFonts w:asciiTheme="minorHAnsi" w:hAnsiTheme="minorHAnsi"/>
          <w:color w:val="000000"/>
        </w:rPr>
        <w:t>n</w:t>
      </w:r>
      <w:r w:rsidRPr="006A3EF7">
        <w:rPr>
          <w:rFonts w:asciiTheme="minorHAnsi" w:hAnsiTheme="minorHAnsi"/>
          <w:color w:val="000000"/>
        </w:rPr>
        <w:t xml:space="preserve"> antike</w:t>
      </w:r>
      <w:r w:rsidR="00C454BC" w:rsidRPr="006A3EF7">
        <w:rPr>
          <w:rFonts w:asciiTheme="minorHAnsi" w:hAnsiTheme="minorHAnsi"/>
          <w:color w:val="000000"/>
        </w:rPr>
        <w:t>n Sandsteins</w:t>
      </w:r>
      <w:r w:rsidRPr="006A3EF7">
        <w:rPr>
          <w:rFonts w:asciiTheme="minorHAnsi" w:hAnsiTheme="minorHAnsi"/>
          <w:color w:val="000000"/>
        </w:rPr>
        <w:t>kulpturen</w:t>
      </w:r>
      <w:r w:rsidR="00C454BC" w:rsidRPr="006A3EF7">
        <w:rPr>
          <w:rFonts w:asciiTheme="minorHAnsi" w:hAnsiTheme="minorHAnsi"/>
          <w:color w:val="000000"/>
        </w:rPr>
        <w:t xml:space="preserve">, </w:t>
      </w:r>
      <w:r w:rsidRPr="006A3EF7">
        <w:rPr>
          <w:rFonts w:asciiTheme="minorHAnsi" w:hAnsiTheme="minorHAnsi"/>
          <w:color w:val="000000"/>
        </w:rPr>
        <w:t>Inschriften und de</w:t>
      </w:r>
      <w:r w:rsidR="00C454BC" w:rsidRPr="006A3EF7">
        <w:rPr>
          <w:rFonts w:asciiTheme="minorHAnsi" w:hAnsiTheme="minorHAnsi"/>
          <w:color w:val="000000"/>
        </w:rPr>
        <w:t>m</w:t>
      </w:r>
      <w:r w:rsidRPr="006A3EF7">
        <w:rPr>
          <w:rFonts w:asciiTheme="minorHAnsi" w:hAnsiTheme="minorHAnsi"/>
          <w:color w:val="000000"/>
        </w:rPr>
        <w:t xml:space="preserve"> berühmten „</w:t>
      </w:r>
      <w:proofErr w:type="spellStart"/>
      <w:r w:rsidRPr="006A3EF7">
        <w:rPr>
          <w:rFonts w:asciiTheme="minorHAnsi" w:hAnsiTheme="minorHAnsi"/>
          <w:color w:val="000000"/>
        </w:rPr>
        <w:t>Lion’s</w:t>
      </w:r>
      <w:proofErr w:type="spellEnd"/>
      <w:r w:rsidRPr="006A3EF7">
        <w:rPr>
          <w:rFonts w:asciiTheme="minorHAnsi" w:hAnsiTheme="minorHAnsi"/>
          <w:color w:val="000000"/>
        </w:rPr>
        <w:t xml:space="preserve"> </w:t>
      </w:r>
      <w:proofErr w:type="spellStart"/>
      <w:r w:rsidRPr="006A3EF7">
        <w:rPr>
          <w:rFonts w:asciiTheme="minorHAnsi" w:hAnsiTheme="minorHAnsi"/>
          <w:color w:val="000000"/>
        </w:rPr>
        <w:t>Tombs</w:t>
      </w:r>
      <w:proofErr w:type="spellEnd"/>
      <w:r w:rsidRPr="006A3EF7">
        <w:rPr>
          <w:rFonts w:asciiTheme="minorHAnsi" w:hAnsiTheme="minorHAnsi"/>
          <w:color w:val="000000"/>
        </w:rPr>
        <w:t xml:space="preserve">“ auf. </w:t>
      </w:r>
    </w:p>
    <w:p w14:paraId="4098E299" w14:textId="77777777" w:rsidR="008426A5" w:rsidRPr="006A3EF7" w:rsidRDefault="008426A5" w:rsidP="008426A5">
      <w:pPr>
        <w:rPr>
          <w:rFonts w:asciiTheme="minorHAnsi" w:hAnsiTheme="minorHAnsi"/>
          <w:color w:val="000000"/>
        </w:rPr>
      </w:pPr>
    </w:p>
    <w:p w14:paraId="02835262" w14:textId="454E966F" w:rsidR="008426A5" w:rsidRPr="006A3EF7" w:rsidRDefault="008426A5" w:rsidP="0088348D">
      <w:pPr>
        <w:widowControl w:val="0"/>
        <w:autoSpaceDE w:val="0"/>
        <w:autoSpaceDN w:val="0"/>
        <w:adjustRightInd w:val="0"/>
        <w:spacing w:after="240" w:line="300" w:lineRule="atLeast"/>
        <w:rPr>
          <w:rFonts w:asciiTheme="minorHAnsi" w:hAnsiTheme="minorHAnsi"/>
          <w:color w:val="000000"/>
        </w:rPr>
      </w:pPr>
      <w:r w:rsidRPr="006A3EF7">
        <w:rPr>
          <w:rFonts w:asciiTheme="minorHAnsi" w:hAnsiTheme="minorHAnsi"/>
          <w:color w:val="000000"/>
        </w:rPr>
        <w:lastRenderedPageBreak/>
        <w:t xml:space="preserve">Neben </w:t>
      </w:r>
      <w:proofErr w:type="spellStart"/>
      <w:r w:rsidRPr="006A3EF7">
        <w:rPr>
          <w:rFonts w:asciiTheme="minorHAnsi" w:hAnsiTheme="minorHAnsi"/>
          <w:color w:val="000000"/>
        </w:rPr>
        <w:t>Hegra</w:t>
      </w:r>
      <w:proofErr w:type="spellEnd"/>
      <w:r w:rsidRPr="006A3EF7">
        <w:rPr>
          <w:rFonts w:asciiTheme="minorHAnsi" w:hAnsiTheme="minorHAnsi"/>
          <w:color w:val="000000"/>
        </w:rPr>
        <w:t xml:space="preserve"> und </w:t>
      </w:r>
      <w:proofErr w:type="spellStart"/>
      <w:r w:rsidRPr="006A3EF7">
        <w:rPr>
          <w:rFonts w:asciiTheme="minorHAnsi" w:hAnsiTheme="minorHAnsi"/>
          <w:color w:val="000000"/>
        </w:rPr>
        <w:t>und</w:t>
      </w:r>
      <w:proofErr w:type="spellEnd"/>
      <w:r w:rsidRPr="006A3EF7">
        <w:rPr>
          <w:rFonts w:asciiTheme="minorHAnsi" w:hAnsiTheme="minorHAnsi"/>
          <w:color w:val="000000"/>
        </w:rPr>
        <w:t xml:space="preserve"> </w:t>
      </w:r>
      <w:proofErr w:type="spellStart"/>
      <w:r w:rsidRPr="006A3EF7">
        <w:rPr>
          <w:rFonts w:asciiTheme="minorHAnsi" w:hAnsiTheme="minorHAnsi"/>
          <w:color w:val="000000"/>
        </w:rPr>
        <w:t>Dadan</w:t>
      </w:r>
      <w:proofErr w:type="spellEnd"/>
      <w:r w:rsidRPr="006A3EF7">
        <w:rPr>
          <w:rFonts w:asciiTheme="minorHAnsi" w:hAnsiTheme="minorHAnsi"/>
          <w:color w:val="000000"/>
        </w:rPr>
        <w:t xml:space="preserve"> (Al-</w:t>
      </w:r>
      <w:proofErr w:type="spellStart"/>
      <w:r w:rsidRPr="006A3EF7">
        <w:rPr>
          <w:rFonts w:asciiTheme="minorHAnsi" w:hAnsiTheme="minorHAnsi"/>
          <w:color w:val="000000"/>
        </w:rPr>
        <w:t>Khuraybah</w:t>
      </w:r>
      <w:proofErr w:type="spellEnd"/>
      <w:r w:rsidRPr="006A3EF7">
        <w:rPr>
          <w:rFonts w:asciiTheme="minorHAnsi" w:hAnsiTheme="minorHAnsi"/>
          <w:color w:val="000000"/>
        </w:rPr>
        <w:t xml:space="preserve">) zählt </w:t>
      </w:r>
      <w:proofErr w:type="spellStart"/>
      <w:r w:rsidRPr="006A3EF7">
        <w:rPr>
          <w:rFonts w:asciiTheme="minorHAnsi" w:hAnsiTheme="minorHAnsi"/>
          <w:color w:val="000000"/>
        </w:rPr>
        <w:t>AlUlas</w:t>
      </w:r>
      <w:proofErr w:type="spellEnd"/>
      <w:r w:rsidRPr="006A3EF7">
        <w:rPr>
          <w:rFonts w:asciiTheme="minorHAnsi" w:hAnsiTheme="minorHAnsi"/>
          <w:color w:val="000000"/>
        </w:rPr>
        <w:t xml:space="preserve"> Altstadt zu den weiteren Sehenswürdigkeiten, ein verwinkeltes Labyrinth aus engen Straßen und Überresten von Wohnhäusern aus Lehmziegeln auf Sandsteinfundamenten, die eine Reise in der Vergangenheit erlauben. Im Herzen der Altstadt befindet sich </w:t>
      </w:r>
      <w:proofErr w:type="spellStart"/>
      <w:r w:rsidRPr="006A3EF7">
        <w:rPr>
          <w:rFonts w:asciiTheme="minorHAnsi" w:hAnsiTheme="minorHAnsi"/>
          <w:color w:val="000000"/>
        </w:rPr>
        <w:t>Tantora</w:t>
      </w:r>
      <w:proofErr w:type="spellEnd"/>
      <w:r w:rsidRPr="006A3EF7">
        <w:rPr>
          <w:rFonts w:asciiTheme="minorHAnsi" w:hAnsiTheme="minorHAnsi"/>
          <w:color w:val="000000"/>
        </w:rPr>
        <w:t xml:space="preserve">, eine in eine Wand eingebettete Sonnenuhr in Form eines </w:t>
      </w:r>
      <w:proofErr w:type="spellStart"/>
      <w:r w:rsidRPr="006A3EF7">
        <w:rPr>
          <w:rFonts w:asciiTheme="minorHAnsi" w:hAnsiTheme="minorHAnsi"/>
          <w:color w:val="000000"/>
        </w:rPr>
        <w:t>Obelisks</w:t>
      </w:r>
      <w:proofErr w:type="spellEnd"/>
      <w:r w:rsidRPr="006A3EF7">
        <w:rPr>
          <w:rFonts w:asciiTheme="minorHAnsi" w:hAnsiTheme="minorHAnsi"/>
          <w:color w:val="000000"/>
        </w:rPr>
        <w:t xml:space="preserve">, die </w:t>
      </w:r>
      <w:r w:rsidR="0031775A" w:rsidRPr="006A3EF7">
        <w:rPr>
          <w:rFonts w:asciiTheme="minorHAnsi" w:hAnsiTheme="minorHAnsi"/>
          <w:color w:val="000000"/>
        </w:rPr>
        <w:t>j</w:t>
      </w:r>
      <w:r w:rsidRPr="006A3EF7">
        <w:rPr>
          <w:rFonts w:asciiTheme="minorHAnsi" w:hAnsiTheme="minorHAnsi"/>
          <w:color w:val="000000"/>
        </w:rPr>
        <w:t>ahrhundertelang als Anzeige für Tageszeit und Jahreszeit genutzt wurde.</w:t>
      </w:r>
      <w:r w:rsidR="0088348D" w:rsidRPr="006A3EF7">
        <w:rPr>
          <w:rFonts w:asciiTheme="minorHAnsi" w:hAnsiTheme="minorHAnsi"/>
          <w:color w:val="000000"/>
        </w:rPr>
        <w:t xml:space="preserve"> N</w:t>
      </w:r>
      <w:r w:rsidRPr="006A3EF7">
        <w:rPr>
          <w:rFonts w:asciiTheme="minorHAnsi" w:hAnsiTheme="minorHAnsi"/>
          <w:color w:val="000000"/>
        </w:rPr>
        <w:t xml:space="preserve">icht weniger faszinierend ist die “offene Bibliothek” </w:t>
      </w:r>
      <w:proofErr w:type="spellStart"/>
      <w:r w:rsidRPr="006A3EF7">
        <w:rPr>
          <w:rFonts w:asciiTheme="minorHAnsi" w:hAnsiTheme="minorHAnsi"/>
          <w:color w:val="000000"/>
        </w:rPr>
        <w:t>Jabal</w:t>
      </w:r>
      <w:proofErr w:type="spellEnd"/>
      <w:r w:rsidRPr="006A3EF7">
        <w:rPr>
          <w:rFonts w:asciiTheme="minorHAnsi" w:hAnsiTheme="minorHAnsi"/>
          <w:color w:val="000000"/>
        </w:rPr>
        <w:t xml:space="preserve"> </w:t>
      </w:r>
      <w:proofErr w:type="spellStart"/>
      <w:r w:rsidRPr="006A3EF7">
        <w:rPr>
          <w:rFonts w:asciiTheme="minorHAnsi" w:hAnsiTheme="minorHAnsi"/>
          <w:color w:val="000000"/>
        </w:rPr>
        <w:t>Ikma</w:t>
      </w:r>
      <w:proofErr w:type="spellEnd"/>
      <w:r w:rsidRPr="006A3EF7">
        <w:rPr>
          <w:rFonts w:asciiTheme="minorHAnsi" w:hAnsiTheme="minorHAnsi"/>
          <w:color w:val="000000"/>
        </w:rPr>
        <w:t xml:space="preserve">, eine Ausgrabungsstätte, bestehend </w:t>
      </w:r>
      <w:r w:rsidR="0031775A" w:rsidRPr="006A3EF7">
        <w:rPr>
          <w:rFonts w:asciiTheme="minorHAnsi" w:hAnsiTheme="minorHAnsi"/>
          <w:color w:val="000000"/>
        </w:rPr>
        <w:t>aus hunderten</w:t>
      </w:r>
      <w:r w:rsidRPr="006A3EF7">
        <w:rPr>
          <w:rFonts w:asciiTheme="minorHAnsi" w:hAnsiTheme="minorHAnsi"/>
          <w:color w:val="000000"/>
        </w:rPr>
        <w:t xml:space="preserve"> von Reliefs, Felszeichnungen und Inschriften, die vorwiegend auf die Periode </w:t>
      </w:r>
      <w:proofErr w:type="spellStart"/>
      <w:r w:rsidRPr="006A3EF7">
        <w:rPr>
          <w:rFonts w:asciiTheme="minorHAnsi" w:hAnsiTheme="minorHAnsi"/>
          <w:color w:val="000000"/>
        </w:rPr>
        <w:t>Dadans</w:t>
      </w:r>
      <w:proofErr w:type="spellEnd"/>
      <w:r w:rsidRPr="006A3EF7">
        <w:rPr>
          <w:rFonts w:asciiTheme="minorHAnsi" w:hAnsiTheme="minorHAnsi"/>
          <w:color w:val="000000"/>
        </w:rPr>
        <w:t xml:space="preserve"> bzw. </w:t>
      </w:r>
      <w:proofErr w:type="spellStart"/>
      <w:r w:rsidRPr="006A3EF7">
        <w:rPr>
          <w:rFonts w:asciiTheme="minorHAnsi" w:hAnsiTheme="minorHAnsi"/>
          <w:color w:val="000000"/>
        </w:rPr>
        <w:t>L</w:t>
      </w:r>
      <w:r w:rsidR="0031775A" w:rsidRPr="006A3EF7">
        <w:rPr>
          <w:rFonts w:asciiTheme="minorHAnsi" w:hAnsiTheme="minorHAnsi"/>
          <w:color w:val="000000"/>
        </w:rPr>
        <w:t>ihyans</w:t>
      </w:r>
      <w:proofErr w:type="spellEnd"/>
      <w:r w:rsidR="0031775A" w:rsidRPr="006A3EF7">
        <w:rPr>
          <w:rFonts w:asciiTheme="minorHAnsi" w:hAnsiTheme="minorHAnsi"/>
          <w:color w:val="000000"/>
        </w:rPr>
        <w:t xml:space="preserve"> zurückgehen</w:t>
      </w:r>
      <w:r w:rsidRPr="006A3EF7">
        <w:rPr>
          <w:rFonts w:asciiTheme="minorHAnsi" w:hAnsiTheme="minorHAnsi"/>
          <w:color w:val="000000"/>
        </w:rPr>
        <w:t>.</w:t>
      </w:r>
      <w:r w:rsidR="0088348D" w:rsidRPr="006A3EF7">
        <w:rPr>
          <w:rFonts w:asciiTheme="minorHAnsi" w:hAnsiTheme="minorHAnsi"/>
          <w:color w:val="000000"/>
        </w:rPr>
        <w:t xml:space="preserve"> </w:t>
      </w:r>
      <w:r w:rsidRPr="006A3EF7">
        <w:rPr>
          <w:rFonts w:asciiTheme="minorHAnsi" w:hAnsiTheme="minorHAnsi"/>
          <w:color w:val="000000"/>
        </w:rPr>
        <w:t xml:space="preserve">Zu den signifikantesten Orten in der Region </w:t>
      </w:r>
      <w:proofErr w:type="spellStart"/>
      <w:r w:rsidRPr="006A3EF7">
        <w:rPr>
          <w:rFonts w:asciiTheme="minorHAnsi" w:hAnsiTheme="minorHAnsi"/>
          <w:color w:val="000000"/>
        </w:rPr>
        <w:t>AlUla</w:t>
      </w:r>
      <w:proofErr w:type="spellEnd"/>
      <w:r w:rsidRPr="006A3EF7">
        <w:rPr>
          <w:rFonts w:asciiTheme="minorHAnsi" w:hAnsiTheme="minorHAnsi"/>
          <w:color w:val="000000"/>
        </w:rPr>
        <w:t xml:space="preserve"> zählt ohne Zweifel </w:t>
      </w:r>
      <w:proofErr w:type="spellStart"/>
      <w:r w:rsidRPr="006A3EF7">
        <w:rPr>
          <w:rFonts w:asciiTheme="minorHAnsi" w:hAnsiTheme="minorHAnsi"/>
          <w:color w:val="000000"/>
        </w:rPr>
        <w:t>Jabal</w:t>
      </w:r>
      <w:proofErr w:type="spellEnd"/>
      <w:r w:rsidRPr="006A3EF7">
        <w:rPr>
          <w:rFonts w:asciiTheme="minorHAnsi" w:hAnsiTheme="minorHAnsi"/>
          <w:color w:val="000000"/>
        </w:rPr>
        <w:t xml:space="preserve"> Al </w:t>
      </w:r>
      <w:proofErr w:type="spellStart"/>
      <w:r w:rsidRPr="006A3EF7">
        <w:rPr>
          <w:rFonts w:asciiTheme="minorHAnsi" w:hAnsiTheme="minorHAnsi"/>
          <w:color w:val="000000"/>
        </w:rPr>
        <w:t>Fil</w:t>
      </w:r>
      <w:proofErr w:type="spellEnd"/>
      <w:r w:rsidRPr="006A3EF7">
        <w:rPr>
          <w:rFonts w:asciiTheme="minorHAnsi" w:hAnsiTheme="minorHAnsi"/>
          <w:color w:val="000000"/>
        </w:rPr>
        <w:t xml:space="preserve">, ein Sandsteinfels in Form eines Elefanten, dessen Rüssel die Erde berührt. </w:t>
      </w:r>
    </w:p>
    <w:p w14:paraId="4DDB145D" w14:textId="55001722" w:rsidR="008F1E17" w:rsidRPr="006A3EF7" w:rsidRDefault="0088348D" w:rsidP="00576F10">
      <w:pPr>
        <w:spacing w:after="100" w:line="216" w:lineRule="atLeast"/>
        <w:ind w:right="-148"/>
        <w:rPr>
          <w:rFonts w:asciiTheme="minorHAnsi" w:hAnsiTheme="minorHAnsi"/>
          <w:color w:val="000000" w:themeColor="text1"/>
        </w:rPr>
      </w:pPr>
      <w:proofErr w:type="spellStart"/>
      <w:r w:rsidRPr="006A3EF7">
        <w:rPr>
          <w:rFonts w:asciiTheme="minorHAnsi" w:hAnsiTheme="minorHAnsi"/>
          <w:color w:val="000000"/>
        </w:rPr>
        <w:t>Al</w:t>
      </w:r>
      <w:r w:rsidR="0031775A" w:rsidRPr="006A3EF7">
        <w:rPr>
          <w:rFonts w:asciiTheme="minorHAnsi" w:hAnsiTheme="minorHAnsi"/>
          <w:color w:val="000000"/>
        </w:rPr>
        <w:t>Ula</w:t>
      </w:r>
      <w:proofErr w:type="spellEnd"/>
      <w:r w:rsidR="0031775A" w:rsidRPr="006A3EF7">
        <w:rPr>
          <w:rFonts w:asciiTheme="minorHAnsi" w:hAnsiTheme="minorHAnsi"/>
          <w:color w:val="000000"/>
        </w:rPr>
        <w:t xml:space="preserve"> bietet e</w:t>
      </w:r>
      <w:r w:rsidR="003A617E" w:rsidRPr="006A3EF7">
        <w:rPr>
          <w:rFonts w:asciiTheme="minorHAnsi" w:hAnsiTheme="minorHAnsi"/>
          <w:color w:val="000000"/>
        </w:rPr>
        <w:t>i</w:t>
      </w:r>
      <w:r w:rsidR="00180134" w:rsidRPr="006A3EF7">
        <w:rPr>
          <w:rFonts w:asciiTheme="minorHAnsi" w:hAnsiTheme="minorHAnsi"/>
          <w:color w:val="000000"/>
        </w:rPr>
        <w:t xml:space="preserve">ne spektakuläre Landschaft </w:t>
      </w:r>
      <w:r w:rsidR="009A7DE6" w:rsidRPr="006A3EF7">
        <w:rPr>
          <w:rFonts w:asciiTheme="minorHAnsi" w:hAnsiTheme="minorHAnsi"/>
          <w:color w:val="000000"/>
        </w:rPr>
        <w:t xml:space="preserve">voller </w:t>
      </w:r>
      <w:r w:rsidR="0031775A" w:rsidRPr="006A3EF7">
        <w:rPr>
          <w:rFonts w:asciiTheme="minorHAnsi" w:hAnsiTheme="minorHAnsi"/>
          <w:color w:val="000000"/>
        </w:rPr>
        <w:t>faszinierende</w:t>
      </w:r>
      <w:r w:rsidR="00835DFF" w:rsidRPr="006A3EF7">
        <w:rPr>
          <w:rFonts w:asciiTheme="minorHAnsi" w:hAnsiTheme="minorHAnsi"/>
          <w:color w:val="000000"/>
        </w:rPr>
        <w:t>r</w:t>
      </w:r>
      <w:r w:rsidR="0031775A" w:rsidRPr="006A3EF7">
        <w:rPr>
          <w:rFonts w:asciiTheme="minorHAnsi" w:hAnsiTheme="minorHAnsi"/>
          <w:color w:val="000000"/>
        </w:rPr>
        <w:t xml:space="preserve"> E</w:t>
      </w:r>
      <w:r w:rsidR="009A7DE6" w:rsidRPr="006A3EF7">
        <w:rPr>
          <w:rFonts w:asciiTheme="minorHAnsi" w:hAnsiTheme="minorHAnsi"/>
          <w:color w:val="000000"/>
        </w:rPr>
        <w:t>ntdeckungen</w:t>
      </w:r>
      <w:r w:rsidR="00180134" w:rsidRPr="006A3EF7">
        <w:rPr>
          <w:rFonts w:asciiTheme="minorHAnsi" w:hAnsiTheme="minorHAnsi"/>
          <w:color w:val="000000"/>
        </w:rPr>
        <w:t>, in der Geschichte</w:t>
      </w:r>
      <w:r w:rsidR="0031775A" w:rsidRPr="006A3EF7">
        <w:rPr>
          <w:rFonts w:asciiTheme="minorHAnsi" w:hAnsiTheme="minorHAnsi"/>
          <w:color w:val="000000"/>
        </w:rPr>
        <w:t>,</w:t>
      </w:r>
      <w:r w:rsidR="00180134" w:rsidRPr="006A3EF7">
        <w:rPr>
          <w:rFonts w:asciiTheme="minorHAnsi" w:hAnsiTheme="minorHAnsi"/>
          <w:color w:val="000000"/>
        </w:rPr>
        <w:t xml:space="preserve"> Natur und Kun</w:t>
      </w:r>
      <w:r w:rsidR="003A617E" w:rsidRPr="006A3EF7">
        <w:rPr>
          <w:rFonts w:asciiTheme="minorHAnsi" w:hAnsiTheme="minorHAnsi"/>
          <w:color w:val="000000"/>
        </w:rPr>
        <w:t>st untrennbar miteinander verbu</w:t>
      </w:r>
      <w:r w:rsidR="00180134" w:rsidRPr="006A3EF7">
        <w:rPr>
          <w:rFonts w:asciiTheme="minorHAnsi" w:hAnsiTheme="minorHAnsi"/>
          <w:color w:val="000000"/>
        </w:rPr>
        <w:t>nden sind. E</w:t>
      </w:r>
      <w:r w:rsidR="003A617E" w:rsidRPr="006A3EF7">
        <w:rPr>
          <w:rFonts w:asciiTheme="minorHAnsi" w:hAnsiTheme="minorHAnsi"/>
          <w:color w:val="000000"/>
        </w:rPr>
        <w:t xml:space="preserve">ine </w:t>
      </w:r>
      <w:r w:rsidR="0031775A" w:rsidRPr="006A3EF7">
        <w:rPr>
          <w:rFonts w:asciiTheme="minorHAnsi" w:hAnsiTheme="minorHAnsi"/>
          <w:color w:val="000000"/>
        </w:rPr>
        <w:t>beeindruckende</w:t>
      </w:r>
      <w:r w:rsidR="00180134" w:rsidRPr="006A3EF7">
        <w:rPr>
          <w:rFonts w:asciiTheme="minorHAnsi" w:hAnsiTheme="minorHAnsi"/>
          <w:color w:val="000000"/>
        </w:rPr>
        <w:t xml:space="preserve"> Mischung aus Natur und von Menschenhand </w:t>
      </w:r>
      <w:r w:rsidR="0031775A" w:rsidRPr="006A3EF7">
        <w:rPr>
          <w:rFonts w:asciiTheme="minorHAnsi" w:hAnsiTheme="minorHAnsi"/>
          <w:color w:val="000000"/>
        </w:rPr>
        <w:t>G</w:t>
      </w:r>
      <w:r w:rsidR="00180134" w:rsidRPr="006A3EF7">
        <w:rPr>
          <w:rFonts w:asciiTheme="minorHAnsi" w:hAnsiTheme="minorHAnsi"/>
          <w:color w:val="000000"/>
        </w:rPr>
        <w:t xml:space="preserve">eschaffenem, das eine lange </w:t>
      </w:r>
      <w:r w:rsidR="003A617E" w:rsidRPr="006A3EF7">
        <w:rPr>
          <w:rFonts w:asciiTheme="minorHAnsi" w:hAnsiTheme="minorHAnsi"/>
          <w:color w:val="000000"/>
        </w:rPr>
        <w:t>gewachsene und weit zurückre</w:t>
      </w:r>
      <w:r w:rsidR="00180134" w:rsidRPr="006A3EF7">
        <w:rPr>
          <w:rFonts w:asciiTheme="minorHAnsi" w:hAnsiTheme="minorHAnsi"/>
          <w:color w:val="000000"/>
        </w:rPr>
        <w:t>i</w:t>
      </w:r>
      <w:r w:rsidR="003A617E" w:rsidRPr="006A3EF7">
        <w:rPr>
          <w:rFonts w:asciiTheme="minorHAnsi" w:hAnsiTheme="minorHAnsi"/>
          <w:color w:val="000000"/>
        </w:rPr>
        <w:t xml:space="preserve">chende </w:t>
      </w:r>
      <w:r w:rsidR="00180134" w:rsidRPr="006A3EF7">
        <w:rPr>
          <w:rFonts w:asciiTheme="minorHAnsi" w:hAnsiTheme="minorHAnsi"/>
          <w:color w:val="000000"/>
        </w:rPr>
        <w:t xml:space="preserve">enge </w:t>
      </w:r>
      <w:r w:rsidR="003A617E" w:rsidRPr="006A3EF7">
        <w:rPr>
          <w:rFonts w:asciiTheme="minorHAnsi" w:hAnsiTheme="minorHAnsi"/>
          <w:color w:val="000000"/>
        </w:rPr>
        <w:t xml:space="preserve">Verbindung zwischen </w:t>
      </w:r>
      <w:r w:rsidR="009A7DE6" w:rsidRPr="006A3EF7">
        <w:rPr>
          <w:rFonts w:asciiTheme="minorHAnsi" w:hAnsiTheme="minorHAnsi"/>
          <w:color w:val="000000"/>
        </w:rPr>
        <w:t xml:space="preserve">dem </w:t>
      </w:r>
      <w:r w:rsidR="003A617E" w:rsidRPr="006A3EF7">
        <w:rPr>
          <w:rFonts w:asciiTheme="minorHAnsi" w:hAnsiTheme="minorHAnsi"/>
          <w:color w:val="000000"/>
        </w:rPr>
        <w:t>Mensch</w:t>
      </w:r>
      <w:r w:rsidR="0031775A" w:rsidRPr="006A3EF7">
        <w:rPr>
          <w:rFonts w:asciiTheme="minorHAnsi" w:hAnsiTheme="minorHAnsi"/>
          <w:color w:val="000000"/>
        </w:rPr>
        <w:t>en</w:t>
      </w:r>
      <w:r w:rsidR="003A617E" w:rsidRPr="006A3EF7">
        <w:rPr>
          <w:rFonts w:asciiTheme="minorHAnsi" w:hAnsiTheme="minorHAnsi"/>
          <w:color w:val="000000"/>
        </w:rPr>
        <w:t xml:space="preserve"> und </w:t>
      </w:r>
      <w:r w:rsidR="009A7DE6" w:rsidRPr="006A3EF7">
        <w:rPr>
          <w:rFonts w:asciiTheme="minorHAnsi" w:hAnsiTheme="minorHAnsi"/>
          <w:color w:val="000000"/>
        </w:rPr>
        <w:t>seiner Umgebung</w:t>
      </w:r>
      <w:r w:rsidR="00180134" w:rsidRPr="006A3EF7">
        <w:rPr>
          <w:rFonts w:asciiTheme="minorHAnsi" w:hAnsiTheme="minorHAnsi"/>
          <w:color w:val="000000"/>
        </w:rPr>
        <w:t xml:space="preserve"> </w:t>
      </w:r>
      <w:r w:rsidR="003A617E" w:rsidRPr="006A3EF7">
        <w:rPr>
          <w:rFonts w:asciiTheme="minorHAnsi" w:hAnsiTheme="minorHAnsi"/>
          <w:color w:val="000000"/>
        </w:rPr>
        <w:t>aufzeigt</w:t>
      </w:r>
      <w:r w:rsidR="00180134" w:rsidRPr="006A3EF7">
        <w:rPr>
          <w:rFonts w:asciiTheme="minorHAnsi" w:hAnsiTheme="minorHAnsi"/>
          <w:color w:val="000000"/>
        </w:rPr>
        <w:t xml:space="preserve">. </w:t>
      </w:r>
      <w:r w:rsidR="008F1E17" w:rsidRPr="006A3EF7">
        <w:rPr>
          <w:rFonts w:asciiTheme="minorHAnsi" w:hAnsiTheme="minorHAnsi"/>
          <w:color w:val="000000" w:themeColor="text1"/>
        </w:rPr>
        <w:t>Hinter</w:t>
      </w:r>
      <w:r w:rsidR="00180134" w:rsidRPr="006A3EF7">
        <w:rPr>
          <w:rFonts w:asciiTheme="minorHAnsi" w:hAnsiTheme="minorHAnsi"/>
          <w:color w:val="000000" w:themeColor="text1"/>
        </w:rPr>
        <w:t xml:space="preserve"> </w:t>
      </w:r>
      <w:r w:rsidR="008F1E17" w:rsidRPr="006A3EF7">
        <w:rPr>
          <w:rFonts w:asciiTheme="minorHAnsi" w:hAnsiTheme="minorHAnsi"/>
          <w:color w:val="000000" w:themeColor="text1"/>
        </w:rPr>
        <w:t xml:space="preserve">jeder </w:t>
      </w:r>
      <w:r w:rsidR="00180134" w:rsidRPr="006A3EF7">
        <w:rPr>
          <w:rFonts w:asciiTheme="minorHAnsi" w:hAnsiTheme="minorHAnsi"/>
          <w:color w:val="000000" w:themeColor="text1"/>
        </w:rPr>
        <w:t xml:space="preserve">von </w:t>
      </w:r>
      <w:proofErr w:type="spellStart"/>
      <w:r w:rsidR="00591698" w:rsidRPr="006A3EF7">
        <w:rPr>
          <w:rFonts w:asciiTheme="minorHAnsi" w:hAnsiTheme="minorHAnsi"/>
          <w:color w:val="000000" w:themeColor="text1"/>
        </w:rPr>
        <w:t>AlUlas</w:t>
      </w:r>
      <w:proofErr w:type="spellEnd"/>
      <w:r w:rsidR="00591698" w:rsidRPr="006A3EF7">
        <w:rPr>
          <w:rFonts w:asciiTheme="minorHAnsi" w:hAnsiTheme="minorHAnsi"/>
          <w:color w:val="000000" w:themeColor="text1"/>
        </w:rPr>
        <w:t xml:space="preserve"> h</w:t>
      </w:r>
      <w:r w:rsidR="00180134" w:rsidRPr="006A3EF7">
        <w:rPr>
          <w:rFonts w:asciiTheme="minorHAnsi" w:hAnsiTheme="minorHAnsi"/>
          <w:color w:val="000000" w:themeColor="text1"/>
        </w:rPr>
        <w:t xml:space="preserve">istorischen Stätten </w:t>
      </w:r>
      <w:r w:rsidR="008F1E17" w:rsidRPr="006A3EF7">
        <w:rPr>
          <w:rFonts w:asciiTheme="minorHAnsi" w:hAnsiTheme="minorHAnsi"/>
          <w:color w:val="000000" w:themeColor="text1"/>
        </w:rPr>
        <w:t xml:space="preserve">verstecken sich Geschichten und Hinweise auf die Vergangenheit, Geheimnisse, die es in weiteren archäologischen Untersuchungen zu enthüllen gilt. </w:t>
      </w:r>
    </w:p>
    <w:p w14:paraId="41CD59B3" w14:textId="56C429D4" w:rsidR="00C721D5" w:rsidRPr="006A3EF7" w:rsidRDefault="009E10C9" w:rsidP="00BA58D6">
      <w:pPr>
        <w:spacing w:after="100" w:line="216" w:lineRule="atLeast"/>
        <w:ind w:right="-148"/>
        <w:rPr>
          <w:rFonts w:asciiTheme="minorHAnsi" w:hAnsiTheme="minorHAnsi"/>
          <w:color w:val="000000"/>
        </w:rPr>
      </w:pPr>
      <w:r w:rsidRPr="006A3EF7">
        <w:rPr>
          <w:rFonts w:asciiTheme="minorHAnsi" w:hAnsiTheme="minorHAnsi"/>
          <w:color w:val="000000"/>
        </w:rPr>
        <w:t xml:space="preserve">Neben der Geschichte, die hier allgegenwärtig ist, gibt </w:t>
      </w:r>
      <w:proofErr w:type="spellStart"/>
      <w:r w:rsidR="0031775A" w:rsidRPr="006A3EF7">
        <w:rPr>
          <w:rFonts w:asciiTheme="minorHAnsi" w:hAnsiTheme="minorHAnsi"/>
          <w:color w:val="000000"/>
        </w:rPr>
        <w:t>AlUlas</w:t>
      </w:r>
      <w:proofErr w:type="spellEnd"/>
      <w:r w:rsidR="0031775A" w:rsidRPr="006A3EF7">
        <w:rPr>
          <w:rFonts w:asciiTheme="minorHAnsi" w:hAnsiTheme="minorHAnsi"/>
          <w:color w:val="000000"/>
        </w:rPr>
        <w:t xml:space="preserve"> atemberaubende</w:t>
      </w:r>
      <w:r w:rsidR="00576F10" w:rsidRPr="006A3EF7">
        <w:rPr>
          <w:rFonts w:asciiTheme="minorHAnsi" w:hAnsiTheme="minorHAnsi"/>
          <w:color w:val="000000"/>
        </w:rPr>
        <w:t xml:space="preserve"> Landschaft der Formulierung</w:t>
      </w:r>
      <w:r w:rsidR="00772ADF" w:rsidRPr="006A3EF7">
        <w:rPr>
          <w:rFonts w:asciiTheme="minorHAnsi" w:hAnsiTheme="minorHAnsi"/>
          <w:color w:val="000000"/>
        </w:rPr>
        <w:t xml:space="preserve"> „The Great </w:t>
      </w:r>
      <w:proofErr w:type="spellStart"/>
      <w:r w:rsidR="00772ADF" w:rsidRPr="006A3EF7">
        <w:rPr>
          <w:rFonts w:asciiTheme="minorHAnsi" w:hAnsiTheme="minorHAnsi"/>
          <w:color w:val="000000"/>
        </w:rPr>
        <w:t>Outdoors</w:t>
      </w:r>
      <w:proofErr w:type="spellEnd"/>
      <w:r w:rsidR="00772ADF" w:rsidRPr="006A3EF7">
        <w:rPr>
          <w:rFonts w:asciiTheme="minorHAnsi" w:hAnsiTheme="minorHAnsi"/>
          <w:color w:val="000000"/>
        </w:rPr>
        <w:t>“</w:t>
      </w:r>
      <w:r w:rsidR="00576F10" w:rsidRPr="006A3EF7">
        <w:rPr>
          <w:rFonts w:asciiTheme="minorHAnsi" w:hAnsiTheme="minorHAnsi"/>
          <w:color w:val="000000"/>
        </w:rPr>
        <w:t xml:space="preserve"> eine </w:t>
      </w:r>
      <w:r w:rsidR="00772ADF" w:rsidRPr="006A3EF7">
        <w:rPr>
          <w:rFonts w:asciiTheme="minorHAnsi" w:hAnsiTheme="minorHAnsi"/>
          <w:color w:val="000000"/>
        </w:rPr>
        <w:t>n</w:t>
      </w:r>
      <w:r w:rsidR="00576F10" w:rsidRPr="006A3EF7">
        <w:rPr>
          <w:rFonts w:asciiTheme="minorHAnsi" w:hAnsiTheme="minorHAnsi"/>
          <w:color w:val="000000"/>
        </w:rPr>
        <w:t xml:space="preserve">eue </w:t>
      </w:r>
      <w:r w:rsidR="00772ADF" w:rsidRPr="006A3EF7">
        <w:rPr>
          <w:rFonts w:asciiTheme="minorHAnsi" w:hAnsiTheme="minorHAnsi"/>
          <w:color w:val="000000"/>
        </w:rPr>
        <w:t>Bedeutung. Es gibt Möglichkeiten zum Wandern, Rad fahren, Klettern und vieles mehr</w:t>
      </w:r>
      <w:r w:rsidR="0031775A" w:rsidRPr="006A3EF7">
        <w:rPr>
          <w:rFonts w:asciiTheme="minorHAnsi" w:hAnsiTheme="minorHAnsi"/>
          <w:color w:val="000000"/>
        </w:rPr>
        <w:t xml:space="preserve"> </w:t>
      </w:r>
      <w:r w:rsidR="00772ADF" w:rsidRPr="006A3EF7">
        <w:rPr>
          <w:rFonts w:asciiTheme="minorHAnsi" w:hAnsiTheme="minorHAnsi"/>
          <w:color w:val="000000"/>
        </w:rPr>
        <w:t>inmitten einiger</w:t>
      </w:r>
      <w:r w:rsidR="00576F10" w:rsidRPr="006A3EF7">
        <w:rPr>
          <w:rFonts w:asciiTheme="minorHAnsi" w:hAnsiTheme="minorHAnsi"/>
          <w:color w:val="000000"/>
        </w:rPr>
        <w:t xml:space="preserve"> der </w:t>
      </w:r>
      <w:proofErr w:type="spellStart"/>
      <w:r w:rsidR="00772ADF" w:rsidRPr="006A3EF7">
        <w:rPr>
          <w:rFonts w:asciiTheme="minorHAnsi" w:hAnsiTheme="minorHAnsi"/>
          <w:color w:val="000000"/>
        </w:rPr>
        <w:t>beeindruckendsten</w:t>
      </w:r>
      <w:proofErr w:type="spellEnd"/>
      <w:r w:rsidR="00576F10" w:rsidRPr="006A3EF7">
        <w:rPr>
          <w:rFonts w:asciiTheme="minorHAnsi" w:hAnsiTheme="minorHAnsi"/>
          <w:color w:val="000000"/>
        </w:rPr>
        <w:t xml:space="preserve"> Szenerien und historisch</w:t>
      </w:r>
      <w:r w:rsidR="00772ADF" w:rsidRPr="006A3EF7">
        <w:rPr>
          <w:rFonts w:asciiTheme="minorHAnsi" w:hAnsiTheme="minorHAnsi"/>
          <w:color w:val="000000"/>
        </w:rPr>
        <w:t>sten</w:t>
      </w:r>
      <w:r w:rsidR="0031775A" w:rsidRPr="006A3EF7">
        <w:rPr>
          <w:rFonts w:asciiTheme="minorHAnsi" w:hAnsiTheme="minorHAnsi"/>
          <w:color w:val="000000"/>
        </w:rPr>
        <w:t xml:space="preserve"> Stätten der Welt, umgeben von</w:t>
      </w:r>
      <w:r w:rsidR="00576F10" w:rsidRPr="006A3EF7">
        <w:rPr>
          <w:rFonts w:asciiTheme="minorHAnsi" w:hAnsiTheme="minorHAnsi"/>
          <w:color w:val="000000"/>
        </w:rPr>
        <w:t xml:space="preserve"> monumentale</w:t>
      </w:r>
      <w:r w:rsidR="0031775A" w:rsidRPr="006A3EF7">
        <w:rPr>
          <w:rFonts w:asciiTheme="minorHAnsi" w:hAnsiTheme="minorHAnsi"/>
          <w:color w:val="000000"/>
        </w:rPr>
        <w:t>n</w:t>
      </w:r>
      <w:r w:rsidR="00576F10" w:rsidRPr="006A3EF7">
        <w:rPr>
          <w:rFonts w:asciiTheme="minorHAnsi" w:hAnsiTheme="minorHAnsi"/>
          <w:color w:val="000000"/>
        </w:rPr>
        <w:t xml:space="preserve"> </w:t>
      </w:r>
      <w:r w:rsidR="00772ADF" w:rsidRPr="006A3EF7">
        <w:rPr>
          <w:rFonts w:asciiTheme="minorHAnsi" w:hAnsiTheme="minorHAnsi"/>
          <w:color w:val="000000"/>
        </w:rPr>
        <w:t xml:space="preserve">Felsformationen, </w:t>
      </w:r>
      <w:r w:rsidR="0031775A" w:rsidRPr="006A3EF7">
        <w:rPr>
          <w:rFonts w:asciiTheme="minorHAnsi" w:hAnsiTheme="minorHAnsi"/>
          <w:color w:val="000000"/>
        </w:rPr>
        <w:t xml:space="preserve">durch </w:t>
      </w:r>
      <w:r w:rsidR="00772ADF" w:rsidRPr="006A3EF7">
        <w:rPr>
          <w:rFonts w:asciiTheme="minorHAnsi" w:hAnsiTheme="minorHAnsi"/>
          <w:color w:val="000000"/>
        </w:rPr>
        <w:t xml:space="preserve">versteckte Schluchten und verlassene Täler. Noch mehr </w:t>
      </w:r>
      <w:r w:rsidR="00576F10" w:rsidRPr="006A3EF7">
        <w:rPr>
          <w:rFonts w:asciiTheme="minorHAnsi" w:hAnsiTheme="minorHAnsi"/>
          <w:color w:val="000000"/>
        </w:rPr>
        <w:t xml:space="preserve">Spannung und Abenteuer </w:t>
      </w:r>
      <w:r w:rsidR="00BA58D6" w:rsidRPr="006A3EF7">
        <w:rPr>
          <w:rFonts w:asciiTheme="minorHAnsi" w:hAnsiTheme="minorHAnsi"/>
          <w:color w:val="000000"/>
        </w:rPr>
        <w:t>verspre</w:t>
      </w:r>
      <w:r w:rsidR="00576F10" w:rsidRPr="006A3EF7">
        <w:rPr>
          <w:rFonts w:asciiTheme="minorHAnsi" w:hAnsiTheme="minorHAnsi"/>
          <w:color w:val="000000"/>
        </w:rPr>
        <w:t>ch</w:t>
      </w:r>
      <w:r w:rsidR="0031775A" w:rsidRPr="006A3EF7">
        <w:rPr>
          <w:rFonts w:asciiTheme="minorHAnsi" w:hAnsiTheme="minorHAnsi"/>
          <w:color w:val="000000"/>
        </w:rPr>
        <w:t>en</w:t>
      </w:r>
      <w:r w:rsidR="00576F10" w:rsidRPr="006A3EF7">
        <w:rPr>
          <w:rFonts w:asciiTheme="minorHAnsi" w:hAnsiTheme="minorHAnsi"/>
          <w:color w:val="000000"/>
        </w:rPr>
        <w:t xml:space="preserve"> eine Wand</w:t>
      </w:r>
      <w:r w:rsidR="00772ADF" w:rsidRPr="006A3EF7">
        <w:rPr>
          <w:rFonts w:asciiTheme="minorHAnsi" w:hAnsiTheme="minorHAnsi"/>
          <w:color w:val="000000"/>
        </w:rPr>
        <w:t>ertour</w:t>
      </w:r>
      <w:r w:rsidR="00576F10" w:rsidRPr="006A3EF7">
        <w:rPr>
          <w:rFonts w:asciiTheme="minorHAnsi" w:hAnsiTheme="minorHAnsi"/>
          <w:color w:val="000000"/>
        </w:rPr>
        <w:t xml:space="preserve"> auf </w:t>
      </w:r>
      <w:r w:rsidR="00BA58D6" w:rsidRPr="006A3EF7">
        <w:rPr>
          <w:rFonts w:asciiTheme="minorHAnsi" w:hAnsiTheme="minorHAnsi"/>
          <w:color w:val="000000"/>
        </w:rPr>
        <w:t>historischem Vulkangebirge, ein Jeep-Ausflug</w:t>
      </w:r>
      <w:r w:rsidR="00576F10" w:rsidRPr="006A3EF7">
        <w:rPr>
          <w:rFonts w:asciiTheme="minorHAnsi" w:hAnsiTheme="minorHAnsi"/>
          <w:color w:val="000000"/>
        </w:rPr>
        <w:t xml:space="preserve"> durch tiefe Schluchten, ein Rundflug, eine Kameltour und vieles mehr.</w:t>
      </w:r>
      <w:r w:rsidR="00BA58D6" w:rsidRPr="006A3EF7">
        <w:rPr>
          <w:rFonts w:asciiTheme="minorHAnsi" w:hAnsiTheme="minorHAnsi"/>
          <w:color w:val="000000"/>
        </w:rPr>
        <w:t xml:space="preserve"> D</w:t>
      </w:r>
      <w:r w:rsidR="003E434D" w:rsidRPr="006A3EF7">
        <w:rPr>
          <w:rFonts w:asciiTheme="minorHAnsi" w:hAnsiTheme="minorHAnsi"/>
          <w:color w:val="000000"/>
        </w:rPr>
        <w:t xml:space="preserve">erzeit ist </w:t>
      </w:r>
      <w:proofErr w:type="spellStart"/>
      <w:r w:rsidR="003E434D" w:rsidRPr="006A3EF7">
        <w:rPr>
          <w:rFonts w:asciiTheme="minorHAnsi" w:hAnsiTheme="minorHAnsi"/>
          <w:color w:val="000000"/>
        </w:rPr>
        <w:t>AlUla</w:t>
      </w:r>
      <w:proofErr w:type="spellEnd"/>
      <w:r w:rsidR="003E434D" w:rsidRPr="006A3EF7">
        <w:rPr>
          <w:rFonts w:asciiTheme="minorHAnsi" w:hAnsiTheme="minorHAnsi"/>
          <w:color w:val="000000"/>
        </w:rPr>
        <w:t xml:space="preserve"> nur zum Winter at </w:t>
      </w:r>
      <w:proofErr w:type="spellStart"/>
      <w:r w:rsidR="003E434D" w:rsidRPr="006A3EF7">
        <w:rPr>
          <w:rFonts w:asciiTheme="minorHAnsi" w:hAnsiTheme="minorHAnsi"/>
          <w:color w:val="000000"/>
        </w:rPr>
        <w:t>Tantora</w:t>
      </w:r>
      <w:proofErr w:type="spellEnd"/>
      <w:r w:rsidR="003E434D" w:rsidRPr="006A3EF7">
        <w:rPr>
          <w:rFonts w:asciiTheme="minorHAnsi" w:hAnsiTheme="minorHAnsi"/>
          <w:color w:val="000000"/>
        </w:rPr>
        <w:t xml:space="preserve"> Festival von Dezember bis März </w:t>
      </w:r>
      <w:proofErr w:type="spellStart"/>
      <w:r w:rsidR="003E434D" w:rsidRPr="006A3EF7">
        <w:rPr>
          <w:rFonts w:asciiTheme="minorHAnsi" w:hAnsiTheme="minorHAnsi"/>
          <w:color w:val="000000"/>
        </w:rPr>
        <w:t>besuchbar</w:t>
      </w:r>
      <w:proofErr w:type="spellEnd"/>
      <w:r w:rsidR="003E434D" w:rsidRPr="006A3EF7">
        <w:rPr>
          <w:rFonts w:asciiTheme="minorHAnsi" w:hAnsiTheme="minorHAnsi"/>
          <w:color w:val="000000"/>
        </w:rPr>
        <w:t xml:space="preserve">, wo neben den historischen Highlights ein </w:t>
      </w:r>
      <w:r w:rsidR="00F9284D" w:rsidRPr="006A3EF7">
        <w:rPr>
          <w:rFonts w:asciiTheme="minorHAnsi" w:hAnsiTheme="minorHAnsi"/>
          <w:color w:val="000000"/>
        </w:rPr>
        <w:t>abwechslungsreiches</w:t>
      </w:r>
      <w:r w:rsidR="003E434D" w:rsidRPr="006A3EF7">
        <w:rPr>
          <w:rFonts w:asciiTheme="minorHAnsi" w:hAnsiTheme="minorHAnsi"/>
          <w:color w:val="000000"/>
        </w:rPr>
        <w:t>, anspruchsvolles kulturelles Angebot für Gäste auf dem Programm steht</w:t>
      </w:r>
      <w:r w:rsidR="00F9284D" w:rsidRPr="006A3EF7">
        <w:rPr>
          <w:rFonts w:asciiTheme="minorHAnsi" w:hAnsiTheme="minorHAnsi"/>
          <w:color w:val="000000"/>
        </w:rPr>
        <w:t xml:space="preserve">. Zwischen dem 19. Dezember 2019 und dem 7. März 2020 werden bekannte Künstler wie Lionel Richie oder Enrique Iglesias hier auf der Bühne stehen, </w:t>
      </w:r>
      <w:r w:rsidR="00C721D5" w:rsidRPr="006A3EF7">
        <w:rPr>
          <w:rFonts w:asciiTheme="minorHAnsi" w:hAnsiTheme="minorHAnsi"/>
          <w:color w:val="000000"/>
        </w:rPr>
        <w:t>das zweitg</w:t>
      </w:r>
      <w:r w:rsidR="0078218D">
        <w:rPr>
          <w:rFonts w:asciiTheme="minorHAnsi" w:hAnsiTheme="minorHAnsi"/>
          <w:color w:val="000000"/>
        </w:rPr>
        <w:t>rößte Pferde Langstreckenrennen</w:t>
      </w:r>
      <w:r w:rsidR="00C721D5" w:rsidRPr="006A3EF7">
        <w:rPr>
          <w:rFonts w:asciiTheme="minorHAnsi" w:hAnsiTheme="minorHAnsi"/>
          <w:color w:val="000000"/>
        </w:rPr>
        <w:t xml:space="preserve"> der Welt und das Hot Air </w:t>
      </w:r>
      <w:proofErr w:type="spellStart"/>
      <w:r w:rsidR="00C721D5" w:rsidRPr="006A3EF7">
        <w:rPr>
          <w:rFonts w:asciiTheme="minorHAnsi" w:hAnsiTheme="minorHAnsi"/>
          <w:color w:val="000000"/>
        </w:rPr>
        <w:t>Balloon</w:t>
      </w:r>
      <w:proofErr w:type="spellEnd"/>
      <w:r w:rsidR="00C721D5" w:rsidRPr="006A3EF7">
        <w:rPr>
          <w:rFonts w:asciiTheme="minorHAnsi" w:hAnsiTheme="minorHAnsi"/>
          <w:color w:val="000000"/>
        </w:rPr>
        <w:t xml:space="preserve"> Festival sorgen für zusätzliche Spannung und Nervenkitzel. </w:t>
      </w:r>
      <w:r w:rsidR="00BA58D6" w:rsidRPr="006A3EF7">
        <w:rPr>
          <w:rFonts w:asciiTheme="minorHAnsi" w:hAnsiTheme="minorHAnsi"/>
          <w:color w:val="000000"/>
        </w:rPr>
        <w:br/>
        <w:t>A</w:t>
      </w:r>
      <w:r w:rsidR="00C721D5" w:rsidRPr="006A3EF7">
        <w:rPr>
          <w:rFonts w:asciiTheme="minorHAnsi" w:hAnsiTheme="minorHAnsi"/>
          <w:color w:val="000000"/>
        </w:rPr>
        <w:t xml:space="preserve">ktuell werden Gäste in drei luxuriösen Unterkünften untergebracht. </w:t>
      </w:r>
      <w:proofErr w:type="spellStart"/>
      <w:r w:rsidR="00C721D5" w:rsidRPr="006A3EF7">
        <w:rPr>
          <w:rFonts w:asciiTheme="minorHAnsi" w:hAnsiTheme="minorHAnsi"/>
          <w:color w:val="000000"/>
        </w:rPr>
        <w:t>Ashar</w:t>
      </w:r>
      <w:proofErr w:type="spellEnd"/>
      <w:r w:rsidR="00C721D5" w:rsidRPr="006A3EF7">
        <w:rPr>
          <w:rFonts w:asciiTheme="minorHAnsi" w:hAnsiTheme="minorHAnsi"/>
          <w:color w:val="000000"/>
        </w:rPr>
        <w:t xml:space="preserve">, </w:t>
      </w:r>
      <w:proofErr w:type="spellStart"/>
      <w:r w:rsidR="00C721D5" w:rsidRPr="006A3EF7">
        <w:rPr>
          <w:rFonts w:asciiTheme="minorHAnsi" w:hAnsiTheme="minorHAnsi"/>
          <w:color w:val="000000"/>
        </w:rPr>
        <w:t>Shadan</w:t>
      </w:r>
      <w:proofErr w:type="spellEnd"/>
      <w:r w:rsidR="00C721D5" w:rsidRPr="006A3EF7">
        <w:rPr>
          <w:rFonts w:asciiTheme="minorHAnsi" w:hAnsiTheme="minorHAnsi"/>
          <w:color w:val="000000"/>
        </w:rPr>
        <w:t xml:space="preserve"> und </w:t>
      </w:r>
      <w:proofErr w:type="spellStart"/>
      <w:r w:rsidR="00C721D5" w:rsidRPr="006A3EF7">
        <w:rPr>
          <w:rFonts w:asciiTheme="minorHAnsi" w:hAnsiTheme="minorHAnsi"/>
          <w:color w:val="000000"/>
        </w:rPr>
        <w:t>Sahari</w:t>
      </w:r>
      <w:proofErr w:type="spellEnd"/>
      <w:r w:rsidR="00C721D5" w:rsidRPr="006A3EF7">
        <w:rPr>
          <w:rFonts w:asciiTheme="minorHAnsi" w:hAnsiTheme="minorHAnsi"/>
          <w:color w:val="000000"/>
        </w:rPr>
        <w:t xml:space="preserve"> bieten individuelle Villas mit hochwertiger Verpflegung und Annehmlichkeiten für die </w:t>
      </w:r>
      <w:r w:rsidR="008F0333">
        <w:rPr>
          <w:rFonts w:asciiTheme="minorHAnsi" w:hAnsiTheme="minorHAnsi"/>
          <w:color w:val="000000"/>
        </w:rPr>
        <w:t>Besucher</w:t>
      </w:r>
      <w:bookmarkStart w:id="0" w:name="_GoBack"/>
      <w:bookmarkEnd w:id="0"/>
      <w:r w:rsidR="00C721D5" w:rsidRPr="006A3EF7">
        <w:rPr>
          <w:rFonts w:asciiTheme="minorHAnsi" w:hAnsiTheme="minorHAnsi"/>
          <w:color w:val="000000"/>
        </w:rPr>
        <w:t xml:space="preserve">. </w:t>
      </w:r>
    </w:p>
    <w:p w14:paraId="21D46D81" w14:textId="1CB96477" w:rsidR="007E73F3" w:rsidRPr="006A3EF7" w:rsidRDefault="00E25C56" w:rsidP="00285108">
      <w:pPr>
        <w:widowControl w:val="0"/>
        <w:autoSpaceDE w:val="0"/>
        <w:autoSpaceDN w:val="0"/>
        <w:adjustRightInd w:val="0"/>
        <w:spacing w:after="240" w:line="260" w:lineRule="atLeast"/>
        <w:rPr>
          <w:rFonts w:asciiTheme="minorHAnsi" w:hAnsiTheme="minorHAnsi"/>
          <w:color w:val="000000"/>
        </w:rPr>
      </w:pPr>
      <w:r w:rsidRPr="006A3EF7">
        <w:rPr>
          <w:rFonts w:asciiTheme="minorHAnsi" w:hAnsiTheme="minorHAnsi"/>
          <w:color w:val="000000"/>
        </w:rPr>
        <w:t xml:space="preserve">Im östlichen Teil der Region befindet sich mit dem </w:t>
      </w:r>
      <w:proofErr w:type="spellStart"/>
      <w:r w:rsidRPr="006A3EF7">
        <w:rPr>
          <w:rFonts w:asciiTheme="minorHAnsi" w:hAnsiTheme="minorHAnsi"/>
          <w:color w:val="000000"/>
        </w:rPr>
        <w:t>Sharaan</w:t>
      </w:r>
      <w:proofErr w:type="spellEnd"/>
      <w:r w:rsidRPr="006A3EF7">
        <w:rPr>
          <w:rFonts w:asciiTheme="minorHAnsi" w:hAnsiTheme="minorHAnsi"/>
          <w:color w:val="000000"/>
        </w:rPr>
        <w:t xml:space="preserve"> Nature Reserve ein </w:t>
      </w:r>
      <w:r w:rsidR="004C297C" w:rsidRPr="006A3EF7">
        <w:rPr>
          <w:rFonts w:asciiTheme="minorHAnsi" w:hAnsiTheme="minorHAnsi"/>
          <w:color w:val="000000"/>
        </w:rPr>
        <w:t xml:space="preserve">weiteres Highlight und </w:t>
      </w:r>
      <w:r w:rsidRPr="006A3EF7">
        <w:rPr>
          <w:rFonts w:asciiTheme="minorHAnsi" w:hAnsiTheme="minorHAnsi"/>
          <w:color w:val="000000"/>
        </w:rPr>
        <w:t>Paradies für Naturliebhaber. Das Naturschutzgebiet soll die lokale Vielfalt von Flora und Fauna bewahren und nachhaltig schützen</w:t>
      </w:r>
      <w:r w:rsidR="00D93BE8" w:rsidRPr="006A3EF7">
        <w:rPr>
          <w:rFonts w:asciiTheme="minorHAnsi" w:hAnsiTheme="minorHAnsi"/>
          <w:color w:val="000000"/>
        </w:rPr>
        <w:t xml:space="preserve">. Das hier vorherrschende </w:t>
      </w:r>
      <w:r w:rsidR="005153CF" w:rsidRPr="006A3EF7">
        <w:rPr>
          <w:rFonts w:asciiTheme="minorHAnsi" w:hAnsiTheme="minorHAnsi"/>
          <w:color w:val="000000"/>
        </w:rPr>
        <w:t>außergewöhnliche</w:t>
      </w:r>
      <w:r w:rsidR="00D93BE8" w:rsidRPr="006A3EF7">
        <w:rPr>
          <w:rFonts w:asciiTheme="minorHAnsi" w:hAnsiTheme="minorHAnsi"/>
          <w:color w:val="000000"/>
        </w:rPr>
        <w:t xml:space="preserve"> Gleichgewicht aus </w:t>
      </w:r>
      <w:r w:rsidR="00835DFF" w:rsidRPr="006A3EF7">
        <w:rPr>
          <w:rFonts w:asciiTheme="minorHAnsi" w:hAnsiTheme="minorHAnsi"/>
          <w:color w:val="000000"/>
        </w:rPr>
        <w:t>grüner Vegetation und Wüstenlandschaft</w:t>
      </w:r>
      <w:r w:rsidR="00D93BE8" w:rsidRPr="006A3EF7">
        <w:rPr>
          <w:rFonts w:asciiTheme="minorHAnsi" w:hAnsiTheme="minorHAnsi"/>
          <w:color w:val="000000"/>
        </w:rPr>
        <w:t xml:space="preserve"> bildet</w:t>
      </w:r>
      <w:r w:rsidR="00835DFF" w:rsidRPr="006A3EF7">
        <w:rPr>
          <w:rFonts w:asciiTheme="minorHAnsi" w:hAnsiTheme="minorHAnsi"/>
          <w:color w:val="000000"/>
        </w:rPr>
        <w:t xml:space="preserve"> die Basis für</w:t>
      </w:r>
      <w:r w:rsidR="00D93BE8" w:rsidRPr="006A3EF7">
        <w:rPr>
          <w:rFonts w:asciiTheme="minorHAnsi" w:hAnsiTheme="minorHAnsi"/>
          <w:color w:val="000000"/>
        </w:rPr>
        <w:t xml:space="preserve"> eine einzigartige Tier- und Pflanzenwelt</w:t>
      </w:r>
      <w:r w:rsidR="00835DFF" w:rsidRPr="006A3EF7">
        <w:rPr>
          <w:rFonts w:asciiTheme="minorHAnsi" w:hAnsiTheme="minorHAnsi"/>
          <w:color w:val="000000"/>
        </w:rPr>
        <w:t>.</w:t>
      </w:r>
      <w:r w:rsidR="00437364" w:rsidRPr="006A3EF7">
        <w:rPr>
          <w:rFonts w:asciiTheme="minorHAnsi" w:hAnsiTheme="minorHAnsi"/>
          <w:color w:val="000000"/>
        </w:rPr>
        <w:t xml:space="preserve"> Einst waren </w:t>
      </w:r>
      <w:r w:rsidR="00835DFF" w:rsidRPr="006A3EF7">
        <w:rPr>
          <w:rFonts w:asciiTheme="minorHAnsi" w:hAnsiTheme="minorHAnsi"/>
          <w:color w:val="000000"/>
        </w:rPr>
        <w:t xml:space="preserve">Akazienbäume, Nubische Steinböcke, </w:t>
      </w:r>
      <w:r w:rsidR="005153CF" w:rsidRPr="006A3EF7">
        <w:rPr>
          <w:rFonts w:asciiTheme="minorHAnsi" w:hAnsiTheme="minorHAnsi"/>
          <w:color w:val="000000"/>
        </w:rPr>
        <w:t xml:space="preserve">besondere </w:t>
      </w:r>
      <w:r w:rsidR="008F0B78" w:rsidRPr="006A3EF7">
        <w:rPr>
          <w:rFonts w:asciiTheme="minorHAnsi" w:hAnsiTheme="minorHAnsi"/>
          <w:color w:val="000000"/>
        </w:rPr>
        <w:t xml:space="preserve">Straußen- und </w:t>
      </w:r>
      <w:proofErr w:type="spellStart"/>
      <w:r w:rsidR="008F0B78" w:rsidRPr="006A3EF7">
        <w:rPr>
          <w:rFonts w:asciiTheme="minorHAnsi" w:hAnsiTheme="minorHAnsi"/>
          <w:color w:val="000000"/>
        </w:rPr>
        <w:t>Gazellenarten</w:t>
      </w:r>
      <w:proofErr w:type="spellEnd"/>
      <w:r w:rsidR="008F0B78" w:rsidRPr="006A3EF7">
        <w:rPr>
          <w:rFonts w:asciiTheme="minorHAnsi" w:hAnsiTheme="minorHAnsi"/>
          <w:color w:val="000000"/>
        </w:rPr>
        <w:t xml:space="preserve"> und sogar der scheue Arabische Leopard hier heimisch. D</w:t>
      </w:r>
      <w:r w:rsidR="00437364" w:rsidRPr="006A3EF7">
        <w:rPr>
          <w:rFonts w:asciiTheme="minorHAnsi" w:hAnsiTheme="minorHAnsi"/>
          <w:color w:val="000000"/>
        </w:rPr>
        <w:t xml:space="preserve">urch die Zunahme </w:t>
      </w:r>
      <w:r w:rsidR="008F0B78" w:rsidRPr="006A3EF7">
        <w:rPr>
          <w:rFonts w:asciiTheme="minorHAnsi" w:hAnsiTheme="minorHAnsi"/>
          <w:color w:val="000000"/>
        </w:rPr>
        <w:t>a</w:t>
      </w:r>
      <w:r w:rsidR="00437364" w:rsidRPr="006A3EF7">
        <w:rPr>
          <w:rFonts w:asciiTheme="minorHAnsi" w:hAnsiTheme="minorHAnsi"/>
          <w:color w:val="000000"/>
        </w:rPr>
        <w:t xml:space="preserve">n Nutztieren und die damit </w:t>
      </w:r>
      <w:r w:rsidR="008F0B78" w:rsidRPr="006A3EF7">
        <w:rPr>
          <w:rFonts w:asciiTheme="minorHAnsi" w:hAnsiTheme="minorHAnsi"/>
          <w:color w:val="000000"/>
        </w:rPr>
        <w:t>verbundene</w:t>
      </w:r>
      <w:r w:rsidR="00437364" w:rsidRPr="006A3EF7">
        <w:rPr>
          <w:rFonts w:asciiTheme="minorHAnsi" w:hAnsiTheme="minorHAnsi"/>
          <w:color w:val="000000"/>
        </w:rPr>
        <w:t xml:space="preserve"> </w:t>
      </w:r>
      <w:r w:rsidR="008F0B78" w:rsidRPr="006A3EF7">
        <w:rPr>
          <w:rFonts w:asciiTheme="minorHAnsi" w:hAnsiTheme="minorHAnsi"/>
          <w:color w:val="000000"/>
        </w:rPr>
        <w:t>Dezimierung</w:t>
      </w:r>
      <w:r w:rsidR="00437364" w:rsidRPr="006A3EF7">
        <w:rPr>
          <w:rFonts w:asciiTheme="minorHAnsi" w:hAnsiTheme="minorHAnsi"/>
          <w:color w:val="000000"/>
        </w:rPr>
        <w:t xml:space="preserve"> der </w:t>
      </w:r>
      <w:r w:rsidR="008F0B78" w:rsidRPr="006A3EF7">
        <w:rPr>
          <w:rFonts w:asciiTheme="minorHAnsi" w:hAnsiTheme="minorHAnsi"/>
          <w:color w:val="000000"/>
        </w:rPr>
        <w:t xml:space="preserve">örtlichen </w:t>
      </w:r>
      <w:r w:rsidR="00437364" w:rsidRPr="006A3EF7">
        <w:rPr>
          <w:rFonts w:asciiTheme="minorHAnsi" w:hAnsiTheme="minorHAnsi"/>
          <w:color w:val="000000"/>
        </w:rPr>
        <w:t>Veg</w:t>
      </w:r>
      <w:r w:rsidR="008F0B78" w:rsidRPr="006A3EF7">
        <w:rPr>
          <w:rFonts w:asciiTheme="minorHAnsi" w:hAnsiTheme="minorHAnsi"/>
          <w:color w:val="000000"/>
        </w:rPr>
        <w:t>et</w:t>
      </w:r>
      <w:r w:rsidR="00437364" w:rsidRPr="006A3EF7">
        <w:rPr>
          <w:rFonts w:asciiTheme="minorHAnsi" w:hAnsiTheme="minorHAnsi"/>
          <w:color w:val="000000"/>
        </w:rPr>
        <w:t xml:space="preserve">ation </w:t>
      </w:r>
      <w:r w:rsidR="008F0B78" w:rsidRPr="006A3EF7">
        <w:rPr>
          <w:rFonts w:asciiTheme="minorHAnsi" w:hAnsiTheme="minorHAnsi"/>
          <w:color w:val="000000"/>
        </w:rPr>
        <w:t>ist diese</w:t>
      </w:r>
      <w:r w:rsidR="00731CA9" w:rsidRPr="006A3EF7">
        <w:rPr>
          <w:rFonts w:asciiTheme="minorHAnsi" w:hAnsiTheme="minorHAnsi"/>
          <w:color w:val="000000"/>
        </w:rPr>
        <w:t>r</w:t>
      </w:r>
      <w:r w:rsidR="008F0B78" w:rsidRPr="006A3EF7">
        <w:rPr>
          <w:rFonts w:asciiTheme="minorHAnsi" w:hAnsiTheme="minorHAnsi"/>
          <w:color w:val="000000"/>
        </w:rPr>
        <w:t xml:space="preserve"> ökologische </w:t>
      </w:r>
      <w:r w:rsidR="00731CA9" w:rsidRPr="006A3EF7">
        <w:rPr>
          <w:rFonts w:asciiTheme="minorHAnsi" w:hAnsiTheme="minorHAnsi"/>
          <w:color w:val="000000"/>
        </w:rPr>
        <w:t>Reichtum</w:t>
      </w:r>
      <w:r w:rsidR="008F0B78" w:rsidRPr="006A3EF7">
        <w:rPr>
          <w:rFonts w:asciiTheme="minorHAnsi" w:hAnsiTheme="minorHAnsi"/>
          <w:color w:val="000000"/>
        </w:rPr>
        <w:t xml:space="preserve"> jedoch </w:t>
      </w:r>
      <w:r w:rsidR="00437364" w:rsidRPr="006A3EF7">
        <w:rPr>
          <w:rFonts w:asciiTheme="minorHAnsi" w:hAnsiTheme="minorHAnsi"/>
          <w:color w:val="000000"/>
        </w:rPr>
        <w:t>i</w:t>
      </w:r>
      <w:r w:rsidR="008F0B78" w:rsidRPr="006A3EF7">
        <w:rPr>
          <w:rFonts w:asciiTheme="minorHAnsi" w:hAnsiTheme="minorHAnsi"/>
          <w:color w:val="000000"/>
        </w:rPr>
        <w:t>n Gefahr geraten</w:t>
      </w:r>
      <w:r w:rsidR="00437364" w:rsidRPr="006A3EF7">
        <w:rPr>
          <w:rFonts w:asciiTheme="minorHAnsi" w:hAnsiTheme="minorHAnsi"/>
          <w:color w:val="000000"/>
        </w:rPr>
        <w:t xml:space="preserve">. Die Aufgabe des </w:t>
      </w:r>
      <w:proofErr w:type="spellStart"/>
      <w:r w:rsidR="00437364" w:rsidRPr="006A3EF7">
        <w:rPr>
          <w:rFonts w:asciiTheme="minorHAnsi" w:hAnsiTheme="minorHAnsi"/>
          <w:color w:val="000000"/>
        </w:rPr>
        <w:t>Sharaan</w:t>
      </w:r>
      <w:proofErr w:type="spellEnd"/>
      <w:r w:rsidR="00437364" w:rsidRPr="006A3EF7">
        <w:rPr>
          <w:rFonts w:asciiTheme="minorHAnsi" w:hAnsiTheme="minorHAnsi"/>
          <w:color w:val="000000"/>
        </w:rPr>
        <w:t xml:space="preserve"> Nature Reserve ist es, diese </w:t>
      </w:r>
      <w:r w:rsidR="008F0B78" w:rsidRPr="006A3EF7">
        <w:rPr>
          <w:rFonts w:asciiTheme="minorHAnsi" w:hAnsiTheme="minorHAnsi"/>
          <w:color w:val="000000"/>
        </w:rPr>
        <w:t>Entwicklung</w:t>
      </w:r>
      <w:r w:rsidR="00437364" w:rsidRPr="006A3EF7">
        <w:rPr>
          <w:rFonts w:asciiTheme="minorHAnsi" w:hAnsiTheme="minorHAnsi"/>
          <w:color w:val="000000"/>
        </w:rPr>
        <w:t xml:space="preserve"> </w:t>
      </w:r>
      <w:r w:rsidR="008F0B78" w:rsidRPr="006A3EF7">
        <w:rPr>
          <w:rFonts w:asciiTheme="minorHAnsi" w:hAnsiTheme="minorHAnsi"/>
          <w:color w:val="000000"/>
        </w:rPr>
        <w:t>rückgängig</w:t>
      </w:r>
      <w:r w:rsidR="00437364" w:rsidRPr="006A3EF7">
        <w:rPr>
          <w:rFonts w:asciiTheme="minorHAnsi" w:hAnsiTheme="minorHAnsi"/>
          <w:color w:val="000000"/>
        </w:rPr>
        <w:t xml:space="preserve"> zu </w:t>
      </w:r>
      <w:r w:rsidR="008F0B78" w:rsidRPr="006A3EF7">
        <w:rPr>
          <w:rFonts w:asciiTheme="minorHAnsi" w:hAnsiTheme="minorHAnsi"/>
          <w:color w:val="000000"/>
        </w:rPr>
        <w:t>m</w:t>
      </w:r>
      <w:r w:rsidR="00437364" w:rsidRPr="006A3EF7">
        <w:rPr>
          <w:rFonts w:asciiTheme="minorHAnsi" w:hAnsiTheme="minorHAnsi"/>
          <w:color w:val="000000"/>
        </w:rPr>
        <w:t xml:space="preserve">achen und </w:t>
      </w:r>
      <w:r w:rsidR="008E7FC5" w:rsidRPr="006A3EF7">
        <w:rPr>
          <w:rFonts w:asciiTheme="minorHAnsi" w:hAnsiTheme="minorHAnsi"/>
          <w:color w:val="000000"/>
        </w:rPr>
        <w:t xml:space="preserve">durch </w:t>
      </w:r>
      <w:r w:rsidR="008F0B78" w:rsidRPr="006A3EF7">
        <w:rPr>
          <w:rFonts w:asciiTheme="minorHAnsi" w:hAnsiTheme="minorHAnsi"/>
          <w:color w:val="000000"/>
        </w:rPr>
        <w:t>eine</w:t>
      </w:r>
      <w:r w:rsidR="008E7FC5" w:rsidRPr="006A3EF7">
        <w:rPr>
          <w:rFonts w:asciiTheme="minorHAnsi" w:hAnsiTheme="minorHAnsi"/>
          <w:color w:val="000000"/>
        </w:rPr>
        <w:t xml:space="preserve"> </w:t>
      </w:r>
      <w:r w:rsidR="008F0B78" w:rsidRPr="006A3EF7">
        <w:rPr>
          <w:rFonts w:asciiTheme="minorHAnsi" w:hAnsiTheme="minorHAnsi"/>
          <w:color w:val="000000"/>
        </w:rPr>
        <w:t>Reihe</w:t>
      </w:r>
      <w:r w:rsidR="008E7FC5" w:rsidRPr="006A3EF7">
        <w:rPr>
          <w:rFonts w:asciiTheme="minorHAnsi" w:hAnsiTheme="minorHAnsi"/>
          <w:color w:val="000000"/>
        </w:rPr>
        <w:t xml:space="preserve"> </w:t>
      </w:r>
      <w:r w:rsidR="008F0B78" w:rsidRPr="006A3EF7">
        <w:rPr>
          <w:rFonts w:asciiTheme="minorHAnsi" w:hAnsiTheme="minorHAnsi"/>
          <w:color w:val="000000"/>
        </w:rPr>
        <w:t>unterschiedliche</w:t>
      </w:r>
      <w:r w:rsidR="003A1599" w:rsidRPr="006A3EF7">
        <w:rPr>
          <w:rFonts w:asciiTheme="minorHAnsi" w:hAnsiTheme="minorHAnsi"/>
          <w:color w:val="000000"/>
        </w:rPr>
        <w:t>r</w:t>
      </w:r>
      <w:r w:rsidR="008E7FC5" w:rsidRPr="006A3EF7">
        <w:rPr>
          <w:rFonts w:asciiTheme="minorHAnsi" w:hAnsiTheme="minorHAnsi"/>
          <w:color w:val="000000"/>
        </w:rPr>
        <w:t xml:space="preserve"> Maßnahmen</w:t>
      </w:r>
      <w:r w:rsidR="007E73F3" w:rsidRPr="006A3EF7">
        <w:rPr>
          <w:rFonts w:asciiTheme="minorHAnsi" w:hAnsiTheme="minorHAnsi"/>
          <w:color w:val="000000"/>
        </w:rPr>
        <w:t>,</w:t>
      </w:r>
      <w:r w:rsidR="008E7FC5" w:rsidRPr="006A3EF7">
        <w:rPr>
          <w:rFonts w:asciiTheme="minorHAnsi" w:hAnsiTheme="minorHAnsi"/>
          <w:color w:val="000000"/>
        </w:rPr>
        <w:t xml:space="preserve"> wie </w:t>
      </w:r>
      <w:r w:rsidR="003A1599" w:rsidRPr="006A3EF7">
        <w:rPr>
          <w:rFonts w:asciiTheme="minorHAnsi" w:hAnsiTheme="minorHAnsi"/>
          <w:color w:val="000000"/>
        </w:rPr>
        <w:t>die Wiederaufforstung</w:t>
      </w:r>
      <w:r w:rsidR="008E7FC5" w:rsidRPr="006A3EF7">
        <w:rPr>
          <w:rFonts w:asciiTheme="minorHAnsi" w:hAnsiTheme="minorHAnsi"/>
          <w:color w:val="000000"/>
        </w:rPr>
        <w:t xml:space="preserve"> </w:t>
      </w:r>
      <w:r w:rsidR="008F0B78" w:rsidRPr="006A3EF7">
        <w:rPr>
          <w:rFonts w:asciiTheme="minorHAnsi" w:hAnsiTheme="minorHAnsi"/>
          <w:color w:val="000000"/>
        </w:rPr>
        <w:t>von</w:t>
      </w:r>
      <w:r w:rsidR="008E7FC5" w:rsidRPr="006A3EF7">
        <w:rPr>
          <w:rFonts w:asciiTheme="minorHAnsi" w:hAnsiTheme="minorHAnsi"/>
          <w:color w:val="000000"/>
        </w:rPr>
        <w:t xml:space="preserve"> </w:t>
      </w:r>
      <w:r w:rsidR="008F0B78" w:rsidRPr="006A3EF7">
        <w:rPr>
          <w:rFonts w:asciiTheme="minorHAnsi" w:hAnsiTheme="minorHAnsi"/>
          <w:color w:val="000000"/>
        </w:rPr>
        <w:t>hier ansässigen</w:t>
      </w:r>
      <w:r w:rsidR="008E7FC5" w:rsidRPr="006A3EF7">
        <w:rPr>
          <w:rFonts w:asciiTheme="minorHAnsi" w:hAnsiTheme="minorHAnsi"/>
          <w:color w:val="000000"/>
        </w:rPr>
        <w:t xml:space="preserve"> </w:t>
      </w:r>
      <w:r w:rsidR="00731CA9" w:rsidRPr="006A3EF7">
        <w:rPr>
          <w:rFonts w:asciiTheme="minorHAnsi" w:hAnsiTheme="minorHAnsi"/>
          <w:color w:val="000000"/>
        </w:rPr>
        <w:t>Gewächsen</w:t>
      </w:r>
      <w:r w:rsidR="008E7FC5" w:rsidRPr="006A3EF7">
        <w:rPr>
          <w:rFonts w:asciiTheme="minorHAnsi" w:hAnsiTheme="minorHAnsi"/>
          <w:color w:val="000000"/>
        </w:rPr>
        <w:t xml:space="preserve"> und d</w:t>
      </w:r>
      <w:r w:rsidR="008F0B78" w:rsidRPr="006A3EF7">
        <w:rPr>
          <w:rFonts w:asciiTheme="minorHAnsi" w:hAnsiTheme="minorHAnsi"/>
          <w:color w:val="000000"/>
        </w:rPr>
        <w:t xml:space="preserve">ie </w:t>
      </w:r>
      <w:r w:rsidR="003A1599" w:rsidRPr="006A3EF7">
        <w:rPr>
          <w:rFonts w:asciiTheme="minorHAnsi" w:hAnsiTheme="minorHAnsi"/>
          <w:color w:val="000000"/>
        </w:rPr>
        <w:t>A</w:t>
      </w:r>
      <w:r w:rsidR="008F0B78" w:rsidRPr="006A3EF7">
        <w:rPr>
          <w:rFonts w:asciiTheme="minorHAnsi" w:hAnsiTheme="minorHAnsi"/>
          <w:color w:val="000000"/>
        </w:rPr>
        <w:t>nsiedelung von Tieren</w:t>
      </w:r>
      <w:r w:rsidR="008E7FC5" w:rsidRPr="006A3EF7">
        <w:rPr>
          <w:rFonts w:asciiTheme="minorHAnsi" w:hAnsiTheme="minorHAnsi"/>
          <w:color w:val="000000"/>
        </w:rPr>
        <w:t xml:space="preserve"> </w:t>
      </w:r>
      <w:r w:rsidR="007E73F3" w:rsidRPr="006A3EF7">
        <w:rPr>
          <w:rFonts w:asciiTheme="minorHAnsi" w:hAnsiTheme="minorHAnsi"/>
          <w:color w:val="000000"/>
        </w:rPr>
        <w:t xml:space="preserve">in speziell dafür angelegten Bereichen, das </w:t>
      </w:r>
      <w:r w:rsidR="008E7FC5" w:rsidRPr="006A3EF7">
        <w:rPr>
          <w:rFonts w:asciiTheme="minorHAnsi" w:hAnsiTheme="minorHAnsi"/>
          <w:color w:val="000000"/>
        </w:rPr>
        <w:t xml:space="preserve">natürliche </w:t>
      </w:r>
      <w:r w:rsidR="007E73F3" w:rsidRPr="006A3EF7">
        <w:rPr>
          <w:rFonts w:asciiTheme="minorHAnsi" w:hAnsiTheme="minorHAnsi"/>
          <w:color w:val="000000"/>
        </w:rPr>
        <w:t>Gleichgewicht</w:t>
      </w:r>
      <w:r w:rsidR="008E7FC5" w:rsidRPr="006A3EF7">
        <w:rPr>
          <w:rFonts w:asciiTheme="minorHAnsi" w:hAnsiTheme="minorHAnsi"/>
          <w:color w:val="000000"/>
        </w:rPr>
        <w:t xml:space="preserve"> </w:t>
      </w:r>
      <w:r w:rsidR="007E73F3" w:rsidRPr="006A3EF7">
        <w:rPr>
          <w:rFonts w:asciiTheme="minorHAnsi" w:hAnsiTheme="minorHAnsi"/>
          <w:color w:val="000000"/>
        </w:rPr>
        <w:t xml:space="preserve">Schritt für Schritt wiederherzustellen </w:t>
      </w:r>
      <w:r w:rsidR="008E7FC5" w:rsidRPr="006A3EF7">
        <w:rPr>
          <w:rFonts w:asciiTheme="minorHAnsi" w:hAnsiTheme="minorHAnsi"/>
          <w:color w:val="000000"/>
        </w:rPr>
        <w:t xml:space="preserve">und </w:t>
      </w:r>
      <w:r w:rsidR="00437364" w:rsidRPr="006A3EF7">
        <w:rPr>
          <w:rFonts w:asciiTheme="minorHAnsi" w:hAnsiTheme="minorHAnsi"/>
          <w:color w:val="000000"/>
        </w:rPr>
        <w:t>gefährdete Ti</w:t>
      </w:r>
      <w:r w:rsidR="003A1599" w:rsidRPr="006A3EF7">
        <w:rPr>
          <w:rFonts w:asciiTheme="minorHAnsi" w:hAnsiTheme="minorHAnsi"/>
          <w:color w:val="000000"/>
        </w:rPr>
        <w:t>er-</w:t>
      </w:r>
      <w:r w:rsidR="00437364" w:rsidRPr="006A3EF7">
        <w:rPr>
          <w:rFonts w:asciiTheme="minorHAnsi" w:hAnsiTheme="minorHAnsi"/>
          <w:color w:val="000000"/>
        </w:rPr>
        <w:t xml:space="preserve"> und </w:t>
      </w:r>
      <w:r w:rsidR="007E73F3" w:rsidRPr="006A3EF7">
        <w:rPr>
          <w:rFonts w:asciiTheme="minorHAnsi" w:hAnsiTheme="minorHAnsi"/>
          <w:color w:val="000000"/>
        </w:rPr>
        <w:t>Pflanzen</w:t>
      </w:r>
      <w:r w:rsidR="003A1599" w:rsidRPr="006A3EF7">
        <w:rPr>
          <w:rFonts w:asciiTheme="minorHAnsi" w:hAnsiTheme="minorHAnsi"/>
          <w:color w:val="000000"/>
        </w:rPr>
        <w:t>arten</w:t>
      </w:r>
      <w:r w:rsidR="00437364" w:rsidRPr="006A3EF7">
        <w:rPr>
          <w:rFonts w:asciiTheme="minorHAnsi" w:hAnsiTheme="minorHAnsi"/>
          <w:color w:val="000000"/>
        </w:rPr>
        <w:t xml:space="preserve"> hier wieder heimisch werden </w:t>
      </w:r>
      <w:r w:rsidR="007E73F3" w:rsidRPr="006A3EF7">
        <w:rPr>
          <w:rFonts w:asciiTheme="minorHAnsi" w:hAnsiTheme="minorHAnsi"/>
          <w:color w:val="000000"/>
        </w:rPr>
        <w:t>zu lassen. Durch die</w:t>
      </w:r>
      <w:r w:rsidR="00285108" w:rsidRPr="006A3EF7">
        <w:rPr>
          <w:rFonts w:asciiTheme="minorHAnsi" w:hAnsiTheme="minorHAnsi"/>
          <w:color w:val="000000"/>
        </w:rPr>
        <w:t xml:space="preserve"> </w:t>
      </w:r>
      <w:r w:rsidR="007E73F3" w:rsidRPr="006A3EF7">
        <w:rPr>
          <w:rFonts w:asciiTheme="minorHAnsi" w:hAnsiTheme="minorHAnsi"/>
          <w:color w:val="000000"/>
        </w:rPr>
        <w:t>Aufforstung</w:t>
      </w:r>
      <w:r w:rsidR="00285108" w:rsidRPr="006A3EF7">
        <w:rPr>
          <w:rFonts w:asciiTheme="minorHAnsi" w:hAnsiTheme="minorHAnsi"/>
          <w:color w:val="000000"/>
        </w:rPr>
        <w:t xml:space="preserve"> der </w:t>
      </w:r>
      <w:r w:rsidR="007E73F3" w:rsidRPr="006A3EF7">
        <w:rPr>
          <w:rFonts w:asciiTheme="minorHAnsi" w:hAnsiTheme="minorHAnsi"/>
          <w:color w:val="000000"/>
        </w:rPr>
        <w:t>Pflanzen</w:t>
      </w:r>
      <w:r w:rsidR="00285108" w:rsidRPr="006A3EF7">
        <w:rPr>
          <w:rFonts w:asciiTheme="minorHAnsi" w:hAnsiTheme="minorHAnsi"/>
          <w:color w:val="000000"/>
        </w:rPr>
        <w:t xml:space="preserve"> </w:t>
      </w:r>
      <w:r w:rsidR="007E73F3" w:rsidRPr="006A3EF7">
        <w:rPr>
          <w:rFonts w:asciiTheme="minorHAnsi" w:hAnsiTheme="minorHAnsi"/>
          <w:color w:val="000000"/>
        </w:rPr>
        <w:t>und</w:t>
      </w:r>
      <w:r w:rsidR="00285108" w:rsidRPr="006A3EF7">
        <w:rPr>
          <w:rFonts w:asciiTheme="minorHAnsi" w:hAnsiTheme="minorHAnsi"/>
          <w:color w:val="000000"/>
        </w:rPr>
        <w:t xml:space="preserve"> die damit verbundene Zunahme an </w:t>
      </w:r>
      <w:r w:rsidR="007E73F3" w:rsidRPr="006A3EF7">
        <w:rPr>
          <w:rFonts w:asciiTheme="minorHAnsi" w:hAnsiTheme="minorHAnsi"/>
          <w:color w:val="000000"/>
        </w:rPr>
        <w:t>Pflanzenfressern</w:t>
      </w:r>
      <w:r w:rsidR="00285108" w:rsidRPr="006A3EF7">
        <w:rPr>
          <w:rFonts w:asciiTheme="minorHAnsi" w:hAnsiTheme="minorHAnsi"/>
          <w:color w:val="000000"/>
        </w:rPr>
        <w:t xml:space="preserve"> er</w:t>
      </w:r>
      <w:r w:rsidR="007E73F3" w:rsidRPr="006A3EF7">
        <w:rPr>
          <w:rFonts w:asciiTheme="minorHAnsi" w:hAnsiTheme="minorHAnsi"/>
          <w:color w:val="000000"/>
        </w:rPr>
        <w:t xml:space="preserve">hofft </w:t>
      </w:r>
      <w:r w:rsidR="00285108" w:rsidRPr="006A3EF7">
        <w:rPr>
          <w:rFonts w:asciiTheme="minorHAnsi" w:hAnsiTheme="minorHAnsi"/>
          <w:color w:val="000000"/>
        </w:rPr>
        <w:t xml:space="preserve">man sich, dass </w:t>
      </w:r>
      <w:r w:rsidR="00EF7593" w:rsidRPr="006A3EF7">
        <w:rPr>
          <w:rFonts w:asciiTheme="minorHAnsi" w:hAnsiTheme="minorHAnsi"/>
          <w:color w:val="000000"/>
        </w:rPr>
        <w:t>auf längere Sicht</w:t>
      </w:r>
      <w:r w:rsidR="007E73F3" w:rsidRPr="006A3EF7">
        <w:rPr>
          <w:rFonts w:asciiTheme="minorHAnsi" w:hAnsiTheme="minorHAnsi"/>
          <w:color w:val="000000"/>
        </w:rPr>
        <w:t xml:space="preserve"> </w:t>
      </w:r>
      <w:r w:rsidR="00285108" w:rsidRPr="006A3EF7">
        <w:rPr>
          <w:rFonts w:asciiTheme="minorHAnsi" w:hAnsiTheme="minorHAnsi"/>
          <w:color w:val="000000"/>
        </w:rPr>
        <w:t>auch</w:t>
      </w:r>
      <w:r w:rsidR="007E73F3" w:rsidRPr="006A3EF7">
        <w:rPr>
          <w:rFonts w:asciiTheme="minorHAnsi" w:hAnsiTheme="minorHAnsi"/>
          <w:color w:val="000000"/>
        </w:rPr>
        <w:t xml:space="preserve"> die Populationszahlen von Raubtieren wie dem Arabischen Wolf und de</w:t>
      </w:r>
      <w:r w:rsidR="003A1599" w:rsidRPr="006A3EF7">
        <w:rPr>
          <w:rFonts w:asciiTheme="minorHAnsi" w:hAnsiTheme="minorHAnsi"/>
          <w:color w:val="000000"/>
        </w:rPr>
        <w:t>m</w:t>
      </w:r>
      <w:r w:rsidR="007E73F3" w:rsidRPr="006A3EF7">
        <w:rPr>
          <w:rFonts w:asciiTheme="minorHAnsi" w:hAnsiTheme="minorHAnsi"/>
          <w:color w:val="000000"/>
        </w:rPr>
        <w:t xml:space="preserve"> Rotfuchs wieder steigen. </w:t>
      </w:r>
    </w:p>
    <w:p w14:paraId="008B2984" w14:textId="060DC897" w:rsidR="00E25C56" w:rsidRPr="006A3EF7" w:rsidRDefault="00AD5862" w:rsidP="00BA58D6">
      <w:pPr>
        <w:spacing w:after="100" w:line="216" w:lineRule="atLeast"/>
        <w:ind w:right="-148"/>
        <w:rPr>
          <w:rFonts w:asciiTheme="minorHAnsi" w:hAnsiTheme="minorHAnsi"/>
          <w:color w:val="000000"/>
        </w:rPr>
      </w:pPr>
      <w:r w:rsidRPr="006A3EF7">
        <w:rPr>
          <w:rFonts w:asciiTheme="minorHAnsi" w:hAnsiTheme="minorHAnsi"/>
          <w:color w:val="000000"/>
        </w:rPr>
        <w:t xml:space="preserve">Ein weiteres Ziel der Royal </w:t>
      </w:r>
      <w:proofErr w:type="spellStart"/>
      <w:r w:rsidRPr="006A3EF7">
        <w:rPr>
          <w:rFonts w:asciiTheme="minorHAnsi" w:hAnsiTheme="minorHAnsi"/>
          <w:color w:val="000000"/>
        </w:rPr>
        <w:t>Commission</w:t>
      </w:r>
      <w:proofErr w:type="spellEnd"/>
      <w:r w:rsidRPr="006A3EF7">
        <w:rPr>
          <w:rFonts w:asciiTheme="minorHAnsi" w:hAnsiTheme="minorHAnsi"/>
          <w:color w:val="000000"/>
        </w:rPr>
        <w:t xml:space="preserve"> </w:t>
      </w:r>
      <w:proofErr w:type="spellStart"/>
      <w:r w:rsidRPr="006A3EF7">
        <w:rPr>
          <w:rFonts w:asciiTheme="minorHAnsi" w:hAnsiTheme="minorHAnsi"/>
          <w:color w:val="000000"/>
        </w:rPr>
        <w:t>for</w:t>
      </w:r>
      <w:proofErr w:type="spellEnd"/>
      <w:r w:rsidRPr="006A3EF7">
        <w:rPr>
          <w:rFonts w:asciiTheme="minorHAnsi" w:hAnsiTheme="minorHAnsi"/>
          <w:color w:val="000000"/>
        </w:rPr>
        <w:t xml:space="preserve"> </w:t>
      </w:r>
      <w:proofErr w:type="spellStart"/>
      <w:r w:rsidRPr="006A3EF7">
        <w:rPr>
          <w:rFonts w:asciiTheme="minorHAnsi" w:hAnsiTheme="minorHAnsi"/>
          <w:color w:val="000000"/>
        </w:rPr>
        <w:t>AlUla</w:t>
      </w:r>
      <w:proofErr w:type="spellEnd"/>
      <w:r w:rsidRPr="006A3EF7">
        <w:rPr>
          <w:rFonts w:asciiTheme="minorHAnsi" w:hAnsiTheme="minorHAnsi"/>
          <w:color w:val="000000"/>
        </w:rPr>
        <w:t xml:space="preserve"> (RCU) ist es, das Programm zum Schutz </w:t>
      </w:r>
      <w:r w:rsidR="007E73F3" w:rsidRPr="006A3EF7">
        <w:rPr>
          <w:rFonts w:asciiTheme="minorHAnsi" w:hAnsiTheme="minorHAnsi"/>
          <w:color w:val="000000"/>
        </w:rPr>
        <w:t>des Arabischen Leoparden</w:t>
      </w:r>
      <w:r w:rsidRPr="006A3EF7">
        <w:rPr>
          <w:rFonts w:asciiTheme="minorHAnsi" w:hAnsiTheme="minorHAnsi"/>
          <w:color w:val="000000"/>
        </w:rPr>
        <w:t xml:space="preserve"> zu </w:t>
      </w:r>
      <w:r w:rsidR="007E73F3" w:rsidRPr="006A3EF7">
        <w:rPr>
          <w:rFonts w:asciiTheme="minorHAnsi" w:hAnsiTheme="minorHAnsi"/>
          <w:color w:val="000000"/>
        </w:rPr>
        <w:t>unterstützen</w:t>
      </w:r>
      <w:r w:rsidRPr="006A3EF7">
        <w:rPr>
          <w:rFonts w:asciiTheme="minorHAnsi" w:hAnsiTheme="minorHAnsi"/>
          <w:color w:val="000000"/>
        </w:rPr>
        <w:t>, der vom Aussterben bedroht ist. Längerfristig hofft die RCU,</w:t>
      </w:r>
      <w:r w:rsidR="007E73F3" w:rsidRPr="006A3EF7">
        <w:rPr>
          <w:rFonts w:asciiTheme="minorHAnsi" w:hAnsiTheme="minorHAnsi"/>
          <w:color w:val="000000"/>
        </w:rPr>
        <w:t xml:space="preserve"> das Zuchtprogramm für di</w:t>
      </w:r>
      <w:r w:rsidRPr="006A3EF7">
        <w:rPr>
          <w:rFonts w:asciiTheme="minorHAnsi" w:hAnsiTheme="minorHAnsi"/>
          <w:color w:val="000000"/>
        </w:rPr>
        <w:t xml:space="preserve">e </w:t>
      </w:r>
      <w:r w:rsidR="003A1599" w:rsidRPr="006A3EF7">
        <w:rPr>
          <w:rFonts w:asciiTheme="minorHAnsi" w:hAnsiTheme="minorHAnsi"/>
          <w:color w:val="000000"/>
        </w:rPr>
        <w:t>gefährdeten</w:t>
      </w:r>
      <w:r w:rsidRPr="006A3EF7">
        <w:rPr>
          <w:rFonts w:asciiTheme="minorHAnsi" w:hAnsiTheme="minorHAnsi"/>
          <w:color w:val="000000"/>
        </w:rPr>
        <w:t xml:space="preserve"> Tiere nach </w:t>
      </w:r>
      <w:proofErr w:type="spellStart"/>
      <w:r w:rsidR="007E73F3" w:rsidRPr="006A3EF7">
        <w:rPr>
          <w:rFonts w:asciiTheme="minorHAnsi" w:hAnsiTheme="minorHAnsi"/>
          <w:color w:val="000000"/>
        </w:rPr>
        <w:t>AlUla</w:t>
      </w:r>
      <w:proofErr w:type="spellEnd"/>
      <w:r w:rsidR="007E73F3" w:rsidRPr="006A3EF7">
        <w:rPr>
          <w:rFonts w:asciiTheme="minorHAnsi" w:hAnsiTheme="minorHAnsi"/>
          <w:color w:val="000000"/>
        </w:rPr>
        <w:t xml:space="preserve"> verlegen zu können</w:t>
      </w:r>
      <w:r w:rsidRPr="006A3EF7">
        <w:rPr>
          <w:rFonts w:asciiTheme="minorHAnsi" w:hAnsiTheme="minorHAnsi"/>
          <w:color w:val="000000"/>
        </w:rPr>
        <w:t xml:space="preserve">, mit dem Ziel, die </w:t>
      </w:r>
      <w:r w:rsidR="003A1599" w:rsidRPr="006A3EF7">
        <w:rPr>
          <w:rFonts w:asciiTheme="minorHAnsi" w:hAnsiTheme="minorHAnsi"/>
          <w:color w:val="000000"/>
        </w:rPr>
        <w:t xml:space="preserve">scheuen Jäger </w:t>
      </w:r>
      <w:r w:rsidRPr="006A3EF7">
        <w:rPr>
          <w:rFonts w:asciiTheme="minorHAnsi" w:hAnsiTheme="minorHAnsi"/>
          <w:color w:val="000000"/>
        </w:rPr>
        <w:t xml:space="preserve">irgendwann </w:t>
      </w:r>
      <w:r w:rsidR="007E73F3" w:rsidRPr="006A3EF7">
        <w:rPr>
          <w:rFonts w:asciiTheme="minorHAnsi" w:hAnsiTheme="minorHAnsi"/>
          <w:color w:val="000000"/>
        </w:rPr>
        <w:t>in die Freiheit zu entlassen. Die</w:t>
      </w:r>
      <w:r w:rsidRPr="006A3EF7">
        <w:rPr>
          <w:rFonts w:asciiTheme="minorHAnsi" w:hAnsiTheme="minorHAnsi"/>
          <w:color w:val="000000"/>
        </w:rPr>
        <w:t xml:space="preserve"> Schaffung des </w:t>
      </w:r>
      <w:proofErr w:type="spellStart"/>
      <w:r w:rsidRPr="006A3EF7">
        <w:rPr>
          <w:rFonts w:asciiTheme="minorHAnsi" w:hAnsiTheme="minorHAnsi"/>
          <w:color w:val="000000"/>
        </w:rPr>
        <w:t>Sharaan</w:t>
      </w:r>
      <w:proofErr w:type="spellEnd"/>
      <w:r w:rsidRPr="006A3EF7">
        <w:rPr>
          <w:rFonts w:asciiTheme="minorHAnsi" w:hAnsiTheme="minorHAnsi"/>
          <w:color w:val="000000"/>
        </w:rPr>
        <w:t xml:space="preserve"> Nature Reserve </w:t>
      </w:r>
      <w:r w:rsidR="007E73F3" w:rsidRPr="006A3EF7">
        <w:rPr>
          <w:rFonts w:asciiTheme="minorHAnsi" w:hAnsiTheme="minorHAnsi"/>
          <w:color w:val="000000"/>
        </w:rPr>
        <w:t>ist</w:t>
      </w:r>
      <w:r w:rsidRPr="006A3EF7">
        <w:rPr>
          <w:rFonts w:asciiTheme="minorHAnsi" w:hAnsiTheme="minorHAnsi"/>
          <w:color w:val="000000"/>
        </w:rPr>
        <w:t xml:space="preserve"> ein</w:t>
      </w:r>
      <w:r w:rsidR="007E73F3" w:rsidRPr="006A3EF7">
        <w:rPr>
          <w:rFonts w:asciiTheme="minorHAnsi" w:hAnsiTheme="minorHAnsi"/>
          <w:color w:val="000000"/>
        </w:rPr>
        <w:t xml:space="preserve"> </w:t>
      </w:r>
      <w:r w:rsidRPr="006A3EF7">
        <w:rPr>
          <w:rFonts w:asciiTheme="minorHAnsi" w:hAnsiTheme="minorHAnsi"/>
          <w:color w:val="000000"/>
        </w:rPr>
        <w:t xml:space="preserve">erster </w:t>
      </w:r>
      <w:r w:rsidR="007E73F3" w:rsidRPr="006A3EF7">
        <w:rPr>
          <w:rFonts w:asciiTheme="minorHAnsi" w:hAnsiTheme="minorHAnsi"/>
          <w:color w:val="000000"/>
        </w:rPr>
        <w:t>bedeutsamer</w:t>
      </w:r>
      <w:r w:rsidRPr="006A3EF7">
        <w:rPr>
          <w:rFonts w:asciiTheme="minorHAnsi" w:hAnsiTheme="minorHAnsi"/>
          <w:color w:val="000000"/>
        </w:rPr>
        <w:t xml:space="preserve"> </w:t>
      </w:r>
      <w:r w:rsidR="007E73F3" w:rsidRPr="006A3EF7">
        <w:rPr>
          <w:rFonts w:asciiTheme="minorHAnsi" w:hAnsiTheme="minorHAnsi"/>
          <w:color w:val="000000"/>
        </w:rPr>
        <w:t>Schritt</w:t>
      </w:r>
      <w:r w:rsidRPr="006A3EF7">
        <w:rPr>
          <w:rFonts w:asciiTheme="minorHAnsi" w:hAnsiTheme="minorHAnsi"/>
          <w:color w:val="000000"/>
        </w:rPr>
        <w:t xml:space="preserve"> in diese Richtung. </w:t>
      </w:r>
    </w:p>
    <w:p w14:paraId="6FC92B36" w14:textId="424F4E09" w:rsidR="006C52EC" w:rsidRPr="006A3EF7" w:rsidRDefault="00C721D5" w:rsidP="003E434D">
      <w:pPr>
        <w:rPr>
          <w:rFonts w:asciiTheme="minorHAnsi" w:hAnsiTheme="minorHAnsi"/>
          <w:color w:val="000000"/>
        </w:rPr>
      </w:pPr>
      <w:r w:rsidRPr="006A3EF7">
        <w:rPr>
          <w:rFonts w:asciiTheme="minorHAnsi" w:hAnsiTheme="minorHAnsi"/>
          <w:color w:val="000000"/>
        </w:rPr>
        <w:t xml:space="preserve">Im </w:t>
      </w:r>
      <w:r w:rsidR="003E434D" w:rsidRPr="006A3EF7">
        <w:rPr>
          <w:rFonts w:asciiTheme="minorHAnsi" w:hAnsiTheme="minorHAnsi"/>
          <w:color w:val="000000"/>
        </w:rPr>
        <w:t xml:space="preserve">Oktober 2020 wird die </w:t>
      </w:r>
      <w:proofErr w:type="spellStart"/>
      <w:r w:rsidR="003A1599" w:rsidRPr="006A3EF7">
        <w:rPr>
          <w:rFonts w:asciiTheme="minorHAnsi" w:hAnsiTheme="minorHAnsi"/>
          <w:color w:val="000000"/>
        </w:rPr>
        <w:t>AlUla</w:t>
      </w:r>
      <w:proofErr w:type="spellEnd"/>
      <w:r w:rsidR="003E434D" w:rsidRPr="006A3EF7">
        <w:rPr>
          <w:rFonts w:asciiTheme="minorHAnsi" w:hAnsiTheme="minorHAnsi"/>
          <w:color w:val="000000"/>
        </w:rPr>
        <w:t xml:space="preserve"> dauerhaft für alle </w:t>
      </w:r>
      <w:r w:rsidRPr="006A3EF7">
        <w:rPr>
          <w:rFonts w:asciiTheme="minorHAnsi" w:hAnsiTheme="minorHAnsi"/>
          <w:color w:val="000000"/>
        </w:rPr>
        <w:t xml:space="preserve">Gäste geöffnet. </w:t>
      </w:r>
      <w:r w:rsidR="006C52EC" w:rsidRPr="006A3EF7">
        <w:rPr>
          <w:rFonts w:asciiTheme="minorHAnsi" w:hAnsiTheme="minorHAnsi"/>
          <w:color w:val="000000"/>
        </w:rPr>
        <w:t xml:space="preserve">Mit dem </w:t>
      </w:r>
      <w:r w:rsidR="00742F0B" w:rsidRPr="006A3EF7">
        <w:rPr>
          <w:rFonts w:asciiTheme="minorHAnsi" w:hAnsiTheme="minorHAnsi"/>
          <w:color w:val="000000"/>
        </w:rPr>
        <w:t>im Oktober 2019</w:t>
      </w:r>
      <w:r w:rsidR="006C52EC" w:rsidRPr="006A3EF7">
        <w:rPr>
          <w:rFonts w:asciiTheme="minorHAnsi" w:hAnsiTheme="minorHAnsi"/>
          <w:color w:val="000000"/>
        </w:rPr>
        <w:t xml:space="preserve"> </w:t>
      </w:r>
      <w:r w:rsidR="0031775A" w:rsidRPr="006A3EF7">
        <w:rPr>
          <w:rFonts w:asciiTheme="minorHAnsi" w:hAnsiTheme="minorHAnsi"/>
          <w:color w:val="000000"/>
        </w:rPr>
        <w:t>e</w:t>
      </w:r>
      <w:r w:rsidR="006C52EC" w:rsidRPr="006A3EF7">
        <w:rPr>
          <w:rFonts w:asciiTheme="minorHAnsi" w:hAnsiTheme="minorHAnsi"/>
          <w:color w:val="000000"/>
        </w:rPr>
        <w:t>tablier</w:t>
      </w:r>
      <w:r w:rsidR="0031775A" w:rsidRPr="006A3EF7">
        <w:rPr>
          <w:rFonts w:asciiTheme="minorHAnsi" w:hAnsiTheme="minorHAnsi"/>
          <w:color w:val="000000"/>
        </w:rPr>
        <w:t>ten Online Visa System für Saudi-</w:t>
      </w:r>
      <w:r w:rsidR="006C52EC" w:rsidRPr="006A3EF7">
        <w:rPr>
          <w:rFonts w:asciiTheme="minorHAnsi" w:hAnsiTheme="minorHAnsi"/>
          <w:color w:val="000000"/>
        </w:rPr>
        <w:t xml:space="preserve">Arabien ist die Urlaubsreise </w:t>
      </w:r>
      <w:r w:rsidR="003A1599" w:rsidRPr="006A3EF7">
        <w:rPr>
          <w:rFonts w:asciiTheme="minorHAnsi" w:hAnsiTheme="minorHAnsi"/>
          <w:color w:val="000000"/>
        </w:rPr>
        <w:t>in diese atemberaubende Region</w:t>
      </w:r>
      <w:r w:rsidR="0031775A" w:rsidRPr="006A3EF7">
        <w:rPr>
          <w:rFonts w:asciiTheme="minorHAnsi" w:hAnsiTheme="minorHAnsi"/>
          <w:color w:val="000000"/>
        </w:rPr>
        <w:t xml:space="preserve"> kein Problem</w:t>
      </w:r>
      <w:r w:rsidR="006C52EC" w:rsidRPr="006A3EF7">
        <w:rPr>
          <w:rFonts w:asciiTheme="minorHAnsi" w:hAnsiTheme="minorHAnsi"/>
          <w:color w:val="000000"/>
        </w:rPr>
        <w:t xml:space="preserve">. </w:t>
      </w:r>
      <w:r w:rsidR="00F776F5" w:rsidRPr="006A3EF7">
        <w:rPr>
          <w:rFonts w:asciiTheme="minorHAnsi" w:hAnsiTheme="minorHAnsi"/>
          <w:color w:val="000000"/>
        </w:rPr>
        <w:t xml:space="preserve">Das Visum kann über die Internetseite visa.visitsaudi.com beantragt werden. </w:t>
      </w:r>
    </w:p>
    <w:p w14:paraId="5A576D50" w14:textId="430BFD62" w:rsidR="006C52EC" w:rsidRPr="006A3EF7" w:rsidRDefault="00F776F5" w:rsidP="003E434D">
      <w:pPr>
        <w:rPr>
          <w:rFonts w:asciiTheme="minorHAnsi" w:hAnsiTheme="minorHAnsi"/>
          <w:color w:val="000000"/>
        </w:rPr>
      </w:pPr>
      <w:r w:rsidRPr="006A3EF7">
        <w:rPr>
          <w:rFonts w:asciiTheme="minorHAnsi" w:hAnsiTheme="minorHAnsi"/>
          <w:color w:val="000000"/>
        </w:rPr>
        <w:t xml:space="preserve"> </w:t>
      </w:r>
    </w:p>
    <w:p w14:paraId="2E5CF42D" w14:textId="77777777" w:rsidR="003E385B" w:rsidRPr="006A3EF7" w:rsidRDefault="003E385B" w:rsidP="003E434D">
      <w:pPr>
        <w:rPr>
          <w:rFonts w:asciiTheme="minorHAnsi" w:hAnsiTheme="minorHAnsi"/>
          <w:color w:val="000000"/>
        </w:rPr>
      </w:pPr>
    </w:p>
    <w:p w14:paraId="692265F5" w14:textId="77777777" w:rsidR="006A3EF7" w:rsidRPr="00DC7F86" w:rsidRDefault="006A3EF7" w:rsidP="006A3EF7">
      <w:pPr>
        <w:rPr>
          <w:rFonts w:asciiTheme="minorHAnsi" w:hAnsiTheme="minorHAnsi"/>
        </w:rPr>
      </w:pPr>
      <w:r w:rsidRPr="00DC7F86">
        <w:rPr>
          <w:rFonts w:asciiTheme="minorHAnsi" w:hAnsiTheme="minorHAnsi"/>
        </w:rPr>
        <w:t xml:space="preserve">Quellen und weiterführende Informationen: </w:t>
      </w:r>
    </w:p>
    <w:p w14:paraId="67AE5E64" w14:textId="77777777" w:rsidR="006A3EF7" w:rsidRPr="00DC7F86" w:rsidRDefault="006A3EF7" w:rsidP="006A3EF7">
      <w:pPr>
        <w:rPr>
          <w:rFonts w:asciiTheme="minorHAnsi" w:hAnsiTheme="minorHAnsi"/>
        </w:rPr>
      </w:pPr>
      <w:r w:rsidRPr="00DC7F86">
        <w:rPr>
          <w:rFonts w:asciiTheme="minorHAnsi" w:hAnsiTheme="minorHAnsi"/>
        </w:rPr>
        <w:t xml:space="preserve">Material, Text- und Bildquellen zur Verfügung gestellt durch die RCU. </w:t>
      </w:r>
    </w:p>
    <w:p w14:paraId="3F101CDE" w14:textId="77777777" w:rsidR="003E385B" w:rsidRPr="006A3EF7" w:rsidRDefault="003E385B" w:rsidP="003E434D">
      <w:pPr>
        <w:rPr>
          <w:rFonts w:asciiTheme="minorHAnsi" w:hAnsiTheme="minorHAnsi"/>
          <w:color w:val="000000"/>
        </w:rPr>
      </w:pPr>
    </w:p>
    <w:p w14:paraId="2F768DE2" w14:textId="77777777" w:rsidR="009E10C9" w:rsidRPr="006A3EF7" w:rsidRDefault="009E10C9" w:rsidP="00B353CC">
      <w:pPr>
        <w:spacing w:after="100" w:line="216" w:lineRule="atLeast"/>
        <w:ind w:right="-148"/>
        <w:rPr>
          <w:rFonts w:asciiTheme="minorHAnsi" w:hAnsiTheme="minorHAnsi"/>
          <w:color w:val="000000"/>
        </w:rPr>
      </w:pPr>
    </w:p>
    <w:p w14:paraId="469A39C9" w14:textId="2076488F" w:rsidR="0040199C" w:rsidRPr="006A3EF7" w:rsidRDefault="007C07FB" w:rsidP="00B353CC">
      <w:pPr>
        <w:spacing w:after="100" w:line="216" w:lineRule="atLeast"/>
        <w:ind w:right="-148"/>
        <w:rPr>
          <w:rFonts w:asciiTheme="minorHAnsi" w:hAnsiTheme="minorHAnsi"/>
          <w:bCs/>
          <w:i/>
          <w:color w:val="000000"/>
        </w:rPr>
      </w:pPr>
      <w:r w:rsidRPr="006A3EF7">
        <w:rPr>
          <w:rFonts w:asciiTheme="minorHAnsi" w:hAnsiTheme="minorHAnsi"/>
          <w:bCs/>
          <w:i/>
          <w:color w:val="000000"/>
        </w:rPr>
        <w:t xml:space="preserve">Über die Royal </w:t>
      </w:r>
      <w:proofErr w:type="spellStart"/>
      <w:r w:rsidRPr="006A3EF7">
        <w:rPr>
          <w:rFonts w:asciiTheme="minorHAnsi" w:hAnsiTheme="minorHAnsi"/>
          <w:bCs/>
          <w:i/>
          <w:color w:val="000000"/>
        </w:rPr>
        <w:t>Commission</w:t>
      </w:r>
      <w:proofErr w:type="spellEnd"/>
      <w:r w:rsidRPr="006A3EF7">
        <w:rPr>
          <w:rFonts w:asciiTheme="minorHAnsi" w:hAnsiTheme="minorHAnsi"/>
          <w:bCs/>
          <w:i/>
          <w:color w:val="000000"/>
        </w:rPr>
        <w:t xml:space="preserve"> </w:t>
      </w:r>
      <w:proofErr w:type="spellStart"/>
      <w:r w:rsidRPr="006A3EF7">
        <w:rPr>
          <w:rFonts w:asciiTheme="minorHAnsi" w:hAnsiTheme="minorHAnsi"/>
          <w:bCs/>
          <w:i/>
          <w:color w:val="000000"/>
        </w:rPr>
        <w:t>for</w:t>
      </w:r>
      <w:proofErr w:type="spellEnd"/>
      <w:r w:rsidRPr="006A3EF7">
        <w:rPr>
          <w:rFonts w:asciiTheme="minorHAnsi" w:hAnsiTheme="minorHAnsi"/>
          <w:bCs/>
          <w:i/>
          <w:color w:val="000000"/>
        </w:rPr>
        <w:t xml:space="preserve"> </w:t>
      </w:r>
      <w:proofErr w:type="spellStart"/>
      <w:r w:rsidRPr="006A3EF7">
        <w:rPr>
          <w:rFonts w:asciiTheme="minorHAnsi" w:hAnsiTheme="minorHAnsi"/>
          <w:bCs/>
          <w:i/>
          <w:color w:val="000000"/>
        </w:rPr>
        <w:t>AlUla</w:t>
      </w:r>
      <w:proofErr w:type="spellEnd"/>
      <w:r w:rsidRPr="006A3EF7">
        <w:rPr>
          <w:rFonts w:asciiTheme="minorHAnsi" w:hAnsiTheme="minorHAnsi"/>
          <w:bCs/>
          <w:i/>
          <w:color w:val="000000"/>
        </w:rPr>
        <w:t xml:space="preserve"> (RCU):</w:t>
      </w:r>
    </w:p>
    <w:p w14:paraId="1AB7A0BA" w14:textId="09A6EB04" w:rsidR="00E96CF2" w:rsidRPr="006A3EF7" w:rsidRDefault="0015444F" w:rsidP="00B353CC">
      <w:pPr>
        <w:spacing w:after="100" w:line="216" w:lineRule="atLeast"/>
        <w:ind w:right="-148"/>
        <w:rPr>
          <w:rFonts w:asciiTheme="minorHAnsi" w:hAnsiTheme="minorHAnsi"/>
          <w:bCs/>
          <w:i/>
          <w:color w:val="000000"/>
        </w:rPr>
      </w:pPr>
      <w:r w:rsidRPr="006A3EF7">
        <w:rPr>
          <w:rFonts w:asciiTheme="minorHAnsi" w:hAnsiTheme="minorHAnsi"/>
          <w:bCs/>
          <w:i/>
          <w:color w:val="000000"/>
        </w:rPr>
        <w:t xml:space="preserve">Die Royal </w:t>
      </w:r>
      <w:proofErr w:type="spellStart"/>
      <w:r w:rsidRPr="006A3EF7">
        <w:rPr>
          <w:rFonts w:asciiTheme="minorHAnsi" w:hAnsiTheme="minorHAnsi"/>
          <w:bCs/>
          <w:i/>
          <w:color w:val="000000"/>
        </w:rPr>
        <w:t>Commission</w:t>
      </w:r>
      <w:proofErr w:type="spellEnd"/>
      <w:r w:rsidRPr="006A3EF7">
        <w:rPr>
          <w:rFonts w:asciiTheme="minorHAnsi" w:hAnsiTheme="minorHAnsi"/>
          <w:bCs/>
          <w:i/>
          <w:color w:val="000000"/>
        </w:rPr>
        <w:t xml:space="preserve"> </w:t>
      </w:r>
      <w:proofErr w:type="spellStart"/>
      <w:r w:rsidRPr="006A3EF7">
        <w:rPr>
          <w:rFonts w:asciiTheme="minorHAnsi" w:hAnsiTheme="minorHAnsi"/>
          <w:bCs/>
          <w:i/>
          <w:color w:val="000000"/>
        </w:rPr>
        <w:t>for</w:t>
      </w:r>
      <w:proofErr w:type="spellEnd"/>
      <w:r w:rsidRPr="006A3EF7">
        <w:rPr>
          <w:rFonts w:asciiTheme="minorHAnsi" w:hAnsiTheme="minorHAnsi"/>
          <w:bCs/>
          <w:i/>
          <w:color w:val="000000"/>
        </w:rPr>
        <w:t xml:space="preserve"> </w:t>
      </w:r>
      <w:proofErr w:type="spellStart"/>
      <w:r w:rsidRPr="006A3EF7">
        <w:rPr>
          <w:rFonts w:asciiTheme="minorHAnsi" w:hAnsiTheme="minorHAnsi"/>
          <w:bCs/>
          <w:i/>
          <w:color w:val="000000"/>
        </w:rPr>
        <w:t>AlUla</w:t>
      </w:r>
      <w:proofErr w:type="spellEnd"/>
      <w:r w:rsidRPr="006A3EF7">
        <w:rPr>
          <w:rFonts w:asciiTheme="minorHAnsi" w:hAnsiTheme="minorHAnsi"/>
          <w:bCs/>
          <w:i/>
          <w:color w:val="000000"/>
        </w:rPr>
        <w:t xml:space="preserve"> (RCU) wurde im Juli 2017 durch einen königlichen Erlass </w:t>
      </w:r>
      <w:r w:rsidR="00E96CF2" w:rsidRPr="006A3EF7">
        <w:rPr>
          <w:rFonts w:asciiTheme="minorHAnsi" w:hAnsiTheme="minorHAnsi"/>
          <w:bCs/>
          <w:i/>
          <w:color w:val="000000"/>
        </w:rPr>
        <w:t>ins Leben gerufen</w:t>
      </w:r>
      <w:r w:rsidRPr="006A3EF7">
        <w:rPr>
          <w:rFonts w:asciiTheme="minorHAnsi" w:hAnsiTheme="minorHAnsi"/>
          <w:bCs/>
          <w:i/>
          <w:color w:val="000000"/>
        </w:rPr>
        <w:t>, um d</w:t>
      </w:r>
      <w:r w:rsidR="00FD1A8B" w:rsidRPr="006A3EF7">
        <w:rPr>
          <w:rFonts w:asciiTheme="minorHAnsi" w:hAnsiTheme="minorHAnsi"/>
          <w:bCs/>
          <w:i/>
          <w:color w:val="000000"/>
        </w:rPr>
        <w:t>ie</w:t>
      </w:r>
      <w:r w:rsidRPr="006A3EF7">
        <w:rPr>
          <w:rFonts w:asciiTheme="minorHAnsi" w:hAnsiTheme="minorHAnsi"/>
          <w:bCs/>
          <w:i/>
          <w:color w:val="000000"/>
        </w:rPr>
        <w:t xml:space="preserve"> Region </w:t>
      </w:r>
      <w:proofErr w:type="spellStart"/>
      <w:r w:rsidRPr="006A3EF7">
        <w:rPr>
          <w:rFonts w:asciiTheme="minorHAnsi" w:hAnsiTheme="minorHAnsi"/>
          <w:bCs/>
          <w:i/>
          <w:color w:val="000000"/>
        </w:rPr>
        <w:t>AlUla</w:t>
      </w:r>
      <w:proofErr w:type="spellEnd"/>
      <w:r w:rsidRPr="006A3EF7">
        <w:rPr>
          <w:rFonts w:asciiTheme="minorHAnsi" w:hAnsiTheme="minorHAnsi"/>
          <w:bCs/>
          <w:i/>
          <w:color w:val="000000"/>
        </w:rPr>
        <w:t xml:space="preserve"> zu </w:t>
      </w:r>
      <w:r w:rsidR="00FD1A8B" w:rsidRPr="006A3EF7">
        <w:rPr>
          <w:rFonts w:asciiTheme="minorHAnsi" w:hAnsiTheme="minorHAnsi"/>
          <w:bCs/>
          <w:i/>
          <w:color w:val="000000"/>
        </w:rPr>
        <w:t xml:space="preserve">bewahren und zu </w:t>
      </w:r>
      <w:r w:rsidRPr="006A3EF7">
        <w:rPr>
          <w:rFonts w:asciiTheme="minorHAnsi" w:hAnsiTheme="minorHAnsi"/>
          <w:bCs/>
          <w:i/>
          <w:color w:val="000000"/>
        </w:rPr>
        <w:t xml:space="preserve">schützen, </w:t>
      </w:r>
      <w:r w:rsidR="00E96CF2" w:rsidRPr="006A3EF7">
        <w:rPr>
          <w:rFonts w:asciiTheme="minorHAnsi" w:hAnsiTheme="minorHAnsi"/>
          <w:bCs/>
          <w:i/>
          <w:color w:val="000000"/>
        </w:rPr>
        <w:t xml:space="preserve">ein Gebiet von außergewöhnlicher </w:t>
      </w:r>
      <w:r w:rsidR="00F56D84" w:rsidRPr="006A3EF7">
        <w:rPr>
          <w:rFonts w:asciiTheme="minorHAnsi" w:hAnsiTheme="minorHAnsi"/>
          <w:bCs/>
          <w:i/>
          <w:color w:val="000000"/>
        </w:rPr>
        <w:t xml:space="preserve">Natur </w:t>
      </w:r>
      <w:r w:rsidR="00E96CF2" w:rsidRPr="006A3EF7">
        <w:rPr>
          <w:rFonts w:asciiTheme="minorHAnsi" w:hAnsiTheme="minorHAnsi"/>
          <w:bCs/>
          <w:i/>
          <w:color w:val="000000"/>
        </w:rPr>
        <w:t xml:space="preserve">und </w:t>
      </w:r>
      <w:r w:rsidR="00F56D84" w:rsidRPr="006A3EF7">
        <w:rPr>
          <w:rFonts w:asciiTheme="minorHAnsi" w:hAnsiTheme="minorHAnsi"/>
          <w:bCs/>
          <w:i/>
          <w:color w:val="000000"/>
        </w:rPr>
        <w:t>kultureller</w:t>
      </w:r>
      <w:r w:rsidR="00E96CF2" w:rsidRPr="006A3EF7">
        <w:rPr>
          <w:rFonts w:asciiTheme="minorHAnsi" w:hAnsiTheme="minorHAnsi"/>
          <w:bCs/>
          <w:i/>
          <w:color w:val="000000"/>
        </w:rPr>
        <w:t xml:space="preserve"> Bedeutung im Nordwesten Saudi-Arabiens. </w:t>
      </w:r>
    </w:p>
    <w:p w14:paraId="4EF52702" w14:textId="0D3DAE8E" w:rsidR="00984876" w:rsidRPr="006A3EF7" w:rsidRDefault="00F56D84" w:rsidP="00B353CC">
      <w:pPr>
        <w:spacing w:after="100" w:line="216" w:lineRule="atLeast"/>
        <w:ind w:right="-148"/>
        <w:rPr>
          <w:rFonts w:asciiTheme="minorHAnsi" w:hAnsiTheme="minorHAnsi"/>
          <w:bCs/>
          <w:i/>
          <w:color w:val="000000"/>
        </w:rPr>
      </w:pPr>
      <w:r w:rsidRPr="006A3EF7">
        <w:rPr>
          <w:rFonts w:asciiTheme="minorHAnsi" w:hAnsiTheme="minorHAnsi"/>
          <w:bCs/>
          <w:i/>
          <w:color w:val="000000"/>
        </w:rPr>
        <w:t xml:space="preserve">Die </w:t>
      </w:r>
      <w:r w:rsidR="00E96CF2" w:rsidRPr="006A3EF7">
        <w:rPr>
          <w:rFonts w:asciiTheme="minorHAnsi" w:hAnsiTheme="minorHAnsi"/>
          <w:bCs/>
          <w:i/>
          <w:color w:val="000000"/>
        </w:rPr>
        <w:t>RCU hat einen Langzeitplan entwickelt, der dar</w:t>
      </w:r>
      <w:r w:rsidR="003E385B" w:rsidRPr="006A3EF7">
        <w:rPr>
          <w:rFonts w:asciiTheme="minorHAnsi" w:hAnsiTheme="minorHAnsi"/>
          <w:bCs/>
          <w:i/>
          <w:color w:val="000000"/>
        </w:rPr>
        <w:t xml:space="preserve">auf ausgerichtet ist, </w:t>
      </w:r>
      <w:r w:rsidR="00E96CF2" w:rsidRPr="006A3EF7">
        <w:rPr>
          <w:rFonts w:asciiTheme="minorHAnsi" w:hAnsiTheme="minorHAnsi"/>
          <w:bCs/>
          <w:i/>
          <w:color w:val="000000"/>
        </w:rPr>
        <w:t xml:space="preserve">die Bedeutung der Region als eine der </w:t>
      </w:r>
      <w:r w:rsidRPr="006A3EF7">
        <w:rPr>
          <w:rFonts w:asciiTheme="minorHAnsi" w:hAnsiTheme="minorHAnsi"/>
          <w:bCs/>
          <w:i/>
          <w:color w:val="000000"/>
        </w:rPr>
        <w:t>wertvollsten</w:t>
      </w:r>
      <w:r w:rsidR="00E96CF2" w:rsidRPr="006A3EF7">
        <w:rPr>
          <w:rFonts w:asciiTheme="minorHAnsi" w:hAnsiTheme="minorHAnsi"/>
          <w:bCs/>
          <w:i/>
          <w:color w:val="000000"/>
        </w:rPr>
        <w:t xml:space="preserve"> archäologischen und kulturellen D</w:t>
      </w:r>
      <w:r w:rsidRPr="006A3EF7">
        <w:rPr>
          <w:rFonts w:asciiTheme="minorHAnsi" w:hAnsiTheme="minorHAnsi"/>
          <w:bCs/>
          <w:i/>
          <w:color w:val="000000"/>
        </w:rPr>
        <w:t>estinationen</w:t>
      </w:r>
      <w:r w:rsidR="00E96CF2" w:rsidRPr="006A3EF7">
        <w:rPr>
          <w:rFonts w:asciiTheme="minorHAnsi" w:hAnsiTheme="minorHAnsi"/>
          <w:bCs/>
          <w:i/>
          <w:color w:val="000000"/>
        </w:rPr>
        <w:t xml:space="preserve"> des Landes zu festigen und sie </w:t>
      </w:r>
      <w:r w:rsidR="00984876" w:rsidRPr="006A3EF7">
        <w:rPr>
          <w:rFonts w:asciiTheme="minorHAnsi" w:hAnsiTheme="minorHAnsi"/>
          <w:bCs/>
          <w:i/>
          <w:color w:val="000000"/>
        </w:rPr>
        <w:t xml:space="preserve">durch eine umsichtige und nachhaltige Vorgehensweise auf die </w:t>
      </w:r>
      <w:r w:rsidR="003E385B" w:rsidRPr="006A3EF7">
        <w:rPr>
          <w:rFonts w:asciiTheme="minorHAnsi" w:hAnsiTheme="minorHAnsi"/>
          <w:bCs/>
          <w:i/>
          <w:color w:val="000000"/>
        </w:rPr>
        <w:t>Erschließung und Öffnung</w:t>
      </w:r>
      <w:r w:rsidR="00984876" w:rsidRPr="006A3EF7">
        <w:rPr>
          <w:rFonts w:asciiTheme="minorHAnsi" w:hAnsiTheme="minorHAnsi"/>
          <w:bCs/>
          <w:i/>
          <w:color w:val="000000"/>
        </w:rPr>
        <w:t xml:space="preserve"> für Besucher aus der ganzen Welt vorzubereiten. </w:t>
      </w:r>
    </w:p>
    <w:p w14:paraId="74CA4C1F" w14:textId="6C714F37" w:rsidR="007C07FB" w:rsidRPr="006A3EF7" w:rsidRDefault="00E96CF2" w:rsidP="00B353CC">
      <w:pPr>
        <w:spacing w:after="100" w:line="216" w:lineRule="atLeast"/>
        <w:ind w:right="-148"/>
        <w:rPr>
          <w:rFonts w:asciiTheme="minorHAnsi" w:hAnsiTheme="minorHAnsi"/>
          <w:bCs/>
          <w:i/>
          <w:color w:val="000000"/>
        </w:rPr>
      </w:pPr>
      <w:r w:rsidRPr="006A3EF7">
        <w:rPr>
          <w:rFonts w:asciiTheme="minorHAnsi" w:hAnsiTheme="minorHAnsi"/>
          <w:bCs/>
          <w:i/>
          <w:color w:val="000000"/>
        </w:rPr>
        <w:t xml:space="preserve">RCUs Entwicklungsarbeit </w:t>
      </w:r>
      <w:r w:rsidR="00984876" w:rsidRPr="006A3EF7">
        <w:rPr>
          <w:rFonts w:asciiTheme="minorHAnsi" w:hAnsiTheme="minorHAnsi"/>
          <w:bCs/>
          <w:i/>
          <w:color w:val="000000"/>
        </w:rPr>
        <w:t xml:space="preserve">in </w:t>
      </w:r>
      <w:proofErr w:type="spellStart"/>
      <w:r w:rsidR="00984876" w:rsidRPr="006A3EF7">
        <w:rPr>
          <w:rFonts w:asciiTheme="minorHAnsi" w:hAnsiTheme="minorHAnsi"/>
          <w:bCs/>
          <w:i/>
          <w:color w:val="000000"/>
        </w:rPr>
        <w:t>AlUla</w:t>
      </w:r>
      <w:proofErr w:type="spellEnd"/>
      <w:r w:rsidR="00984876" w:rsidRPr="006A3EF7">
        <w:rPr>
          <w:rFonts w:asciiTheme="minorHAnsi" w:hAnsiTheme="minorHAnsi"/>
          <w:bCs/>
          <w:i/>
          <w:color w:val="000000"/>
        </w:rPr>
        <w:t xml:space="preserve"> </w:t>
      </w:r>
      <w:r w:rsidRPr="006A3EF7">
        <w:rPr>
          <w:rFonts w:asciiTheme="minorHAnsi" w:hAnsiTheme="minorHAnsi"/>
          <w:bCs/>
          <w:i/>
          <w:color w:val="000000"/>
        </w:rPr>
        <w:t xml:space="preserve">beinhaltet ein </w:t>
      </w:r>
      <w:r w:rsidR="00984876" w:rsidRPr="006A3EF7">
        <w:rPr>
          <w:rFonts w:asciiTheme="minorHAnsi" w:hAnsiTheme="minorHAnsi"/>
          <w:bCs/>
          <w:i/>
          <w:color w:val="000000"/>
        </w:rPr>
        <w:t>breites</w:t>
      </w:r>
      <w:r w:rsidRPr="006A3EF7">
        <w:rPr>
          <w:rFonts w:asciiTheme="minorHAnsi" w:hAnsiTheme="minorHAnsi"/>
          <w:bCs/>
          <w:i/>
          <w:color w:val="000000"/>
        </w:rPr>
        <w:t xml:space="preserve"> Spektrum an Initiative</w:t>
      </w:r>
      <w:r w:rsidR="00984876" w:rsidRPr="006A3EF7">
        <w:rPr>
          <w:rFonts w:asciiTheme="minorHAnsi" w:hAnsiTheme="minorHAnsi"/>
          <w:bCs/>
          <w:i/>
          <w:color w:val="000000"/>
        </w:rPr>
        <w:t>n</w:t>
      </w:r>
      <w:r w:rsidRPr="006A3EF7">
        <w:rPr>
          <w:rFonts w:asciiTheme="minorHAnsi" w:hAnsiTheme="minorHAnsi"/>
          <w:bCs/>
          <w:i/>
          <w:color w:val="000000"/>
        </w:rPr>
        <w:t xml:space="preserve"> aus </w:t>
      </w:r>
      <w:r w:rsidR="00984876" w:rsidRPr="006A3EF7">
        <w:rPr>
          <w:rFonts w:asciiTheme="minorHAnsi" w:hAnsiTheme="minorHAnsi"/>
          <w:bCs/>
          <w:i/>
          <w:color w:val="000000"/>
        </w:rPr>
        <w:t>verschiedensten</w:t>
      </w:r>
      <w:r w:rsidRPr="006A3EF7">
        <w:rPr>
          <w:rFonts w:asciiTheme="minorHAnsi" w:hAnsiTheme="minorHAnsi"/>
          <w:bCs/>
          <w:i/>
          <w:color w:val="000000"/>
        </w:rPr>
        <w:t xml:space="preserve"> </w:t>
      </w:r>
      <w:r w:rsidR="00984876" w:rsidRPr="006A3EF7">
        <w:rPr>
          <w:rFonts w:asciiTheme="minorHAnsi" w:hAnsiTheme="minorHAnsi"/>
          <w:bCs/>
          <w:i/>
          <w:color w:val="000000"/>
        </w:rPr>
        <w:t>Bereichen</w:t>
      </w:r>
      <w:r w:rsidRPr="006A3EF7">
        <w:rPr>
          <w:rFonts w:asciiTheme="minorHAnsi" w:hAnsiTheme="minorHAnsi"/>
          <w:bCs/>
          <w:i/>
          <w:color w:val="000000"/>
        </w:rPr>
        <w:t xml:space="preserve"> wie </w:t>
      </w:r>
      <w:r w:rsidR="00984876" w:rsidRPr="006A3EF7">
        <w:rPr>
          <w:rFonts w:asciiTheme="minorHAnsi" w:hAnsiTheme="minorHAnsi"/>
          <w:bCs/>
          <w:i/>
          <w:color w:val="000000"/>
        </w:rPr>
        <w:t>Archäologie</w:t>
      </w:r>
      <w:r w:rsidRPr="006A3EF7">
        <w:rPr>
          <w:rFonts w:asciiTheme="minorHAnsi" w:hAnsiTheme="minorHAnsi"/>
          <w:bCs/>
          <w:i/>
          <w:color w:val="000000"/>
        </w:rPr>
        <w:t>, Touri</w:t>
      </w:r>
      <w:r w:rsidR="003E385B" w:rsidRPr="006A3EF7">
        <w:rPr>
          <w:rFonts w:asciiTheme="minorHAnsi" w:hAnsiTheme="minorHAnsi"/>
          <w:bCs/>
          <w:i/>
          <w:color w:val="000000"/>
        </w:rPr>
        <w:t>s</w:t>
      </w:r>
      <w:r w:rsidR="00984876" w:rsidRPr="006A3EF7">
        <w:rPr>
          <w:rFonts w:asciiTheme="minorHAnsi" w:hAnsiTheme="minorHAnsi"/>
          <w:bCs/>
          <w:i/>
          <w:color w:val="000000"/>
        </w:rPr>
        <w:t>mus, Kultur,</w:t>
      </w:r>
      <w:r w:rsidR="00AF524E" w:rsidRPr="006A3EF7">
        <w:rPr>
          <w:rFonts w:asciiTheme="minorHAnsi" w:hAnsiTheme="minorHAnsi"/>
          <w:bCs/>
          <w:i/>
          <w:color w:val="000000"/>
        </w:rPr>
        <w:t xml:space="preserve"> Bildung und Kunst. D</w:t>
      </w:r>
      <w:r w:rsidR="00984876" w:rsidRPr="006A3EF7">
        <w:rPr>
          <w:rFonts w:asciiTheme="minorHAnsi" w:hAnsiTheme="minorHAnsi"/>
          <w:bCs/>
          <w:i/>
          <w:color w:val="000000"/>
        </w:rPr>
        <w:t>ie</w:t>
      </w:r>
      <w:r w:rsidR="00AF524E" w:rsidRPr="006A3EF7">
        <w:rPr>
          <w:rFonts w:asciiTheme="minorHAnsi" w:hAnsiTheme="minorHAnsi"/>
          <w:bCs/>
          <w:i/>
          <w:color w:val="000000"/>
        </w:rPr>
        <w:t xml:space="preserve"> RCU hat sich dem Ziel verschrieben, Tourismus und Freizeit</w:t>
      </w:r>
      <w:r w:rsidR="00984876" w:rsidRPr="006A3EF7">
        <w:rPr>
          <w:rFonts w:asciiTheme="minorHAnsi" w:hAnsiTheme="minorHAnsi"/>
          <w:bCs/>
          <w:i/>
          <w:color w:val="000000"/>
        </w:rPr>
        <w:t>- und Erholungs</w:t>
      </w:r>
      <w:r w:rsidR="00AF524E" w:rsidRPr="006A3EF7">
        <w:rPr>
          <w:rFonts w:asciiTheme="minorHAnsi" w:hAnsiTheme="minorHAnsi"/>
          <w:bCs/>
          <w:i/>
          <w:color w:val="000000"/>
        </w:rPr>
        <w:t xml:space="preserve">angebote in Saudi-Arabien </w:t>
      </w:r>
      <w:r w:rsidR="00984876" w:rsidRPr="006A3EF7">
        <w:rPr>
          <w:rFonts w:asciiTheme="minorHAnsi" w:hAnsiTheme="minorHAnsi"/>
          <w:bCs/>
          <w:i/>
          <w:color w:val="000000"/>
        </w:rPr>
        <w:t>zu</w:t>
      </w:r>
      <w:r w:rsidR="00AF524E" w:rsidRPr="006A3EF7">
        <w:rPr>
          <w:rFonts w:asciiTheme="minorHAnsi" w:hAnsiTheme="minorHAnsi"/>
          <w:bCs/>
          <w:i/>
          <w:color w:val="000000"/>
        </w:rPr>
        <w:t xml:space="preserve"> entwickeln und zu </w:t>
      </w:r>
      <w:r w:rsidR="00984876" w:rsidRPr="006A3EF7">
        <w:rPr>
          <w:rFonts w:asciiTheme="minorHAnsi" w:hAnsiTheme="minorHAnsi"/>
          <w:bCs/>
          <w:i/>
          <w:color w:val="000000"/>
        </w:rPr>
        <w:t>fördern</w:t>
      </w:r>
      <w:r w:rsidR="00AF524E" w:rsidRPr="006A3EF7">
        <w:rPr>
          <w:rFonts w:asciiTheme="minorHAnsi" w:hAnsiTheme="minorHAnsi"/>
          <w:bCs/>
          <w:i/>
          <w:color w:val="000000"/>
        </w:rPr>
        <w:t xml:space="preserve">, wie </w:t>
      </w:r>
      <w:r w:rsidR="00F73944" w:rsidRPr="006A3EF7">
        <w:rPr>
          <w:rFonts w:asciiTheme="minorHAnsi" w:hAnsiTheme="minorHAnsi"/>
          <w:bCs/>
          <w:i/>
          <w:color w:val="000000"/>
        </w:rPr>
        <w:t>im</w:t>
      </w:r>
      <w:r w:rsidR="00AF524E" w:rsidRPr="006A3EF7">
        <w:rPr>
          <w:rFonts w:asciiTheme="minorHAnsi" w:hAnsiTheme="minorHAnsi"/>
          <w:bCs/>
          <w:i/>
          <w:color w:val="000000"/>
        </w:rPr>
        <w:t xml:space="preserve"> </w:t>
      </w:r>
      <w:r w:rsidR="00F73944" w:rsidRPr="006A3EF7">
        <w:rPr>
          <w:rFonts w:asciiTheme="minorHAnsi" w:hAnsiTheme="minorHAnsi"/>
          <w:bCs/>
          <w:i/>
          <w:color w:val="000000"/>
        </w:rPr>
        <w:t xml:space="preserve">Reform-Programm </w:t>
      </w:r>
      <w:r w:rsidR="00AF524E" w:rsidRPr="006A3EF7">
        <w:rPr>
          <w:rFonts w:asciiTheme="minorHAnsi" w:hAnsiTheme="minorHAnsi"/>
          <w:bCs/>
          <w:i/>
          <w:color w:val="000000"/>
        </w:rPr>
        <w:t xml:space="preserve">Vision 2030 </w:t>
      </w:r>
      <w:r w:rsidR="00F32E15" w:rsidRPr="006A3EF7">
        <w:rPr>
          <w:rFonts w:asciiTheme="minorHAnsi" w:hAnsiTheme="minorHAnsi"/>
          <w:bCs/>
          <w:i/>
          <w:color w:val="000000"/>
        </w:rPr>
        <w:t xml:space="preserve">festgehalten. </w:t>
      </w:r>
    </w:p>
    <w:p w14:paraId="5769E9CF" w14:textId="77777777" w:rsidR="002D466D" w:rsidRPr="006A3EF7" w:rsidRDefault="002D466D">
      <w:pPr>
        <w:rPr>
          <w:rFonts w:asciiTheme="minorHAnsi" w:hAnsiTheme="minorHAnsi"/>
        </w:rPr>
      </w:pPr>
    </w:p>
    <w:p w14:paraId="4E4DEB2D" w14:textId="77777777" w:rsidR="006A3EF7" w:rsidRDefault="006A3EF7">
      <w:pPr>
        <w:rPr>
          <w:rFonts w:asciiTheme="minorHAnsi" w:hAnsiTheme="minorHAnsi"/>
        </w:rPr>
      </w:pPr>
    </w:p>
    <w:p w14:paraId="2E38981C" w14:textId="77777777" w:rsidR="006A3EF7" w:rsidRDefault="006A3EF7">
      <w:pPr>
        <w:rPr>
          <w:rFonts w:asciiTheme="minorHAnsi" w:hAnsiTheme="minorHAnsi"/>
          <w:i/>
          <w:sz w:val="22"/>
          <w:szCs w:val="22"/>
        </w:rPr>
      </w:pPr>
    </w:p>
    <w:p w14:paraId="18E22B08" w14:textId="0FE3B8E3" w:rsidR="006A3EF7" w:rsidRPr="006A3EF7" w:rsidRDefault="006A3EF7">
      <w:pPr>
        <w:rPr>
          <w:rFonts w:asciiTheme="minorHAnsi" w:hAnsiTheme="minorHAnsi"/>
          <w:i/>
          <w:sz w:val="22"/>
          <w:szCs w:val="22"/>
        </w:rPr>
      </w:pPr>
      <w:r w:rsidRPr="006A3EF7">
        <w:rPr>
          <w:rFonts w:asciiTheme="minorHAnsi" w:hAnsiTheme="minorHAnsi"/>
          <w:i/>
          <w:sz w:val="22"/>
          <w:szCs w:val="22"/>
        </w:rPr>
        <w:t xml:space="preserve">Abdruck honorarfrei. Beleg erbeten. </w:t>
      </w:r>
    </w:p>
    <w:p w14:paraId="1E43F492" w14:textId="77777777" w:rsidR="006A3EF7" w:rsidRPr="006A3EF7" w:rsidRDefault="006A3EF7">
      <w:pPr>
        <w:rPr>
          <w:rFonts w:asciiTheme="minorHAnsi" w:hAnsiTheme="minorHAnsi"/>
          <w:i/>
          <w:sz w:val="22"/>
          <w:szCs w:val="22"/>
        </w:rPr>
      </w:pPr>
    </w:p>
    <w:p w14:paraId="23E0E1AB" w14:textId="77777777"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 xml:space="preserve">Medienkontakt: </w:t>
      </w:r>
    </w:p>
    <w:p w14:paraId="053E2C19" w14:textId="77777777"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Deborah Theis &amp; Christine Hobler</w:t>
      </w:r>
    </w:p>
    <w:p w14:paraId="1A9B86E1" w14:textId="77777777"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 xml:space="preserve">Experience </w:t>
      </w:r>
      <w:proofErr w:type="spellStart"/>
      <w:r w:rsidRPr="006A3EF7">
        <w:rPr>
          <w:rFonts w:asciiTheme="minorHAnsi" w:hAnsiTheme="minorHAnsi"/>
          <w:i/>
          <w:sz w:val="22"/>
          <w:szCs w:val="22"/>
        </w:rPr>
        <w:t>AlUla</w:t>
      </w:r>
      <w:proofErr w:type="spellEnd"/>
    </w:p>
    <w:p w14:paraId="3D2E7FCB" w14:textId="5B922008"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 xml:space="preserve">c/o </w:t>
      </w:r>
      <w:proofErr w:type="spellStart"/>
      <w:r w:rsidRPr="006A3EF7">
        <w:rPr>
          <w:rFonts w:asciiTheme="minorHAnsi" w:hAnsiTheme="minorHAnsi"/>
          <w:i/>
          <w:sz w:val="22"/>
          <w:szCs w:val="22"/>
        </w:rPr>
        <w:t>Wiechmann</w:t>
      </w:r>
      <w:proofErr w:type="spellEnd"/>
      <w:r w:rsidRPr="006A3EF7">
        <w:rPr>
          <w:rFonts w:asciiTheme="minorHAnsi" w:hAnsiTheme="minorHAnsi"/>
          <w:i/>
          <w:sz w:val="22"/>
          <w:szCs w:val="22"/>
        </w:rPr>
        <w:t xml:space="preserve"> </w:t>
      </w:r>
      <w:proofErr w:type="spellStart"/>
      <w:r w:rsidRPr="006A3EF7">
        <w:rPr>
          <w:rFonts w:asciiTheme="minorHAnsi" w:hAnsiTheme="minorHAnsi"/>
          <w:i/>
          <w:sz w:val="22"/>
          <w:szCs w:val="22"/>
        </w:rPr>
        <w:t>Tourism</w:t>
      </w:r>
      <w:proofErr w:type="spellEnd"/>
      <w:r w:rsidRPr="006A3EF7">
        <w:rPr>
          <w:rFonts w:asciiTheme="minorHAnsi" w:hAnsiTheme="minorHAnsi"/>
          <w:i/>
          <w:sz w:val="22"/>
          <w:szCs w:val="22"/>
        </w:rPr>
        <w:t xml:space="preserve"> Service GmbH</w:t>
      </w:r>
    </w:p>
    <w:p w14:paraId="3BE957E0" w14:textId="77777777"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Telefon: +49 - (0)69 -255 38 260</w:t>
      </w:r>
    </w:p>
    <w:p w14:paraId="01DD1102" w14:textId="77777777"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Email: Experience-AlUla@wiechmann.de</w:t>
      </w:r>
    </w:p>
    <w:p w14:paraId="2A038624" w14:textId="77777777" w:rsidR="006A3EF7" w:rsidRPr="006A3EF7" w:rsidRDefault="006A3EF7" w:rsidP="006A3EF7">
      <w:pPr>
        <w:rPr>
          <w:rFonts w:asciiTheme="minorHAnsi" w:hAnsiTheme="minorHAnsi"/>
          <w:i/>
          <w:sz w:val="22"/>
          <w:szCs w:val="22"/>
        </w:rPr>
      </w:pPr>
      <w:r w:rsidRPr="006A3EF7">
        <w:rPr>
          <w:rFonts w:asciiTheme="minorHAnsi" w:hAnsiTheme="minorHAnsi"/>
          <w:i/>
          <w:sz w:val="22"/>
          <w:szCs w:val="22"/>
        </w:rPr>
        <w:t>Web: www.experiencealula.de</w:t>
      </w:r>
    </w:p>
    <w:p w14:paraId="234EBC91" w14:textId="77777777" w:rsidR="006A3EF7" w:rsidRPr="006A3EF7" w:rsidRDefault="006A3EF7">
      <w:pPr>
        <w:rPr>
          <w:rFonts w:asciiTheme="minorHAnsi" w:hAnsiTheme="minorHAnsi"/>
          <w:i/>
        </w:rPr>
      </w:pPr>
    </w:p>
    <w:sectPr w:rsidR="006A3EF7" w:rsidRPr="006A3EF7" w:rsidSect="001E540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CC"/>
    <w:rsid w:val="00006CA8"/>
    <w:rsid w:val="000D79E0"/>
    <w:rsid w:val="00111EF5"/>
    <w:rsid w:val="0015444F"/>
    <w:rsid w:val="001616CB"/>
    <w:rsid w:val="00180134"/>
    <w:rsid w:val="0018047F"/>
    <w:rsid w:val="001C0F23"/>
    <w:rsid w:val="001C23E2"/>
    <w:rsid w:val="001E5408"/>
    <w:rsid w:val="00226DC8"/>
    <w:rsid w:val="00246B64"/>
    <w:rsid w:val="00285108"/>
    <w:rsid w:val="002D466D"/>
    <w:rsid w:val="002E42C2"/>
    <w:rsid w:val="0031775A"/>
    <w:rsid w:val="00372472"/>
    <w:rsid w:val="003A1599"/>
    <w:rsid w:val="003A617E"/>
    <w:rsid w:val="003E385B"/>
    <w:rsid w:val="003E434D"/>
    <w:rsid w:val="0040199C"/>
    <w:rsid w:val="00402AAF"/>
    <w:rsid w:val="00420227"/>
    <w:rsid w:val="00437364"/>
    <w:rsid w:val="004A6C80"/>
    <w:rsid w:val="004C297C"/>
    <w:rsid w:val="004C2E78"/>
    <w:rsid w:val="004E1D4F"/>
    <w:rsid w:val="004F411D"/>
    <w:rsid w:val="005153CF"/>
    <w:rsid w:val="005664F2"/>
    <w:rsid w:val="00576F10"/>
    <w:rsid w:val="00591698"/>
    <w:rsid w:val="00611035"/>
    <w:rsid w:val="00612339"/>
    <w:rsid w:val="00633621"/>
    <w:rsid w:val="00637D76"/>
    <w:rsid w:val="0065705D"/>
    <w:rsid w:val="00672258"/>
    <w:rsid w:val="0069238C"/>
    <w:rsid w:val="00694103"/>
    <w:rsid w:val="006A3EF7"/>
    <w:rsid w:val="006A6252"/>
    <w:rsid w:val="006C52EC"/>
    <w:rsid w:val="00725F72"/>
    <w:rsid w:val="00731CA9"/>
    <w:rsid w:val="00742F0B"/>
    <w:rsid w:val="00772ADF"/>
    <w:rsid w:val="00780DAB"/>
    <w:rsid w:val="0078218D"/>
    <w:rsid w:val="007857E7"/>
    <w:rsid w:val="00785907"/>
    <w:rsid w:val="007C07FB"/>
    <w:rsid w:val="007E481D"/>
    <w:rsid w:val="007E73F3"/>
    <w:rsid w:val="00835DFF"/>
    <w:rsid w:val="008426A5"/>
    <w:rsid w:val="0085236C"/>
    <w:rsid w:val="0088348D"/>
    <w:rsid w:val="008942FF"/>
    <w:rsid w:val="00897565"/>
    <w:rsid w:val="008B28CF"/>
    <w:rsid w:val="008D1F88"/>
    <w:rsid w:val="008E7FC5"/>
    <w:rsid w:val="008F0333"/>
    <w:rsid w:val="008F0B78"/>
    <w:rsid w:val="008F19E8"/>
    <w:rsid w:val="008F1E17"/>
    <w:rsid w:val="00945BB9"/>
    <w:rsid w:val="00946F5D"/>
    <w:rsid w:val="009847B0"/>
    <w:rsid w:val="00984876"/>
    <w:rsid w:val="009A7DE6"/>
    <w:rsid w:val="009D1F5C"/>
    <w:rsid w:val="009E0EBB"/>
    <w:rsid w:val="009E10C9"/>
    <w:rsid w:val="00A56E41"/>
    <w:rsid w:val="00A81927"/>
    <w:rsid w:val="00AB20F1"/>
    <w:rsid w:val="00AB2307"/>
    <w:rsid w:val="00AD5813"/>
    <w:rsid w:val="00AD5862"/>
    <w:rsid w:val="00AF524E"/>
    <w:rsid w:val="00B21546"/>
    <w:rsid w:val="00B353CC"/>
    <w:rsid w:val="00B53541"/>
    <w:rsid w:val="00B71848"/>
    <w:rsid w:val="00BA58D6"/>
    <w:rsid w:val="00BD1A25"/>
    <w:rsid w:val="00BE0539"/>
    <w:rsid w:val="00C1123A"/>
    <w:rsid w:val="00C454BC"/>
    <w:rsid w:val="00C522A9"/>
    <w:rsid w:val="00C721D5"/>
    <w:rsid w:val="00CA349B"/>
    <w:rsid w:val="00CE6724"/>
    <w:rsid w:val="00D249BF"/>
    <w:rsid w:val="00D93BE8"/>
    <w:rsid w:val="00DB13E1"/>
    <w:rsid w:val="00DB2847"/>
    <w:rsid w:val="00DC7F86"/>
    <w:rsid w:val="00E004C3"/>
    <w:rsid w:val="00E25C56"/>
    <w:rsid w:val="00E551C6"/>
    <w:rsid w:val="00E82FED"/>
    <w:rsid w:val="00E96CF2"/>
    <w:rsid w:val="00EF7593"/>
    <w:rsid w:val="00F32E15"/>
    <w:rsid w:val="00F464BD"/>
    <w:rsid w:val="00F56D84"/>
    <w:rsid w:val="00F73944"/>
    <w:rsid w:val="00F776F5"/>
    <w:rsid w:val="00F9284D"/>
    <w:rsid w:val="00FD1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718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46F5D"/>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353CC"/>
  </w:style>
  <w:style w:type="character" w:styleId="Link">
    <w:name w:val="Hyperlink"/>
    <w:basedOn w:val="Absatz-Standardschriftart"/>
    <w:uiPriority w:val="99"/>
    <w:unhideWhenUsed/>
    <w:rsid w:val="006A3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00956">
      <w:bodyDiv w:val="1"/>
      <w:marLeft w:val="0"/>
      <w:marRight w:val="0"/>
      <w:marTop w:val="0"/>
      <w:marBottom w:val="0"/>
      <w:divBdr>
        <w:top w:val="none" w:sz="0" w:space="0" w:color="auto"/>
        <w:left w:val="none" w:sz="0" w:space="0" w:color="auto"/>
        <w:bottom w:val="none" w:sz="0" w:space="0" w:color="auto"/>
        <w:right w:val="none" w:sz="0" w:space="0" w:color="auto"/>
      </w:divBdr>
    </w:div>
    <w:div w:id="1584560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7712</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Theis</dc:creator>
  <cp:keywords/>
  <dc:description/>
  <cp:lastModifiedBy>Deborah Theis</cp:lastModifiedBy>
  <cp:revision>6</cp:revision>
  <dcterms:created xsi:type="dcterms:W3CDTF">2019-11-29T10:43:00Z</dcterms:created>
  <dcterms:modified xsi:type="dcterms:W3CDTF">2019-12-03T10:20:00Z</dcterms:modified>
</cp:coreProperties>
</file>