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C673D" w14:textId="66E34E42" w:rsidR="00D771CD" w:rsidRDefault="00D771CD" w:rsidP="002E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Frühstudium an der Universität </w:t>
      </w:r>
      <w:r w:rsidR="00853F64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Koblenz</w:t>
      </w:r>
      <w:r w:rsidR="00DE5CD0">
        <w:rPr>
          <w:b/>
          <w:sz w:val="28"/>
          <w:szCs w:val="28"/>
        </w:rPr>
        <w:t xml:space="preserve"> </w:t>
      </w:r>
    </w:p>
    <w:p w14:paraId="2BC1962F" w14:textId="77777777" w:rsidR="007345D4" w:rsidRPr="00943F13" w:rsidRDefault="007345D4" w:rsidP="002E73C3">
      <w:pPr>
        <w:jc w:val="center"/>
        <w:rPr>
          <w:sz w:val="26"/>
          <w:szCs w:val="26"/>
        </w:rPr>
      </w:pPr>
    </w:p>
    <w:p w14:paraId="3CAB48D7" w14:textId="393E389B" w:rsidR="00DE5CD0" w:rsidRPr="00676F8A" w:rsidRDefault="00EC61D8" w:rsidP="00DE5CD0">
      <w:pPr>
        <w:jc w:val="both"/>
      </w:pPr>
      <w:r>
        <w:t xml:space="preserve">Auch im Sommersemester 2021 bietet die Universität in Koblenz wieder die Möglichkeit eines betreuten Frühstudiums. </w:t>
      </w:r>
      <w:r w:rsidR="00DE5CD0" w:rsidRPr="00676F8A">
        <w:t>Begabte Schüler, die in einem bestimmten Fach besonders interessiert und leistungsstark sind, können bereits während der Schulzeit Vorlesungen und Seminare besuchen und dort Leistungsnachweise erwerben.</w:t>
      </w:r>
      <w:r w:rsidR="00676F8A" w:rsidRPr="00676F8A">
        <w:t xml:space="preserve"> </w:t>
      </w:r>
      <w:r w:rsidR="00DE5CD0" w:rsidRPr="00676F8A">
        <w:t xml:space="preserve">Das kommende Semester wird allerdings </w:t>
      </w:r>
      <w:r>
        <w:t xml:space="preserve">für alle Studierenden </w:t>
      </w:r>
      <w:r w:rsidR="00DE5CD0" w:rsidRPr="00676F8A">
        <w:t xml:space="preserve">wie </w:t>
      </w:r>
      <w:r w:rsidR="00C1215B">
        <w:t xml:space="preserve">auch schon </w:t>
      </w:r>
      <w:r w:rsidR="00DE5CD0" w:rsidRPr="00676F8A">
        <w:t xml:space="preserve">das vorhergehende </w:t>
      </w:r>
      <w:r w:rsidR="00D048EF">
        <w:t xml:space="preserve">bedingt durch die Corona-Pandemie </w:t>
      </w:r>
      <w:r w:rsidR="00DE5CD0" w:rsidRPr="00676F8A">
        <w:t>kein Präsenzsemester sein, sondern die Seminare und Vorlesungen finden größtenteils in digitaler Form statt, möglicherweise je nach Fach und Studienphase mit präsenzpflichtigen Anteilen.</w:t>
      </w:r>
    </w:p>
    <w:p w14:paraId="121629B0" w14:textId="77777777" w:rsidR="00DE5CD0" w:rsidRDefault="00DE5CD0" w:rsidP="002E73C3">
      <w:pPr>
        <w:jc w:val="both"/>
      </w:pPr>
    </w:p>
    <w:p w14:paraId="774A06A6" w14:textId="7B2F8149" w:rsidR="00D771CD" w:rsidRDefault="00DE5CD0" w:rsidP="002E73C3">
      <w:pPr>
        <w:jc w:val="both"/>
      </w:pPr>
      <w:r>
        <w:t>D</w:t>
      </w:r>
      <w:r w:rsidR="00316A9D" w:rsidRPr="00316A9D">
        <w:t xml:space="preserve">ie Frühstudierenden werden durch </w:t>
      </w:r>
      <w:r w:rsidR="0053079F">
        <w:t>Mentoren b</w:t>
      </w:r>
      <w:r w:rsidR="00316A9D" w:rsidRPr="00316A9D">
        <w:t>etreut</w:t>
      </w:r>
      <w:r w:rsidR="00BA5FCB">
        <w:t>,</w:t>
      </w:r>
      <w:r w:rsidR="00D048EF">
        <w:t xml:space="preserve"> </w:t>
      </w:r>
      <w:r w:rsidR="00BA5FCB">
        <w:t>S</w:t>
      </w:r>
      <w:r w:rsidR="00316A9D" w:rsidRPr="00316A9D">
        <w:t>tudierende</w:t>
      </w:r>
      <w:r w:rsidR="00D048EF">
        <w:t>,</w:t>
      </w:r>
      <w:r w:rsidR="00316A9D" w:rsidRPr="00316A9D">
        <w:t xml:space="preserve"> die den Schülern bei </w:t>
      </w:r>
      <w:r w:rsidR="0053079F">
        <w:t xml:space="preserve">Fragen und </w:t>
      </w:r>
      <w:r w:rsidR="00316A9D" w:rsidRPr="00316A9D">
        <w:t xml:space="preserve">Problemen beratend zu Seite stehen. </w:t>
      </w:r>
      <w:r w:rsidR="00316A9D">
        <w:t>F</w:t>
      </w:r>
      <w:r w:rsidR="00316A9D" w:rsidRPr="00316A9D">
        <w:t xml:space="preserve">ür eine Teilnahme </w:t>
      </w:r>
      <w:r w:rsidR="00BA5FCB">
        <w:t xml:space="preserve">ist </w:t>
      </w:r>
      <w:r w:rsidR="00316A9D" w:rsidRPr="00316A9D">
        <w:t xml:space="preserve">die Zustimmung von Eltern und Schulleitung notwendig. </w:t>
      </w:r>
    </w:p>
    <w:p w14:paraId="6DEDF39B" w14:textId="77777777" w:rsidR="00DE5CD0" w:rsidRDefault="00DE5CD0" w:rsidP="00DE5CD0">
      <w:pPr>
        <w:jc w:val="both"/>
      </w:pPr>
      <w:r>
        <w:t xml:space="preserve"> </w:t>
      </w:r>
    </w:p>
    <w:p w14:paraId="5CA77153" w14:textId="75068742" w:rsidR="00AA7531" w:rsidRDefault="00DE5CD0" w:rsidP="00DE5CD0">
      <w:pPr>
        <w:jc w:val="both"/>
      </w:pPr>
      <w:r>
        <w:t xml:space="preserve">Damit </w:t>
      </w:r>
      <w:r w:rsidR="005724FB">
        <w:t>Interessierte</w:t>
      </w:r>
      <w:r>
        <w:t xml:space="preserve"> sich einen Eindruck vom Frühstudium machen und Fragen klären können, bietet die Universität</w:t>
      </w:r>
      <w:r w:rsidR="00853F64">
        <w:t xml:space="preserve"> in</w:t>
      </w:r>
      <w:r>
        <w:t xml:space="preserve"> Koblenz eine Informationsveranstaltung an, </w:t>
      </w:r>
      <w:r w:rsidR="00543806">
        <w:t>zu der auch Lehrkräfte und Eltern herzlich eingeladen sind</w:t>
      </w:r>
      <w:r>
        <w:t xml:space="preserve">. Diese wird voraussichtlich am </w:t>
      </w:r>
      <w:r w:rsidR="00EC61D8">
        <w:t>2</w:t>
      </w:r>
      <w:r>
        <w:t xml:space="preserve">4. </w:t>
      </w:r>
      <w:r w:rsidR="00EC61D8">
        <w:t xml:space="preserve">März </w:t>
      </w:r>
      <w:r w:rsidR="00853F64">
        <w:t xml:space="preserve">2021 </w:t>
      </w:r>
      <w:r w:rsidR="00EC61D8">
        <w:t>um 17.00</w:t>
      </w:r>
      <w:r>
        <w:t xml:space="preserve"> Uhr </w:t>
      </w:r>
      <w:r w:rsidR="00EC61D8">
        <w:t>in Form einer</w:t>
      </w:r>
      <w:r>
        <w:t xml:space="preserve"> Videokonferenz</w:t>
      </w:r>
      <w:r w:rsidR="00EC61D8">
        <w:t xml:space="preserve"> stattfinden. Der Link für die Teilnahme wird nach</w:t>
      </w:r>
      <w:r>
        <w:t xml:space="preserve"> Eingang der Anmeldung</w:t>
      </w:r>
      <w:r w:rsidR="005724FB">
        <w:t>en</w:t>
      </w:r>
      <w:r>
        <w:t xml:space="preserve"> </w:t>
      </w:r>
      <w:r w:rsidR="00EC61D8">
        <w:t xml:space="preserve">per E-Mail </w:t>
      </w:r>
      <w:r>
        <w:t>rechtzeitig bekannt gegeben.</w:t>
      </w:r>
      <w:r w:rsidR="00D771CD">
        <w:t xml:space="preserve"> </w:t>
      </w:r>
    </w:p>
    <w:p w14:paraId="167FDA34" w14:textId="77777777" w:rsidR="00853F64" w:rsidRDefault="00853F64" w:rsidP="00DE5CD0">
      <w:pPr>
        <w:jc w:val="both"/>
      </w:pPr>
    </w:p>
    <w:p w14:paraId="1EB36C46" w14:textId="413D68F5" w:rsidR="002E73C3" w:rsidRPr="002E73C3" w:rsidRDefault="005724FB" w:rsidP="002E73C3">
      <w:pPr>
        <w:jc w:val="both"/>
      </w:pPr>
      <w:r>
        <w:t>Schüler</w:t>
      </w:r>
      <w:r w:rsidR="00347B95">
        <w:t xml:space="preserve">, die sich bereits für ein Frühstudium entschieden haben, </w:t>
      </w:r>
      <w:r w:rsidR="00D771CD">
        <w:t xml:space="preserve">können sich </w:t>
      </w:r>
      <w:r w:rsidR="00316A9D">
        <w:t xml:space="preserve">bis zum </w:t>
      </w:r>
      <w:r w:rsidR="00D048EF">
        <w:t>4</w:t>
      </w:r>
      <w:r w:rsidR="00EC61D8">
        <w:t>. April</w:t>
      </w:r>
      <w:r w:rsidR="00316664">
        <w:t xml:space="preserve"> </w:t>
      </w:r>
      <w:r w:rsidR="002E73C3" w:rsidRPr="002E73C3">
        <w:t xml:space="preserve">per E-Mail anmelden und die schriftlichen Unterlagen </w:t>
      </w:r>
      <w:r w:rsidR="001E429C">
        <w:t>g</w:t>
      </w:r>
      <w:r w:rsidR="00853F64">
        <w:t>egebenenfalls</w:t>
      </w:r>
      <w:r w:rsidR="001E429C">
        <w:t xml:space="preserve"> </w:t>
      </w:r>
      <w:r w:rsidR="002E73C3" w:rsidRPr="002E73C3">
        <w:t>nachreichen.</w:t>
      </w:r>
      <w:r w:rsidR="00316A9D">
        <w:t xml:space="preserve"> </w:t>
      </w:r>
      <w:r w:rsidR="00316664">
        <w:t>Anmeldeformulare finden sich auf der Homepage des Programms.</w:t>
      </w:r>
    </w:p>
    <w:p w14:paraId="644D7B37" w14:textId="77777777" w:rsidR="002E73C3" w:rsidRPr="002E73C3" w:rsidRDefault="002E73C3" w:rsidP="002E73C3">
      <w:pPr>
        <w:jc w:val="both"/>
        <w:rPr>
          <w:b/>
        </w:rPr>
      </w:pPr>
    </w:p>
    <w:p w14:paraId="0B7CD941" w14:textId="77777777" w:rsidR="002E73C3" w:rsidRPr="002E73C3" w:rsidRDefault="002E73C3" w:rsidP="002E73C3">
      <w:pPr>
        <w:jc w:val="both"/>
        <w:rPr>
          <w:b/>
        </w:rPr>
      </w:pPr>
      <w:r w:rsidRPr="002E73C3">
        <w:rPr>
          <w:b/>
        </w:rPr>
        <w:t>Ansprechpartnerin</w:t>
      </w:r>
      <w:r w:rsidR="00316A9D">
        <w:rPr>
          <w:b/>
        </w:rPr>
        <w:t xml:space="preserve"> für Beratung und Anmeldung</w:t>
      </w:r>
      <w:r w:rsidRPr="002E73C3">
        <w:rPr>
          <w:b/>
        </w:rPr>
        <w:t>:</w:t>
      </w:r>
    </w:p>
    <w:p w14:paraId="4FA75825" w14:textId="6CCF81E6" w:rsidR="002E73C3" w:rsidRPr="008D2729" w:rsidRDefault="00853F64" w:rsidP="002E73C3">
      <w:pPr>
        <w:jc w:val="both"/>
        <w:rPr>
          <w:lang w:val="es-ES"/>
        </w:rPr>
      </w:pPr>
      <w:proofErr w:type="spellStart"/>
      <w:r w:rsidRPr="008D2729">
        <w:rPr>
          <w:lang w:val="es-ES"/>
        </w:rPr>
        <w:t>A</w:t>
      </w:r>
      <w:r w:rsidR="00316A9D" w:rsidRPr="008D2729">
        <w:rPr>
          <w:lang w:val="es-ES"/>
        </w:rPr>
        <w:t>pl</w:t>
      </w:r>
      <w:proofErr w:type="spellEnd"/>
      <w:r>
        <w:rPr>
          <w:lang w:val="es-ES"/>
        </w:rPr>
        <w:t>.</w:t>
      </w:r>
      <w:r w:rsidR="00316A9D" w:rsidRPr="008D2729">
        <w:rPr>
          <w:lang w:val="es-ES"/>
        </w:rPr>
        <w:t xml:space="preserve"> Prof. </w:t>
      </w:r>
      <w:r w:rsidR="002E73C3" w:rsidRPr="008D2729">
        <w:rPr>
          <w:lang w:val="es-ES"/>
        </w:rPr>
        <w:t xml:space="preserve">Dr. Martina </w:t>
      </w:r>
      <w:proofErr w:type="spellStart"/>
      <w:r w:rsidR="002E73C3" w:rsidRPr="008D2729">
        <w:rPr>
          <w:lang w:val="es-ES"/>
        </w:rPr>
        <w:t>Endepohls-Ulpe</w:t>
      </w:r>
      <w:proofErr w:type="spellEnd"/>
    </w:p>
    <w:p w14:paraId="61ED72DC" w14:textId="6FB73DD4" w:rsidR="002E73C3" w:rsidRDefault="002E73C3" w:rsidP="002E73C3">
      <w:pPr>
        <w:jc w:val="both"/>
      </w:pPr>
      <w:r w:rsidRPr="002E73C3">
        <w:t>Universität Koblenz-Landau</w:t>
      </w:r>
    </w:p>
    <w:p w14:paraId="5A77B382" w14:textId="77777777" w:rsidR="00853F64" w:rsidRDefault="00853F64" w:rsidP="002E73C3">
      <w:pPr>
        <w:jc w:val="both"/>
      </w:pPr>
      <w:r>
        <w:t xml:space="preserve">Campus Koblenz </w:t>
      </w:r>
    </w:p>
    <w:p w14:paraId="6D5C3F94" w14:textId="7F7584E1" w:rsidR="002E73C3" w:rsidRPr="002E73C3" w:rsidRDefault="002E73C3" w:rsidP="002E73C3">
      <w:pPr>
        <w:jc w:val="both"/>
      </w:pPr>
      <w:r w:rsidRPr="002E73C3">
        <w:t>Universitätsstraße 1</w:t>
      </w:r>
    </w:p>
    <w:p w14:paraId="070012EB" w14:textId="77777777" w:rsidR="002E73C3" w:rsidRPr="002E73C3" w:rsidRDefault="002E73C3" w:rsidP="002E73C3">
      <w:pPr>
        <w:jc w:val="both"/>
      </w:pPr>
      <w:r w:rsidRPr="002E73C3">
        <w:t>56070 Koblenz</w:t>
      </w:r>
    </w:p>
    <w:p w14:paraId="28E2887B" w14:textId="77777777" w:rsidR="002E73C3" w:rsidRPr="002E73C3" w:rsidRDefault="002E73C3" w:rsidP="002E73C3">
      <w:pPr>
        <w:jc w:val="both"/>
      </w:pPr>
    </w:p>
    <w:p w14:paraId="159A98A0" w14:textId="245817A0" w:rsidR="002E73C3" w:rsidRDefault="002E73C3" w:rsidP="002E73C3">
      <w:pPr>
        <w:jc w:val="both"/>
      </w:pPr>
      <w:r w:rsidRPr="002E73C3">
        <w:t xml:space="preserve">E-Mail: </w:t>
      </w:r>
      <w:hyperlink r:id="rId6" w:history="1">
        <w:r w:rsidR="00853F64" w:rsidRPr="00954E4A">
          <w:rPr>
            <w:rStyle w:val="Hyperlink"/>
          </w:rPr>
          <w:t>endepohl@uni-koblenz.de</w:t>
        </w:r>
      </w:hyperlink>
    </w:p>
    <w:p w14:paraId="3752410E" w14:textId="77777777" w:rsidR="00853F64" w:rsidRPr="002E73C3" w:rsidRDefault="00853F64" w:rsidP="002E73C3">
      <w:pPr>
        <w:jc w:val="both"/>
      </w:pPr>
      <w:bookmarkStart w:id="0" w:name="_GoBack"/>
      <w:bookmarkEnd w:id="0"/>
    </w:p>
    <w:p w14:paraId="66DDDF9B" w14:textId="77777777" w:rsidR="002E73C3" w:rsidRDefault="002E73C3" w:rsidP="002E73C3">
      <w:pPr>
        <w:jc w:val="both"/>
      </w:pPr>
      <w:r w:rsidRPr="002E73C3">
        <w:t xml:space="preserve">Internet: </w:t>
      </w:r>
      <w:r w:rsidR="001E429C" w:rsidRPr="001E429C">
        <w:t>https://www.uni-koblenz-landau.de/de/uni/koblenz/fruehstudium</w:t>
      </w:r>
    </w:p>
    <w:p w14:paraId="68D820F6" w14:textId="77777777" w:rsidR="002E73C3" w:rsidRDefault="002E73C3" w:rsidP="002E73C3">
      <w:pPr>
        <w:jc w:val="both"/>
      </w:pPr>
    </w:p>
    <w:p w14:paraId="46756D89" w14:textId="77777777" w:rsidR="002E73C3" w:rsidRDefault="002E73C3" w:rsidP="002E73C3">
      <w:pPr>
        <w:jc w:val="both"/>
      </w:pPr>
    </w:p>
    <w:p w14:paraId="21F7F764" w14:textId="77777777" w:rsidR="002E73C3" w:rsidRDefault="002E73C3" w:rsidP="002E73C3">
      <w:pPr>
        <w:spacing w:line="320" w:lineRule="atLeast"/>
        <w:jc w:val="both"/>
      </w:pPr>
    </w:p>
    <w:p w14:paraId="40DA69E8" w14:textId="77777777" w:rsidR="002E73C3" w:rsidRDefault="002E73C3" w:rsidP="002E73C3">
      <w:pPr>
        <w:spacing w:line="320" w:lineRule="atLeast"/>
        <w:jc w:val="both"/>
      </w:pPr>
    </w:p>
    <w:p w14:paraId="161DB410" w14:textId="77777777" w:rsidR="002E73C3" w:rsidRPr="00242192" w:rsidRDefault="002E73C3" w:rsidP="002E73C3">
      <w:pPr>
        <w:spacing w:line="320" w:lineRule="atLeast"/>
        <w:jc w:val="both"/>
      </w:pPr>
    </w:p>
    <w:p w14:paraId="0C9187EE" w14:textId="77777777" w:rsidR="002E73C3" w:rsidRPr="00242192" w:rsidRDefault="002E73C3" w:rsidP="002E73C3">
      <w:pPr>
        <w:spacing w:line="320" w:lineRule="atLeast"/>
        <w:jc w:val="both"/>
      </w:pPr>
    </w:p>
    <w:sectPr w:rsidR="002E73C3" w:rsidRPr="00242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9A60" w14:textId="77777777" w:rsidR="00A85673" w:rsidRDefault="00A85673" w:rsidP="00316664">
      <w:r>
        <w:separator/>
      </w:r>
    </w:p>
  </w:endnote>
  <w:endnote w:type="continuationSeparator" w:id="0">
    <w:p w14:paraId="5073C684" w14:textId="77777777" w:rsidR="00A85673" w:rsidRDefault="00A85673" w:rsidP="0031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0197" w14:textId="77777777" w:rsidR="00A85673" w:rsidRDefault="00A85673" w:rsidP="00316664">
      <w:r>
        <w:separator/>
      </w:r>
    </w:p>
  </w:footnote>
  <w:footnote w:type="continuationSeparator" w:id="0">
    <w:p w14:paraId="02B85E41" w14:textId="77777777" w:rsidR="00A85673" w:rsidRDefault="00A85673" w:rsidP="00316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C3"/>
    <w:rsid w:val="000F2C03"/>
    <w:rsid w:val="0016326F"/>
    <w:rsid w:val="001E11D7"/>
    <w:rsid w:val="001E429C"/>
    <w:rsid w:val="001E45F5"/>
    <w:rsid w:val="001F38A4"/>
    <w:rsid w:val="002A7F0D"/>
    <w:rsid w:val="002E73C3"/>
    <w:rsid w:val="00316664"/>
    <w:rsid w:val="00316A9D"/>
    <w:rsid w:val="00347B95"/>
    <w:rsid w:val="0053079F"/>
    <w:rsid w:val="00543806"/>
    <w:rsid w:val="005724FB"/>
    <w:rsid w:val="00676F8A"/>
    <w:rsid w:val="006E4140"/>
    <w:rsid w:val="007345D4"/>
    <w:rsid w:val="00803C47"/>
    <w:rsid w:val="0082392C"/>
    <w:rsid w:val="00853F64"/>
    <w:rsid w:val="008D2729"/>
    <w:rsid w:val="00A85673"/>
    <w:rsid w:val="00AA7531"/>
    <w:rsid w:val="00AB5B59"/>
    <w:rsid w:val="00AC0E57"/>
    <w:rsid w:val="00AF4B2F"/>
    <w:rsid w:val="00BA5FCB"/>
    <w:rsid w:val="00C1215B"/>
    <w:rsid w:val="00CA19A4"/>
    <w:rsid w:val="00CE7FAC"/>
    <w:rsid w:val="00CF7BE7"/>
    <w:rsid w:val="00D048EF"/>
    <w:rsid w:val="00D771CD"/>
    <w:rsid w:val="00DE5CD0"/>
    <w:rsid w:val="00E563F7"/>
    <w:rsid w:val="00EC1C78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3EB1"/>
  <w15:chartTrackingRefBased/>
  <w15:docId w15:val="{BCEB6087-09EE-4E8D-984C-0A1B482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73C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73C3"/>
    <w:rPr>
      <w:rFonts w:ascii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2E73C3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666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666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6664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D771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27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27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272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72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29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3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depohl@uni-koble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27A4A5AE</Template>
  <TotalTime>0</TotalTime>
  <Pages>1</Pages>
  <Words>255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Dr. Birgit Förg</cp:lastModifiedBy>
  <cp:revision>2</cp:revision>
  <dcterms:created xsi:type="dcterms:W3CDTF">2021-03-01T14:23:00Z</dcterms:created>
  <dcterms:modified xsi:type="dcterms:W3CDTF">2021-03-01T14:23:00Z</dcterms:modified>
</cp:coreProperties>
</file>