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67738" w14:textId="74D39847" w:rsidR="00A81B01" w:rsidRDefault="00A81B01" w:rsidP="000F37E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Neuer Professor für Computer Vision an der Universität Koblenz</w:t>
      </w:r>
    </w:p>
    <w:p w14:paraId="6C3C41A7" w14:textId="77777777" w:rsidR="00A81B01" w:rsidRDefault="00A81B01" w:rsidP="00A81B01">
      <w:pPr>
        <w:jc w:val="both"/>
        <w:rPr>
          <w:rFonts w:ascii="Arial" w:hAnsi="Arial" w:cs="Arial"/>
          <w:b/>
          <w:bCs/>
          <w:color w:val="000000"/>
        </w:rPr>
      </w:pPr>
    </w:p>
    <w:p w14:paraId="0E99A887" w14:textId="58FFCC36" w:rsidR="00A81B01" w:rsidRDefault="00A81B01" w:rsidP="00A81B01">
      <w:pPr>
        <w:jc w:val="both"/>
        <w:rPr>
          <w:rFonts w:ascii="Arial" w:hAnsi="Arial" w:cs="Arial"/>
          <w:bCs/>
          <w:color w:val="000000"/>
        </w:rPr>
      </w:pPr>
      <w:r w:rsidRPr="00A81B01">
        <w:rPr>
          <w:rFonts w:ascii="Arial" w:hAnsi="Arial" w:cs="Arial"/>
          <w:bCs/>
          <w:color w:val="000000"/>
        </w:rPr>
        <w:t>Prof. Dr. Timo Dickscheid h</w:t>
      </w:r>
      <w:r>
        <w:rPr>
          <w:rFonts w:ascii="Arial" w:hAnsi="Arial" w:cs="Arial"/>
          <w:bCs/>
          <w:color w:val="000000"/>
        </w:rPr>
        <w:t>at zum 1. Oktober 2025 die Professur für Computer Vision an der Universität Koblenz übernommen.</w:t>
      </w:r>
    </w:p>
    <w:p w14:paraId="684A0DC1" w14:textId="77777777" w:rsidR="00A81B01" w:rsidRPr="00A81B01" w:rsidRDefault="00A81B01" w:rsidP="00A81B01">
      <w:pPr>
        <w:jc w:val="both"/>
        <w:rPr>
          <w:rFonts w:ascii="Arial" w:hAnsi="Arial" w:cs="Arial"/>
          <w:bCs/>
          <w:color w:val="000000"/>
        </w:rPr>
      </w:pPr>
    </w:p>
    <w:p w14:paraId="415A11DD" w14:textId="3E12350F" w:rsidR="00F029C9" w:rsidRPr="00A81B01" w:rsidRDefault="005B626E" w:rsidP="00A81B01">
      <w:pPr>
        <w:jc w:val="both"/>
        <w:rPr>
          <w:rFonts w:ascii="Arial" w:hAnsi="Arial" w:cs="Arial"/>
          <w:color w:val="000000"/>
        </w:rPr>
      </w:pPr>
      <w:r w:rsidRPr="00A81B01">
        <w:rPr>
          <w:rFonts w:ascii="Arial" w:hAnsi="Arial" w:cs="Arial"/>
          <w:color w:val="000000"/>
        </w:rPr>
        <w:t xml:space="preserve">Computer Vision erforscht, wie Computer nutzbare Information aus visuellen Daten wie Bildern und Videos gewinnen. </w:t>
      </w:r>
      <w:r w:rsidR="005E2681">
        <w:rPr>
          <w:rFonts w:ascii="Arial" w:hAnsi="Arial" w:cs="Arial"/>
          <w:color w:val="000000"/>
        </w:rPr>
        <w:t>Forscher</w:t>
      </w:r>
      <w:r w:rsidR="00FA3263">
        <w:rPr>
          <w:rFonts w:ascii="Arial" w:hAnsi="Arial" w:cs="Arial"/>
          <w:color w:val="000000"/>
        </w:rPr>
        <w:t>*innen</w:t>
      </w:r>
      <w:r w:rsidR="005E2681">
        <w:rPr>
          <w:rFonts w:ascii="Arial" w:hAnsi="Arial" w:cs="Arial"/>
          <w:color w:val="000000"/>
        </w:rPr>
        <w:t xml:space="preserve"> untersuchen</w:t>
      </w:r>
      <w:r w:rsidR="00FA3263">
        <w:rPr>
          <w:rFonts w:ascii="Arial" w:hAnsi="Arial" w:cs="Arial"/>
          <w:color w:val="000000"/>
        </w:rPr>
        <w:t xml:space="preserve"> hier</w:t>
      </w:r>
      <w:r w:rsidRPr="00A81B01">
        <w:rPr>
          <w:rFonts w:ascii="Arial" w:hAnsi="Arial" w:cs="Arial"/>
          <w:color w:val="000000"/>
        </w:rPr>
        <w:t>, wie digitale Bilder entstehen, wie sie effizient verarbeitet werden und wie daraus Wissen abgeleitet wird</w:t>
      </w:r>
      <w:r w:rsidR="005E2681">
        <w:rPr>
          <w:rFonts w:ascii="Arial" w:hAnsi="Arial" w:cs="Arial"/>
          <w:color w:val="000000"/>
        </w:rPr>
        <w:t xml:space="preserve"> </w:t>
      </w:r>
      <w:r w:rsidR="00FA3263">
        <w:rPr>
          <w:rFonts w:ascii="Arial" w:hAnsi="Arial" w:cs="Arial"/>
          <w:color w:val="000000"/>
        </w:rPr>
        <w:t>–</w:t>
      </w:r>
      <w:r w:rsidR="005E2681">
        <w:rPr>
          <w:rFonts w:ascii="Arial" w:hAnsi="Arial" w:cs="Arial"/>
          <w:color w:val="000000"/>
        </w:rPr>
        <w:t xml:space="preserve"> </w:t>
      </w:r>
      <w:proofErr w:type="spellStart"/>
      <w:r w:rsidR="005E2681">
        <w:rPr>
          <w:rFonts w:ascii="Arial" w:hAnsi="Arial" w:cs="Arial"/>
          <w:color w:val="000000"/>
        </w:rPr>
        <w:t>beispielsweise</w:t>
      </w:r>
      <w:r w:rsidR="00FA3263">
        <w:rPr>
          <w:rFonts w:ascii="Arial" w:hAnsi="Arial" w:cs="Arial"/>
          <w:color w:val="000000"/>
        </w:rPr>
        <w:t xml:space="preserve">, </w:t>
      </w:r>
      <w:r w:rsidR="00A81B01">
        <w:rPr>
          <w:rFonts w:ascii="Arial" w:hAnsi="Arial" w:cs="Arial"/>
          <w:color w:val="000000"/>
        </w:rPr>
        <w:t>w</w:t>
      </w:r>
      <w:r w:rsidRPr="00A81B01">
        <w:rPr>
          <w:rFonts w:ascii="Arial" w:hAnsi="Arial" w:cs="Arial"/>
          <w:color w:val="000000"/>
        </w:rPr>
        <w:t>elch</w:t>
      </w:r>
      <w:proofErr w:type="spellEnd"/>
      <w:r w:rsidRPr="00A81B01">
        <w:rPr>
          <w:rFonts w:ascii="Arial" w:hAnsi="Arial" w:cs="Arial"/>
          <w:color w:val="000000"/>
        </w:rPr>
        <w:t>e Objekte zu sehen</w:t>
      </w:r>
      <w:r w:rsidR="00A81B01">
        <w:rPr>
          <w:rFonts w:ascii="Arial" w:hAnsi="Arial" w:cs="Arial"/>
          <w:color w:val="000000"/>
        </w:rPr>
        <w:t xml:space="preserve"> sind, w</w:t>
      </w:r>
      <w:r w:rsidRPr="00A81B01">
        <w:rPr>
          <w:rFonts w:ascii="Arial" w:hAnsi="Arial" w:cs="Arial"/>
          <w:color w:val="000000"/>
        </w:rPr>
        <w:t xml:space="preserve">elche Eigenschaften </w:t>
      </w:r>
      <w:r w:rsidR="00A81B01">
        <w:rPr>
          <w:rFonts w:ascii="Arial" w:hAnsi="Arial" w:cs="Arial"/>
          <w:color w:val="000000"/>
        </w:rPr>
        <w:t xml:space="preserve">sie </w:t>
      </w:r>
      <w:r w:rsidRPr="00A81B01">
        <w:rPr>
          <w:rFonts w:ascii="Arial" w:hAnsi="Arial" w:cs="Arial"/>
          <w:color w:val="000000"/>
        </w:rPr>
        <w:t>haben</w:t>
      </w:r>
      <w:r w:rsidR="00A81B01">
        <w:rPr>
          <w:rFonts w:ascii="Arial" w:hAnsi="Arial" w:cs="Arial"/>
          <w:color w:val="000000"/>
        </w:rPr>
        <w:t>, wie</w:t>
      </w:r>
      <w:r w:rsidRPr="00A81B01">
        <w:rPr>
          <w:rFonts w:ascii="Arial" w:hAnsi="Arial" w:cs="Arial"/>
          <w:color w:val="000000"/>
        </w:rPr>
        <w:t xml:space="preserve"> ihre Geometrie</w:t>
      </w:r>
      <w:r w:rsidR="00A81B01">
        <w:rPr>
          <w:rFonts w:ascii="Arial" w:hAnsi="Arial" w:cs="Arial"/>
          <w:color w:val="000000"/>
        </w:rPr>
        <w:t xml:space="preserve"> ist und w</w:t>
      </w:r>
      <w:r w:rsidRPr="00A81B01">
        <w:rPr>
          <w:rFonts w:ascii="Arial" w:hAnsi="Arial" w:cs="Arial"/>
          <w:color w:val="000000"/>
        </w:rPr>
        <w:t xml:space="preserve">ie </w:t>
      </w:r>
      <w:r w:rsidR="00A81B01">
        <w:rPr>
          <w:rFonts w:ascii="Arial" w:hAnsi="Arial" w:cs="Arial"/>
          <w:color w:val="000000"/>
        </w:rPr>
        <w:t xml:space="preserve">sie sich </w:t>
      </w:r>
      <w:r w:rsidRPr="00A81B01">
        <w:rPr>
          <w:rFonts w:ascii="Arial" w:hAnsi="Arial" w:cs="Arial"/>
          <w:color w:val="000000"/>
        </w:rPr>
        <w:t>bewege</w:t>
      </w:r>
      <w:r w:rsidR="00A81B01">
        <w:rPr>
          <w:rFonts w:ascii="Arial" w:hAnsi="Arial" w:cs="Arial"/>
          <w:color w:val="000000"/>
        </w:rPr>
        <w:t>n.</w:t>
      </w:r>
      <w:r w:rsidRPr="00A81B01">
        <w:rPr>
          <w:rFonts w:ascii="Arial" w:hAnsi="Arial" w:cs="Arial"/>
          <w:color w:val="000000"/>
        </w:rPr>
        <w:t xml:space="preserve"> </w:t>
      </w:r>
      <w:r w:rsidR="00A81B01">
        <w:rPr>
          <w:rFonts w:ascii="Arial" w:hAnsi="Arial" w:cs="Arial"/>
          <w:color w:val="000000"/>
        </w:rPr>
        <w:t>Da</w:t>
      </w:r>
      <w:r w:rsidRPr="00A81B01">
        <w:rPr>
          <w:rFonts w:ascii="Arial" w:hAnsi="Arial" w:cs="Arial"/>
          <w:color w:val="000000"/>
        </w:rPr>
        <w:t xml:space="preserve"> sich optimale Lösungen für solche Fragen selten exakt herleiten lassen, spielt </w:t>
      </w:r>
      <w:r w:rsidR="00A81B01">
        <w:rPr>
          <w:rFonts w:ascii="Arial" w:hAnsi="Arial" w:cs="Arial"/>
          <w:color w:val="000000"/>
        </w:rPr>
        <w:t>die K</w:t>
      </w:r>
      <w:r w:rsidRPr="00A81B01">
        <w:rPr>
          <w:rFonts w:ascii="Arial" w:hAnsi="Arial" w:cs="Arial"/>
          <w:color w:val="000000"/>
        </w:rPr>
        <w:t>ünstliche Intelligenz</w:t>
      </w:r>
      <w:r w:rsidR="00A81B01">
        <w:rPr>
          <w:rFonts w:ascii="Arial" w:hAnsi="Arial" w:cs="Arial"/>
          <w:color w:val="000000"/>
        </w:rPr>
        <w:t xml:space="preserve"> (KI) hier</w:t>
      </w:r>
      <w:r w:rsidRPr="00A81B01">
        <w:rPr>
          <w:rFonts w:ascii="Arial" w:hAnsi="Arial" w:cs="Arial"/>
          <w:color w:val="000000"/>
        </w:rPr>
        <w:t xml:space="preserve"> eine Schlüsselrolle. Computer Vision ist heute ein Kernbereich der KI-Forschung.</w:t>
      </w:r>
    </w:p>
    <w:p w14:paraId="6F5306BB" w14:textId="77777777" w:rsidR="005B626E" w:rsidRPr="00A81B01" w:rsidRDefault="005B626E" w:rsidP="00A81B01">
      <w:pPr>
        <w:jc w:val="both"/>
        <w:rPr>
          <w:rFonts w:ascii="Arial" w:hAnsi="Arial" w:cs="Arial"/>
          <w:color w:val="000000"/>
        </w:rPr>
      </w:pPr>
    </w:p>
    <w:p w14:paraId="5D31FE5B" w14:textId="1518491E" w:rsidR="00F029C9" w:rsidRPr="00A81B01" w:rsidRDefault="00A81B01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Alltagsanwendungen sind </w:t>
      </w:r>
      <w:r w:rsidR="00F029C9" w:rsidRPr="00A81B01">
        <w:rPr>
          <w:rFonts w:ascii="Arial" w:hAnsi="Arial" w:cs="Arial"/>
          <w:color w:val="000000"/>
        </w:rPr>
        <w:t>Gesichtserkennung auf dem Smartphone, Texterkennung in Apps, Fahrerassistenzsysteme i</w:t>
      </w:r>
      <w:r>
        <w:rPr>
          <w:rFonts w:ascii="Arial" w:hAnsi="Arial" w:cs="Arial"/>
          <w:color w:val="000000"/>
        </w:rPr>
        <w:t>n Fahrzeugen</w:t>
      </w:r>
      <w:r w:rsidR="00F029C9" w:rsidRPr="00A81B01">
        <w:rPr>
          <w:rFonts w:ascii="Arial" w:hAnsi="Arial" w:cs="Arial"/>
          <w:color w:val="000000"/>
        </w:rPr>
        <w:t xml:space="preserve">, Sortieranlagen im Supermarkt, Diagnoseverfahren in der Medizin, Roboternavigation, Sportanalyse oder spektakuläre Filmeffekte. </w:t>
      </w:r>
      <w:r w:rsidR="005B626E" w:rsidRPr="00A81B01">
        <w:rPr>
          <w:rFonts w:ascii="Arial" w:hAnsi="Arial" w:cs="Arial"/>
          <w:color w:val="000000"/>
        </w:rPr>
        <w:t>Auch in der Wissenschaft treiben moderne Bildanalyseverfahren den Fortschritt in vielen Disziplinen an</w:t>
      </w:r>
      <w:r w:rsidR="00F029C9" w:rsidRPr="00A81B01">
        <w:rPr>
          <w:rFonts w:ascii="Arial" w:hAnsi="Arial" w:cs="Arial"/>
          <w:color w:val="000000"/>
        </w:rPr>
        <w:t>.</w:t>
      </w:r>
    </w:p>
    <w:p w14:paraId="5D61A7C4" w14:textId="2594331C" w:rsidR="00C37F33" w:rsidRPr="00A81B01" w:rsidRDefault="00941094" w:rsidP="00A81B01">
      <w:pPr>
        <w:jc w:val="both"/>
        <w:rPr>
          <w:rFonts w:ascii="Arial" w:hAnsi="Arial" w:cs="Arial"/>
          <w:color w:val="000000"/>
        </w:rPr>
      </w:pPr>
      <w:r w:rsidRPr="00A81B01">
        <w:rPr>
          <w:rFonts w:ascii="Arial" w:hAnsi="Arial" w:cs="Arial"/>
          <w:b/>
          <w:bCs/>
          <w:color w:val="000000"/>
        </w:rPr>
        <w:br/>
      </w:r>
      <w:r w:rsidR="005B626E" w:rsidRPr="00A81B01">
        <w:rPr>
          <w:rFonts w:ascii="Arial" w:hAnsi="Arial" w:cs="Arial"/>
          <w:color w:val="000000"/>
        </w:rPr>
        <w:t xml:space="preserve">Seit </w:t>
      </w:r>
      <w:r w:rsidR="00A81B01">
        <w:rPr>
          <w:rFonts w:ascii="Arial" w:hAnsi="Arial" w:cs="Arial"/>
          <w:color w:val="000000"/>
        </w:rPr>
        <w:t>s</w:t>
      </w:r>
      <w:r w:rsidR="005B626E" w:rsidRPr="00A81B01">
        <w:rPr>
          <w:rFonts w:ascii="Arial" w:hAnsi="Arial" w:cs="Arial"/>
          <w:color w:val="000000"/>
        </w:rPr>
        <w:t xml:space="preserve">einem Studium fasziniert es </w:t>
      </w:r>
      <w:r w:rsidR="00A81B01">
        <w:rPr>
          <w:rFonts w:ascii="Arial" w:hAnsi="Arial" w:cs="Arial"/>
          <w:color w:val="000000"/>
        </w:rPr>
        <w:t>Dickscheid</w:t>
      </w:r>
      <w:r w:rsidR="005B626E" w:rsidRPr="00A81B01">
        <w:rPr>
          <w:rFonts w:ascii="Arial" w:hAnsi="Arial" w:cs="Arial"/>
          <w:color w:val="000000"/>
        </w:rPr>
        <w:t xml:space="preserve">, Information aus Bildern nutzbar zu machen. </w:t>
      </w:r>
      <w:r w:rsidR="005E2681">
        <w:rPr>
          <w:rFonts w:ascii="Arial" w:hAnsi="Arial" w:cs="Arial"/>
          <w:color w:val="000000"/>
        </w:rPr>
        <w:t>„</w:t>
      </w:r>
      <w:r w:rsidR="005B626E" w:rsidRPr="00A81B01">
        <w:rPr>
          <w:rFonts w:ascii="Arial" w:hAnsi="Arial" w:cs="Arial"/>
          <w:color w:val="000000"/>
        </w:rPr>
        <w:t xml:space="preserve">Da </w:t>
      </w:r>
      <w:r w:rsidR="00A81B01">
        <w:rPr>
          <w:rFonts w:ascii="Arial" w:hAnsi="Arial" w:cs="Arial"/>
          <w:color w:val="000000"/>
        </w:rPr>
        <w:t>die meisten</w:t>
      </w:r>
      <w:r w:rsidR="005B626E" w:rsidRPr="00A81B01">
        <w:rPr>
          <w:rFonts w:ascii="Arial" w:hAnsi="Arial" w:cs="Arial"/>
          <w:color w:val="000000"/>
        </w:rPr>
        <w:t xml:space="preserve"> Menschen die Welt überwiegend visuell wahrnehmen, ist das Verständnis von Bildinhalten zentral für die Digitalisierung und für intelligente Systeme</w:t>
      </w:r>
      <w:r w:rsidR="00FA3263">
        <w:rPr>
          <w:rFonts w:ascii="Arial" w:hAnsi="Arial" w:cs="Arial"/>
          <w:color w:val="000000"/>
        </w:rPr>
        <w:t>,</w:t>
      </w:r>
      <w:r w:rsidR="005E2681">
        <w:rPr>
          <w:rFonts w:ascii="Arial" w:hAnsi="Arial" w:cs="Arial"/>
          <w:color w:val="000000"/>
        </w:rPr>
        <w:t>“</w:t>
      </w:r>
      <w:r w:rsidR="00FA3263">
        <w:rPr>
          <w:rFonts w:ascii="Arial" w:hAnsi="Arial" w:cs="Arial"/>
          <w:color w:val="000000"/>
        </w:rPr>
        <w:t xml:space="preserve"> betont</w:t>
      </w:r>
      <w:r w:rsidR="005E2681">
        <w:rPr>
          <w:rFonts w:ascii="Arial" w:hAnsi="Arial" w:cs="Arial"/>
          <w:color w:val="000000"/>
        </w:rPr>
        <w:t xml:space="preserve"> </w:t>
      </w:r>
      <w:proofErr w:type="spellStart"/>
      <w:r w:rsidR="005E2681">
        <w:rPr>
          <w:rFonts w:ascii="Arial" w:hAnsi="Arial" w:cs="Arial"/>
          <w:color w:val="000000"/>
        </w:rPr>
        <w:t>Dickscheid</w:t>
      </w:r>
      <w:proofErr w:type="spellEnd"/>
      <w:r w:rsidR="005E2681">
        <w:rPr>
          <w:rFonts w:ascii="Arial" w:hAnsi="Arial" w:cs="Arial"/>
          <w:color w:val="000000"/>
        </w:rPr>
        <w:t>.</w:t>
      </w:r>
      <w:r w:rsidR="000A46BA" w:rsidRPr="00A81B01">
        <w:rPr>
          <w:rFonts w:ascii="Arial" w:hAnsi="Arial" w:cs="Arial"/>
          <w:color w:val="000000"/>
        </w:rPr>
        <w:t xml:space="preserve"> </w:t>
      </w:r>
    </w:p>
    <w:p w14:paraId="446FE206" w14:textId="77777777" w:rsidR="00C37F33" w:rsidRPr="00A81B01" w:rsidRDefault="00C37F33" w:rsidP="00A81B01">
      <w:pPr>
        <w:jc w:val="both"/>
        <w:rPr>
          <w:rFonts w:ascii="Arial" w:hAnsi="Arial" w:cs="Arial"/>
          <w:color w:val="000000"/>
        </w:rPr>
      </w:pPr>
    </w:p>
    <w:p w14:paraId="3BE89661" w14:textId="3D61CE6D" w:rsidR="009F4D49" w:rsidRPr="00A81B01" w:rsidRDefault="005B626E" w:rsidP="00A81B01">
      <w:pPr>
        <w:jc w:val="both"/>
        <w:rPr>
          <w:rFonts w:ascii="Arial" w:hAnsi="Arial" w:cs="Arial"/>
          <w:color w:val="000000"/>
        </w:rPr>
      </w:pPr>
      <w:r w:rsidRPr="00A81B01">
        <w:rPr>
          <w:rFonts w:ascii="Arial" w:hAnsi="Arial" w:cs="Arial"/>
          <w:color w:val="000000"/>
        </w:rPr>
        <w:t xml:space="preserve">Während </w:t>
      </w:r>
      <w:r w:rsidR="00A81B01">
        <w:rPr>
          <w:rFonts w:ascii="Arial" w:hAnsi="Arial" w:cs="Arial"/>
          <w:color w:val="000000"/>
        </w:rPr>
        <w:t>s</w:t>
      </w:r>
      <w:r w:rsidRPr="00A81B01">
        <w:rPr>
          <w:rFonts w:ascii="Arial" w:hAnsi="Arial" w:cs="Arial"/>
          <w:color w:val="000000"/>
        </w:rPr>
        <w:t xml:space="preserve">einer Promotion arbeitete </w:t>
      </w:r>
      <w:r w:rsidR="00A81B01">
        <w:rPr>
          <w:rFonts w:ascii="Arial" w:hAnsi="Arial" w:cs="Arial"/>
          <w:color w:val="000000"/>
        </w:rPr>
        <w:t>Dickscheid</w:t>
      </w:r>
      <w:r w:rsidRPr="00A81B01">
        <w:rPr>
          <w:rFonts w:ascii="Arial" w:hAnsi="Arial" w:cs="Arial"/>
          <w:color w:val="000000"/>
        </w:rPr>
        <w:t xml:space="preserve"> an der Vermessung von Gebäuden mit Kameras. Danach </w:t>
      </w:r>
      <w:r w:rsidR="00A81B01">
        <w:rPr>
          <w:rFonts w:ascii="Arial" w:hAnsi="Arial" w:cs="Arial"/>
          <w:color w:val="000000"/>
        </w:rPr>
        <w:t>entwickelte er</w:t>
      </w:r>
      <w:r w:rsidRPr="00A81B01">
        <w:rPr>
          <w:rFonts w:ascii="Arial" w:hAnsi="Arial" w:cs="Arial"/>
          <w:color w:val="000000"/>
        </w:rPr>
        <w:t xml:space="preserve"> </w:t>
      </w:r>
      <w:r w:rsidR="005E2681">
        <w:rPr>
          <w:rFonts w:ascii="Arial" w:hAnsi="Arial" w:cs="Arial"/>
          <w:color w:val="000000"/>
        </w:rPr>
        <w:t>mit Wissenschaftler</w:t>
      </w:r>
      <w:r w:rsidR="00FA3263">
        <w:rPr>
          <w:rFonts w:ascii="Arial" w:hAnsi="Arial" w:cs="Arial"/>
          <w:color w:val="000000"/>
        </w:rPr>
        <w:t>*inne</w:t>
      </w:r>
      <w:r w:rsidR="005E2681">
        <w:rPr>
          <w:rFonts w:ascii="Arial" w:hAnsi="Arial" w:cs="Arial"/>
          <w:color w:val="000000"/>
        </w:rPr>
        <w:t xml:space="preserve">n </w:t>
      </w:r>
      <w:r w:rsidRPr="00A81B01">
        <w:rPr>
          <w:rFonts w:ascii="Arial" w:hAnsi="Arial" w:cs="Arial"/>
          <w:color w:val="000000"/>
        </w:rPr>
        <w:t>am Forschungszentrum Jülich Methoden, um die Gehirnstruktur aus Mikroskop</w:t>
      </w:r>
      <w:r w:rsidR="00A81B01">
        <w:rPr>
          <w:rFonts w:ascii="Arial" w:hAnsi="Arial" w:cs="Arial"/>
          <w:color w:val="000000"/>
        </w:rPr>
        <w:t>-B</w:t>
      </w:r>
      <w:r w:rsidRPr="00A81B01">
        <w:rPr>
          <w:rFonts w:ascii="Arial" w:hAnsi="Arial" w:cs="Arial"/>
          <w:color w:val="000000"/>
        </w:rPr>
        <w:t xml:space="preserve">ildern zu entschlüsseln. </w:t>
      </w:r>
      <w:r w:rsidR="00A81B01">
        <w:rPr>
          <w:rFonts w:ascii="Arial" w:hAnsi="Arial" w:cs="Arial"/>
          <w:color w:val="000000"/>
        </w:rPr>
        <w:t>Dort wurden</w:t>
      </w:r>
      <w:r w:rsidRPr="00A81B01">
        <w:rPr>
          <w:rFonts w:ascii="Arial" w:hAnsi="Arial" w:cs="Arial"/>
          <w:color w:val="000000"/>
        </w:rPr>
        <w:t xml:space="preserve"> KI-Verfahren geschaffen, die 3D-Rekonstruktionen des menschlichen Gehirns in mikroskopischer Auflösung berechnen, Zellen zählen und kleinste Strukturen kartieren. Daraus entstand </w:t>
      </w:r>
      <w:r w:rsidR="00FA3263">
        <w:rPr>
          <w:rFonts w:ascii="Arial" w:hAnsi="Arial" w:cs="Arial"/>
          <w:color w:val="000000"/>
        </w:rPr>
        <w:t>der</w:t>
      </w:r>
      <w:r w:rsidRPr="00A81B01">
        <w:rPr>
          <w:rFonts w:ascii="Arial" w:hAnsi="Arial" w:cs="Arial"/>
          <w:color w:val="000000"/>
        </w:rPr>
        <w:t xml:space="preserve"> frei zugänglicher Hirnatlas</w:t>
      </w:r>
      <w:r w:rsidR="00FA3263">
        <w:rPr>
          <w:rFonts w:ascii="Arial" w:hAnsi="Arial" w:cs="Arial"/>
          <w:color w:val="000000"/>
        </w:rPr>
        <w:t xml:space="preserve"> </w:t>
      </w:r>
      <w:proofErr w:type="spellStart"/>
      <w:r w:rsidR="005E2681">
        <w:rPr>
          <w:rFonts w:ascii="Arial" w:hAnsi="Arial" w:cs="Arial"/>
          <w:color w:val="000000"/>
        </w:rPr>
        <w:t>Julich</w:t>
      </w:r>
      <w:proofErr w:type="spellEnd"/>
      <w:r w:rsidR="005E2681">
        <w:rPr>
          <w:rFonts w:ascii="Arial" w:hAnsi="Arial" w:cs="Arial"/>
          <w:color w:val="000000"/>
        </w:rPr>
        <w:t>-Brain</w:t>
      </w:r>
      <w:r w:rsidRPr="00A81B01">
        <w:rPr>
          <w:rFonts w:ascii="Arial" w:hAnsi="Arial" w:cs="Arial"/>
          <w:color w:val="000000"/>
        </w:rPr>
        <w:t>, der heute weltweit genutzt wird</w:t>
      </w:r>
      <w:r w:rsidR="003B0DBD" w:rsidRPr="00A81B01">
        <w:rPr>
          <w:rFonts w:ascii="Arial" w:hAnsi="Arial" w:cs="Arial"/>
          <w:color w:val="000000"/>
        </w:rPr>
        <w:t>.</w:t>
      </w:r>
    </w:p>
    <w:p w14:paraId="630FC8FD" w14:textId="77777777" w:rsidR="005B626E" w:rsidRPr="00A81B01" w:rsidRDefault="005B626E" w:rsidP="00A81B01">
      <w:pPr>
        <w:jc w:val="both"/>
        <w:rPr>
          <w:rFonts w:ascii="Arial" w:hAnsi="Arial" w:cs="Arial"/>
          <w:color w:val="000000"/>
        </w:rPr>
      </w:pPr>
    </w:p>
    <w:p w14:paraId="2D058600" w14:textId="0B60F1E2" w:rsidR="005B626E" w:rsidRPr="00A81B01" w:rsidRDefault="00A81B01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der Universität</w:t>
      </w:r>
      <w:r w:rsidR="005B626E" w:rsidRPr="00A81B01">
        <w:rPr>
          <w:rFonts w:ascii="Arial" w:hAnsi="Arial" w:cs="Arial"/>
          <w:color w:val="000000"/>
        </w:rPr>
        <w:t xml:space="preserve"> Koblenz möchte </w:t>
      </w:r>
      <w:r>
        <w:rPr>
          <w:rFonts w:ascii="Arial" w:hAnsi="Arial" w:cs="Arial"/>
          <w:color w:val="000000"/>
        </w:rPr>
        <w:t>Dickscheid</w:t>
      </w:r>
      <w:r w:rsidR="005B626E" w:rsidRPr="00A81B01">
        <w:rPr>
          <w:rFonts w:ascii="Arial" w:hAnsi="Arial" w:cs="Arial"/>
          <w:color w:val="000000"/>
        </w:rPr>
        <w:t xml:space="preserve"> neue Methoden entwickeln, die aus riesigen Bildmengen komplexe Zusammenhänge erkennen, Bildinhalte verständlich beschreiben und verlässliche Messungen oder Handlungsempfehlungen liefern. Mit Wissenschaftler</w:t>
      </w:r>
      <w:r w:rsidR="00FA3263">
        <w:rPr>
          <w:rFonts w:ascii="Arial" w:hAnsi="Arial" w:cs="Arial"/>
          <w:color w:val="000000"/>
        </w:rPr>
        <w:t>*inne</w:t>
      </w:r>
      <w:r w:rsidR="005B626E" w:rsidRPr="00A81B01">
        <w:rPr>
          <w:rFonts w:ascii="Arial" w:hAnsi="Arial" w:cs="Arial"/>
          <w:color w:val="000000"/>
        </w:rPr>
        <w:t>n in Jülich w</w:t>
      </w:r>
      <w:r>
        <w:rPr>
          <w:rFonts w:ascii="Arial" w:hAnsi="Arial" w:cs="Arial"/>
          <w:color w:val="000000"/>
        </w:rPr>
        <w:t>ird er</w:t>
      </w:r>
      <w:r w:rsidR="005B626E" w:rsidRPr="00A81B01">
        <w:rPr>
          <w:rFonts w:ascii="Arial" w:hAnsi="Arial" w:cs="Arial"/>
          <w:color w:val="000000"/>
        </w:rPr>
        <w:t xml:space="preserve"> weiter eng daran arbeiten, auf dem dortigen Supercomputer KI-Modelle zu trainieren, die das Zusammenspiel von Zellen, Nervenfasern und molekularen Strukturen im Gehirn entschlüsseln. Diese Einblicke sollen helfen, die Grundprinzipien visueller Informationsverarbeitung </w:t>
      </w:r>
      <w:r w:rsidR="00025EBD">
        <w:rPr>
          <w:rFonts w:ascii="Arial" w:hAnsi="Arial" w:cs="Arial"/>
          <w:color w:val="000000"/>
        </w:rPr>
        <w:t xml:space="preserve">besser </w:t>
      </w:r>
      <w:r w:rsidR="005B626E" w:rsidRPr="00A81B01">
        <w:rPr>
          <w:rFonts w:ascii="Arial" w:hAnsi="Arial" w:cs="Arial"/>
          <w:color w:val="000000"/>
        </w:rPr>
        <w:t xml:space="preserve">zu verstehen und so neue Ansätze für maschinelles Sehen zu inspirieren. </w:t>
      </w:r>
      <w:r w:rsidR="00025EBD">
        <w:rPr>
          <w:rFonts w:ascii="Arial" w:hAnsi="Arial" w:cs="Arial"/>
          <w:color w:val="000000"/>
        </w:rPr>
        <w:t>Seine</w:t>
      </w:r>
      <w:r w:rsidR="00025EBD" w:rsidRPr="00A81B01">
        <w:rPr>
          <w:rFonts w:ascii="Arial" w:hAnsi="Arial" w:cs="Arial"/>
          <w:color w:val="000000"/>
        </w:rPr>
        <w:t xml:space="preserve"> </w:t>
      </w:r>
      <w:r w:rsidR="005B626E" w:rsidRPr="00A81B01">
        <w:rPr>
          <w:rFonts w:ascii="Arial" w:hAnsi="Arial" w:cs="Arial"/>
          <w:color w:val="000000"/>
        </w:rPr>
        <w:t xml:space="preserve">Methoden will </w:t>
      </w:r>
      <w:proofErr w:type="spellStart"/>
      <w:r w:rsidR="00025EBD">
        <w:rPr>
          <w:rFonts w:ascii="Arial" w:hAnsi="Arial" w:cs="Arial"/>
          <w:color w:val="000000"/>
        </w:rPr>
        <w:t>Dickscheid</w:t>
      </w:r>
      <w:proofErr w:type="spellEnd"/>
      <w:r w:rsidR="00025EBD" w:rsidRPr="00A81B01">
        <w:rPr>
          <w:rFonts w:ascii="Arial" w:hAnsi="Arial" w:cs="Arial"/>
          <w:color w:val="000000"/>
        </w:rPr>
        <w:t xml:space="preserve"> </w:t>
      </w:r>
      <w:r w:rsidR="005B626E" w:rsidRPr="00A81B01">
        <w:rPr>
          <w:rFonts w:ascii="Arial" w:hAnsi="Arial" w:cs="Arial"/>
          <w:color w:val="000000"/>
        </w:rPr>
        <w:t>auch auf Fragestellungen in Robotik, Industrie, Medizin und Umweltforschung übertragen – etwa für die Pflanzenerkennung durch Agrarmaschinen, die Navigation von Robotern oder die Materialprüfung in der Fertigung.</w:t>
      </w:r>
    </w:p>
    <w:p w14:paraId="58FB87F2" w14:textId="77777777" w:rsidR="00F849CD" w:rsidRPr="00A81B01" w:rsidRDefault="00F849CD" w:rsidP="00A81B01">
      <w:pPr>
        <w:jc w:val="both"/>
        <w:rPr>
          <w:rFonts w:ascii="Arial" w:hAnsi="Arial" w:cs="Arial"/>
          <w:color w:val="000000"/>
        </w:rPr>
      </w:pPr>
    </w:p>
    <w:p w14:paraId="40EB501E" w14:textId="4322FD93" w:rsidR="00D9080D" w:rsidRPr="00A81B01" w:rsidRDefault="005B626E" w:rsidP="00A81B01">
      <w:pPr>
        <w:jc w:val="both"/>
        <w:rPr>
          <w:rFonts w:ascii="Arial" w:hAnsi="Arial" w:cs="Arial"/>
          <w:color w:val="000000"/>
        </w:rPr>
      </w:pPr>
      <w:r w:rsidRPr="00A81B01">
        <w:rPr>
          <w:rFonts w:ascii="Arial" w:hAnsi="Arial" w:cs="Arial"/>
          <w:color w:val="000000"/>
        </w:rPr>
        <w:t>E</w:t>
      </w:r>
      <w:r w:rsidR="00A81B01">
        <w:rPr>
          <w:rFonts w:ascii="Arial" w:hAnsi="Arial" w:cs="Arial"/>
          <w:color w:val="000000"/>
        </w:rPr>
        <w:t>i</w:t>
      </w:r>
      <w:r w:rsidRPr="00A81B01">
        <w:rPr>
          <w:rFonts w:ascii="Arial" w:hAnsi="Arial" w:cs="Arial"/>
          <w:color w:val="000000"/>
        </w:rPr>
        <w:t xml:space="preserve">n weiteres Ziel ist </w:t>
      </w:r>
      <w:r w:rsidR="00A81B01">
        <w:rPr>
          <w:rFonts w:ascii="Arial" w:hAnsi="Arial" w:cs="Arial"/>
          <w:color w:val="000000"/>
        </w:rPr>
        <w:t xml:space="preserve">die </w:t>
      </w:r>
      <w:r w:rsidRPr="00A81B01">
        <w:rPr>
          <w:rFonts w:ascii="Arial" w:hAnsi="Arial" w:cs="Arial"/>
          <w:color w:val="000000"/>
        </w:rPr>
        <w:t xml:space="preserve">offene Wissenschaft. </w:t>
      </w:r>
      <w:r w:rsidR="006D6AEB">
        <w:rPr>
          <w:rFonts w:ascii="Arial" w:hAnsi="Arial" w:cs="Arial"/>
          <w:color w:val="000000"/>
        </w:rPr>
        <w:t>Dickscheid</w:t>
      </w:r>
      <w:r w:rsidRPr="00A81B01">
        <w:rPr>
          <w:rFonts w:ascii="Arial" w:hAnsi="Arial" w:cs="Arial"/>
          <w:color w:val="000000"/>
        </w:rPr>
        <w:t xml:space="preserve"> arbeite</w:t>
      </w:r>
      <w:r w:rsidR="006D6AEB">
        <w:rPr>
          <w:rFonts w:ascii="Arial" w:hAnsi="Arial" w:cs="Arial"/>
          <w:color w:val="000000"/>
        </w:rPr>
        <w:t>t</w:t>
      </w:r>
      <w:r w:rsidRPr="00A81B01">
        <w:rPr>
          <w:rFonts w:ascii="Arial" w:hAnsi="Arial" w:cs="Arial"/>
          <w:color w:val="000000"/>
        </w:rPr>
        <w:t xml:space="preserve"> daran, Bilder, Software und KI-Modelle als frei nutzbare Ressourcen zugänglich zu machen.</w:t>
      </w:r>
    </w:p>
    <w:p w14:paraId="39F66F05" w14:textId="77777777" w:rsidR="002221D5" w:rsidRPr="00A81B01" w:rsidRDefault="002221D5" w:rsidP="00A81B01">
      <w:pPr>
        <w:jc w:val="both"/>
        <w:rPr>
          <w:rFonts w:ascii="Arial" w:hAnsi="Arial" w:cs="Arial"/>
          <w:color w:val="000000"/>
        </w:rPr>
      </w:pPr>
    </w:p>
    <w:p w14:paraId="52DC35B2" w14:textId="55897DA7" w:rsidR="006D6AEB" w:rsidRDefault="00FA3263" w:rsidP="006D6AE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 Bereich der Lehre</w:t>
      </w:r>
      <w:r w:rsidR="00167769" w:rsidRPr="00A81B01">
        <w:rPr>
          <w:rFonts w:ascii="Arial" w:hAnsi="Arial" w:cs="Arial"/>
          <w:color w:val="000000"/>
        </w:rPr>
        <w:t xml:space="preserve"> möchte </w:t>
      </w:r>
      <w:r>
        <w:rPr>
          <w:rFonts w:ascii="Arial" w:hAnsi="Arial" w:cs="Arial"/>
          <w:color w:val="000000"/>
        </w:rPr>
        <w:t xml:space="preserve">er </w:t>
      </w:r>
      <w:r w:rsidR="006D6AEB">
        <w:rPr>
          <w:rFonts w:ascii="Arial" w:hAnsi="Arial" w:cs="Arial"/>
          <w:color w:val="000000"/>
        </w:rPr>
        <w:t>d</w:t>
      </w:r>
      <w:r w:rsidR="008F7180" w:rsidRPr="00A81B01">
        <w:rPr>
          <w:rFonts w:ascii="Arial" w:hAnsi="Arial" w:cs="Arial"/>
          <w:color w:val="000000"/>
        </w:rPr>
        <w:t xml:space="preserve">en </w:t>
      </w:r>
      <w:r w:rsidR="00167769" w:rsidRPr="00A81B01">
        <w:rPr>
          <w:rFonts w:ascii="Arial" w:hAnsi="Arial" w:cs="Arial"/>
          <w:color w:val="000000"/>
        </w:rPr>
        <w:t xml:space="preserve">Studiengang </w:t>
      </w:r>
      <w:proofErr w:type="spellStart"/>
      <w:r w:rsidR="00167769" w:rsidRPr="00A81B01">
        <w:rPr>
          <w:rFonts w:ascii="Arial" w:hAnsi="Arial" w:cs="Arial"/>
          <w:color w:val="000000"/>
        </w:rPr>
        <w:t>Computervisualistik</w:t>
      </w:r>
      <w:proofErr w:type="spellEnd"/>
      <w:r w:rsidR="006D6AEB">
        <w:rPr>
          <w:rFonts w:ascii="Arial" w:hAnsi="Arial" w:cs="Arial"/>
          <w:color w:val="000000"/>
        </w:rPr>
        <w:t xml:space="preserve"> an der Universität Koblenz</w:t>
      </w:r>
      <w:r w:rsidR="00167769" w:rsidRPr="00A81B01">
        <w:rPr>
          <w:rFonts w:ascii="Arial" w:hAnsi="Arial" w:cs="Arial"/>
          <w:color w:val="000000"/>
        </w:rPr>
        <w:t xml:space="preserve"> stärken, der die Informatik mit der Welt der Bilder verbindet. </w:t>
      </w:r>
      <w:r w:rsidR="006D6AEB">
        <w:rPr>
          <w:rFonts w:ascii="Arial" w:hAnsi="Arial" w:cs="Arial"/>
          <w:color w:val="000000"/>
        </w:rPr>
        <w:t>„</w:t>
      </w:r>
      <w:r w:rsidR="00F029C9" w:rsidRPr="00A81B01">
        <w:rPr>
          <w:rFonts w:ascii="Arial" w:hAnsi="Arial" w:cs="Arial"/>
          <w:color w:val="000000"/>
        </w:rPr>
        <w:t xml:space="preserve">Das </w:t>
      </w:r>
      <w:r w:rsidR="006D6AEB">
        <w:rPr>
          <w:rFonts w:ascii="Arial" w:hAnsi="Arial" w:cs="Arial"/>
          <w:color w:val="000000"/>
        </w:rPr>
        <w:t xml:space="preserve">etablierte </w:t>
      </w:r>
      <w:r w:rsidR="00F029C9" w:rsidRPr="00A81B01">
        <w:rPr>
          <w:rFonts w:ascii="Arial" w:hAnsi="Arial" w:cs="Arial"/>
          <w:color w:val="000000"/>
        </w:rPr>
        <w:t>Fach ist</w:t>
      </w:r>
      <w:r w:rsidR="006D6AEB">
        <w:rPr>
          <w:rFonts w:ascii="Arial" w:hAnsi="Arial" w:cs="Arial"/>
          <w:color w:val="000000"/>
        </w:rPr>
        <w:t xml:space="preserve"> zugleich</w:t>
      </w:r>
      <w:r w:rsidR="00F029C9" w:rsidRPr="00A81B01">
        <w:rPr>
          <w:rFonts w:ascii="Arial" w:hAnsi="Arial" w:cs="Arial"/>
          <w:color w:val="000000"/>
        </w:rPr>
        <w:t xml:space="preserve"> innovativ und aktuell – es dreht sich um Grafik, Bildanalyse, </w:t>
      </w:r>
      <w:r w:rsidR="00F029C9" w:rsidRPr="00A81B01">
        <w:rPr>
          <w:rFonts w:ascii="Arial" w:hAnsi="Arial" w:cs="Arial"/>
          <w:color w:val="000000"/>
        </w:rPr>
        <w:lastRenderedPageBreak/>
        <w:t>KI und visuelle Wahrnehmung. Forschung und Fachkräftebedarf wachsen hier rasant</w:t>
      </w:r>
      <w:r w:rsidR="006D6AEB">
        <w:rPr>
          <w:rFonts w:ascii="Arial" w:hAnsi="Arial" w:cs="Arial"/>
          <w:color w:val="000000"/>
        </w:rPr>
        <w:t>,“ erklärt Dickscheid</w:t>
      </w:r>
      <w:r w:rsidR="00F029C9" w:rsidRPr="00A81B01">
        <w:rPr>
          <w:rFonts w:ascii="Arial" w:hAnsi="Arial" w:cs="Arial"/>
          <w:color w:val="000000"/>
        </w:rPr>
        <w:t xml:space="preserve">. Daher will </w:t>
      </w:r>
      <w:r w:rsidR="006D6AEB">
        <w:rPr>
          <w:rFonts w:ascii="Arial" w:hAnsi="Arial" w:cs="Arial"/>
          <w:color w:val="000000"/>
        </w:rPr>
        <w:t>er</w:t>
      </w:r>
      <w:r w:rsidR="00F029C9" w:rsidRPr="00A81B01">
        <w:rPr>
          <w:rFonts w:ascii="Arial" w:hAnsi="Arial" w:cs="Arial"/>
          <w:color w:val="000000"/>
        </w:rPr>
        <w:t xml:space="preserve"> dafür sorgen, dass Lehrinhalte stets auf dem neuesten Stand sind und </w:t>
      </w:r>
      <w:r w:rsidR="006D6AEB">
        <w:rPr>
          <w:rFonts w:ascii="Arial" w:hAnsi="Arial" w:cs="Arial"/>
          <w:color w:val="000000"/>
        </w:rPr>
        <w:t>die</w:t>
      </w:r>
      <w:r w:rsidR="00F029C9" w:rsidRPr="00A81B01">
        <w:rPr>
          <w:rFonts w:ascii="Arial" w:hAnsi="Arial" w:cs="Arial"/>
          <w:color w:val="000000"/>
        </w:rPr>
        <w:t xml:space="preserve"> Studierenden zu gefragten Expert</w:t>
      </w:r>
      <w:r w:rsidR="006D6AEB">
        <w:rPr>
          <w:rFonts w:ascii="Arial" w:hAnsi="Arial" w:cs="Arial"/>
          <w:color w:val="000000"/>
        </w:rPr>
        <w:t>*</w:t>
      </w:r>
      <w:r w:rsidR="00F029C9" w:rsidRPr="00A81B01">
        <w:rPr>
          <w:rFonts w:ascii="Arial" w:hAnsi="Arial" w:cs="Arial"/>
          <w:color w:val="000000"/>
        </w:rPr>
        <w:t xml:space="preserve">innen werden. </w:t>
      </w:r>
    </w:p>
    <w:p w14:paraId="16A6495C" w14:textId="77777777" w:rsidR="00FA3263" w:rsidRPr="00A81B01" w:rsidRDefault="00FA3263" w:rsidP="006D6AEB">
      <w:pPr>
        <w:jc w:val="both"/>
        <w:rPr>
          <w:rFonts w:ascii="Arial" w:hAnsi="Arial" w:cs="Arial"/>
          <w:b/>
          <w:bCs/>
          <w:color w:val="000000"/>
        </w:rPr>
      </w:pPr>
    </w:p>
    <w:p w14:paraId="77F45164" w14:textId="1BE0AD4C" w:rsidR="00800376" w:rsidRDefault="006D6AEB" w:rsidP="00A81B01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Dickscheid</w:t>
      </w:r>
      <w:proofErr w:type="spellEnd"/>
      <w:r w:rsidR="00800376" w:rsidRPr="00A81B01">
        <w:rPr>
          <w:rFonts w:ascii="Arial" w:hAnsi="Arial" w:cs="Arial"/>
          <w:color w:val="000000"/>
        </w:rPr>
        <w:t xml:space="preserve"> möchte </w:t>
      </w:r>
      <w:r w:rsidR="00B80866">
        <w:rPr>
          <w:rFonts w:ascii="Arial" w:hAnsi="Arial" w:cs="Arial"/>
          <w:color w:val="000000"/>
        </w:rPr>
        <w:t xml:space="preserve">zudem </w:t>
      </w:r>
      <w:r w:rsidR="00800376" w:rsidRPr="00A81B01">
        <w:rPr>
          <w:rFonts w:ascii="Arial" w:hAnsi="Arial" w:cs="Arial"/>
          <w:color w:val="000000"/>
        </w:rPr>
        <w:t xml:space="preserve">regionale Partnerschaften zwischen Wirtschaft, Verwaltung und Forschung in den Bereichen KI, Digitalisierung und Innovation initiieren und stärken. Außerdem will </w:t>
      </w:r>
      <w:r>
        <w:rPr>
          <w:rFonts w:ascii="Arial" w:hAnsi="Arial" w:cs="Arial"/>
          <w:color w:val="000000"/>
        </w:rPr>
        <w:t xml:space="preserve">er </w:t>
      </w:r>
      <w:r w:rsidR="005E2681">
        <w:rPr>
          <w:rFonts w:ascii="Arial" w:hAnsi="Arial" w:cs="Arial"/>
          <w:color w:val="000000"/>
        </w:rPr>
        <w:t>sich an</w:t>
      </w:r>
      <w:r w:rsidR="005E2681" w:rsidRPr="00A81B01">
        <w:rPr>
          <w:rFonts w:ascii="Arial" w:hAnsi="Arial" w:cs="Arial"/>
          <w:color w:val="000000"/>
        </w:rPr>
        <w:t xml:space="preserve"> </w:t>
      </w:r>
      <w:r w:rsidR="00800376" w:rsidRPr="00A81B01">
        <w:rPr>
          <w:rFonts w:ascii="Arial" w:hAnsi="Arial" w:cs="Arial"/>
          <w:color w:val="000000"/>
        </w:rPr>
        <w:t>interdisziplinäre</w:t>
      </w:r>
      <w:r w:rsidR="005E2681">
        <w:rPr>
          <w:rFonts w:ascii="Arial" w:hAnsi="Arial" w:cs="Arial"/>
          <w:color w:val="000000"/>
        </w:rPr>
        <w:t>r</w:t>
      </w:r>
      <w:r w:rsidR="00800376" w:rsidRPr="00A81B01">
        <w:rPr>
          <w:rFonts w:ascii="Arial" w:hAnsi="Arial" w:cs="Arial"/>
          <w:color w:val="000000"/>
        </w:rPr>
        <w:t xml:space="preserve"> Zusammenarbeit </w:t>
      </w:r>
      <w:r w:rsidR="005E2681">
        <w:rPr>
          <w:rFonts w:ascii="Arial" w:hAnsi="Arial" w:cs="Arial"/>
          <w:color w:val="000000"/>
        </w:rPr>
        <w:t>beteiligen</w:t>
      </w:r>
      <w:r w:rsidR="005E2681" w:rsidRPr="00A81B01">
        <w:rPr>
          <w:rFonts w:ascii="Arial" w:hAnsi="Arial" w:cs="Arial"/>
          <w:color w:val="000000"/>
        </w:rPr>
        <w:t xml:space="preserve"> </w:t>
      </w:r>
      <w:r w:rsidR="00800376" w:rsidRPr="00A81B01">
        <w:rPr>
          <w:rFonts w:ascii="Arial" w:hAnsi="Arial" w:cs="Arial"/>
          <w:color w:val="000000"/>
        </w:rPr>
        <w:t xml:space="preserve">– etwa zwischen Pädagogik und Informatik, um digitale Bildung schneller in die Schulen zu bringen. </w:t>
      </w:r>
      <w:r w:rsidR="008F7180" w:rsidRPr="00A81B01">
        <w:rPr>
          <w:rFonts w:ascii="Arial" w:hAnsi="Arial" w:cs="Arial"/>
          <w:color w:val="000000"/>
        </w:rPr>
        <w:t xml:space="preserve">Darüber hinaus möchte </w:t>
      </w:r>
      <w:r>
        <w:rPr>
          <w:rFonts w:ascii="Arial" w:hAnsi="Arial" w:cs="Arial"/>
          <w:color w:val="000000"/>
        </w:rPr>
        <w:t>er</w:t>
      </w:r>
      <w:r w:rsidR="008F7180" w:rsidRPr="00A81B01">
        <w:rPr>
          <w:rFonts w:ascii="Arial" w:hAnsi="Arial" w:cs="Arial"/>
          <w:color w:val="000000"/>
        </w:rPr>
        <w:t xml:space="preserve"> den Studiengang und den Forschungsstandort aktiv bewerben und die internationale Sichtbarkeit erhöhen, z</w:t>
      </w:r>
      <w:r>
        <w:rPr>
          <w:rFonts w:ascii="Arial" w:hAnsi="Arial" w:cs="Arial"/>
          <w:color w:val="000000"/>
        </w:rPr>
        <w:t xml:space="preserve">um </w:t>
      </w:r>
      <w:r w:rsidR="008F7180" w:rsidRPr="00A81B01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eispiel</w:t>
      </w:r>
      <w:r w:rsidR="008F7180" w:rsidRPr="00A81B01">
        <w:rPr>
          <w:rFonts w:ascii="Arial" w:hAnsi="Arial" w:cs="Arial"/>
          <w:color w:val="000000"/>
        </w:rPr>
        <w:t xml:space="preserve"> über Austauschprogramme für junge Forschende und wissenschaftliche Veranstaltungen in Koblenz.</w:t>
      </w:r>
    </w:p>
    <w:p w14:paraId="0A17A517" w14:textId="4825157B" w:rsidR="00170ACA" w:rsidRDefault="00170ACA" w:rsidP="00A81B01">
      <w:pPr>
        <w:jc w:val="both"/>
        <w:rPr>
          <w:rFonts w:ascii="Arial" w:hAnsi="Arial" w:cs="Arial"/>
          <w:color w:val="000000"/>
        </w:rPr>
      </w:pPr>
    </w:p>
    <w:p w14:paraId="51B5FD61" w14:textId="00E7D152" w:rsidR="00170ACA" w:rsidRPr="00170ACA" w:rsidRDefault="00170ACA" w:rsidP="00A81B01">
      <w:pPr>
        <w:jc w:val="both"/>
        <w:rPr>
          <w:rFonts w:ascii="Arial" w:hAnsi="Arial" w:cs="Arial"/>
          <w:b/>
          <w:color w:val="000000"/>
        </w:rPr>
      </w:pPr>
      <w:r w:rsidRPr="00170ACA">
        <w:rPr>
          <w:rFonts w:ascii="Arial" w:hAnsi="Arial" w:cs="Arial"/>
          <w:b/>
          <w:color w:val="000000"/>
        </w:rPr>
        <w:t>Zur Person</w:t>
      </w:r>
    </w:p>
    <w:p w14:paraId="12E653DF" w14:textId="77777777" w:rsidR="00C80ED0" w:rsidRPr="00A81B01" w:rsidRDefault="00C80ED0" w:rsidP="00A81B01">
      <w:pPr>
        <w:jc w:val="both"/>
        <w:rPr>
          <w:rFonts w:ascii="Arial" w:hAnsi="Arial" w:cs="Arial"/>
          <w:color w:val="000000"/>
        </w:rPr>
      </w:pPr>
    </w:p>
    <w:p w14:paraId="6F49D06A" w14:textId="197C77DE" w:rsidR="005F0565" w:rsidRDefault="00170ACA" w:rsidP="00A81B01">
      <w:pPr>
        <w:jc w:val="both"/>
        <w:rPr>
          <w:rFonts w:ascii="Arial" w:hAnsi="Arial" w:cs="Arial"/>
          <w:spacing w:val="-4"/>
        </w:rPr>
      </w:pPr>
      <w:r w:rsidRPr="005F0565">
        <w:rPr>
          <w:rFonts w:ascii="Arial" w:hAnsi="Arial" w:cs="Arial"/>
          <w:color w:val="000000"/>
        </w:rPr>
        <w:t>Nach seinem Studium der Computervisualistik am Campus Koblenz der Univers</w:t>
      </w:r>
      <w:r w:rsidR="005F0565">
        <w:rPr>
          <w:rFonts w:ascii="Arial" w:hAnsi="Arial" w:cs="Arial"/>
          <w:color w:val="000000"/>
        </w:rPr>
        <w:t>i</w:t>
      </w:r>
      <w:r w:rsidRPr="005F0565">
        <w:rPr>
          <w:rFonts w:ascii="Arial" w:hAnsi="Arial" w:cs="Arial"/>
          <w:color w:val="000000"/>
        </w:rPr>
        <w:t xml:space="preserve">tät Koblenz-Landau promovierte Prof. Dr. Timo Dickscheid </w:t>
      </w:r>
      <w:r w:rsidR="00025EBD">
        <w:rPr>
          <w:rFonts w:ascii="Arial" w:hAnsi="Arial" w:cs="Arial"/>
          <w:color w:val="000000"/>
        </w:rPr>
        <w:t>an der Universität Bonn im Bereich</w:t>
      </w:r>
      <w:r w:rsidRPr="005F0565">
        <w:rPr>
          <w:rFonts w:ascii="Arial" w:hAnsi="Arial" w:cs="Arial"/>
          <w:color w:val="000000"/>
        </w:rPr>
        <w:t xml:space="preserve"> </w:t>
      </w:r>
      <w:r w:rsidRPr="005F0565">
        <w:rPr>
          <w:rFonts w:ascii="Arial" w:hAnsi="Arial" w:cs="Arial"/>
        </w:rPr>
        <w:t xml:space="preserve">Computer Vision und </w:t>
      </w:r>
      <w:proofErr w:type="spellStart"/>
      <w:r w:rsidRPr="005F0565">
        <w:rPr>
          <w:rFonts w:ascii="Arial" w:hAnsi="Arial" w:cs="Arial"/>
        </w:rPr>
        <w:t>Photogrammetr</w:t>
      </w:r>
      <w:r w:rsidR="00025EBD">
        <w:rPr>
          <w:rFonts w:ascii="Arial" w:hAnsi="Arial" w:cs="Arial"/>
        </w:rPr>
        <w:t>ie</w:t>
      </w:r>
      <w:proofErr w:type="spellEnd"/>
      <w:r w:rsidRPr="005F0565">
        <w:rPr>
          <w:rFonts w:ascii="Arial" w:hAnsi="Arial" w:cs="Arial"/>
        </w:rPr>
        <w:t xml:space="preserve">. Am Forschungszentrum Jülich </w:t>
      </w:r>
      <w:r w:rsidR="00025EBD">
        <w:rPr>
          <w:rFonts w:ascii="Arial" w:hAnsi="Arial" w:cs="Arial"/>
        </w:rPr>
        <w:t>baute er eine neue</w:t>
      </w:r>
      <w:r w:rsidRPr="005F0565">
        <w:rPr>
          <w:rFonts w:ascii="Arial" w:hAnsi="Arial" w:cs="Arial"/>
        </w:rPr>
        <w:t xml:space="preserve"> Forschergruppe </w:t>
      </w:r>
      <w:r w:rsidR="00025EBD">
        <w:rPr>
          <w:rFonts w:ascii="Arial" w:hAnsi="Arial" w:cs="Arial"/>
        </w:rPr>
        <w:t>„</w:t>
      </w:r>
      <w:r w:rsidRPr="005F0565">
        <w:rPr>
          <w:rFonts w:ascii="Arial" w:hAnsi="Arial" w:cs="Arial"/>
          <w:spacing w:val="-2"/>
        </w:rPr>
        <w:t>Big Data Analytics</w:t>
      </w:r>
      <w:r w:rsidR="00025EBD">
        <w:rPr>
          <w:rFonts w:ascii="Arial" w:hAnsi="Arial" w:cs="Arial"/>
          <w:spacing w:val="-2"/>
        </w:rPr>
        <w:t>“ im Institut für Neurowissenschaften und Medizin auf, die er weiterhin leitet</w:t>
      </w:r>
      <w:r w:rsidRPr="005F0565">
        <w:rPr>
          <w:rFonts w:ascii="Arial" w:hAnsi="Arial" w:cs="Arial"/>
          <w:spacing w:val="-2"/>
        </w:rPr>
        <w:t xml:space="preserve">. </w:t>
      </w:r>
      <w:r w:rsidR="00025EBD">
        <w:rPr>
          <w:rFonts w:ascii="Arial" w:hAnsi="Arial" w:cs="Arial"/>
          <w:spacing w:val="-2"/>
        </w:rPr>
        <w:t xml:space="preserve">Vor seinem Ruf nach Koblenz </w:t>
      </w:r>
      <w:r w:rsidRPr="005F0565">
        <w:rPr>
          <w:rFonts w:ascii="Arial" w:hAnsi="Arial" w:cs="Arial"/>
          <w:spacing w:val="-2"/>
        </w:rPr>
        <w:t xml:space="preserve">war er Professor für </w:t>
      </w:r>
      <w:r w:rsidRPr="005F0565">
        <w:rPr>
          <w:rFonts w:ascii="Arial" w:hAnsi="Arial" w:cs="Arial"/>
          <w:spacing w:val="-4"/>
        </w:rPr>
        <w:t xml:space="preserve">Big Data Analytics for Microscopic Images an der </w:t>
      </w:r>
      <w:r w:rsidR="005F0565">
        <w:rPr>
          <w:rFonts w:ascii="Arial" w:hAnsi="Arial" w:cs="Arial"/>
          <w:spacing w:val="-4"/>
        </w:rPr>
        <w:t>H</w:t>
      </w:r>
      <w:r w:rsidRPr="005F0565">
        <w:rPr>
          <w:rFonts w:ascii="Arial" w:hAnsi="Arial" w:cs="Arial"/>
          <w:spacing w:val="-4"/>
        </w:rPr>
        <w:t>einrich-Heine-Universität Düsseldorf</w:t>
      </w:r>
      <w:r w:rsidR="005F0565">
        <w:rPr>
          <w:rFonts w:ascii="Arial" w:hAnsi="Arial" w:cs="Arial"/>
          <w:spacing w:val="-4"/>
        </w:rPr>
        <w:t>.</w:t>
      </w:r>
    </w:p>
    <w:p w14:paraId="0924E3AB" w14:textId="7DCD5AA8" w:rsidR="008C7BB6" w:rsidRPr="005F0565" w:rsidRDefault="008C7BB6" w:rsidP="00A81B01">
      <w:pPr>
        <w:jc w:val="both"/>
        <w:rPr>
          <w:rFonts w:ascii="Arial" w:hAnsi="Arial" w:cs="Arial"/>
          <w:b/>
          <w:bCs/>
          <w:color w:val="000000"/>
        </w:rPr>
      </w:pPr>
    </w:p>
    <w:p w14:paraId="6CA86E1A" w14:textId="15650CB6" w:rsidR="00361DDE" w:rsidRDefault="005F0565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Dickscheid</w:t>
      </w:r>
      <w:r w:rsidR="00361DDE" w:rsidRPr="00A81B01">
        <w:rPr>
          <w:rFonts w:ascii="Arial" w:hAnsi="Arial" w:cs="Arial"/>
          <w:color w:val="000000"/>
        </w:rPr>
        <w:t xml:space="preserve"> spiel</w:t>
      </w:r>
      <w:r>
        <w:rPr>
          <w:rFonts w:ascii="Arial" w:hAnsi="Arial" w:cs="Arial"/>
          <w:color w:val="000000"/>
        </w:rPr>
        <w:t>t</w:t>
      </w:r>
      <w:r w:rsidR="00361DDE" w:rsidRPr="00A81B01">
        <w:rPr>
          <w:rFonts w:ascii="Arial" w:hAnsi="Arial" w:cs="Arial"/>
          <w:color w:val="000000"/>
        </w:rPr>
        <w:t xml:space="preserve"> Piano und Keyboards in Jazz-, Soul- und Rockbands</w:t>
      </w:r>
      <w:bookmarkStart w:id="0" w:name="_GoBack"/>
      <w:bookmarkEnd w:id="0"/>
      <w:r w:rsidR="00361DDE" w:rsidRPr="00A81B01">
        <w:rPr>
          <w:rFonts w:ascii="Arial" w:hAnsi="Arial" w:cs="Arial"/>
          <w:color w:val="000000"/>
        </w:rPr>
        <w:t xml:space="preserve"> und ha</w:t>
      </w:r>
      <w:r>
        <w:rPr>
          <w:rFonts w:ascii="Arial" w:hAnsi="Arial" w:cs="Arial"/>
          <w:color w:val="000000"/>
        </w:rPr>
        <w:t>t</w:t>
      </w:r>
      <w:r w:rsidR="00361DDE" w:rsidRPr="00A81B01">
        <w:rPr>
          <w:rFonts w:ascii="Arial" w:hAnsi="Arial" w:cs="Arial"/>
          <w:color w:val="000000"/>
        </w:rPr>
        <w:t xml:space="preserve"> auch an der Uni</w:t>
      </w:r>
      <w:r>
        <w:rPr>
          <w:rFonts w:ascii="Arial" w:hAnsi="Arial" w:cs="Arial"/>
          <w:color w:val="000000"/>
        </w:rPr>
        <w:t>versität Koblenz</w:t>
      </w:r>
      <w:r w:rsidR="00361DDE" w:rsidRPr="00A81B01">
        <w:rPr>
          <w:rFonts w:ascii="Arial" w:hAnsi="Arial" w:cs="Arial"/>
          <w:color w:val="000000"/>
        </w:rPr>
        <w:t xml:space="preserve"> gelegentlich am Flügel </w:t>
      </w:r>
      <w:r w:rsidR="008F7180" w:rsidRPr="00A81B01">
        <w:rPr>
          <w:rFonts w:ascii="Arial" w:hAnsi="Arial" w:cs="Arial"/>
          <w:color w:val="000000"/>
        </w:rPr>
        <w:t>gespielt</w:t>
      </w:r>
      <w:r w:rsidR="00361DDE" w:rsidRPr="00A81B01">
        <w:rPr>
          <w:rFonts w:ascii="Arial" w:hAnsi="Arial" w:cs="Arial"/>
          <w:color w:val="000000"/>
        </w:rPr>
        <w:t xml:space="preserve">. Außerdem </w:t>
      </w:r>
      <w:r>
        <w:rPr>
          <w:rFonts w:ascii="Arial" w:hAnsi="Arial" w:cs="Arial"/>
          <w:color w:val="000000"/>
        </w:rPr>
        <w:t xml:space="preserve">ist er </w:t>
      </w:r>
      <w:r w:rsidR="008F7180" w:rsidRPr="00A81B01">
        <w:rPr>
          <w:rFonts w:ascii="Arial" w:hAnsi="Arial" w:cs="Arial"/>
          <w:color w:val="000000"/>
        </w:rPr>
        <w:t>gern</w:t>
      </w:r>
      <w:r>
        <w:rPr>
          <w:rFonts w:ascii="Arial" w:hAnsi="Arial" w:cs="Arial"/>
          <w:color w:val="000000"/>
        </w:rPr>
        <w:t>e</w:t>
      </w:r>
      <w:r w:rsidR="008F7180" w:rsidRPr="00A81B01">
        <w:rPr>
          <w:rFonts w:ascii="Arial" w:hAnsi="Arial" w:cs="Arial"/>
          <w:color w:val="000000"/>
        </w:rPr>
        <w:t xml:space="preserve"> in der</w:t>
      </w:r>
      <w:r w:rsidR="00361DDE" w:rsidRPr="00A81B01">
        <w:rPr>
          <w:rFonts w:ascii="Arial" w:hAnsi="Arial" w:cs="Arial"/>
          <w:color w:val="000000"/>
        </w:rPr>
        <w:t xml:space="preserve"> Koblenzer Natur unterwegs</w:t>
      </w:r>
      <w:r w:rsidR="008F7180" w:rsidRPr="00A81B01">
        <w:rPr>
          <w:rFonts w:ascii="Arial" w:hAnsi="Arial" w:cs="Arial"/>
          <w:color w:val="000000"/>
        </w:rPr>
        <w:t xml:space="preserve"> </w:t>
      </w:r>
      <w:r w:rsidR="00361DDE" w:rsidRPr="00A81B01">
        <w:rPr>
          <w:rFonts w:ascii="Arial" w:hAnsi="Arial" w:cs="Arial"/>
          <w:color w:val="000000"/>
        </w:rPr>
        <w:t>– beim Wandern mit Familie und Hund, Joggen</w:t>
      </w:r>
      <w:r w:rsidR="00800376" w:rsidRPr="00A81B01">
        <w:rPr>
          <w:rFonts w:ascii="Arial" w:hAnsi="Arial" w:cs="Arial"/>
          <w:color w:val="000000"/>
        </w:rPr>
        <w:t xml:space="preserve"> </w:t>
      </w:r>
      <w:r w:rsidR="00361DDE" w:rsidRPr="00A81B01">
        <w:rPr>
          <w:rFonts w:ascii="Arial" w:hAnsi="Arial" w:cs="Arial"/>
          <w:color w:val="000000"/>
        </w:rPr>
        <w:t>oder Rad</w:t>
      </w:r>
      <w:r w:rsidR="00800376" w:rsidRPr="00A81B01">
        <w:rPr>
          <w:rFonts w:ascii="Arial" w:hAnsi="Arial" w:cs="Arial"/>
          <w:color w:val="000000"/>
        </w:rPr>
        <w:t>fahren</w:t>
      </w:r>
      <w:r w:rsidR="00361DDE" w:rsidRPr="00A81B01">
        <w:rPr>
          <w:rFonts w:ascii="Arial" w:hAnsi="Arial" w:cs="Arial"/>
          <w:color w:val="000000"/>
        </w:rPr>
        <w:t>.</w:t>
      </w:r>
    </w:p>
    <w:p w14:paraId="0B5AF79F" w14:textId="3BDA3C18" w:rsidR="002F349E" w:rsidRDefault="002F349E" w:rsidP="00A81B01">
      <w:pPr>
        <w:jc w:val="both"/>
        <w:rPr>
          <w:rFonts w:ascii="Arial" w:hAnsi="Arial" w:cs="Arial"/>
          <w:color w:val="000000"/>
        </w:rPr>
      </w:pPr>
    </w:p>
    <w:p w14:paraId="3E403A70" w14:textId="60D8E56A" w:rsidR="002F349E" w:rsidRDefault="002F349E" w:rsidP="00A81B01">
      <w:pPr>
        <w:jc w:val="both"/>
        <w:rPr>
          <w:rFonts w:ascii="Arial" w:hAnsi="Arial" w:cs="Arial"/>
          <w:b/>
          <w:color w:val="000000"/>
        </w:rPr>
      </w:pPr>
      <w:r w:rsidRPr="002F349E">
        <w:rPr>
          <w:rFonts w:ascii="Arial" w:hAnsi="Arial" w:cs="Arial"/>
          <w:b/>
          <w:color w:val="000000"/>
        </w:rPr>
        <w:t>Fachlicher Ansprechpartner</w:t>
      </w:r>
    </w:p>
    <w:p w14:paraId="7BE60120" w14:textId="377E8178" w:rsidR="002F349E" w:rsidRDefault="002F349E" w:rsidP="00A81B01">
      <w:pPr>
        <w:jc w:val="both"/>
        <w:rPr>
          <w:rFonts w:ascii="Arial" w:hAnsi="Arial" w:cs="Arial"/>
          <w:color w:val="000000"/>
        </w:rPr>
      </w:pPr>
      <w:r w:rsidRPr="002F349E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rof. Dr. Timo Dickscheid</w:t>
      </w:r>
    </w:p>
    <w:p w14:paraId="0B399D4E" w14:textId="1B3A125A" w:rsidR="002F349E" w:rsidRDefault="002F349E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Universität Koblenz</w:t>
      </w:r>
    </w:p>
    <w:p w14:paraId="1DDEC99C" w14:textId="366AFDEF" w:rsidR="002F349E" w:rsidRDefault="002F349E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Universitätsstraße 1</w:t>
      </w:r>
    </w:p>
    <w:p w14:paraId="419C90E4" w14:textId="74F1223F" w:rsidR="002F349E" w:rsidRDefault="002F349E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56070 Koblenz</w:t>
      </w:r>
    </w:p>
    <w:p w14:paraId="61BBC492" w14:textId="7B70EE46" w:rsidR="002F349E" w:rsidRDefault="002F349E" w:rsidP="00A81B01">
      <w:pPr>
        <w:jc w:val="both"/>
        <w:rPr>
          <w:rFonts w:ascii="Arial" w:hAnsi="Arial" w:cs="Arial"/>
          <w:color w:val="000000"/>
        </w:rPr>
      </w:pPr>
    </w:p>
    <w:p w14:paraId="36720072" w14:textId="434BAF12" w:rsidR="002F349E" w:rsidRDefault="002F349E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</w:t>
      </w:r>
      <w:r w:rsidR="000F37E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: 0261 </w:t>
      </w:r>
      <w:proofErr w:type="gramStart"/>
      <w:r>
        <w:rPr>
          <w:rFonts w:ascii="Arial" w:hAnsi="Arial" w:cs="Arial"/>
          <w:color w:val="000000"/>
        </w:rPr>
        <w:t xml:space="preserve">287 </w:t>
      </w:r>
      <w:r w:rsidR="000F37E1">
        <w:rPr>
          <w:rFonts w:ascii="Arial" w:hAnsi="Arial" w:cs="Arial"/>
          <w:color w:val="000000"/>
        </w:rPr>
        <w:t>???</w:t>
      </w:r>
      <w:proofErr w:type="gramEnd"/>
    </w:p>
    <w:p w14:paraId="69247E78" w14:textId="01658A75" w:rsidR="000F37E1" w:rsidRPr="002F349E" w:rsidRDefault="000F37E1" w:rsidP="00A81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r w:rsidRPr="000F37E1">
        <w:rPr>
          <w:rFonts w:ascii="Arial" w:hAnsi="Arial" w:cs="Arial"/>
          <w:color w:val="000000"/>
        </w:rPr>
        <w:t>dickscheid@uni-koblenz.de</w:t>
      </w:r>
    </w:p>
    <w:sectPr w:rsidR="000F37E1" w:rsidRPr="002F34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02364" w14:textId="77777777" w:rsidR="00DC6381" w:rsidRDefault="00DC6381" w:rsidP="00327CB4">
      <w:r>
        <w:separator/>
      </w:r>
    </w:p>
  </w:endnote>
  <w:endnote w:type="continuationSeparator" w:id="0">
    <w:p w14:paraId="2763ED4B" w14:textId="77777777" w:rsidR="00DC6381" w:rsidRDefault="00DC6381" w:rsidP="0032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AA874" w14:textId="77777777" w:rsidR="00DC6381" w:rsidRDefault="00DC6381" w:rsidP="00327CB4">
      <w:r>
        <w:separator/>
      </w:r>
    </w:p>
  </w:footnote>
  <w:footnote w:type="continuationSeparator" w:id="0">
    <w:p w14:paraId="7DF30717" w14:textId="77777777" w:rsidR="00DC6381" w:rsidRDefault="00DC6381" w:rsidP="0032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0F"/>
    <w:rsid w:val="0001711E"/>
    <w:rsid w:val="00025EBD"/>
    <w:rsid w:val="00070C65"/>
    <w:rsid w:val="000967E4"/>
    <w:rsid w:val="000A46BA"/>
    <w:rsid w:val="000F37E1"/>
    <w:rsid w:val="00145075"/>
    <w:rsid w:val="00167769"/>
    <w:rsid w:val="00170ACA"/>
    <w:rsid w:val="0020570A"/>
    <w:rsid w:val="002221D5"/>
    <w:rsid w:val="002F349E"/>
    <w:rsid w:val="00327CB4"/>
    <w:rsid w:val="00361DDE"/>
    <w:rsid w:val="00365920"/>
    <w:rsid w:val="00374440"/>
    <w:rsid w:val="003A6184"/>
    <w:rsid w:val="003B0DBD"/>
    <w:rsid w:val="003B69EB"/>
    <w:rsid w:val="003F06E5"/>
    <w:rsid w:val="00446622"/>
    <w:rsid w:val="00566C14"/>
    <w:rsid w:val="005B626E"/>
    <w:rsid w:val="005C0473"/>
    <w:rsid w:val="005E2681"/>
    <w:rsid w:val="005F0565"/>
    <w:rsid w:val="006943F6"/>
    <w:rsid w:val="006D6AEB"/>
    <w:rsid w:val="007046E0"/>
    <w:rsid w:val="007823D3"/>
    <w:rsid w:val="007A5A0F"/>
    <w:rsid w:val="007D762E"/>
    <w:rsid w:val="00800376"/>
    <w:rsid w:val="00801681"/>
    <w:rsid w:val="0080274F"/>
    <w:rsid w:val="008364DA"/>
    <w:rsid w:val="008C7BB6"/>
    <w:rsid w:val="008D007B"/>
    <w:rsid w:val="008F7180"/>
    <w:rsid w:val="00941094"/>
    <w:rsid w:val="00947A07"/>
    <w:rsid w:val="009512F6"/>
    <w:rsid w:val="00981081"/>
    <w:rsid w:val="009A42CB"/>
    <w:rsid w:val="009B7C6E"/>
    <w:rsid w:val="009C4E8E"/>
    <w:rsid w:val="009F4D49"/>
    <w:rsid w:val="009F669D"/>
    <w:rsid w:val="00A22C4C"/>
    <w:rsid w:val="00A81B01"/>
    <w:rsid w:val="00AE6FB6"/>
    <w:rsid w:val="00B80866"/>
    <w:rsid w:val="00B877BC"/>
    <w:rsid w:val="00BE30E1"/>
    <w:rsid w:val="00BF521E"/>
    <w:rsid w:val="00C249B8"/>
    <w:rsid w:val="00C37F33"/>
    <w:rsid w:val="00C52D67"/>
    <w:rsid w:val="00C80ED0"/>
    <w:rsid w:val="00C83AEA"/>
    <w:rsid w:val="00C840BD"/>
    <w:rsid w:val="00D239B0"/>
    <w:rsid w:val="00D9080D"/>
    <w:rsid w:val="00DC3E7E"/>
    <w:rsid w:val="00DC6381"/>
    <w:rsid w:val="00E011E8"/>
    <w:rsid w:val="00E55F77"/>
    <w:rsid w:val="00E62AD5"/>
    <w:rsid w:val="00ED337B"/>
    <w:rsid w:val="00EE5A1E"/>
    <w:rsid w:val="00F029C9"/>
    <w:rsid w:val="00F46478"/>
    <w:rsid w:val="00F565CE"/>
    <w:rsid w:val="00F849CD"/>
    <w:rsid w:val="00FA3263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15C4"/>
  <w15:chartTrackingRefBased/>
  <w15:docId w15:val="{95FF4AE4-393E-2B49-BBD9-15A9C96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5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5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5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5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5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5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er">
    <w:name w:val="marker"/>
    <w:basedOn w:val="Standard"/>
    <w:autoRedefine/>
    <w:qFormat/>
    <w:rsid w:val="00801681"/>
    <w:pPr>
      <w:spacing w:before="120"/>
      <w:jc w:val="both"/>
    </w:pPr>
    <w:rPr>
      <w:rFonts w:ascii="Arial" w:hAnsi="Arial" w:cs="Arial"/>
      <w:b/>
      <w:bCs/>
      <w:color w:val="3A7C22" w:themeColor="accent6" w:themeShade="BF"/>
      <w:sz w:val="20"/>
      <w:szCs w:val="20"/>
      <w:lang w:val="en-US"/>
    </w:rPr>
  </w:style>
  <w:style w:type="paragraph" w:customStyle="1" w:styleId="Marker0">
    <w:name w:val="Marker"/>
    <w:basedOn w:val="Standard"/>
    <w:next w:val="Standard"/>
    <w:qFormat/>
    <w:rsid w:val="00801681"/>
    <w:pPr>
      <w:spacing w:before="120"/>
      <w:jc w:val="both"/>
    </w:pPr>
    <w:rPr>
      <w:rFonts w:ascii="Arial" w:hAnsi="Arial" w:cs="Arial"/>
      <w:b/>
      <w:bCs/>
      <w:color w:val="00B050"/>
      <w:sz w:val="20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5A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5A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5A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5A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5A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5A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5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5A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5A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5A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5A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5A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5A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5A0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27C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7CB4"/>
  </w:style>
  <w:style w:type="paragraph" w:styleId="Fuzeile">
    <w:name w:val="footer"/>
    <w:basedOn w:val="Standard"/>
    <w:link w:val="FuzeileZchn"/>
    <w:uiPriority w:val="99"/>
    <w:unhideWhenUsed/>
    <w:rsid w:val="00327C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7CB4"/>
  </w:style>
  <w:style w:type="character" w:styleId="Kommentarzeichen">
    <w:name w:val="annotation reference"/>
    <w:basedOn w:val="Absatz-Standardschriftart"/>
    <w:uiPriority w:val="99"/>
    <w:semiHidden/>
    <w:unhideWhenUsed/>
    <w:rsid w:val="00025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5EB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5E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E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EB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5E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326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E9689E20</Template>
  <TotalTime>0</TotalTime>
  <Pages>2</Pages>
  <Words>676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Dickscheid</dc:creator>
  <cp:keywords/>
  <dc:description/>
  <cp:lastModifiedBy>Dr. Birgit Förg</cp:lastModifiedBy>
  <cp:revision>3</cp:revision>
  <dcterms:created xsi:type="dcterms:W3CDTF">2025-09-29T12:26:00Z</dcterms:created>
  <dcterms:modified xsi:type="dcterms:W3CDTF">2025-09-29T12:27:00Z</dcterms:modified>
</cp:coreProperties>
</file>