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CA3" w14:textId="642BECE1" w:rsidR="00A15D53" w:rsidRPr="00EA17D7" w:rsidRDefault="00A15D53" w:rsidP="00A15D53">
      <w:pPr>
        <w:rPr>
          <w:rFonts w:ascii="Klavika Light" w:hAnsi="Klavika Light"/>
          <w:sz w:val="28"/>
          <w:szCs w:val="28"/>
        </w:rPr>
      </w:pPr>
      <w:r w:rsidRPr="00EA17D7">
        <w:rPr>
          <w:rFonts w:ascii="Klavika Light" w:hAnsi="Klavika Light"/>
          <w:b/>
          <w:bCs/>
          <w:sz w:val="28"/>
          <w:szCs w:val="28"/>
        </w:rPr>
        <w:t>Rudi Völler im Legenden-Podcast „Wie war das damals?“: Über magische Momente mit Diego Maradona, sein Verhältnis zu Frank Rijkaar</w:t>
      </w:r>
      <w:r w:rsidR="0091179D" w:rsidRPr="00EA17D7">
        <w:rPr>
          <w:rFonts w:ascii="Klavika Light" w:hAnsi="Klavika Light"/>
          <w:b/>
          <w:bCs/>
          <w:sz w:val="28"/>
          <w:szCs w:val="28"/>
        </w:rPr>
        <w:t>d – u</w:t>
      </w:r>
      <w:r w:rsidRPr="00EA17D7">
        <w:rPr>
          <w:rFonts w:ascii="Klavika Light" w:hAnsi="Klavika Light"/>
          <w:b/>
          <w:bCs/>
          <w:sz w:val="28"/>
          <w:szCs w:val="28"/>
        </w:rPr>
        <w:t>nd ein Versprechen an Markus Münch</w:t>
      </w:r>
    </w:p>
    <w:p w14:paraId="332DA82F" w14:textId="70596AD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Warum er Frank Rijkaard nach dessen Spu</w:t>
      </w:r>
      <w:r w:rsidR="0091179D">
        <w:rPr>
          <w:rFonts w:ascii="Klavika Light" w:hAnsi="Klavika Light"/>
          <w:sz w:val="24"/>
          <w:szCs w:val="24"/>
        </w:rPr>
        <w:t>c</w:t>
      </w:r>
      <w:r w:rsidRPr="00105E7D">
        <w:rPr>
          <w:rFonts w:ascii="Klavika Light" w:hAnsi="Klavika Light"/>
          <w:sz w:val="24"/>
          <w:szCs w:val="24"/>
        </w:rPr>
        <w:t xml:space="preserve">kattacke im WM-Achtelfinale 1990 nie böse war – und wem er heute noch jederzeit sein Stadionticket überlassen würde, verrät Rudi Völler im Legenden-Podcast des Deutschen Fußballmuseums. Im Gespräch mit Pit Gottschalk und Christian Pfennig gewährt der Weltmeister von 1990 zudem Einblicke </w:t>
      </w:r>
      <w:r w:rsidR="0081282D" w:rsidRPr="00105E7D">
        <w:rPr>
          <w:rFonts w:ascii="Klavika Light" w:hAnsi="Klavika Light"/>
          <w:sz w:val="24"/>
          <w:szCs w:val="24"/>
        </w:rPr>
        <w:t>in</w:t>
      </w:r>
      <w:r w:rsidRPr="00105E7D">
        <w:rPr>
          <w:rFonts w:ascii="Klavika Light" w:hAnsi="Klavika Light"/>
          <w:sz w:val="24"/>
          <w:szCs w:val="24"/>
        </w:rPr>
        <w:t xml:space="preserve"> seine Zeit beim DFB als Teamchef und später als Direktor. Die neue Episode </w:t>
      </w:r>
      <w:r w:rsidRPr="00105E7D">
        <w:rPr>
          <w:rFonts w:ascii="Klavika Light" w:hAnsi="Klavika Light"/>
          <w:i/>
          <w:iCs/>
          <w:sz w:val="24"/>
          <w:szCs w:val="24"/>
        </w:rPr>
        <w:t>Wie war das damals?</w:t>
      </w:r>
      <w:r w:rsidRPr="00105E7D">
        <w:rPr>
          <w:rFonts w:ascii="Klavika Light" w:hAnsi="Klavika Light"/>
          <w:sz w:val="24"/>
          <w:szCs w:val="24"/>
        </w:rPr>
        <w:t> ist ab sofort auf allen gängigen Podcast-Plattformen abrufbar.</w:t>
      </w:r>
    </w:p>
    <w:p w14:paraId="7999ED5C" w14:textId="5AA0951B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Rudi Völler erklärt darüber hinaus, warum er 1987 zur AS Rom und nicht zu AC Mailand oder FC Barcelona gewechselt is</w:t>
      </w:r>
      <w:r w:rsidR="0091179D">
        <w:rPr>
          <w:rFonts w:ascii="Klavika Light" w:hAnsi="Klavika Light"/>
          <w:sz w:val="24"/>
          <w:szCs w:val="24"/>
        </w:rPr>
        <w:t>t – u</w:t>
      </w:r>
      <w:r w:rsidRPr="00105E7D">
        <w:rPr>
          <w:rFonts w:ascii="Klavika Light" w:hAnsi="Klavika Light"/>
          <w:sz w:val="24"/>
          <w:szCs w:val="24"/>
        </w:rPr>
        <w:t xml:space="preserve">nd über welche Drähte er später auch </w:t>
      </w:r>
      <w:r w:rsidR="0091179D">
        <w:rPr>
          <w:rFonts w:ascii="Klavika Light" w:hAnsi="Klavika Light"/>
          <w:sz w:val="24"/>
          <w:szCs w:val="24"/>
        </w:rPr>
        <w:t>Thomas</w:t>
      </w:r>
      <w:r w:rsidR="003019A5">
        <w:rPr>
          <w:rFonts w:ascii="Klavika Light" w:hAnsi="Klavika Light"/>
          <w:sz w:val="24"/>
          <w:szCs w:val="24"/>
        </w:rPr>
        <w:t xml:space="preserve"> </w:t>
      </w:r>
      <w:r w:rsidRPr="00105E7D">
        <w:rPr>
          <w:rFonts w:ascii="Klavika Light" w:hAnsi="Klavika Light"/>
          <w:sz w:val="24"/>
          <w:szCs w:val="24"/>
        </w:rPr>
        <w:t>Häßler bei der Roma unterbringen konnte. Was bei Gastspielen in Neapel passierte, wenn Diego Maradona den Rasen im Stadio San Paolo betra</w:t>
      </w:r>
      <w:r w:rsidR="009F2C71">
        <w:rPr>
          <w:rFonts w:ascii="Klavika Light" w:hAnsi="Klavika Light"/>
          <w:sz w:val="24"/>
          <w:szCs w:val="24"/>
        </w:rPr>
        <w:t>t – u</w:t>
      </w:r>
      <w:r w:rsidRPr="00105E7D">
        <w:rPr>
          <w:rFonts w:ascii="Klavika Light" w:hAnsi="Klavika Light"/>
          <w:sz w:val="24"/>
          <w:szCs w:val="24"/>
        </w:rPr>
        <w:t>nd warum er das Fußball-Paradies 1992</w:t>
      </w:r>
      <w:r w:rsidR="003019A5">
        <w:rPr>
          <w:rFonts w:ascii="Klavika Light" w:hAnsi="Klavika Light"/>
          <w:sz w:val="24"/>
          <w:szCs w:val="24"/>
        </w:rPr>
        <w:t xml:space="preserve"> trotzdem</w:t>
      </w:r>
      <w:r w:rsidR="009F2C71">
        <w:rPr>
          <w:rFonts w:ascii="Klavika Light" w:hAnsi="Klavika Light"/>
          <w:sz w:val="24"/>
          <w:szCs w:val="24"/>
        </w:rPr>
        <w:t xml:space="preserve"> </w:t>
      </w:r>
      <w:r w:rsidRPr="00105E7D">
        <w:rPr>
          <w:rFonts w:ascii="Klavika Light" w:hAnsi="Klavika Light"/>
          <w:sz w:val="24"/>
          <w:szCs w:val="24"/>
        </w:rPr>
        <w:t>verlassen hat. Warum er zu seiner Zeit in Marseille einmal direkt vom Hotelzimmer zu einem Polizeiverhör musste – und warum der Weltmeister aus Deutschland die Wache dann ziemlich schnell wieder verlassen durfte. Wie er das legendäre Ab</w:t>
      </w:r>
      <w:r w:rsidR="00FA6629">
        <w:rPr>
          <w:rFonts w:ascii="Klavika Light" w:hAnsi="Klavika Light"/>
          <w:sz w:val="24"/>
          <w:szCs w:val="24"/>
        </w:rPr>
        <w:t>stiegs</w:t>
      </w:r>
      <w:r w:rsidRPr="00105E7D">
        <w:rPr>
          <w:rFonts w:ascii="Klavika Light" w:hAnsi="Klavika Light"/>
          <w:sz w:val="24"/>
          <w:szCs w:val="24"/>
        </w:rPr>
        <w:t>endspiel mit Leverkusen gegen Kaiserslautern erlebt</w:t>
      </w:r>
      <w:r w:rsidR="009F2C71">
        <w:rPr>
          <w:rFonts w:ascii="Klavika Light" w:hAnsi="Klavika Light"/>
          <w:sz w:val="24"/>
          <w:szCs w:val="24"/>
        </w:rPr>
        <w:t>e – u</w:t>
      </w:r>
      <w:r w:rsidRPr="00105E7D">
        <w:rPr>
          <w:rFonts w:ascii="Klavika Light" w:hAnsi="Klavika Light"/>
          <w:sz w:val="24"/>
          <w:szCs w:val="24"/>
        </w:rPr>
        <w:t xml:space="preserve">nd warum dieser Klassenerhalt für ihn so wertvoll wie ein Meistertitel war. Wie er Christoph Daum </w:t>
      </w:r>
      <w:r w:rsidR="00A264D1">
        <w:rPr>
          <w:rFonts w:ascii="Klavika Light" w:hAnsi="Klavika Light"/>
          <w:sz w:val="24"/>
          <w:szCs w:val="24"/>
        </w:rPr>
        <w:t xml:space="preserve">als Trainer </w:t>
      </w:r>
      <w:r w:rsidRPr="00105E7D">
        <w:rPr>
          <w:rFonts w:ascii="Klavika Light" w:hAnsi="Klavika Light"/>
          <w:sz w:val="24"/>
          <w:szCs w:val="24"/>
        </w:rPr>
        <w:t xml:space="preserve">für </w:t>
      </w:r>
      <w:r w:rsidR="00A264D1">
        <w:rPr>
          <w:rFonts w:ascii="Klavika Light" w:hAnsi="Klavika Light"/>
          <w:sz w:val="24"/>
          <w:szCs w:val="24"/>
        </w:rPr>
        <w:t xml:space="preserve">Bayer </w:t>
      </w:r>
      <w:r w:rsidRPr="00105E7D">
        <w:rPr>
          <w:rFonts w:ascii="Klavika Light" w:hAnsi="Klavika Light"/>
          <w:sz w:val="24"/>
          <w:szCs w:val="24"/>
        </w:rPr>
        <w:t>Leverkusen verpflichtet</w:t>
      </w:r>
      <w:r w:rsidR="009F2C71">
        <w:rPr>
          <w:rFonts w:ascii="Klavika Light" w:hAnsi="Klavika Light"/>
          <w:sz w:val="24"/>
          <w:szCs w:val="24"/>
        </w:rPr>
        <w:t>e – u</w:t>
      </w:r>
      <w:r w:rsidRPr="00105E7D">
        <w:rPr>
          <w:rFonts w:ascii="Klavika Light" w:hAnsi="Klavika Light"/>
          <w:sz w:val="24"/>
          <w:szCs w:val="24"/>
        </w:rPr>
        <w:t xml:space="preserve">nd mit wem er viel später einen gewissen Florian Wirtz beim </w:t>
      </w:r>
      <w:r w:rsidR="00EA17D7">
        <w:rPr>
          <w:rFonts w:ascii="Klavika Light" w:hAnsi="Klavika Light"/>
          <w:sz w:val="24"/>
          <w:szCs w:val="24"/>
        </w:rPr>
        <w:t xml:space="preserve">1. </w:t>
      </w:r>
      <w:r w:rsidRPr="00105E7D">
        <w:rPr>
          <w:rFonts w:ascii="Klavika Light" w:hAnsi="Klavika Light"/>
          <w:sz w:val="24"/>
          <w:szCs w:val="24"/>
        </w:rPr>
        <w:t>FC Köln loseiste.</w:t>
      </w:r>
    </w:p>
    <w:p w14:paraId="2133DDE8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 xml:space="preserve">Aber auch: Was er kurz vor dem entscheidenden Elfmeterpfiff im WM-Finale 1990 mit Lothar Matthäus besprochen hat – und was er noch kürzer vor dem entscheidenden Elfmeter Schütze Andy Brehme zugeflüstert hat. Wie es </w:t>
      </w:r>
      <w:proofErr w:type="gramStart"/>
      <w:r w:rsidRPr="00105E7D">
        <w:rPr>
          <w:rFonts w:ascii="Klavika Light" w:hAnsi="Klavika Light"/>
          <w:sz w:val="24"/>
          <w:szCs w:val="24"/>
        </w:rPr>
        <w:t>wirklich dazu</w:t>
      </w:r>
      <w:proofErr w:type="gramEnd"/>
      <w:r w:rsidRPr="00105E7D">
        <w:rPr>
          <w:rFonts w:ascii="Klavika Light" w:hAnsi="Klavika Light"/>
          <w:sz w:val="24"/>
          <w:szCs w:val="24"/>
        </w:rPr>
        <w:t xml:space="preserve"> kam, dass er im Jahr 2000 DFB-Teamchef wurde – und warum es überhaupt zu der Weißbier-Waldi-Episode auf Island kommen konnte. Wer die treibende Kraft war, ihn dann noch einmal zum DFB zurückzuholen – und wessen Idee es war, Julian Nagelsmann als Bundestrainer zu verpflichten.</w:t>
      </w:r>
    </w:p>
    <w:p w14:paraId="5DD4CDF1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Und nicht zuletzt: Warum er nie zu Eintracht Frankfurt gewechselt ist, obwohl er in seiner Karriere dreimal ein entsprechendes Angebot vorliegen hatte - und zu welcher Tageszeit sich die Mitarbeiter von Bayer Leverkusen vor Reiner Calmund versteckt haben.</w:t>
      </w:r>
    </w:p>
    <w:p w14:paraId="47ED8D63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Der Podcast „Wie war das damals?“ aus dem Deutschen Fußballmuseum erscheint monatlich; u.a. auf </w:t>
      </w:r>
      <w:r w:rsidRPr="00105E7D">
        <w:rPr>
          <w:rFonts w:ascii="Klavika Light" w:hAnsi="Klavika Light"/>
          <w:b/>
          <w:bCs/>
          <w:sz w:val="24"/>
          <w:szCs w:val="24"/>
        </w:rPr>
        <w:t>Spotify</w:t>
      </w:r>
      <w:r w:rsidRPr="00105E7D">
        <w:rPr>
          <w:rFonts w:ascii="Klavika Light" w:hAnsi="Klavika Light"/>
          <w:sz w:val="24"/>
          <w:szCs w:val="24"/>
        </w:rPr>
        <w:t>, </w:t>
      </w:r>
      <w:r w:rsidRPr="00105E7D">
        <w:rPr>
          <w:rFonts w:ascii="Klavika Light" w:hAnsi="Klavika Light"/>
          <w:b/>
          <w:bCs/>
          <w:sz w:val="24"/>
          <w:szCs w:val="24"/>
        </w:rPr>
        <w:t>Apple Podcasts</w:t>
      </w:r>
      <w:r w:rsidRPr="00105E7D">
        <w:rPr>
          <w:rFonts w:ascii="Klavika Light" w:hAnsi="Klavika Light"/>
          <w:sz w:val="24"/>
          <w:szCs w:val="24"/>
        </w:rPr>
        <w:t> und </w:t>
      </w:r>
      <w:r w:rsidRPr="00105E7D">
        <w:rPr>
          <w:rFonts w:ascii="Klavika Light" w:hAnsi="Klavika Light"/>
          <w:b/>
          <w:bCs/>
          <w:sz w:val="24"/>
          <w:szCs w:val="24"/>
        </w:rPr>
        <w:t>YouTube</w:t>
      </w:r>
      <w:r w:rsidRPr="00105E7D">
        <w:rPr>
          <w:rFonts w:ascii="Klavika Light" w:hAnsi="Klavika Light"/>
          <w:sz w:val="24"/>
          <w:szCs w:val="24"/>
        </w:rPr>
        <w:t>:</w:t>
      </w:r>
    </w:p>
    <w:p w14:paraId="7F55EBF3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hyperlink r:id="rId5" w:tooltip="https://open.spotify.com/show/7wzDMrwOwhxUnXfK5VoHed" w:history="1">
        <w:r w:rsidRPr="00105E7D">
          <w:rPr>
            <w:rStyle w:val="Hyperlink"/>
            <w:rFonts w:ascii="Klavika Light" w:hAnsi="Klavika Light"/>
            <w:sz w:val="24"/>
            <w:szCs w:val="24"/>
          </w:rPr>
          <w:t>https://open.spotify.com/show/7wzDMrwOwhxUnXfK5VoHed</w:t>
        </w:r>
      </w:hyperlink>
    </w:p>
    <w:p w14:paraId="1E49B314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b/>
          <w:bCs/>
          <w:sz w:val="24"/>
          <w:szCs w:val="24"/>
        </w:rPr>
        <w:t> </w:t>
      </w:r>
    </w:p>
    <w:p w14:paraId="0C67CC07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b/>
          <w:bCs/>
          <w:sz w:val="24"/>
          <w:szCs w:val="24"/>
        </w:rPr>
        <w:t>Der nächste Gast bei „Wie war das damals?“:</w:t>
      </w:r>
    </w:p>
    <w:p w14:paraId="050AE025" w14:textId="77777777" w:rsidR="00A15D53" w:rsidRPr="00105E7D" w:rsidRDefault="00A15D53" w:rsidP="00A15D53">
      <w:pPr>
        <w:numPr>
          <w:ilvl w:val="0"/>
          <w:numId w:val="1"/>
        </w:num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b/>
          <w:bCs/>
          <w:sz w:val="24"/>
          <w:szCs w:val="24"/>
        </w:rPr>
        <w:t>28. Mai: Hermann Gerland</w:t>
      </w:r>
    </w:p>
    <w:p w14:paraId="0D459661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Aufgezeichnet werden die Episoden im Deutschen Fußballmuseum in Dortmund. Karten für das Live-Publikum gibt es auf </w:t>
      </w:r>
      <w:hyperlink r:id="rId6" w:tooltip="http://www.fussballmuseum.de/kulturprogramm" w:history="1">
        <w:r w:rsidRPr="00105E7D">
          <w:rPr>
            <w:rStyle w:val="Hyperlink"/>
            <w:rFonts w:ascii="Klavika Light" w:hAnsi="Klavika Light"/>
            <w:b/>
            <w:bCs/>
            <w:sz w:val="24"/>
            <w:szCs w:val="24"/>
          </w:rPr>
          <w:t>www.fussballmuseum.de/kulturprogramm</w:t>
        </w:r>
      </w:hyperlink>
    </w:p>
    <w:p w14:paraId="04040A68" w14:textId="77777777" w:rsidR="00A264D1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b/>
          <w:bCs/>
          <w:sz w:val="24"/>
          <w:szCs w:val="24"/>
        </w:rPr>
        <w:t> </w:t>
      </w:r>
    </w:p>
    <w:p w14:paraId="4216F9C0" w14:textId="77777777" w:rsidR="00A264D1" w:rsidRDefault="00A264D1" w:rsidP="00A15D53">
      <w:pPr>
        <w:rPr>
          <w:rFonts w:ascii="Klavika Light" w:hAnsi="Klavika Light"/>
          <w:sz w:val="24"/>
          <w:szCs w:val="24"/>
        </w:rPr>
      </w:pPr>
    </w:p>
    <w:p w14:paraId="34CBAADA" w14:textId="2A0FFAD8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b/>
          <w:bCs/>
          <w:sz w:val="24"/>
          <w:szCs w:val="24"/>
        </w:rPr>
        <w:lastRenderedPageBreak/>
        <w:t>Hier einige Aussagen von Rudi Völler im Wortlaut:</w:t>
      </w:r>
    </w:p>
    <w:p w14:paraId="04663714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„Wenn meine Frau sauer auf mich ist, nennt sie mich Rudolf.“</w:t>
      </w:r>
    </w:p>
    <w:p w14:paraId="605BB17C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 xml:space="preserve">„Wir hatten ja sonst nichts; Handys gab’s nicht, </w:t>
      </w:r>
      <w:proofErr w:type="spellStart"/>
      <w:r w:rsidRPr="00105E7D">
        <w:rPr>
          <w:rFonts w:ascii="Klavika Light" w:hAnsi="Klavika Light"/>
          <w:sz w:val="24"/>
          <w:szCs w:val="24"/>
        </w:rPr>
        <w:t>Social</w:t>
      </w:r>
      <w:proofErr w:type="spellEnd"/>
      <w:r w:rsidRPr="00105E7D">
        <w:rPr>
          <w:rFonts w:ascii="Klavika Light" w:hAnsi="Klavika Light"/>
          <w:sz w:val="24"/>
          <w:szCs w:val="24"/>
        </w:rPr>
        <w:t xml:space="preserve"> Media gab’s nicht, Geld hatten wir auch keins, also blieb uns nur der Fußball.“</w:t>
      </w:r>
    </w:p>
    <w:p w14:paraId="38B4DD3B" w14:textId="5FF187D6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„Ich will nicht überheblich sein, aber ich habe schon recht früh gemerkt, dass ich das eine oder andere auf dem Platz besser konnte als andere.</w:t>
      </w:r>
      <w:r w:rsidR="00F119A1">
        <w:rPr>
          <w:rFonts w:ascii="Klavika Light" w:hAnsi="Klavika Light"/>
          <w:sz w:val="24"/>
          <w:szCs w:val="24"/>
        </w:rPr>
        <w:t>“</w:t>
      </w:r>
    </w:p>
    <w:p w14:paraId="0D97EB97" w14:textId="4BB9A86B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„Günter Netzer war natürlich anders als die anderen. Der hatte die teuren Autos, hübsche Freundinnen und eine Diskothek. Aber fußballerisch war eher Gerd Müller mein Vorbild – und Franz Beckenbauer stand natürlich über allen.</w:t>
      </w:r>
      <w:r w:rsidR="00F119A1">
        <w:rPr>
          <w:rFonts w:ascii="Klavika Light" w:hAnsi="Klavika Light"/>
          <w:sz w:val="24"/>
          <w:szCs w:val="24"/>
        </w:rPr>
        <w:t>“</w:t>
      </w:r>
    </w:p>
    <w:p w14:paraId="1835BA74" w14:textId="32F68759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„Für meine Generation gab’s nur ein Ziel – und das war: Italien.</w:t>
      </w:r>
      <w:r w:rsidR="00D86E26">
        <w:rPr>
          <w:rFonts w:ascii="Klavika Light" w:hAnsi="Klavika Light"/>
          <w:sz w:val="24"/>
          <w:szCs w:val="24"/>
        </w:rPr>
        <w:t>“</w:t>
      </w:r>
    </w:p>
    <w:p w14:paraId="603EA943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„Mit Bremen waren wir 33 Spieltage Tabellenführer – nur nach dem letzten nicht mehr.“</w:t>
      </w:r>
    </w:p>
    <w:p w14:paraId="47B4E786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„Wenn der Markus Münch mich anruft und sagt, er braucht eine Karte fürs Stadion, und es gibt keine mehr, dann kriegt er meine.“</w:t>
      </w:r>
    </w:p>
    <w:p w14:paraId="0222D627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„Von Calli habe ich alles gelernt.“</w:t>
      </w:r>
    </w:p>
    <w:p w14:paraId="0D7E3AD0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„Als Franz 1984 Teamchef wurde, war er unser Idol.“</w:t>
      </w:r>
    </w:p>
    <w:p w14:paraId="3EA2EA39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„Als der Videobeweis eingeführt wurde, war ich skeptisch bis ablehnend; inzwischen ist es am Ende des Tages – glaubt es mir – besser, dass es ihn gibt.“</w:t>
      </w:r>
    </w:p>
    <w:p w14:paraId="0B006114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„Ich weiß schon, was ich kann und dass ich meine Verdienste habe – aber man muss auch nicht übertreiben.“</w:t>
      </w:r>
    </w:p>
    <w:p w14:paraId="289903F9" w14:textId="77777777" w:rsidR="00A15D53" w:rsidRPr="00105E7D" w:rsidRDefault="00A15D53" w:rsidP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„Nur mit Rudi-Ra-la-la geht es natürlich auch nicht, die Ergebnisse müssen schon auch stimmen.“</w:t>
      </w:r>
    </w:p>
    <w:p w14:paraId="44917CD5" w14:textId="0CB8D84E" w:rsidR="0044401D" w:rsidRPr="00105E7D" w:rsidRDefault="00A15D53">
      <w:pPr>
        <w:rPr>
          <w:rFonts w:ascii="Klavika Light" w:hAnsi="Klavika Light"/>
          <w:sz w:val="24"/>
          <w:szCs w:val="24"/>
        </w:rPr>
      </w:pPr>
      <w:r w:rsidRPr="00105E7D">
        <w:rPr>
          <w:rFonts w:ascii="Klavika Light" w:hAnsi="Klavika Light"/>
          <w:sz w:val="24"/>
          <w:szCs w:val="24"/>
        </w:rPr>
        <w:t>„Wir müssen bei der WM natürlich auch Tore schießen, aber vor allem müssen wir gut verteidigen.“</w:t>
      </w:r>
    </w:p>
    <w:sectPr w:rsidR="0044401D" w:rsidRPr="00105E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lavika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49F"/>
    <w:multiLevelType w:val="multilevel"/>
    <w:tmpl w:val="CE3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469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53"/>
    <w:rsid w:val="000B6E52"/>
    <w:rsid w:val="00105E7D"/>
    <w:rsid w:val="002B4118"/>
    <w:rsid w:val="003019A5"/>
    <w:rsid w:val="0044401D"/>
    <w:rsid w:val="00533862"/>
    <w:rsid w:val="0081282D"/>
    <w:rsid w:val="0091179D"/>
    <w:rsid w:val="009F2C71"/>
    <w:rsid w:val="00A00D2D"/>
    <w:rsid w:val="00A15D53"/>
    <w:rsid w:val="00A264D1"/>
    <w:rsid w:val="00D86E26"/>
    <w:rsid w:val="00EA17D7"/>
    <w:rsid w:val="00F119A1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BBD5"/>
  <w15:chartTrackingRefBased/>
  <w15:docId w15:val="{87143E9C-0CB4-4A33-9DD3-830AF6B5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15D5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5D5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15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ssballmuseum.de/kulturprogramm" TargetMode="External"/><Relationship Id="rId5" Type="http://schemas.openxmlformats.org/officeDocument/2006/relationships/hyperlink" Target="https://open.spotify.com/show/7wzDMrwOwhxUnXfK5VoH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 Autor</dc:creator>
  <cp:keywords/>
  <dc:description/>
  <cp:lastModifiedBy>Nils Hotze</cp:lastModifiedBy>
  <cp:revision>12</cp:revision>
  <dcterms:created xsi:type="dcterms:W3CDTF">2026-04-28T07:55:00Z</dcterms:created>
  <dcterms:modified xsi:type="dcterms:W3CDTF">2026-04-29T07:23:00Z</dcterms:modified>
</cp:coreProperties>
</file>