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ECBB84" w14:textId="77777777" w:rsidR="005B136E" w:rsidRDefault="005B136E" w:rsidP="005B136E">
      <w:pPr>
        <w:rPr>
          <w:rFonts w:ascii="Verdana" w:hAnsi="Verdana"/>
          <w:b/>
          <w:bCs/>
          <w:sz w:val="28"/>
          <w:szCs w:val="28"/>
        </w:rPr>
      </w:pPr>
      <w:r>
        <w:rPr>
          <w:rFonts w:ascii="Verdana" w:hAnsi="Verdana"/>
          <w:b/>
          <w:bCs/>
          <w:sz w:val="28"/>
          <w:szCs w:val="28"/>
        </w:rPr>
        <w:t>VCW-Termine: Tests, Liga, Pokal und Europa</w:t>
      </w:r>
    </w:p>
    <w:p w14:paraId="43E2A480" w14:textId="77777777" w:rsidR="005B136E" w:rsidRDefault="005B136E" w:rsidP="005B136E">
      <w:pPr>
        <w:rPr>
          <w:rFonts w:ascii="Verdana" w:hAnsi="Verdana"/>
          <w:b/>
          <w:bCs/>
        </w:rPr>
      </w:pPr>
    </w:p>
    <w:p w14:paraId="68CD8B8E" w14:textId="38F14B86" w:rsidR="005B136E" w:rsidRDefault="005B136E" w:rsidP="005B136E">
      <w:pPr>
        <w:jc w:val="both"/>
        <w:rPr>
          <w:rFonts w:ascii="Verdana" w:hAnsi="Verdana"/>
        </w:rPr>
      </w:pPr>
      <w:r>
        <w:rPr>
          <w:rFonts w:ascii="Verdana" w:hAnsi="Verdana"/>
        </w:rPr>
        <w:t xml:space="preserve">(VCW / Wiesbaden / </w:t>
      </w:r>
      <w:r>
        <w:rPr>
          <w:rFonts w:ascii="Verdana" w:hAnsi="Verdana"/>
        </w:rPr>
        <w:t>22</w:t>
      </w:r>
      <w:r>
        <w:rPr>
          <w:rFonts w:ascii="Verdana" w:hAnsi="Verdana"/>
        </w:rPr>
        <w:t>.06.2024) Die ersten Termine für die anstehende Saison des VC Wiesbaden liegen vor. Neben den Standardauftritten in der 1. Volleyball Bundesliga Frauen und im DVV-Pokal steht zum zweiten Mal nach 2023/2024 auch die Präsenz im internationalen CEV Volleyball Challenge Cup auf dem Programm.</w:t>
      </w:r>
    </w:p>
    <w:p w14:paraId="306FA43F" w14:textId="77777777" w:rsidR="005B136E" w:rsidRDefault="005B136E" w:rsidP="005B136E">
      <w:pPr>
        <w:jc w:val="both"/>
        <w:rPr>
          <w:rFonts w:ascii="Verdana" w:hAnsi="Verdana"/>
          <w:b/>
          <w:bCs/>
        </w:rPr>
      </w:pPr>
    </w:p>
    <w:p w14:paraId="45FCE0AD" w14:textId="77777777" w:rsidR="005B136E" w:rsidRPr="000372CF" w:rsidRDefault="005B136E" w:rsidP="005B136E">
      <w:pPr>
        <w:jc w:val="both"/>
        <w:rPr>
          <w:rFonts w:ascii="Verdana" w:hAnsi="Verdana"/>
          <w:b/>
          <w:bCs/>
        </w:rPr>
      </w:pPr>
      <w:r w:rsidRPr="000372CF">
        <w:rPr>
          <w:rFonts w:ascii="Verdana" w:hAnsi="Verdana"/>
          <w:b/>
          <w:bCs/>
        </w:rPr>
        <w:t xml:space="preserve">1. Volleyball Bundesliga Frauen </w:t>
      </w:r>
    </w:p>
    <w:p w14:paraId="78F3EE61" w14:textId="410CFBB2" w:rsidR="009251F0" w:rsidRDefault="009251F0" w:rsidP="008C26B3">
      <w:pPr>
        <w:spacing w:line="240" w:lineRule="auto"/>
        <w:jc w:val="both"/>
        <w:rPr>
          <w:rFonts w:ascii="Verdana" w:hAnsi="Verdana"/>
        </w:rPr>
      </w:pPr>
      <w:r w:rsidRPr="009251F0">
        <w:rPr>
          <w:rFonts w:ascii="Verdana" w:hAnsi="Verdana"/>
        </w:rPr>
        <w:t>Die neun teilnehmenden Clubs tragen ab 28. September 2024 die Hauptrunde mit drei Runden aus, die am 15.03.2025 endet. Jedes Team hat vier Heim- und vier Auswärtsspiele. In der 1. Bundesliga Frauen wird es infolge der kleineren Staffelstärke nach der Hauptrunde mit Hin- und Rückspiel eine zusätzliche dritte Runde geben. Anschließend kämpfen die acht besten Mannschaften in den Playoffs um den Meistertitel</w:t>
      </w:r>
      <w:r>
        <w:rPr>
          <w:rFonts w:ascii="Verdana" w:hAnsi="Verdana"/>
        </w:rPr>
        <w:t>.</w:t>
      </w:r>
      <w:r w:rsidRPr="009251F0">
        <w:rPr>
          <w:rFonts w:ascii="Verdana" w:hAnsi="Verdana"/>
        </w:rPr>
        <w:t xml:space="preserve"> Die finalen Liga-Spielplan veröffentlichen wir zeitnah.</w:t>
      </w:r>
    </w:p>
    <w:p w14:paraId="7BBB8011" w14:textId="718E3E2B" w:rsidR="005B136E" w:rsidRPr="00F95988" w:rsidRDefault="005B136E" w:rsidP="008C26B3">
      <w:pPr>
        <w:spacing w:line="240" w:lineRule="auto"/>
        <w:jc w:val="both"/>
        <w:rPr>
          <w:rFonts w:ascii="Verdana" w:hAnsi="Verdana"/>
        </w:rPr>
      </w:pPr>
      <w:r w:rsidRPr="008C26B3">
        <w:rPr>
          <w:rFonts w:ascii="Verdana" w:hAnsi="Verdana"/>
        </w:rPr>
        <w:t xml:space="preserve">Mit </w:t>
      </w:r>
      <w:r w:rsidRPr="008C26B3">
        <w:rPr>
          <w:rFonts w:ascii="Verdana" w:hAnsi="Verdana"/>
          <w:b/>
          <w:bCs/>
        </w:rPr>
        <w:t>Schwarz-Weiß Erfurt</w:t>
      </w:r>
      <w:r w:rsidRPr="008C26B3">
        <w:rPr>
          <w:rFonts w:ascii="Verdana" w:hAnsi="Verdana"/>
        </w:rPr>
        <w:t>, dem ungeschlagenen Meister der 2.</w:t>
      </w:r>
      <w:r>
        <w:rPr>
          <w:rFonts w:ascii="Verdana" w:hAnsi="Verdana"/>
        </w:rPr>
        <w:t xml:space="preserve"> Bundesliga </w:t>
      </w:r>
      <w:r w:rsidRPr="00F95988">
        <w:rPr>
          <w:rFonts w:ascii="Verdana" w:hAnsi="Verdana"/>
        </w:rPr>
        <w:t xml:space="preserve">Pro </w:t>
      </w:r>
      <w:r>
        <w:rPr>
          <w:rFonts w:ascii="Verdana" w:hAnsi="Verdana"/>
        </w:rPr>
        <w:t xml:space="preserve">2023/2024, kehrt ein bekanntes Team nach einjähriger Absenz ins Oberhaus zurück. Die </w:t>
      </w:r>
      <w:r w:rsidRPr="0069489A">
        <w:rPr>
          <w:rFonts w:ascii="Verdana" w:hAnsi="Verdana"/>
          <w:b/>
          <w:bCs/>
        </w:rPr>
        <w:t>Roten Raben Vilsbiburg</w:t>
      </w:r>
      <w:r>
        <w:rPr>
          <w:rFonts w:ascii="Verdana" w:hAnsi="Verdana"/>
        </w:rPr>
        <w:t xml:space="preserve"> treten nach freiwilligem Rückzug nun in der 2. Bundesliga Pro an. Die Deichstadtvolleys vom </w:t>
      </w:r>
      <w:r w:rsidRPr="0069489A">
        <w:rPr>
          <w:rFonts w:ascii="Verdana" w:hAnsi="Verdana"/>
          <w:b/>
          <w:bCs/>
        </w:rPr>
        <w:t>VC Neuwied</w:t>
      </w:r>
      <w:r w:rsidR="008C26B3">
        <w:rPr>
          <w:rFonts w:ascii="Verdana" w:hAnsi="Verdana"/>
        </w:rPr>
        <w:t xml:space="preserve"> die durch </w:t>
      </w:r>
      <w:r>
        <w:rPr>
          <w:rFonts w:ascii="Verdana" w:hAnsi="Verdana"/>
        </w:rPr>
        <w:t xml:space="preserve">Insolvenz </w:t>
      </w:r>
      <w:r w:rsidR="008C26B3">
        <w:rPr>
          <w:rFonts w:ascii="Verdana" w:hAnsi="Verdana"/>
        </w:rPr>
        <w:t>den Spielbetrieb einstellten, spielen künftig mit ihrer höchsten Mannschaft in der Regionalliga.</w:t>
      </w:r>
    </w:p>
    <w:p w14:paraId="632D0A81" w14:textId="77777777" w:rsidR="005B136E" w:rsidRDefault="005B136E" w:rsidP="005B136E">
      <w:pPr>
        <w:jc w:val="both"/>
        <w:rPr>
          <w:rFonts w:ascii="Verdana" w:hAnsi="Verdana"/>
          <w:b/>
          <w:bCs/>
        </w:rPr>
      </w:pPr>
    </w:p>
    <w:p w14:paraId="51F8DA4B" w14:textId="77777777" w:rsidR="005B136E" w:rsidRDefault="005B136E" w:rsidP="005B136E">
      <w:pPr>
        <w:jc w:val="both"/>
        <w:rPr>
          <w:rFonts w:ascii="Verdana" w:hAnsi="Verdana"/>
          <w:b/>
          <w:bCs/>
        </w:rPr>
      </w:pPr>
      <w:r>
        <w:rPr>
          <w:rFonts w:ascii="Verdana" w:hAnsi="Verdana"/>
          <w:b/>
          <w:bCs/>
        </w:rPr>
        <w:t>CEV Volleyball Challenge Cup</w:t>
      </w:r>
    </w:p>
    <w:p w14:paraId="52DB4A82" w14:textId="77777777" w:rsidR="005B136E" w:rsidRDefault="005B136E" w:rsidP="005B136E">
      <w:pPr>
        <w:jc w:val="both"/>
        <w:rPr>
          <w:rFonts w:ascii="Verdana" w:hAnsi="Verdana"/>
        </w:rPr>
      </w:pPr>
      <w:r w:rsidRPr="00702112">
        <w:rPr>
          <w:rFonts w:ascii="Verdana" w:hAnsi="Verdana"/>
        </w:rPr>
        <w:t>Nach de</w:t>
      </w:r>
      <w:r>
        <w:rPr>
          <w:rFonts w:ascii="Verdana" w:hAnsi="Verdana"/>
        </w:rPr>
        <w:t xml:space="preserve">n überraschend positiven Erfahrungen des VCW im internationalen CEV Volleyball Challenge Cup 2023/2024 haben sich VCW-Geschäftsführer </w:t>
      </w:r>
      <w:r w:rsidRPr="00BD293F">
        <w:rPr>
          <w:rFonts w:ascii="Verdana" w:hAnsi="Verdana"/>
          <w:b/>
          <w:bCs/>
        </w:rPr>
        <w:t>Christopher Fetting</w:t>
      </w:r>
      <w:r>
        <w:rPr>
          <w:rFonts w:ascii="Verdana" w:hAnsi="Verdana"/>
        </w:rPr>
        <w:t xml:space="preserve"> und Chefcoach </w:t>
      </w:r>
      <w:r w:rsidRPr="00BD293F">
        <w:rPr>
          <w:rFonts w:ascii="Verdana" w:hAnsi="Verdana"/>
          <w:b/>
          <w:bCs/>
        </w:rPr>
        <w:t>Benedikt Frank</w:t>
      </w:r>
      <w:r>
        <w:rPr>
          <w:rFonts w:ascii="Verdana" w:hAnsi="Verdana"/>
        </w:rPr>
        <w:t xml:space="preserve"> entschieden, auch in der anstehenden Saison an diesem Wettbewerb teilzunehmen. Der VfB Suhl Lotto Thüringen hat sich eigentlich als Tabellenfünfter der 1. Bundesliga Frauen qualifiziert, wird sein Startrecht aber nicht wahrnehmen. Wiesbaden rückt als Tabellensechster nach. </w:t>
      </w:r>
    </w:p>
    <w:p w14:paraId="41C64035" w14:textId="6D3990B4" w:rsidR="005B136E" w:rsidRPr="00702112" w:rsidRDefault="005B136E" w:rsidP="005B136E">
      <w:pPr>
        <w:jc w:val="both"/>
        <w:rPr>
          <w:rFonts w:ascii="Verdana" w:hAnsi="Verdana"/>
        </w:rPr>
      </w:pPr>
      <w:r>
        <w:rPr>
          <w:rFonts w:ascii="Verdana" w:hAnsi="Verdana"/>
        </w:rPr>
        <w:t xml:space="preserve">In der vergangenen Saison war der VCW nach begeisternden Spielen gegen </w:t>
      </w:r>
      <w:proofErr w:type="spellStart"/>
      <w:r>
        <w:rPr>
          <w:rFonts w:ascii="Verdana" w:hAnsi="Verdana"/>
        </w:rPr>
        <w:t>Bevo</w:t>
      </w:r>
      <w:proofErr w:type="spellEnd"/>
      <w:r>
        <w:rPr>
          <w:rFonts w:ascii="Verdana" w:hAnsi="Verdana"/>
        </w:rPr>
        <w:t xml:space="preserve"> </w:t>
      </w:r>
      <w:proofErr w:type="spellStart"/>
      <w:r>
        <w:rPr>
          <w:rFonts w:ascii="Verdana" w:hAnsi="Verdana"/>
        </w:rPr>
        <w:t>Rekkenshop</w:t>
      </w:r>
      <w:proofErr w:type="spellEnd"/>
      <w:r>
        <w:rPr>
          <w:rFonts w:ascii="Verdana" w:hAnsi="Verdana"/>
        </w:rPr>
        <w:t xml:space="preserve"> </w:t>
      </w:r>
      <w:proofErr w:type="spellStart"/>
      <w:r>
        <w:rPr>
          <w:rFonts w:ascii="Verdana" w:hAnsi="Verdana"/>
        </w:rPr>
        <w:t>Roesalare</w:t>
      </w:r>
      <w:proofErr w:type="spellEnd"/>
      <w:r>
        <w:rPr>
          <w:rFonts w:ascii="Verdana" w:hAnsi="Verdana"/>
        </w:rPr>
        <w:t xml:space="preserve"> (Belgien), Galatasaray Istanbul (Türkei) und PAOK</w:t>
      </w:r>
      <w:r w:rsidR="009251F0">
        <w:rPr>
          <w:rFonts w:ascii="Verdana" w:hAnsi="Verdana"/>
        </w:rPr>
        <w:t xml:space="preserve"> T</w:t>
      </w:r>
      <w:r>
        <w:rPr>
          <w:rFonts w:ascii="Verdana" w:hAnsi="Verdana"/>
        </w:rPr>
        <w:t xml:space="preserve">hessaloniki (Griechenland) erst im Halbfinale gegen Igor Gorgonzola Novara (Italien) ausgeschieden. „Diese besondere Erfahrung hat uns sportlich weitergebracht, aber auch einen großen Imagegewinn im In- und Ausland geliefert“, betont </w:t>
      </w:r>
      <w:r w:rsidRPr="00960229">
        <w:rPr>
          <w:rFonts w:ascii="Verdana" w:hAnsi="Verdana"/>
          <w:b/>
          <w:bCs/>
        </w:rPr>
        <w:t>Christopher Fetting</w:t>
      </w:r>
      <w:r>
        <w:rPr>
          <w:rFonts w:ascii="Verdana" w:hAnsi="Verdana"/>
        </w:rPr>
        <w:t xml:space="preserve">. „Wir haben unseren Fans und Unterstützern echte Feste geliefert. Eines unserer Ziele war ja zumindest mittelfristig die regelmäßige internationale Präsenz. Das haben wir vorzeitig </w:t>
      </w:r>
      <w:r>
        <w:rPr>
          <w:rFonts w:ascii="Verdana" w:hAnsi="Verdana"/>
        </w:rPr>
        <w:lastRenderedPageBreak/>
        <w:t xml:space="preserve">realisieren können. Wir hoffen nun auf ähnlich attraktive Gegner, um das Abenteuer Europa auch wirtschaftlich möglichst auskömmlich zu stemmen.“ Im vergangenen Jahr trat der VCW nach einem Freilos in der ersten Runde (1/32) erst im Sechzehntelfinale gegen </w:t>
      </w:r>
      <w:proofErr w:type="spellStart"/>
      <w:r>
        <w:rPr>
          <w:rFonts w:ascii="Verdana" w:hAnsi="Verdana"/>
        </w:rPr>
        <w:t>Roeselare</w:t>
      </w:r>
      <w:proofErr w:type="spellEnd"/>
      <w:r>
        <w:rPr>
          <w:rFonts w:ascii="Verdana" w:hAnsi="Verdana"/>
        </w:rPr>
        <w:t xml:space="preserve"> an. Der Auftakt 2024/2025 ist derzeit für den 8. bis 10. Oktober 2024 festgesetzt. Ausgelost wird am 16. Juli. </w:t>
      </w:r>
    </w:p>
    <w:p w14:paraId="6D9A0911" w14:textId="77777777" w:rsidR="005B136E" w:rsidRDefault="005B136E" w:rsidP="005B136E">
      <w:pPr>
        <w:jc w:val="both"/>
        <w:rPr>
          <w:rFonts w:ascii="Verdana" w:hAnsi="Verdana"/>
          <w:b/>
          <w:bCs/>
        </w:rPr>
      </w:pPr>
    </w:p>
    <w:p w14:paraId="495ACCE2" w14:textId="77777777" w:rsidR="005B136E" w:rsidRPr="000372CF" w:rsidRDefault="005B136E" w:rsidP="005B136E">
      <w:pPr>
        <w:jc w:val="both"/>
        <w:rPr>
          <w:rFonts w:ascii="Verdana" w:hAnsi="Verdana"/>
          <w:b/>
          <w:bCs/>
        </w:rPr>
      </w:pPr>
      <w:r w:rsidRPr="000372CF">
        <w:rPr>
          <w:rFonts w:ascii="Verdana" w:hAnsi="Verdana"/>
          <w:b/>
          <w:bCs/>
        </w:rPr>
        <w:t>DVV-Pokal</w:t>
      </w:r>
    </w:p>
    <w:p w14:paraId="3B72CFBF" w14:textId="3BBF9436" w:rsidR="005B136E" w:rsidRDefault="005B136E" w:rsidP="005B136E">
      <w:pPr>
        <w:jc w:val="both"/>
        <w:rPr>
          <w:rFonts w:ascii="Verdana" w:hAnsi="Verdana"/>
        </w:rPr>
      </w:pPr>
      <w:r>
        <w:rPr>
          <w:rFonts w:ascii="Verdana" w:hAnsi="Verdana"/>
        </w:rPr>
        <w:t>Der VC Wiesbaden reist im Achtelfinale des DVV-Pokals 2024 in den Norden. Der Gegner de</w:t>
      </w:r>
      <w:r w:rsidR="008C26B3">
        <w:rPr>
          <w:rFonts w:ascii="Verdana" w:hAnsi="Verdana"/>
        </w:rPr>
        <w:t>r</w:t>
      </w:r>
      <w:r>
        <w:rPr>
          <w:rFonts w:ascii="Verdana" w:hAnsi="Verdana"/>
        </w:rPr>
        <w:t xml:space="preserve"> Hessinnen wird erst </w:t>
      </w:r>
      <w:r w:rsidRPr="00752860">
        <w:rPr>
          <w:rFonts w:ascii="Verdana" w:hAnsi="Verdana"/>
        </w:rPr>
        <w:t xml:space="preserve">am 27. Oktober </w:t>
      </w:r>
      <w:r>
        <w:rPr>
          <w:rFonts w:ascii="Verdana" w:hAnsi="Verdana"/>
        </w:rPr>
        <w:t xml:space="preserve">ermittelt, wenn der </w:t>
      </w:r>
      <w:r w:rsidRPr="00752860">
        <w:rPr>
          <w:rFonts w:ascii="Verdana" w:hAnsi="Verdana"/>
        </w:rPr>
        <w:t xml:space="preserve">Regionalpokalsieger Nordwest gegen </w:t>
      </w:r>
      <w:r>
        <w:rPr>
          <w:rFonts w:ascii="Verdana" w:hAnsi="Verdana"/>
        </w:rPr>
        <w:t xml:space="preserve">den </w:t>
      </w:r>
      <w:r w:rsidRPr="00752860">
        <w:rPr>
          <w:rFonts w:ascii="Verdana" w:hAnsi="Verdana"/>
        </w:rPr>
        <w:t xml:space="preserve">Regionalpokalsieger Nord </w:t>
      </w:r>
      <w:r>
        <w:rPr>
          <w:rFonts w:ascii="Verdana" w:hAnsi="Verdana"/>
        </w:rPr>
        <w:t xml:space="preserve">in der </w:t>
      </w:r>
      <w:r w:rsidRPr="00752860">
        <w:rPr>
          <w:rFonts w:ascii="Verdana" w:hAnsi="Verdana"/>
        </w:rPr>
        <w:t xml:space="preserve">Qualifikationsrunde </w:t>
      </w:r>
      <w:r>
        <w:rPr>
          <w:rFonts w:ascii="Verdana" w:hAnsi="Verdana"/>
        </w:rPr>
        <w:t>spielt.</w:t>
      </w:r>
    </w:p>
    <w:p w14:paraId="3E989D77" w14:textId="77777777" w:rsidR="005B136E" w:rsidRDefault="005B136E" w:rsidP="005B136E">
      <w:pPr>
        <w:jc w:val="both"/>
        <w:rPr>
          <w:rFonts w:ascii="Verdana" w:hAnsi="Verdana"/>
        </w:rPr>
      </w:pPr>
      <w:r>
        <w:rPr>
          <w:rFonts w:ascii="Verdana" w:hAnsi="Verdana"/>
        </w:rPr>
        <w:t>Der amtierende Meister und Pokalsieger</w:t>
      </w:r>
      <w:r w:rsidRPr="00752860">
        <w:rPr>
          <w:rFonts w:ascii="Verdana" w:hAnsi="Verdana"/>
        </w:rPr>
        <w:t xml:space="preserve"> </w:t>
      </w:r>
      <w:r w:rsidRPr="00DB69A8">
        <w:rPr>
          <w:rFonts w:ascii="Verdana" w:hAnsi="Verdana"/>
          <w:b/>
          <w:bCs/>
        </w:rPr>
        <w:t>Allianz MTV Stuttgart</w:t>
      </w:r>
      <w:r w:rsidRPr="00752860">
        <w:rPr>
          <w:rFonts w:ascii="Verdana" w:hAnsi="Verdana"/>
        </w:rPr>
        <w:t xml:space="preserve"> hat einen kurzen Weg und reist zum Regionalpokalsieger</w:t>
      </w:r>
      <w:r>
        <w:rPr>
          <w:rFonts w:ascii="Verdana" w:hAnsi="Verdana"/>
        </w:rPr>
        <w:t xml:space="preserve"> </w:t>
      </w:r>
      <w:r w:rsidRPr="00752860">
        <w:rPr>
          <w:rFonts w:ascii="Verdana" w:hAnsi="Verdana"/>
        </w:rPr>
        <w:t xml:space="preserve">Süd. </w:t>
      </w:r>
      <w:r>
        <w:rPr>
          <w:rFonts w:ascii="Verdana" w:hAnsi="Verdana"/>
        </w:rPr>
        <w:t>Einziges</w:t>
      </w:r>
      <w:r w:rsidRPr="00E369CF">
        <w:rPr>
          <w:rFonts w:ascii="Verdana" w:hAnsi="Verdana"/>
        </w:rPr>
        <w:t xml:space="preserve"> </w:t>
      </w:r>
      <w:r>
        <w:rPr>
          <w:rFonts w:ascii="Verdana" w:hAnsi="Verdana"/>
        </w:rPr>
        <w:t>Erstb</w:t>
      </w:r>
      <w:r w:rsidRPr="00E369CF">
        <w:rPr>
          <w:rFonts w:ascii="Verdana" w:hAnsi="Verdana"/>
        </w:rPr>
        <w:t>undesliga-Duell</w:t>
      </w:r>
      <w:r>
        <w:rPr>
          <w:rFonts w:ascii="Verdana" w:hAnsi="Verdana"/>
        </w:rPr>
        <w:t xml:space="preserve">: Suhl empfängt den </w:t>
      </w:r>
      <w:r w:rsidRPr="00E369CF">
        <w:rPr>
          <w:rFonts w:ascii="Verdana" w:hAnsi="Verdana"/>
        </w:rPr>
        <w:t>achtmal</w:t>
      </w:r>
      <w:r>
        <w:rPr>
          <w:rFonts w:ascii="Verdana" w:hAnsi="Verdana"/>
        </w:rPr>
        <w:t>igen</w:t>
      </w:r>
      <w:r w:rsidRPr="00E369CF">
        <w:rPr>
          <w:rFonts w:ascii="Verdana" w:hAnsi="Verdana"/>
        </w:rPr>
        <w:t xml:space="preserve"> DVV-Pokalsieger</w:t>
      </w:r>
      <w:r>
        <w:rPr>
          <w:rFonts w:ascii="Verdana" w:hAnsi="Verdana"/>
        </w:rPr>
        <w:t xml:space="preserve"> </w:t>
      </w:r>
      <w:hyperlink r:id="rId8" w:history="1">
        <w:r w:rsidRPr="00E369CF">
          <w:rPr>
            <w:rFonts w:ascii="Verdana" w:hAnsi="Verdana"/>
          </w:rPr>
          <w:t>Schwerin</w:t>
        </w:r>
      </w:hyperlink>
      <w:r>
        <w:rPr>
          <w:rFonts w:ascii="Verdana" w:hAnsi="Verdana"/>
        </w:rPr>
        <w:t xml:space="preserve"> (zuletzt</w:t>
      </w:r>
      <w:r w:rsidRPr="004205F0">
        <w:rPr>
          <w:rFonts w:ascii="Verdana" w:hAnsi="Verdana"/>
        </w:rPr>
        <w:t xml:space="preserve"> </w:t>
      </w:r>
      <w:r>
        <w:rPr>
          <w:rFonts w:ascii="Verdana" w:hAnsi="Verdana"/>
        </w:rPr>
        <w:t xml:space="preserve">Gewinner </w:t>
      </w:r>
      <w:r w:rsidRPr="00E369CF">
        <w:rPr>
          <w:rFonts w:ascii="Verdana" w:hAnsi="Verdana"/>
        </w:rPr>
        <w:t>2022/2023</w:t>
      </w:r>
      <w:r>
        <w:rPr>
          <w:rFonts w:ascii="Verdana" w:hAnsi="Verdana"/>
        </w:rPr>
        <w:t>)</w:t>
      </w:r>
      <w:r w:rsidRPr="00E369CF">
        <w:rPr>
          <w:rFonts w:ascii="Verdana" w:hAnsi="Verdana"/>
        </w:rPr>
        <w:t>.</w:t>
      </w:r>
      <w:r>
        <w:rPr>
          <w:rFonts w:ascii="Verdana" w:hAnsi="Verdana"/>
        </w:rPr>
        <w:t xml:space="preserve"> </w:t>
      </w:r>
      <w:r w:rsidRPr="006C1086">
        <w:rPr>
          <w:rFonts w:ascii="Verdana" w:hAnsi="Verdana"/>
        </w:rPr>
        <w:t xml:space="preserve">Die </w:t>
      </w:r>
      <w:r>
        <w:rPr>
          <w:rFonts w:ascii="Verdana" w:hAnsi="Verdana"/>
        </w:rPr>
        <w:t>Achtelfinald</w:t>
      </w:r>
      <w:r w:rsidRPr="006C1086">
        <w:rPr>
          <w:rFonts w:ascii="Verdana" w:hAnsi="Verdana"/>
        </w:rPr>
        <w:t xml:space="preserve">uelle finden am 9. </w:t>
      </w:r>
      <w:r>
        <w:rPr>
          <w:rFonts w:ascii="Verdana" w:hAnsi="Verdana"/>
        </w:rPr>
        <w:t>und</w:t>
      </w:r>
      <w:r w:rsidRPr="006C1086">
        <w:rPr>
          <w:rFonts w:ascii="Verdana" w:hAnsi="Verdana"/>
        </w:rPr>
        <w:t xml:space="preserve"> 10. November 2024</w:t>
      </w:r>
      <w:r>
        <w:rPr>
          <w:rFonts w:ascii="Verdana" w:hAnsi="Verdana"/>
        </w:rPr>
        <w:t xml:space="preserve"> </w:t>
      </w:r>
      <w:r w:rsidRPr="00E369CF">
        <w:rPr>
          <w:rFonts w:ascii="Verdana" w:hAnsi="Verdana"/>
        </w:rPr>
        <w:t>statt</w:t>
      </w:r>
      <w:r>
        <w:rPr>
          <w:rFonts w:ascii="Verdana" w:hAnsi="Verdana"/>
        </w:rPr>
        <w:t>.</w:t>
      </w:r>
      <w:r w:rsidRPr="00E369CF">
        <w:rPr>
          <w:rFonts w:ascii="Verdana" w:hAnsi="Verdana"/>
        </w:rPr>
        <w:t xml:space="preserve"> </w:t>
      </w:r>
    </w:p>
    <w:p w14:paraId="7FDDB837" w14:textId="77777777" w:rsidR="005B136E" w:rsidRDefault="005B136E" w:rsidP="005B136E">
      <w:pPr>
        <w:jc w:val="both"/>
        <w:rPr>
          <w:rFonts w:ascii="Verdana" w:hAnsi="Verdana"/>
        </w:rPr>
      </w:pPr>
      <w:r>
        <w:rPr>
          <w:rFonts w:ascii="Verdana" w:hAnsi="Verdana"/>
        </w:rPr>
        <w:t xml:space="preserve">Im vergangenen Jahr siegte die Mannschaft von </w:t>
      </w:r>
      <w:r w:rsidRPr="00DB69A8">
        <w:rPr>
          <w:rFonts w:ascii="Verdana" w:hAnsi="Verdana"/>
        </w:rPr>
        <w:t>Benedikt Frank</w:t>
      </w:r>
      <w:r>
        <w:rPr>
          <w:rFonts w:ascii="Verdana" w:hAnsi="Verdana"/>
        </w:rPr>
        <w:t xml:space="preserve"> im Achtelfinale mit </w:t>
      </w:r>
      <w:r w:rsidRPr="00FC66E6">
        <w:rPr>
          <w:rFonts w:ascii="Verdana" w:hAnsi="Verdana"/>
        </w:rPr>
        <w:t>3:2</w:t>
      </w:r>
      <w:r>
        <w:rPr>
          <w:rFonts w:ascii="Verdana" w:hAnsi="Verdana"/>
        </w:rPr>
        <w:t xml:space="preserve"> bei Schwarz-Weiß Erfurt, musste dann aber im Viertelfinale beim SC Potsdam mit 1:3 die Segel streichen.</w:t>
      </w:r>
    </w:p>
    <w:p w14:paraId="77F11BF3" w14:textId="77777777" w:rsidR="005B136E" w:rsidRDefault="005B136E" w:rsidP="005B136E">
      <w:pPr>
        <w:jc w:val="both"/>
        <w:rPr>
          <w:rFonts w:ascii="Verdana" w:hAnsi="Verdana"/>
          <w:b/>
          <w:bCs/>
        </w:rPr>
      </w:pPr>
    </w:p>
    <w:p w14:paraId="77CA30C9" w14:textId="77777777" w:rsidR="005B136E" w:rsidRPr="00EE68A2" w:rsidRDefault="005B136E" w:rsidP="005B136E">
      <w:pPr>
        <w:jc w:val="both"/>
        <w:rPr>
          <w:rFonts w:ascii="Verdana" w:hAnsi="Verdana"/>
          <w:b/>
          <w:bCs/>
        </w:rPr>
      </w:pPr>
      <w:r w:rsidRPr="00EE68A2">
        <w:rPr>
          <w:rFonts w:ascii="Verdana" w:hAnsi="Verdana"/>
          <w:b/>
          <w:bCs/>
        </w:rPr>
        <w:t>Testspiele</w:t>
      </w:r>
    </w:p>
    <w:p w14:paraId="22BE846F" w14:textId="6B238EDD" w:rsidR="005B136E" w:rsidRDefault="005B136E" w:rsidP="005B136E">
      <w:pPr>
        <w:jc w:val="both"/>
        <w:rPr>
          <w:rFonts w:ascii="Verdana" w:hAnsi="Verdana"/>
        </w:rPr>
      </w:pPr>
      <w:r>
        <w:rPr>
          <w:rFonts w:ascii="Verdana" w:hAnsi="Verdana"/>
        </w:rPr>
        <w:t xml:space="preserve">Der neuformierte Kader des VCW startet im </w:t>
      </w:r>
      <w:r w:rsidR="008C26B3">
        <w:rPr>
          <w:rFonts w:ascii="Verdana" w:hAnsi="Verdana"/>
        </w:rPr>
        <w:t>August</w:t>
      </w:r>
      <w:r>
        <w:rPr>
          <w:rFonts w:ascii="Verdana" w:hAnsi="Verdana"/>
        </w:rPr>
        <w:t xml:space="preserve"> offiziell ins Mannschaftstraining. Bis dato halten sich die Spielerinnen in mehreren Trainingsblöcken in Wiesbaden bzw. individuell fit. Andere sind noch länger in ihren jeweiligen Nationalteams im Einsatz. Die Testspielphase des Teams von </w:t>
      </w:r>
      <w:r w:rsidRPr="00F008F2">
        <w:rPr>
          <w:rFonts w:ascii="Verdana" w:hAnsi="Verdana"/>
          <w:b/>
          <w:bCs/>
        </w:rPr>
        <w:t>Benedikt Frank, Christian Sossenheimer, Tigin</w:t>
      </w:r>
      <w:r w:rsidRPr="00F008F2">
        <w:rPr>
          <w:rFonts w:ascii="Verdana" w:hAnsi="Verdana"/>
        </w:rPr>
        <w:t xml:space="preserve"> </w:t>
      </w:r>
      <w:proofErr w:type="spellStart"/>
      <w:r w:rsidRPr="006C31F0">
        <w:rPr>
          <w:rFonts w:ascii="Verdana" w:hAnsi="Verdana"/>
          <w:b/>
          <w:bCs/>
        </w:rPr>
        <w:t>Yağlioğlu</w:t>
      </w:r>
      <w:proofErr w:type="spellEnd"/>
      <w:r w:rsidRPr="006C31F0">
        <w:rPr>
          <w:rFonts w:ascii="Verdana" w:hAnsi="Verdana"/>
          <w:b/>
          <w:bCs/>
        </w:rPr>
        <w:t xml:space="preserve"> </w:t>
      </w:r>
      <w:r w:rsidRPr="006C31F0">
        <w:rPr>
          <w:rFonts w:ascii="Verdana" w:hAnsi="Verdana"/>
        </w:rPr>
        <w:t xml:space="preserve">und </w:t>
      </w:r>
      <w:r w:rsidRPr="00F008F2">
        <w:rPr>
          <w:rFonts w:ascii="Verdana" w:hAnsi="Verdana"/>
          <w:b/>
          <w:bCs/>
        </w:rPr>
        <w:t>Daniel Ramirez</w:t>
      </w:r>
      <w:r>
        <w:rPr>
          <w:rFonts w:ascii="Verdana" w:hAnsi="Verdana"/>
        </w:rPr>
        <w:t xml:space="preserve"> beginnt Ende August. </w:t>
      </w:r>
    </w:p>
    <w:p w14:paraId="4DFA6D4E" w14:textId="15B1858B" w:rsidR="005B136E" w:rsidRDefault="005B136E" w:rsidP="005B136E">
      <w:pPr>
        <w:rPr>
          <w:rFonts w:ascii="Verdana" w:hAnsi="Verdana"/>
        </w:rPr>
      </w:pPr>
      <w:r>
        <w:rPr>
          <w:rFonts w:ascii="Verdana" w:hAnsi="Verdana"/>
          <w:b/>
          <w:bCs/>
        </w:rPr>
        <w:br/>
        <w:t>0</w:t>
      </w:r>
      <w:r w:rsidRPr="00B24385">
        <w:rPr>
          <w:rFonts w:ascii="Verdana" w:hAnsi="Verdana"/>
          <w:b/>
          <w:bCs/>
        </w:rPr>
        <w:t>6.</w:t>
      </w:r>
      <w:r>
        <w:rPr>
          <w:rFonts w:ascii="Verdana" w:hAnsi="Verdana"/>
          <w:b/>
          <w:bCs/>
        </w:rPr>
        <w:t xml:space="preserve"> – 08.09.</w:t>
      </w:r>
      <w:r w:rsidRPr="008004B4">
        <w:rPr>
          <w:rFonts w:ascii="Verdana" w:hAnsi="Verdana"/>
          <w:b/>
          <w:bCs/>
        </w:rPr>
        <w:t>2024</w:t>
      </w:r>
      <w:r>
        <w:rPr>
          <w:rFonts w:ascii="Verdana" w:hAnsi="Verdana"/>
          <w:b/>
          <w:bCs/>
        </w:rPr>
        <w:t>:</w:t>
      </w:r>
      <w:r w:rsidR="008C26B3">
        <w:rPr>
          <w:rFonts w:ascii="Verdana" w:hAnsi="Verdana"/>
          <w:b/>
          <w:bCs/>
        </w:rPr>
        <w:t xml:space="preserve"> </w:t>
      </w:r>
      <w:r w:rsidR="008C26B3">
        <w:rPr>
          <w:rFonts w:ascii="Verdana" w:hAnsi="Verdana"/>
        </w:rPr>
        <w:t>öffentliches</w:t>
      </w:r>
      <w:r>
        <w:rPr>
          <w:rFonts w:ascii="Verdana" w:hAnsi="Verdana"/>
          <w:b/>
          <w:bCs/>
        </w:rPr>
        <w:t xml:space="preserve"> </w:t>
      </w:r>
      <w:r>
        <w:rPr>
          <w:rFonts w:ascii="Verdana" w:hAnsi="Verdana"/>
        </w:rPr>
        <w:t xml:space="preserve">Vorbereitungsturnier in </w:t>
      </w:r>
      <w:r w:rsidRPr="00B24385">
        <w:rPr>
          <w:rFonts w:ascii="Verdana" w:hAnsi="Verdana"/>
          <w:i/>
          <w:iCs/>
        </w:rPr>
        <w:t>Wiesbaden</w:t>
      </w:r>
      <w:r>
        <w:rPr>
          <w:rFonts w:ascii="Verdana" w:hAnsi="Verdana"/>
        </w:rPr>
        <w:t xml:space="preserve"> (</w:t>
      </w:r>
      <w:r w:rsidRPr="00EE68A2">
        <w:rPr>
          <w:rFonts w:ascii="Verdana" w:hAnsi="Verdana"/>
          <w:i/>
          <w:iCs/>
        </w:rPr>
        <w:t>Sporthalle am Platz der Deutschen Einheit</w:t>
      </w:r>
      <w:r>
        <w:rPr>
          <w:rFonts w:ascii="Verdana" w:hAnsi="Verdana"/>
        </w:rPr>
        <w:t>) mit den Clubs</w:t>
      </w:r>
      <w:r>
        <w:rPr>
          <w:rFonts w:ascii="Verdana" w:hAnsi="Verdana"/>
        </w:rPr>
        <w:br/>
        <w:t xml:space="preserve">Ladies in Black Aachen, USC Münster, </w:t>
      </w:r>
      <w:proofErr w:type="spellStart"/>
      <w:r w:rsidRPr="00B24385">
        <w:rPr>
          <w:rFonts w:ascii="Verdana" w:hAnsi="Verdana"/>
        </w:rPr>
        <w:t>Vandœuvre</w:t>
      </w:r>
      <w:proofErr w:type="spellEnd"/>
      <w:r w:rsidRPr="00B24385">
        <w:rPr>
          <w:rFonts w:ascii="Verdana" w:hAnsi="Verdana"/>
        </w:rPr>
        <w:t xml:space="preserve"> Volley-Ball</w:t>
      </w:r>
      <w:r>
        <w:rPr>
          <w:rFonts w:ascii="Verdana" w:hAnsi="Verdana"/>
        </w:rPr>
        <w:t xml:space="preserve"> Nancy (Frankreich)</w:t>
      </w:r>
    </w:p>
    <w:p w14:paraId="5B4965EF" w14:textId="77777777" w:rsidR="009A38AE" w:rsidRDefault="009A38AE" w:rsidP="00BD3A28">
      <w:pPr>
        <w:jc w:val="both"/>
        <w:rPr>
          <w:rFonts w:ascii="Verdana" w:hAnsi="Verdana"/>
        </w:rPr>
      </w:pPr>
    </w:p>
    <w:p w14:paraId="22A67C82" w14:textId="56BEC35B" w:rsidR="00FA29A5" w:rsidRPr="008911C4" w:rsidRDefault="00FA29A5">
      <w:pPr>
        <w:rPr>
          <w:rFonts w:ascii="Verdana" w:hAnsi="Verdana" w:cs="Arial"/>
          <w:sz w:val="18"/>
          <w:szCs w:val="18"/>
        </w:rPr>
      </w:pPr>
      <w:r>
        <w:rPr>
          <w:rFonts w:ascii="Verdana" w:hAnsi="Verdana" w:cs="Arial"/>
          <w:noProof/>
          <w:sz w:val="18"/>
          <w:szCs w:val="18"/>
        </w:rPr>
        <w:drawing>
          <wp:inline distT="0" distB="0" distL="0" distR="0" wp14:anchorId="387B080C" wp14:editId="452866B8">
            <wp:extent cx="5759450" cy="2879725"/>
            <wp:effectExtent l="0" t="0" r="0" b="0"/>
            <wp:docPr id="1503257571"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3257571" name="Grafik 15"/>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59450" cy="2879725"/>
                    </a:xfrm>
                    <a:prstGeom prst="rect">
                      <a:avLst/>
                    </a:prstGeom>
                  </pic:spPr>
                </pic:pic>
              </a:graphicData>
            </a:graphic>
          </wp:inline>
        </w:drawing>
      </w:r>
      <w:r w:rsidR="008911C4">
        <w:rPr>
          <w:rFonts w:ascii="Verdana" w:hAnsi="Verdana" w:cs="Arial"/>
          <w:sz w:val="18"/>
          <w:szCs w:val="18"/>
        </w:rPr>
        <w:br/>
      </w:r>
      <w:r w:rsidR="008C26B3" w:rsidRPr="008C26B3">
        <w:rPr>
          <w:rFonts w:ascii="Verdana" w:hAnsi="Verdana" w:cs="Arial"/>
          <w:sz w:val="18"/>
          <w:szCs w:val="18"/>
        </w:rPr>
        <w:t>VCW-Termine: Tests, Liga, Pokal und Europa</w:t>
      </w:r>
      <w:r w:rsidR="008911C4">
        <w:rPr>
          <w:rFonts w:ascii="Verdana" w:hAnsi="Verdana" w:cs="Arial"/>
          <w:sz w:val="18"/>
          <w:szCs w:val="18"/>
        </w:rPr>
        <w:br/>
        <w:t>Foto: Detlef Gottwald | www.detlef-gottwald.de</w:t>
      </w:r>
      <w:r w:rsidRPr="008911C4">
        <w:rPr>
          <w:rFonts w:ascii="Verdana" w:hAnsi="Verdana" w:cs="Arial"/>
          <w:sz w:val="18"/>
          <w:szCs w:val="18"/>
        </w:rPr>
        <w:br w:type="page"/>
      </w:r>
    </w:p>
    <w:p w14:paraId="2E73F56C" w14:textId="77777777" w:rsidR="00FA29A5" w:rsidRDefault="00FA29A5" w:rsidP="00FA29A5">
      <w:pPr>
        <w:rPr>
          <w:rFonts w:ascii="Verdana" w:hAnsi="Verdana"/>
          <w:color w:val="000000"/>
        </w:rPr>
      </w:pPr>
      <w:r>
        <w:rPr>
          <w:rFonts w:ascii="Verdana" w:hAnsi="Verdana"/>
          <w:b/>
          <w:bCs/>
          <w:sz w:val="20"/>
          <w:szCs w:val="20"/>
        </w:rPr>
        <w:lastRenderedPageBreak/>
        <w:t>Über den VC Wiesbaden</w:t>
      </w:r>
    </w:p>
    <w:p w14:paraId="319AFFF6" w14:textId="41545990" w:rsidR="00FA29A5" w:rsidRDefault="00FA29A5" w:rsidP="00FA29A5">
      <w:pPr>
        <w:pStyle w:val="StandardWeb"/>
        <w:jc w:val="both"/>
        <w:rPr>
          <w:rFonts w:ascii="Verdana" w:hAnsi="Verdana"/>
          <w:sz w:val="18"/>
          <w:szCs w:val="18"/>
        </w:rPr>
      </w:pPr>
      <w:r>
        <w:rPr>
          <w:rFonts w:ascii="Verdana" w:hAnsi="Verdana"/>
          <w:sz w:val="18"/>
          <w:szCs w:val="18"/>
        </w:rPr>
        <w:t xml:space="preserve">Der 1. Volleyball-Club Wiesbaden e.V. wurde 1977 gegründet und ist spezialisiert auf Frauen- und Mädchenvolleyball. Die professionelle Damen-Mannschaft ist seit 2004 ohne Unterbrechung in der </w:t>
      </w:r>
      <w:r>
        <w:rPr>
          <w:rFonts w:ascii="Verdana" w:hAnsi="Verdana"/>
          <w:sz w:val="18"/>
          <w:szCs w:val="18"/>
        </w:rPr>
        <w:br/>
        <w:t xml:space="preserve">1. </w:t>
      </w:r>
      <w:r w:rsidRPr="00E676AA">
        <w:rPr>
          <w:rFonts w:ascii="Verdana" w:hAnsi="Verdana"/>
          <w:sz w:val="18"/>
          <w:szCs w:val="18"/>
        </w:rPr>
        <w:t>Volleyball-Bundesliga vertreten und spielt ihre Heimspiele in der Sporthalle am Platz der Deutschen Einheit, im Herzen der hessischen Landeshauptstadt. Die bislang größten sportlichen Erfolge des VC Wiesbaden sind national die Deutsche Vizemeisterschaft (Saison 2009/2010), der Einzug ins DVV-Pokalfinale (2012/2013 und 2017/2018) sowie international der Einzug ins Europapokal-Halbfinale des CEV Volleyball Challenge Cup 2024. Erfolgreiche Nachwuchsarbeit ist DNA des VCW. Aktuell bestehen über 30 Nachwuchs-Teams, die in den vergangenen Jahren zahlreiche Titel bei überregionalen Volleyball-Meisterschaften sowie im Beachvolleyball erkämpften. Als Auszeichnung dafür erhielt der VC Wiesbaden im Jahr 2016 das „Grüne Band“ des Deutschen Olympischen Sportbundes (DOSB). Der VC Wiesbaden ist Lizenzgeber der unabhängigen VC Wiesbaden Spielbetriebs GmbH, die die Erstliga-Mannschaft stellt. Der Verein ist zudem Mitglied der Volleyball Bundesliga (</w:t>
      </w:r>
      <w:hyperlink r:id="rId10" w:history="1">
        <w:r w:rsidRPr="00E676AA">
          <w:rPr>
            <w:rStyle w:val="Hyperlink"/>
            <w:rFonts w:ascii="Verdana" w:hAnsi="Verdana"/>
            <w:color w:val="auto"/>
            <w:sz w:val="18"/>
            <w:szCs w:val="18"/>
          </w:rPr>
          <w:t>www.volleyball-bundesliga.de</w:t>
        </w:r>
      </w:hyperlink>
      <w:r w:rsidRPr="00E676AA">
        <w:rPr>
          <w:rFonts w:ascii="Verdana" w:hAnsi="Verdana"/>
          <w:sz w:val="18"/>
          <w:szCs w:val="18"/>
        </w:rPr>
        <w:t>) sowie des Hessischen Volleyballverbands (</w:t>
      </w:r>
      <w:hyperlink r:id="rId11" w:history="1">
        <w:r w:rsidRPr="00E676AA">
          <w:rPr>
            <w:rStyle w:val="Hyperlink"/>
            <w:rFonts w:ascii="Verdana" w:hAnsi="Verdana"/>
            <w:color w:val="auto"/>
            <w:sz w:val="18"/>
            <w:szCs w:val="18"/>
          </w:rPr>
          <w:t>www.hessen-volley.de</w:t>
        </w:r>
      </w:hyperlink>
      <w:r w:rsidRPr="00E676AA">
        <w:rPr>
          <w:rFonts w:ascii="Verdana" w:hAnsi="Verdana"/>
          <w:sz w:val="18"/>
          <w:szCs w:val="18"/>
        </w:rPr>
        <w:t>). Das Erstliga-Team wird präsentiert von de</w:t>
      </w:r>
      <w:r w:rsidR="00882174">
        <w:rPr>
          <w:rFonts w:ascii="Verdana" w:hAnsi="Verdana"/>
          <w:sz w:val="18"/>
          <w:szCs w:val="18"/>
        </w:rPr>
        <w:t>m</w:t>
      </w:r>
      <w:r w:rsidRPr="00E676AA">
        <w:rPr>
          <w:rFonts w:ascii="Verdana" w:hAnsi="Verdana"/>
          <w:sz w:val="18"/>
          <w:szCs w:val="18"/>
        </w:rPr>
        <w:t xml:space="preserve"> Platin-Lilienpartner ESWE Versorgung (</w:t>
      </w:r>
      <w:hyperlink r:id="rId12" w:history="1">
        <w:r w:rsidRPr="00E676AA">
          <w:rPr>
            <w:rStyle w:val="Hyperlink"/>
            <w:rFonts w:ascii="Verdana" w:hAnsi="Verdana"/>
            <w:color w:val="auto"/>
            <w:sz w:val="18"/>
            <w:szCs w:val="18"/>
          </w:rPr>
          <w:t>www.eswe.com</w:t>
        </w:r>
      </w:hyperlink>
      <w:r w:rsidRPr="00E676AA">
        <w:rPr>
          <w:rFonts w:ascii="Verdana" w:hAnsi="Verdana"/>
          <w:sz w:val="18"/>
          <w:szCs w:val="18"/>
        </w:rPr>
        <w:t>).</w:t>
      </w:r>
    </w:p>
    <w:p w14:paraId="225A3E09" w14:textId="77777777" w:rsidR="00FA29A5" w:rsidRPr="00C801FB" w:rsidRDefault="00FA29A5" w:rsidP="00FA29A5">
      <w:pPr>
        <w:pStyle w:val="StandardWeb"/>
        <w:jc w:val="both"/>
        <w:rPr>
          <w:rFonts w:ascii="Verdana" w:hAnsi="Verdana" w:cs="Arial"/>
          <w:sz w:val="18"/>
          <w:szCs w:val="18"/>
        </w:rPr>
      </w:pPr>
    </w:p>
    <w:p w14:paraId="0F2F8E54" w14:textId="77777777" w:rsidR="00CE0C86" w:rsidRPr="00C801FB" w:rsidRDefault="00CE0C86" w:rsidP="00C801FB">
      <w:pPr>
        <w:pStyle w:val="StandardWeb"/>
        <w:jc w:val="both"/>
        <w:rPr>
          <w:rFonts w:ascii="Verdana" w:hAnsi="Verdana" w:cs="Arial"/>
          <w:sz w:val="18"/>
          <w:szCs w:val="18"/>
        </w:rPr>
      </w:pPr>
    </w:p>
    <w:sectPr w:rsidR="00CE0C86" w:rsidRPr="00C801FB" w:rsidSect="00C801FB">
      <w:headerReference w:type="default" r:id="rId13"/>
      <w:footerReference w:type="default" r:id="rId14"/>
      <w:pgSz w:w="11906" w:h="16838"/>
      <w:pgMar w:top="3119" w:right="1418"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9654B9" w14:textId="77777777" w:rsidR="00B276E2" w:rsidRDefault="00B276E2" w:rsidP="00CE0C86">
      <w:pPr>
        <w:spacing w:after="0" w:line="240" w:lineRule="auto"/>
      </w:pPr>
      <w:r>
        <w:separator/>
      </w:r>
    </w:p>
  </w:endnote>
  <w:endnote w:type="continuationSeparator" w:id="0">
    <w:p w14:paraId="2709AE51" w14:textId="77777777" w:rsidR="00B276E2" w:rsidRDefault="00B276E2" w:rsidP="00CE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Bold">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743A43" w14:textId="5822DDFE"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Weitere Informationen zum VC Wiesbaden: </w:t>
    </w:r>
    <w:r w:rsidRPr="00CE0C86">
      <w:rPr>
        <w:rFonts w:ascii="Verdana" w:hAnsi="Verdana"/>
        <w:color w:val="00B0F0"/>
        <w:sz w:val="14"/>
        <w:szCs w:val="14"/>
      </w:rPr>
      <w:t>www.vc-wiesbaden.de</w:t>
    </w:r>
  </w:p>
  <w:p w14:paraId="3ACBAED3" w14:textId="5DFC4B82" w:rsidR="005A59D6" w:rsidRDefault="005A59D6" w:rsidP="00CE0C86">
    <w:pPr>
      <w:pStyle w:val="Fuzeile"/>
      <w:jc w:val="center"/>
      <w:rPr>
        <w:rFonts w:ascii="Verdana" w:hAnsi="Verdana"/>
        <w:sz w:val="14"/>
        <w:szCs w:val="14"/>
      </w:rPr>
    </w:pPr>
    <w:r w:rsidRPr="00CE0C86">
      <w:rPr>
        <w:rFonts w:ascii="Verdana" w:hAnsi="Verdana"/>
        <w:sz w:val="14"/>
        <w:szCs w:val="14"/>
      </w:rPr>
      <w:t>Pressekontakt des VC Wiesbaden: E-Mail: presse@vc-wiesbaden.de</w:t>
    </w:r>
  </w:p>
  <w:p w14:paraId="32FE964A" w14:textId="6EBD6B8A" w:rsidR="005A59D6" w:rsidRDefault="003B306A" w:rsidP="00CE0C86">
    <w:pPr>
      <w:pStyle w:val="Fuzeile"/>
      <w:jc w:val="center"/>
      <w:rPr>
        <w:rFonts w:ascii="Verdana" w:hAnsi="Verdana"/>
        <w:sz w:val="14"/>
        <w:szCs w:val="14"/>
      </w:rPr>
    </w:pPr>
    <w:r>
      <w:rPr>
        <w:rFonts w:ascii="Verdana" w:hAnsi="Verdana" w:cs="Verdana"/>
        <w:noProof/>
        <w:spacing w:val="6"/>
        <w:sz w:val="14"/>
        <w:szCs w:val="14"/>
      </w:rPr>
      <w:drawing>
        <wp:anchor distT="0" distB="0" distL="114300" distR="114300" simplePos="0" relativeHeight="251669504" behindDoc="0" locked="0" layoutInCell="1" allowOverlap="1" wp14:anchorId="4A021F4D" wp14:editId="2DE53F5B">
          <wp:simplePos x="0" y="0"/>
          <wp:positionH relativeFrom="margin">
            <wp:posOffset>2660650</wp:posOffset>
          </wp:positionH>
          <wp:positionV relativeFrom="paragraph">
            <wp:posOffset>90805</wp:posOffset>
          </wp:positionV>
          <wp:extent cx="428625" cy="428625"/>
          <wp:effectExtent l="0" t="0" r="9525" b="9525"/>
          <wp:wrapNone/>
          <wp:docPr id="11" name="Grafik 11" descr="D:\Users\Micha\Desktop\vb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cha\Desktop\vbl-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D87337" w14:textId="68D5D79C" w:rsidR="005A59D6" w:rsidRDefault="003B306A" w:rsidP="00CE0C86">
    <w:pPr>
      <w:pStyle w:val="Fuzeile"/>
      <w:jc w:val="center"/>
      <w:rPr>
        <w:rFonts w:ascii="Verdana" w:hAnsi="Verdana"/>
        <w:sz w:val="14"/>
        <w:szCs w:val="14"/>
      </w:rPr>
    </w:pPr>
    <w:r>
      <w:rPr>
        <w:noProof/>
      </w:rPr>
      <w:drawing>
        <wp:anchor distT="0" distB="0" distL="114300" distR="114300" simplePos="0" relativeHeight="251674624" behindDoc="0" locked="0" layoutInCell="1" allowOverlap="1" wp14:anchorId="31409365" wp14:editId="298D0530">
          <wp:simplePos x="0" y="0"/>
          <wp:positionH relativeFrom="margin">
            <wp:posOffset>3700145</wp:posOffset>
          </wp:positionH>
          <wp:positionV relativeFrom="paragraph">
            <wp:posOffset>48895</wp:posOffset>
          </wp:positionV>
          <wp:extent cx="676910" cy="300468"/>
          <wp:effectExtent l="0" t="0" r="8890"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
                    <a:extLst>
                      <a:ext uri="{28A0092B-C50C-407E-A947-70E740481C1C}">
                        <a14:useLocalDpi xmlns:a14="http://schemas.microsoft.com/office/drawing/2010/main" val="0"/>
                      </a:ext>
                    </a:extLst>
                  </a:blip>
                  <a:stretch>
                    <a:fillRect/>
                  </a:stretch>
                </pic:blipFill>
                <pic:spPr>
                  <a:xfrm>
                    <a:off x="0" y="0"/>
                    <a:ext cx="676910" cy="30046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152400" distB="152400" distL="152400" distR="152400" simplePos="0" relativeHeight="251673600" behindDoc="1" locked="0" layoutInCell="1" allowOverlap="1" wp14:anchorId="50C2FA19" wp14:editId="4EBC5170">
          <wp:simplePos x="0" y="0"/>
          <wp:positionH relativeFrom="page">
            <wp:posOffset>2288540</wp:posOffset>
          </wp:positionH>
          <wp:positionV relativeFrom="page">
            <wp:posOffset>10081895</wp:posOffset>
          </wp:positionV>
          <wp:extent cx="667385" cy="277495"/>
          <wp:effectExtent l="0" t="0" r="0" b="8255"/>
          <wp:wrapNone/>
          <wp:docPr id="12" name="officeArt object" descr="O:\Kunden\VCW\Media\Logo\Logos Sponsoren und Partner\ESWE-Logo2015_RGB300dpi.tif"/>
          <wp:cNvGraphicFramePr/>
          <a:graphic xmlns:a="http://schemas.openxmlformats.org/drawingml/2006/main">
            <a:graphicData uri="http://schemas.openxmlformats.org/drawingml/2006/picture">
              <pic:pic xmlns:pic="http://schemas.openxmlformats.org/drawingml/2006/picture">
                <pic:nvPicPr>
                  <pic:cNvPr id="1073741853" name="image3.png" descr="O:\Kunden\VCW\Media\Logo\Logos Sponsoren und Partner\ESWE-Logo2015_RGB300dpi.tif"/>
                  <pic:cNvPicPr/>
                </pic:nvPicPr>
                <pic:blipFill>
                  <a:blip r:embed="rId3"/>
                  <a:stretch>
                    <a:fillRect/>
                  </a:stretch>
                </pic:blipFill>
                <pic:spPr>
                  <a:xfrm>
                    <a:off x="0" y="0"/>
                    <a:ext cx="667385" cy="277495"/>
                  </a:xfrm>
                  <a:prstGeom prst="rect">
                    <a:avLst/>
                  </a:prstGeom>
                  <a:ln w="12700" cap="flat">
                    <a:noFill/>
                    <a:miter lim="400000"/>
                  </a:ln>
                  <a:effectLst/>
                </pic:spPr>
              </pic:pic>
            </a:graphicData>
          </a:graphic>
        </wp:anchor>
      </w:drawing>
    </w:r>
  </w:p>
  <w:p w14:paraId="69C8F91E" w14:textId="711E3803" w:rsidR="005A59D6" w:rsidRPr="00CE0C86" w:rsidRDefault="005A59D6" w:rsidP="00CE0C86">
    <w:pPr>
      <w:pStyle w:val="Fuzeile"/>
      <w:jc w:val="center"/>
      <w:rPr>
        <w:rFonts w:ascii="Verdana" w:hAnsi="Verdan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AA14A7" w14:textId="77777777" w:rsidR="00B276E2" w:rsidRDefault="00B276E2" w:rsidP="00CE0C86">
      <w:pPr>
        <w:spacing w:after="0" w:line="240" w:lineRule="auto"/>
      </w:pPr>
      <w:r>
        <w:separator/>
      </w:r>
    </w:p>
  </w:footnote>
  <w:footnote w:type="continuationSeparator" w:id="0">
    <w:p w14:paraId="37EC7DDE" w14:textId="77777777" w:rsidR="00B276E2" w:rsidRDefault="00B276E2" w:rsidP="00CE0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4C816F" w14:textId="77777777" w:rsidR="005A59D6" w:rsidRPr="00AF393D" w:rsidRDefault="005A59D6" w:rsidP="00CE0C86">
    <w:pPr>
      <w:pStyle w:val="Kopfzeile"/>
      <w:tabs>
        <w:tab w:val="clear" w:pos="9072"/>
        <w:tab w:val="right" w:pos="8477"/>
      </w:tabs>
      <w:rPr>
        <w:rFonts w:ascii="Verdana" w:hAnsi="Verdana"/>
        <w:color w:val="00B0F0"/>
        <w:sz w:val="17"/>
        <w:szCs w:val="17"/>
      </w:rPr>
    </w:pPr>
    <w:r w:rsidRPr="00AF393D">
      <w:rPr>
        <w:rFonts w:ascii="Verdana" w:hAnsi="Verdana"/>
        <w:color w:val="00B0F0"/>
        <w:sz w:val="17"/>
        <w:szCs w:val="17"/>
      </w:rPr>
      <w:br/>
    </w:r>
    <w:r w:rsidRPr="00AF393D">
      <w:rPr>
        <w:rFonts w:ascii="Verdana" w:hAnsi="Verdana"/>
        <w:color w:val="00B0F0"/>
        <w:sz w:val="17"/>
        <w:szCs w:val="17"/>
      </w:rPr>
      <w:br/>
    </w:r>
    <w:r w:rsidRPr="00AF393D">
      <w:rPr>
        <w:rFonts w:ascii="Verdana" w:hAnsi="Verdana"/>
        <w:color w:val="00B0F0"/>
        <w:sz w:val="17"/>
        <w:szCs w:val="17"/>
      </w:rPr>
      <w:br/>
    </w:r>
  </w:p>
  <w:p w14:paraId="7B0E7F39" w14:textId="77777777" w:rsidR="005A59D6" w:rsidRPr="00CE0C86" w:rsidRDefault="005A59D6" w:rsidP="00CE0C86">
    <w:pPr>
      <w:pStyle w:val="Kopfzeile"/>
      <w:tabs>
        <w:tab w:val="clear" w:pos="9072"/>
        <w:tab w:val="right" w:pos="8477"/>
      </w:tabs>
      <w:rPr>
        <w:rFonts w:ascii="Verdana" w:hAnsi="Verdana"/>
        <w:color w:val="00B0F0"/>
        <w:sz w:val="48"/>
        <w:szCs w:val="48"/>
      </w:rPr>
    </w:pPr>
    <w:r w:rsidRPr="00CE0C86">
      <w:rPr>
        <w:rFonts w:ascii="Verdana" w:hAnsi="Verdana"/>
        <w:noProof/>
        <w:color w:val="00B0F0"/>
        <w:sz w:val="48"/>
        <w:szCs w:val="48"/>
      </w:rPr>
      <mc:AlternateContent>
        <mc:Choice Requires="wpg">
          <w:drawing>
            <wp:anchor distT="152400" distB="152400" distL="152400" distR="152400" simplePos="0" relativeHeight="251659264" behindDoc="1" locked="0" layoutInCell="1" allowOverlap="1" wp14:anchorId="367270A8" wp14:editId="5F58A111">
              <wp:simplePos x="0" y="0"/>
              <wp:positionH relativeFrom="page">
                <wp:posOffset>5050154</wp:posOffset>
              </wp:positionH>
              <wp:positionV relativeFrom="page">
                <wp:posOffset>393700</wp:posOffset>
              </wp:positionV>
              <wp:extent cx="1358900" cy="1234441"/>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358900" cy="1234441"/>
                        <a:chOff x="0" y="0"/>
                        <a:chExt cx="1358900" cy="1234440"/>
                      </a:xfrm>
                    </wpg:grpSpPr>
                    <wps:wsp>
                      <wps:cNvPr id="1073741825" name="Shape 1073741825"/>
                      <wps:cNvSpPr/>
                      <wps:spPr>
                        <a:xfrm>
                          <a:off x="0" y="-1"/>
                          <a:ext cx="1358900" cy="1234442"/>
                        </a:xfrm>
                        <a:prstGeom prst="rect">
                          <a:avLst/>
                        </a:prstGeom>
                        <a:solidFill>
                          <a:srgbClr val="FFFFFF"/>
                        </a:solidFill>
                        <a:ln w="12700" cap="flat">
                          <a:noFill/>
                          <a:miter lim="400000"/>
                        </a:ln>
                        <a:effectLst/>
                      </wps:spPr>
                      <wps:bodyPr/>
                    </wps:wsp>
                    <pic:pic xmlns:pic="http://schemas.openxmlformats.org/drawingml/2006/picture">
                      <pic:nvPicPr>
                        <pic:cNvPr id="1073741826" name="image2.png"/>
                        <pic:cNvPicPr/>
                      </pic:nvPicPr>
                      <pic:blipFill>
                        <a:blip r:embed="rId1"/>
                        <a:stretch>
                          <a:fillRect/>
                        </a:stretch>
                      </pic:blipFill>
                      <pic:spPr>
                        <a:xfrm>
                          <a:off x="0" y="0"/>
                          <a:ext cx="1358900" cy="1234441"/>
                        </a:xfrm>
                        <a:prstGeom prst="rect">
                          <a:avLst/>
                        </a:prstGeom>
                        <a:ln w="12700" cap="flat">
                          <a:noFill/>
                          <a:miter lim="400000"/>
                        </a:ln>
                        <a:effectLst/>
                      </pic:spPr>
                    </pic:pic>
                  </wpg:wgp>
                </a:graphicData>
              </a:graphic>
            </wp:anchor>
          </w:drawing>
        </mc:Choice>
        <mc:Fallback>
          <w:pict>
            <v:group w14:anchorId="1CF449C0" id="officeArt object" o:spid="_x0000_s1026" style="position:absolute;margin-left:397.65pt;margin-top:31pt;width:107pt;height:97.2pt;z-index:-251657216;mso-wrap-distance-left:12pt;mso-wrap-distance-top:12pt;mso-wrap-distance-right:12pt;mso-wrap-distance-bottom:12pt;mso-position-horizontal-relative:page;mso-position-vertical-relative:page" coordsize="13589,12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">
              <v:rect id="Shape 1073741825" o:spid="_x0000_s1027" style="position:absolute;width:13589;height:1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8" type="#_x0000_t75" style="position:absolute;width:13589;height:12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" strokeweight="1pt">
                <v:stroke miterlimit="4"/>
                <v:imagedata r:id="rId2" o:title=""/>
              </v:shape>
              <w10:wrap anchorx="page" anchory="page"/>
            </v:group>
          </w:pict>
        </mc:Fallback>
      </mc:AlternateContent>
    </w:r>
    <w:r w:rsidRPr="00CE0C86">
      <w:rPr>
        <w:rFonts w:ascii="Verdana" w:hAnsi="Verdana"/>
        <w:noProof/>
        <w:color w:val="00B0F0"/>
        <w:sz w:val="48"/>
        <w:szCs w:val="48"/>
      </w:rPr>
      <mc:AlternateContent>
        <mc:Choice Requires="wps">
          <w:drawing>
            <wp:anchor distT="152400" distB="152400" distL="152400" distR="152400" simplePos="0" relativeHeight="251661312" behindDoc="1" locked="0" layoutInCell="1" allowOverlap="1" wp14:anchorId="6627E051" wp14:editId="22D566C8">
              <wp:simplePos x="0" y="0"/>
              <wp:positionH relativeFrom="page">
                <wp:posOffset>899464</wp:posOffset>
              </wp:positionH>
              <wp:positionV relativeFrom="page">
                <wp:posOffset>1640203</wp:posOffset>
              </wp:positionV>
              <wp:extent cx="5419725" cy="0"/>
              <wp:effectExtent l="0" t="0" r="0" b="0"/>
              <wp:wrapNone/>
              <wp:docPr id="1073741831" name="officeArt object"/>
              <wp:cNvGraphicFramePr/>
              <a:graphic xmlns:a="http://schemas.openxmlformats.org/drawingml/2006/main">
                <a:graphicData uri="http://schemas.microsoft.com/office/word/2010/wordprocessingShape">
                  <wps:wsp>
                    <wps:cNvCnPr/>
                    <wps:spPr>
                      <a:xfrm>
                        <a:off x="0" y="0"/>
                        <a:ext cx="5419725" cy="0"/>
                      </a:xfrm>
                      <a:prstGeom prst="line">
                        <a:avLst/>
                      </a:prstGeom>
                      <a:noFill/>
                      <a:ln w="9525" cap="flat">
                        <a:solidFill>
                          <a:srgbClr val="A5A5A5"/>
                        </a:solidFill>
                        <a:prstDash val="solid"/>
                        <a:round/>
                      </a:ln>
                      <a:effectLst/>
                    </wps:spPr>
                    <wps:bodyPr/>
                  </wps:wsp>
                </a:graphicData>
              </a:graphic>
            </wp:anchor>
          </w:drawing>
        </mc:Choice>
        <mc:Fallback>
          <w:pict>
            <v:line w14:anchorId="48A94FA7" id="officeArt object" o:spid="_x0000_s1026" style="position:absolute;z-index:-251655168;visibility:visible;mso-wrap-style:square;mso-wrap-distance-left:12pt;mso-wrap-distance-top:12pt;mso-wrap-distance-right:12pt;mso-wrap-distance-bottom:12pt;mso-position-horizontal:absolute;mso-position-horizontal-relative:page;mso-position-vertical:absolute;mso-position-vertical-relative:page" from="70.8pt,129.15pt" to="497.55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" strokecolor="#a5a5a5">
              <w10:wrap anchorx="page" anchory="page"/>
            </v:line>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2336" behindDoc="1" locked="0" layoutInCell="1" allowOverlap="1" wp14:anchorId="6FD4DAF3" wp14:editId="53E08361">
              <wp:simplePos x="0" y="0"/>
              <wp:positionH relativeFrom="page">
                <wp:posOffset>1707513</wp:posOffset>
              </wp:positionH>
              <wp:positionV relativeFrom="page">
                <wp:posOffset>18941414</wp:posOffset>
              </wp:positionV>
              <wp:extent cx="5868673" cy="762000"/>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2" name="Shape 1073741832"/>
                      <wps:cNvSpPr/>
                      <wps:spPr>
                        <a:xfrm>
                          <a:off x="-1" y="0"/>
                          <a:ext cx="5868673" cy="762000"/>
                        </a:xfrm>
                        <a:prstGeom prst="rect">
                          <a:avLst/>
                        </a:prstGeom>
                        <a:solidFill>
                          <a:srgbClr val="FFFFFF">
                            <a:alpha val="0"/>
                          </a:srgbClr>
                        </a:solidFill>
                        <a:ln w="12700" cap="flat">
                          <a:noFill/>
                          <a:miter lim="400000"/>
                        </a:ln>
                        <a:effectLst/>
                      </wps:spPr>
                      <wps:bodyPr/>
                    </wps:wsp>
                    <wps:wsp>
                      <wps:cNvPr id="1073741833" name="Shape 1073741833"/>
                      <wps:cNvSpPr/>
                      <wps:spPr>
                        <a:xfrm>
                          <a:off x="-1" y="0"/>
                          <a:ext cx="5868673" cy="762000"/>
                        </a:xfrm>
                        <a:prstGeom prst="rect">
                          <a:avLst/>
                        </a:prstGeom>
                        <a:noFill/>
                        <a:ln w="12700" cap="flat">
                          <a:noFill/>
                          <a:miter lim="400000"/>
                        </a:ln>
                        <a:effectLst/>
                      </wps:spPr>
                      <wps:txbx>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FD4DAF3" id="officeArt object" o:spid="_x0000_s1026" style="position:absolute;margin-left:134.45pt;margin-top:1491.45pt;width:462.1pt;height:60pt;z-index:-25165414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">
              <v:rect id="Shape 1073741832" o:spid="_x0000_s102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" stroked="f" strokeweight="1pt">
                <v:fill opacity="0"/>
                <v:stroke miterlimit="4"/>
              </v:rect>
              <v:rect id="Shape 1073741833" o:spid="_x0000_s1028"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" filled="f" stroked="f" strokeweight="1pt">
                <v:stroke miterlimit="4"/>
                <v:textbox inset="0,0,0,0">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4"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3360" behindDoc="1" locked="0" layoutInCell="1" allowOverlap="1" wp14:anchorId="671CF7AD" wp14:editId="5D56A713">
              <wp:simplePos x="0" y="0"/>
              <wp:positionH relativeFrom="page">
                <wp:posOffset>1707513</wp:posOffset>
              </wp:positionH>
              <wp:positionV relativeFrom="page">
                <wp:posOffset>18941414</wp:posOffset>
              </wp:positionV>
              <wp:extent cx="5868673" cy="762000"/>
              <wp:effectExtent l="0" t="0" r="0" b="0"/>
              <wp:wrapNone/>
              <wp:docPr id="1073741837"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5" name="Shape 1073741835"/>
                      <wps:cNvSpPr/>
                      <wps:spPr>
                        <a:xfrm>
                          <a:off x="-1" y="0"/>
                          <a:ext cx="5868673" cy="762000"/>
                        </a:xfrm>
                        <a:prstGeom prst="rect">
                          <a:avLst/>
                        </a:prstGeom>
                        <a:solidFill>
                          <a:srgbClr val="FFFFFF">
                            <a:alpha val="0"/>
                          </a:srgbClr>
                        </a:solidFill>
                        <a:ln w="12700" cap="flat">
                          <a:noFill/>
                          <a:miter lim="400000"/>
                        </a:ln>
                        <a:effectLst/>
                      </wps:spPr>
                      <wps:bodyPr/>
                    </wps:wsp>
                    <wps:wsp>
                      <wps:cNvPr id="1073741836" name="Shape 1073741836"/>
                      <wps:cNvSpPr/>
                      <wps:spPr>
                        <a:xfrm>
                          <a:off x="-1" y="0"/>
                          <a:ext cx="5868673" cy="762000"/>
                        </a:xfrm>
                        <a:prstGeom prst="rect">
                          <a:avLst/>
                        </a:prstGeom>
                        <a:noFill/>
                        <a:ln w="12700" cap="flat">
                          <a:noFill/>
                          <a:miter lim="400000"/>
                        </a:ln>
                        <a:effectLst/>
                      </wps:spPr>
                      <wps:txbx>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5"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71CF7AD" id="_x0000_s1029" style="position:absolute;margin-left:134.45pt;margin-top:1491.45pt;width:462.1pt;height:60pt;z-index:-251653120;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OxancVbAgAAhgYAAA4AAAAAAAAAAAAAAAAALgIAAGRycy9lMm9E&#10;b2MueG1sUEsBAi0AFAAGAAgAAAAhALD5HDrjAAAADgEAAA8AAAAAAAAAAAAAAAAAtQQAAGRycy9k&#10;b3ducmV2LnhtbFBLBQYAAAAABAAEAPMAAADFBQAAAAA=&#10;">
              <v:rect id="Shape 1073741835" o:spid="_x0000_s103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" stroked="f" strokeweight="1pt">
                <v:fill opacity="0"/>
                <v:stroke miterlimit="4"/>
              </v:rect>
              <v:rect id="Shape 1073741836" o:spid="_x0000_s1031"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" filled="f" stroked="f" strokeweight="1pt">
                <v:stroke miterlimit="4"/>
                <v:textbox inset="0,0,0,0">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6"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4384" behindDoc="1" locked="0" layoutInCell="1" allowOverlap="1" wp14:anchorId="60546E13" wp14:editId="220FB781">
              <wp:simplePos x="0" y="0"/>
              <wp:positionH relativeFrom="page">
                <wp:posOffset>1707513</wp:posOffset>
              </wp:positionH>
              <wp:positionV relativeFrom="page">
                <wp:posOffset>18941414</wp:posOffset>
              </wp:positionV>
              <wp:extent cx="5868673" cy="762000"/>
              <wp:effectExtent l="0" t="0" r="0" b="0"/>
              <wp:wrapNone/>
              <wp:docPr id="1073741840"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8" name="Shape 1073741838"/>
                      <wps:cNvSpPr/>
                      <wps:spPr>
                        <a:xfrm>
                          <a:off x="-1" y="0"/>
                          <a:ext cx="5868673" cy="762000"/>
                        </a:xfrm>
                        <a:prstGeom prst="rect">
                          <a:avLst/>
                        </a:prstGeom>
                        <a:solidFill>
                          <a:srgbClr val="FFFFFF">
                            <a:alpha val="0"/>
                          </a:srgbClr>
                        </a:solidFill>
                        <a:ln w="12700" cap="flat">
                          <a:noFill/>
                          <a:miter lim="400000"/>
                        </a:ln>
                        <a:effectLst/>
                      </wps:spPr>
                      <wps:bodyPr/>
                    </wps:wsp>
                    <wps:wsp>
                      <wps:cNvPr id="1073741839" name="Shape 1073741839"/>
                      <wps:cNvSpPr/>
                      <wps:spPr>
                        <a:xfrm>
                          <a:off x="-1" y="0"/>
                          <a:ext cx="5868673" cy="762000"/>
                        </a:xfrm>
                        <a:prstGeom prst="rect">
                          <a:avLst/>
                        </a:prstGeom>
                        <a:noFill/>
                        <a:ln w="12700" cap="flat">
                          <a:noFill/>
                          <a:miter lim="400000"/>
                        </a:ln>
                        <a:effectLst/>
                      </wps:spPr>
                      <wps:txbx>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7"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0546E13" id="_x0000_s1032" style="position:absolute;margin-left:134.45pt;margin-top:1491.45pt;width:462.1pt;height:60pt;z-index:-251652096;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">
              <v:rect id="Shape 1073741838" o:spid="_x0000_s103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" stroked="f" strokeweight="1pt">
                <v:fill opacity="0"/>
                <v:stroke miterlimit="4"/>
              </v:rect>
              <v:rect id="Shape 1073741839" o:spid="_x0000_s1034"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" filled="f" stroked="f" strokeweight="1pt">
                <v:stroke miterlimit="4"/>
                <v:textbox inset="0,0,0,0">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8"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5408" behindDoc="1" locked="0" layoutInCell="1" allowOverlap="1" wp14:anchorId="4FFF9938" wp14:editId="1BA5CC84">
              <wp:simplePos x="0" y="0"/>
              <wp:positionH relativeFrom="page">
                <wp:posOffset>1707513</wp:posOffset>
              </wp:positionH>
              <wp:positionV relativeFrom="page">
                <wp:posOffset>18941414</wp:posOffset>
              </wp:positionV>
              <wp:extent cx="5868673" cy="762000"/>
              <wp:effectExtent l="0" t="0" r="0" b="0"/>
              <wp:wrapNone/>
              <wp:docPr id="1073741843"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1" name="Shape 1073741841"/>
                      <wps:cNvSpPr/>
                      <wps:spPr>
                        <a:xfrm>
                          <a:off x="-1" y="0"/>
                          <a:ext cx="5868673" cy="762000"/>
                        </a:xfrm>
                        <a:prstGeom prst="rect">
                          <a:avLst/>
                        </a:prstGeom>
                        <a:solidFill>
                          <a:srgbClr val="FFFFFF">
                            <a:alpha val="0"/>
                          </a:srgbClr>
                        </a:solidFill>
                        <a:ln w="12700" cap="flat">
                          <a:noFill/>
                          <a:miter lim="400000"/>
                        </a:ln>
                        <a:effectLst/>
                      </wps:spPr>
                      <wps:bodyPr/>
                    </wps:wsp>
                    <wps:wsp>
                      <wps:cNvPr id="1073741842" name="Shape 1073741842"/>
                      <wps:cNvSpPr/>
                      <wps:spPr>
                        <a:xfrm>
                          <a:off x="-1" y="0"/>
                          <a:ext cx="5868673" cy="762000"/>
                        </a:xfrm>
                        <a:prstGeom prst="rect">
                          <a:avLst/>
                        </a:prstGeom>
                        <a:noFill/>
                        <a:ln w="12700" cap="flat">
                          <a:noFill/>
                          <a:miter lim="400000"/>
                        </a:ln>
                        <a:effectLst/>
                      </wps:spPr>
                      <wps:txbx>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9"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FFF9938" id="_x0000_s1035" style="position:absolute;margin-left:134.45pt;margin-top:1491.45pt;width:462.1pt;height:60pt;z-index:-251651072;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LxYe7xbAgAAhgYAAA4AAAAAAAAAAAAAAAAALgIAAGRycy9lMm9E&#10;b2MueG1sUEsBAi0AFAAGAAgAAAAhALD5HDrjAAAADgEAAA8AAAAAAAAAAAAAAAAAtQQAAGRycy9k&#10;b3ducmV2LnhtbFBLBQYAAAAABAAEAPMAAADFBQAAAAA=&#10;">
              <v:rect id="Shape 1073741841" o:spid="_x0000_s1036"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" stroked="f" strokeweight="1pt">
                <v:fill opacity="0"/>
                <v:stroke miterlimit="4"/>
              </v:rect>
              <v:rect id="Shape 1073741842" o:spid="_x0000_s103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" filled="f" stroked="f" strokeweight="1pt">
                <v:stroke miterlimit="4"/>
                <v:textbox inset="0,0,0,0">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0"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6432" behindDoc="1" locked="0" layoutInCell="1" allowOverlap="1" wp14:anchorId="42A3AF42" wp14:editId="1C873F82">
              <wp:simplePos x="0" y="0"/>
              <wp:positionH relativeFrom="page">
                <wp:posOffset>1707513</wp:posOffset>
              </wp:positionH>
              <wp:positionV relativeFrom="page">
                <wp:posOffset>18941414</wp:posOffset>
              </wp:positionV>
              <wp:extent cx="5868673" cy="762000"/>
              <wp:effectExtent l="0" t="0" r="0" b="0"/>
              <wp:wrapNone/>
              <wp:docPr id="1073741846"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4" name="Shape 1073741844"/>
                      <wps:cNvSpPr/>
                      <wps:spPr>
                        <a:xfrm>
                          <a:off x="-1" y="0"/>
                          <a:ext cx="5868673" cy="762000"/>
                        </a:xfrm>
                        <a:prstGeom prst="rect">
                          <a:avLst/>
                        </a:prstGeom>
                        <a:solidFill>
                          <a:srgbClr val="FFFFFF">
                            <a:alpha val="0"/>
                          </a:srgbClr>
                        </a:solidFill>
                        <a:ln w="12700" cap="flat">
                          <a:noFill/>
                          <a:miter lim="400000"/>
                        </a:ln>
                        <a:effectLst/>
                      </wps:spPr>
                      <wps:bodyPr/>
                    </wps:wsp>
                    <wps:wsp>
                      <wps:cNvPr id="1073741845" name="Shape 1073741845"/>
                      <wps:cNvSpPr/>
                      <wps:spPr>
                        <a:xfrm>
                          <a:off x="-1" y="0"/>
                          <a:ext cx="5868673" cy="762000"/>
                        </a:xfrm>
                        <a:prstGeom prst="rect">
                          <a:avLst/>
                        </a:prstGeom>
                        <a:noFill/>
                        <a:ln w="12700" cap="flat">
                          <a:noFill/>
                          <a:miter lim="400000"/>
                        </a:ln>
                        <a:effectLst/>
                      </wps:spPr>
                      <wps:txbx>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1"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2A3AF42" id="_x0000_s1038" style="position:absolute;margin-left:134.45pt;margin-top:1491.45pt;width:462.1pt;height:60pt;z-index:-251650048;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EJDG19bAgAAhgYAAA4AAAAAAAAAAAAAAAAALgIAAGRycy9lMm9E&#10;b2MueG1sUEsBAi0AFAAGAAgAAAAhALD5HDrjAAAADgEAAA8AAAAAAAAAAAAAAAAAtQQAAGRycy9k&#10;b3ducmV2LnhtbFBLBQYAAAAABAAEAPMAAADFBQAAAAA=&#10;">
              <v:rect id="Shape 1073741844" o:spid="_x0000_s1039"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" stroked="f" strokeweight="1pt">
                <v:fill opacity="0"/>
                <v:stroke miterlimit="4"/>
              </v:rect>
              <v:rect id="Shape 1073741845" o:spid="_x0000_s104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" filled="f" stroked="f" strokeweight="1pt">
                <v:stroke miterlimit="4"/>
                <v:textbox inset="0,0,0,0">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2"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7456" behindDoc="1" locked="0" layoutInCell="1" allowOverlap="1" wp14:anchorId="0B9C317A" wp14:editId="0222C13B">
              <wp:simplePos x="0" y="0"/>
              <wp:positionH relativeFrom="page">
                <wp:posOffset>1707513</wp:posOffset>
              </wp:positionH>
              <wp:positionV relativeFrom="page">
                <wp:posOffset>18941414</wp:posOffset>
              </wp:positionV>
              <wp:extent cx="5868673" cy="762000"/>
              <wp:effectExtent l="0" t="0" r="0" b="0"/>
              <wp:wrapNone/>
              <wp:docPr id="1073741849"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7" name="Shape 1073741847"/>
                      <wps:cNvSpPr/>
                      <wps:spPr>
                        <a:xfrm>
                          <a:off x="-1" y="0"/>
                          <a:ext cx="5868673" cy="762000"/>
                        </a:xfrm>
                        <a:prstGeom prst="rect">
                          <a:avLst/>
                        </a:prstGeom>
                        <a:solidFill>
                          <a:srgbClr val="FFFFFF">
                            <a:alpha val="0"/>
                          </a:srgbClr>
                        </a:solidFill>
                        <a:ln w="12700" cap="flat">
                          <a:noFill/>
                          <a:miter lim="400000"/>
                        </a:ln>
                        <a:effectLst/>
                      </wps:spPr>
                      <wps:bodyPr/>
                    </wps:wsp>
                    <wps:wsp>
                      <wps:cNvPr id="1073741848" name="Shape 1073741848"/>
                      <wps:cNvSpPr/>
                      <wps:spPr>
                        <a:xfrm>
                          <a:off x="-1" y="0"/>
                          <a:ext cx="5868673" cy="762000"/>
                        </a:xfrm>
                        <a:prstGeom prst="rect">
                          <a:avLst/>
                        </a:prstGeom>
                        <a:noFill/>
                        <a:ln w="12700" cap="flat">
                          <a:noFill/>
                          <a:miter lim="400000"/>
                        </a:ln>
                        <a:effectLst/>
                      </wps:spPr>
                      <wps:txbx>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0B9C317A" id="_x0000_s1041" style="position:absolute;margin-left:134.45pt;margin-top:1491.45pt;width:462.1pt;height:60pt;z-index:-25164902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">
              <v:rect id="Shape 1073741847" o:spid="_x0000_s1042"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" stroked="f" strokeweight="1pt">
                <v:fill opacity="0"/>
                <v:stroke miterlimit="4"/>
              </v:rect>
              <v:rect id="Shape 1073741848" o:spid="_x0000_s104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" filled="f" stroked="f" strokeweight="1pt">
                <v:stroke miterlimit="4"/>
                <v:textbox inset="0,0,0,0">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4" w:history="1">
                        <w:r>
                          <w:rPr>
                            <w:rStyle w:val="Hyperlink0"/>
                          </w:rPr>
                          <w:t>nicole.fetting@vc-wiesbaden.de</w:t>
                        </w:r>
                      </w:hyperlink>
                    </w:p>
                  </w:txbxContent>
                </v:textbox>
              </v:rect>
              <w10:wrap anchorx="page" anchory="page"/>
            </v:group>
          </w:pict>
        </mc:Fallback>
      </mc:AlternateContent>
    </w:r>
    <w:r w:rsidRPr="00CE0C86">
      <w:rPr>
        <w:rFonts w:ascii="Verdana" w:hAnsi="Verdana"/>
        <w:color w:val="00B0F0"/>
        <w:sz w:val="48"/>
        <w:szCs w:val="48"/>
      </w:rPr>
      <w:t>PRESSEMITTEILUNG</w:t>
    </w:r>
  </w:p>
  <w:p w14:paraId="7633B04E" w14:textId="77777777" w:rsidR="005A59D6" w:rsidRPr="00CE0C86" w:rsidRDefault="005A59D6" w:rsidP="00CE0C86">
    <w:pPr>
      <w:pStyle w:val="Kopfzeile"/>
      <w:tabs>
        <w:tab w:val="clear" w:pos="9072"/>
        <w:tab w:val="right" w:pos="8477"/>
      </w:tabs>
      <w:rPr>
        <w:rFonts w:ascii="Verdana" w:hAnsi="Verdana"/>
        <w:color w:val="A6A6A6" w:themeColor="background1" w:themeShade="A6"/>
        <w:sz w:val="28"/>
        <w:szCs w:val="28"/>
      </w:rPr>
    </w:pPr>
    <w:r w:rsidRPr="00CE0C86">
      <w:rPr>
        <w:rFonts w:ascii="Verdana" w:hAnsi="Verdana"/>
        <w:color w:val="A6A6A6" w:themeColor="background1" w:themeShade="A6"/>
        <w:sz w:val="28"/>
        <w:szCs w:val="28"/>
      </w:rPr>
      <w:t>des VC Wiesbaden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AA493C"/>
    <w:multiLevelType w:val="hybridMultilevel"/>
    <w:tmpl w:val="CFC41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F8770E"/>
    <w:multiLevelType w:val="hybridMultilevel"/>
    <w:tmpl w:val="84E6CCA6"/>
    <w:lvl w:ilvl="0" w:tplc="3D2076E4">
      <w:numFmt w:val="bullet"/>
      <w:lvlText w:val="-"/>
      <w:lvlJc w:val="left"/>
      <w:pPr>
        <w:ind w:left="720" w:hanging="360"/>
      </w:pPr>
      <w:rPr>
        <w:rFonts w:ascii="Verdana" w:eastAsia="Calibri" w:hAnsi="Verdana"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5AE6DB9"/>
    <w:multiLevelType w:val="multilevel"/>
    <w:tmpl w:val="2F506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492C8A"/>
    <w:multiLevelType w:val="multilevel"/>
    <w:tmpl w:val="D9EE1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137DA6"/>
    <w:multiLevelType w:val="hybridMultilevel"/>
    <w:tmpl w:val="6C1003B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421E3F3E"/>
    <w:multiLevelType w:val="hybridMultilevel"/>
    <w:tmpl w:val="46685ED0"/>
    <w:lvl w:ilvl="0" w:tplc="04070001">
      <w:start w:val="1"/>
      <w:numFmt w:val="bullet"/>
      <w:lvlText w:val=""/>
      <w:lvlJc w:val="left"/>
      <w:pPr>
        <w:ind w:left="644"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6EC00335"/>
    <w:multiLevelType w:val="hybridMultilevel"/>
    <w:tmpl w:val="7D76A5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86948716">
    <w:abstractNumId w:val="2"/>
  </w:num>
  <w:num w:numId="2" w16cid:durableId="18420891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40010673">
    <w:abstractNumId w:val="4"/>
  </w:num>
  <w:num w:numId="4" w16cid:durableId="1976257156">
    <w:abstractNumId w:val="0"/>
  </w:num>
  <w:num w:numId="5" w16cid:durableId="353919679">
    <w:abstractNumId w:val="1"/>
  </w:num>
  <w:num w:numId="6" w16cid:durableId="1264607704">
    <w:abstractNumId w:val="3"/>
  </w:num>
  <w:num w:numId="7" w16cid:durableId="283469730">
    <w:abstractNumId w:val="5"/>
  </w:num>
  <w:num w:numId="8" w16cid:durableId="19415252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86"/>
    <w:rsid w:val="0000006D"/>
    <w:rsid w:val="0000049C"/>
    <w:rsid w:val="000005DE"/>
    <w:rsid w:val="00000905"/>
    <w:rsid w:val="00001228"/>
    <w:rsid w:val="000015FA"/>
    <w:rsid w:val="000017DD"/>
    <w:rsid w:val="0000302C"/>
    <w:rsid w:val="0000345E"/>
    <w:rsid w:val="00003D9E"/>
    <w:rsid w:val="00005003"/>
    <w:rsid w:val="000053A9"/>
    <w:rsid w:val="00011E32"/>
    <w:rsid w:val="000145C2"/>
    <w:rsid w:val="00015844"/>
    <w:rsid w:val="0001594F"/>
    <w:rsid w:val="00016437"/>
    <w:rsid w:val="000206EB"/>
    <w:rsid w:val="000228D9"/>
    <w:rsid w:val="00022E04"/>
    <w:rsid w:val="0002348A"/>
    <w:rsid w:val="00024F26"/>
    <w:rsid w:val="00025649"/>
    <w:rsid w:val="00026D48"/>
    <w:rsid w:val="0002791C"/>
    <w:rsid w:val="00031425"/>
    <w:rsid w:val="00033030"/>
    <w:rsid w:val="0003486C"/>
    <w:rsid w:val="00035BEF"/>
    <w:rsid w:val="00036124"/>
    <w:rsid w:val="000374EC"/>
    <w:rsid w:val="00042E13"/>
    <w:rsid w:val="00043BDA"/>
    <w:rsid w:val="000444C7"/>
    <w:rsid w:val="00044E64"/>
    <w:rsid w:val="00045601"/>
    <w:rsid w:val="000456F5"/>
    <w:rsid w:val="00046187"/>
    <w:rsid w:val="000506C5"/>
    <w:rsid w:val="00052DF3"/>
    <w:rsid w:val="000535E1"/>
    <w:rsid w:val="00054A0E"/>
    <w:rsid w:val="00055B56"/>
    <w:rsid w:val="00055FBB"/>
    <w:rsid w:val="00057A0D"/>
    <w:rsid w:val="00062803"/>
    <w:rsid w:val="0006295A"/>
    <w:rsid w:val="00063131"/>
    <w:rsid w:val="00064E3C"/>
    <w:rsid w:val="0006555A"/>
    <w:rsid w:val="000656F6"/>
    <w:rsid w:val="000658ED"/>
    <w:rsid w:val="0007332C"/>
    <w:rsid w:val="0007407E"/>
    <w:rsid w:val="000743EE"/>
    <w:rsid w:val="000744B3"/>
    <w:rsid w:val="00074623"/>
    <w:rsid w:val="000754D9"/>
    <w:rsid w:val="00075D6A"/>
    <w:rsid w:val="00080552"/>
    <w:rsid w:val="00080B1A"/>
    <w:rsid w:val="00080E9F"/>
    <w:rsid w:val="000819D0"/>
    <w:rsid w:val="00081DA1"/>
    <w:rsid w:val="0008230C"/>
    <w:rsid w:val="000860B0"/>
    <w:rsid w:val="000860CD"/>
    <w:rsid w:val="00086A64"/>
    <w:rsid w:val="0008744A"/>
    <w:rsid w:val="00093F0B"/>
    <w:rsid w:val="00094D10"/>
    <w:rsid w:val="00095ECA"/>
    <w:rsid w:val="000969D0"/>
    <w:rsid w:val="000A03A9"/>
    <w:rsid w:val="000A03F9"/>
    <w:rsid w:val="000A10E9"/>
    <w:rsid w:val="000A1677"/>
    <w:rsid w:val="000A1A8F"/>
    <w:rsid w:val="000A337F"/>
    <w:rsid w:val="000A36F6"/>
    <w:rsid w:val="000A4866"/>
    <w:rsid w:val="000A4941"/>
    <w:rsid w:val="000A5602"/>
    <w:rsid w:val="000A6080"/>
    <w:rsid w:val="000B02AD"/>
    <w:rsid w:val="000B05E6"/>
    <w:rsid w:val="000B1647"/>
    <w:rsid w:val="000B2ED8"/>
    <w:rsid w:val="000B3138"/>
    <w:rsid w:val="000B4F90"/>
    <w:rsid w:val="000B5476"/>
    <w:rsid w:val="000B5499"/>
    <w:rsid w:val="000B686C"/>
    <w:rsid w:val="000C0162"/>
    <w:rsid w:val="000C2C81"/>
    <w:rsid w:val="000C3F4A"/>
    <w:rsid w:val="000C756B"/>
    <w:rsid w:val="000D070A"/>
    <w:rsid w:val="000D1D7A"/>
    <w:rsid w:val="000D359C"/>
    <w:rsid w:val="000E0583"/>
    <w:rsid w:val="000E0B2A"/>
    <w:rsid w:val="000E2695"/>
    <w:rsid w:val="000E2E61"/>
    <w:rsid w:val="000E47D9"/>
    <w:rsid w:val="000E4ABC"/>
    <w:rsid w:val="000E640B"/>
    <w:rsid w:val="000E754B"/>
    <w:rsid w:val="000E790C"/>
    <w:rsid w:val="000F1602"/>
    <w:rsid w:val="000F1A43"/>
    <w:rsid w:val="000F234E"/>
    <w:rsid w:val="000F246D"/>
    <w:rsid w:val="000F24FC"/>
    <w:rsid w:val="000F2BBA"/>
    <w:rsid w:val="000F44BA"/>
    <w:rsid w:val="000F53E5"/>
    <w:rsid w:val="000F60E9"/>
    <w:rsid w:val="000F68B8"/>
    <w:rsid w:val="000F6DB9"/>
    <w:rsid w:val="00105F5E"/>
    <w:rsid w:val="0010783E"/>
    <w:rsid w:val="00107904"/>
    <w:rsid w:val="00107FCF"/>
    <w:rsid w:val="00110DA8"/>
    <w:rsid w:val="0011123A"/>
    <w:rsid w:val="00111A4E"/>
    <w:rsid w:val="00112504"/>
    <w:rsid w:val="00113000"/>
    <w:rsid w:val="001138B1"/>
    <w:rsid w:val="00117D2A"/>
    <w:rsid w:val="00121479"/>
    <w:rsid w:val="001221C2"/>
    <w:rsid w:val="0012433D"/>
    <w:rsid w:val="00124E79"/>
    <w:rsid w:val="00126FA7"/>
    <w:rsid w:val="001277DC"/>
    <w:rsid w:val="001313EF"/>
    <w:rsid w:val="00131EDE"/>
    <w:rsid w:val="0013362C"/>
    <w:rsid w:val="00136F83"/>
    <w:rsid w:val="0013787B"/>
    <w:rsid w:val="00137A2F"/>
    <w:rsid w:val="00140A40"/>
    <w:rsid w:val="00142100"/>
    <w:rsid w:val="00142982"/>
    <w:rsid w:val="001434B7"/>
    <w:rsid w:val="00144CEA"/>
    <w:rsid w:val="00153C94"/>
    <w:rsid w:val="00154979"/>
    <w:rsid w:val="001556A4"/>
    <w:rsid w:val="00157B88"/>
    <w:rsid w:val="00160D8A"/>
    <w:rsid w:val="00160E07"/>
    <w:rsid w:val="00160E0E"/>
    <w:rsid w:val="001622C0"/>
    <w:rsid w:val="00163914"/>
    <w:rsid w:val="00164318"/>
    <w:rsid w:val="00164569"/>
    <w:rsid w:val="00164DA9"/>
    <w:rsid w:val="00164F62"/>
    <w:rsid w:val="00165873"/>
    <w:rsid w:val="00165ED8"/>
    <w:rsid w:val="00167D08"/>
    <w:rsid w:val="00167D84"/>
    <w:rsid w:val="001707FE"/>
    <w:rsid w:val="00170A5C"/>
    <w:rsid w:val="00171DC8"/>
    <w:rsid w:val="00173775"/>
    <w:rsid w:val="00173DDA"/>
    <w:rsid w:val="001745E4"/>
    <w:rsid w:val="00174D8B"/>
    <w:rsid w:val="001773AA"/>
    <w:rsid w:val="00177E04"/>
    <w:rsid w:val="001804AA"/>
    <w:rsid w:val="001805A1"/>
    <w:rsid w:val="001806F0"/>
    <w:rsid w:val="0018079B"/>
    <w:rsid w:val="001809E0"/>
    <w:rsid w:val="0018156F"/>
    <w:rsid w:val="0018380F"/>
    <w:rsid w:val="00185ABA"/>
    <w:rsid w:val="001860ED"/>
    <w:rsid w:val="0018644F"/>
    <w:rsid w:val="00190723"/>
    <w:rsid w:val="00192EFE"/>
    <w:rsid w:val="001930BA"/>
    <w:rsid w:val="00193DE6"/>
    <w:rsid w:val="001972A9"/>
    <w:rsid w:val="00197816"/>
    <w:rsid w:val="001A15E6"/>
    <w:rsid w:val="001A15E9"/>
    <w:rsid w:val="001A48A0"/>
    <w:rsid w:val="001A6B51"/>
    <w:rsid w:val="001A74C5"/>
    <w:rsid w:val="001A759B"/>
    <w:rsid w:val="001A790D"/>
    <w:rsid w:val="001B05F6"/>
    <w:rsid w:val="001B1E25"/>
    <w:rsid w:val="001B205D"/>
    <w:rsid w:val="001B39D9"/>
    <w:rsid w:val="001B4615"/>
    <w:rsid w:val="001B62CF"/>
    <w:rsid w:val="001C0224"/>
    <w:rsid w:val="001C2460"/>
    <w:rsid w:val="001C33BE"/>
    <w:rsid w:val="001C5A76"/>
    <w:rsid w:val="001C709C"/>
    <w:rsid w:val="001D0463"/>
    <w:rsid w:val="001D4A59"/>
    <w:rsid w:val="001D5DCE"/>
    <w:rsid w:val="001E22E5"/>
    <w:rsid w:val="001E321E"/>
    <w:rsid w:val="001E34DF"/>
    <w:rsid w:val="001E37CD"/>
    <w:rsid w:val="001E3AD3"/>
    <w:rsid w:val="001E3BFF"/>
    <w:rsid w:val="001E6F7A"/>
    <w:rsid w:val="001F046C"/>
    <w:rsid w:val="001F0E3F"/>
    <w:rsid w:val="001F1BDA"/>
    <w:rsid w:val="001F43AC"/>
    <w:rsid w:val="001F6DB2"/>
    <w:rsid w:val="001F7AC6"/>
    <w:rsid w:val="00200CA0"/>
    <w:rsid w:val="002030AD"/>
    <w:rsid w:val="00204AA4"/>
    <w:rsid w:val="00205D2E"/>
    <w:rsid w:val="00206C91"/>
    <w:rsid w:val="00206CBE"/>
    <w:rsid w:val="00210AB7"/>
    <w:rsid w:val="00211F6E"/>
    <w:rsid w:val="00212061"/>
    <w:rsid w:val="00212BCE"/>
    <w:rsid w:val="00213B77"/>
    <w:rsid w:val="00214EDD"/>
    <w:rsid w:val="002151FF"/>
    <w:rsid w:val="00215822"/>
    <w:rsid w:val="00216F14"/>
    <w:rsid w:val="00217259"/>
    <w:rsid w:val="00217A0F"/>
    <w:rsid w:val="00222D5A"/>
    <w:rsid w:val="00222E0D"/>
    <w:rsid w:val="0022466C"/>
    <w:rsid w:val="00225649"/>
    <w:rsid w:val="002269CC"/>
    <w:rsid w:val="00226FDB"/>
    <w:rsid w:val="00227566"/>
    <w:rsid w:val="0023052D"/>
    <w:rsid w:val="00230882"/>
    <w:rsid w:val="002314D0"/>
    <w:rsid w:val="00232AF9"/>
    <w:rsid w:val="002336BE"/>
    <w:rsid w:val="00235EBD"/>
    <w:rsid w:val="0023633E"/>
    <w:rsid w:val="00236DBC"/>
    <w:rsid w:val="00237B8A"/>
    <w:rsid w:val="00237E1A"/>
    <w:rsid w:val="00242483"/>
    <w:rsid w:val="00244A06"/>
    <w:rsid w:val="00246329"/>
    <w:rsid w:val="0025215D"/>
    <w:rsid w:val="002546DC"/>
    <w:rsid w:val="002549E2"/>
    <w:rsid w:val="00256EFD"/>
    <w:rsid w:val="00262F11"/>
    <w:rsid w:val="00263FC3"/>
    <w:rsid w:val="00265EFA"/>
    <w:rsid w:val="0027192E"/>
    <w:rsid w:val="00275856"/>
    <w:rsid w:val="002775FA"/>
    <w:rsid w:val="00277635"/>
    <w:rsid w:val="00281838"/>
    <w:rsid w:val="00282187"/>
    <w:rsid w:val="00283891"/>
    <w:rsid w:val="00286C03"/>
    <w:rsid w:val="00286E01"/>
    <w:rsid w:val="00287F5A"/>
    <w:rsid w:val="00290E9D"/>
    <w:rsid w:val="00290F45"/>
    <w:rsid w:val="00291E8B"/>
    <w:rsid w:val="00292900"/>
    <w:rsid w:val="00293734"/>
    <w:rsid w:val="00293836"/>
    <w:rsid w:val="0029464C"/>
    <w:rsid w:val="00295E25"/>
    <w:rsid w:val="0029675C"/>
    <w:rsid w:val="002A07DE"/>
    <w:rsid w:val="002A228B"/>
    <w:rsid w:val="002A2EBB"/>
    <w:rsid w:val="002A4E53"/>
    <w:rsid w:val="002A51E2"/>
    <w:rsid w:val="002A7162"/>
    <w:rsid w:val="002A7FDC"/>
    <w:rsid w:val="002B1677"/>
    <w:rsid w:val="002B1ACB"/>
    <w:rsid w:val="002B57AA"/>
    <w:rsid w:val="002C04FA"/>
    <w:rsid w:val="002C0DD1"/>
    <w:rsid w:val="002C1573"/>
    <w:rsid w:val="002C5247"/>
    <w:rsid w:val="002C5302"/>
    <w:rsid w:val="002D1C6B"/>
    <w:rsid w:val="002D284F"/>
    <w:rsid w:val="002D3AE3"/>
    <w:rsid w:val="002D6A5A"/>
    <w:rsid w:val="002E037C"/>
    <w:rsid w:val="002E0448"/>
    <w:rsid w:val="002E1DC2"/>
    <w:rsid w:val="002E3439"/>
    <w:rsid w:val="002E49D5"/>
    <w:rsid w:val="002E66F5"/>
    <w:rsid w:val="002F348F"/>
    <w:rsid w:val="002F3E02"/>
    <w:rsid w:val="002F45EF"/>
    <w:rsid w:val="002F5750"/>
    <w:rsid w:val="002F6A98"/>
    <w:rsid w:val="002F78C7"/>
    <w:rsid w:val="002F7B62"/>
    <w:rsid w:val="00303E7F"/>
    <w:rsid w:val="0030441A"/>
    <w:rsid w:val="00304F81"/>
    <w:rsid w:val="0030509D"/>
    <w:rsid w:val="00305B2D"/>
    <w:rsid w:val="0031019D"/>
    <w:rsid w:val="00310602"/>
    <w:rsid w:val="00316978"/>
    <w:rsid w:val="003178A5"/>
    <w:rsid w:val="003200A2"/>
    <w:rsid w:val="00320923"/>
    <w:rsid w:val="00322911"/>
    <w:rsid w:val="00322913"/>
    <w:rsid w:val="00322F35"/>
    <w:rsid w:val="0032563C"/>
    <w:rsid w:val="003269AB"/>
    <w:rsid w:val="00327242"/>
    <w:rsid w:val="00327820"/>
    <w:rsid w:val="0033139B"/>
    <w:rsid w:val="00331B68"/>
    <w:rsid w:val="00335306"/>
    <w:rsid w:val="003366EF"/>
    <w:rsid w:val="00340171"/>
    <w:rsid w:val="00340376"/>
    <w:rsid w:val="003407A0"/>
    <w:rsid w:val="003409CB"/>
    <w:rsid w:val="00340B8F"/>
    <w:rsid w:val="003410A8"/>
    <w:rsid w:val="00343F50"/>
    <w:rsid w:val="00345EBE"/>
    <w:rsid w:val="00347A3C"/>
    <w:rsid w:val="003507B3"/>
    <w:rsid w:val="00350CF0"/>
    <w:rsid w:val="00351BFE"/>
    <w:rsid w:val="00351F6B"/>
    <w:rsid w:val="00352642"/>
    <w:rsid w:val="00352B0C"/>
    <w:rsid w:val="00353F5F"/>
    <w:rsid w:val="00354EDC"/>
    <w:rsid w:val="003551F4"/>
    <w:rsid w:val="003555D9"/>
    <w:rsid w:val="0035794F"/>
    <w:rsid w:val="00361AC2"/>
    <w:rsid w:val="0036208F"/>
    <w:rsid w:val="0036244B"/>
    <w:rsid w:val="00366167"/>
    <w:rsid w:val="00370592"/>
    <w:rsid w:val="003709A3"/>
    <w:rsid w:val="00371263"/>
    <w:rsid w:val="003726D3"/>
    <w:rsid w:val="003752A2"/>
    <w:rsid w:val="00376404"/>
    <w:rsid w:val="00382555"/>
    <w:rsid w:val="003838EC"/>
    <w:rsid w:val="0038499C"/>
    <w:rsid w:val="003866FE"/>
    <w:rsid w:val="00387B4D"/>
    <w:rsid w:val="00392498"/>
    <w:rsid w:val="00393078"/>
    <w:rsid w:val="00393B97"/>
    <w:rsid w:val="003A3502"/>
    <w:rsid w:val="003A5896"/>
    <w:rsid w:val="003A5B91"/>
    <w:rsid w:val="003A6B90"/>
    <w:rsid w:val="003A7556"/>
    <w:rsid w:val="003A7AEB"/>
    <w:rsid w:val="003B17DD"/>
    <w:rsid w:val="003B1A32"/>
    <w:rsid w:val="003B2362"/>
    <w:rsid w:val="003B2446"/>
    <w:rsid w:val="003B306A"/>
    <w:rsid w:val="003B37C7"/>
    <w:rsid w:val="003B4881"/>
    <w:rsid w:val="003C21EA"/>
    <w:rsid w:val="003C2BEB"/>
    <w:rsid w:val="003C2C9D"/>
    <w:rsid w:val="003C366D"/>
    <w:rsid w:val="003C3C93"/>
    <w:rsid w:val="003C5AFA"/>
    <w:rsid w:val="003C68DB"/>
    <w:rsid w:val="003D23AD"/>
    <w:rsid w:val="003D4A1D"/>
    <w:rsid w:val="003E0BD0"/>
    <w:rsid w:val="003E565E"/>
    <w:rsid w:val="003E5DF9"/>
    <w:rsid w:val="003E6A0E"/>
    <w:rsid w:val="003E7866"/>
    <w:rsid w:val="003F026F"/>
    <w:rsid w:val="003F0C3F"/>
    <w:rsid w:val="003F0C9A"/>
    <w:rsid w:val="003F3D26"/>
    <w:rsid w:val="003F6292"/>
    <w:rsid w:val="003F62C3"/>
    <w:rsid w:val="003F7E11"/>
    <w:rsid w:val="00401641"/>
    <w:rsid w:val="0040274C"/>
    <w:rsid w:val="00404369"/>
    <w:rsid w:val="00407D9E"/>
    <w:rsid w:val="00410E7A"/>
    <w:rsid w:val="00411137"/>
    <w:rsid w:val="00411944"/>
    <w:rsid w:val="004137DD"/>
    <w:rsid w:val="00415347"/>
    <w:rsid w:val="004168B9"/>
    <w:rsid w:val="0042000F"/>
    <w:rsid w:val="004224C1"/>
    <w:rsid w:val="004242D0"/>
    <w:rsid w:val="004243A5"/>
    <w:rsid w:val="004245F6"/>
    <w:rsid w:val="00426878"/>
    <w:rsid w:val="00426F27"/>
    <w:rsid w:val="00431D73"/>
    <w:rsid w:val="004327D8"/>
    <w:rsid w:val="00433433"/>
    <w:rsid w:val="0043438E"/>
    <w:rsid w:val="00437EFC"/>
    <w:rsid w:val="00442442"/>
    <w:rsid w:val="004447C0"/>
    <w:rsid w:val="00444CF7"/>
    <w:rsid w:val="00445FAC"/>
    <w:rsid w:val="00447B75"/>
    <w:rsid w:val="004527D5"/>
    <w:rsid w:val="00452B22"/>
    <w:rsid w:val="00452FD6"/>
    <w:rsid w:val="004546D3"/>
    <w:rsid w:val="00456C7F"/>
    <w:rsid w:val="00462DDB"/>
    <w:rsid w:val="004654C0"/>
    <w:rsid w:val="004707A3"/>
    <w:rsid w:val="00471130"/>
    <w:rsid w:val="00473586"/>
    <w:rsid w:val="004737A0"/>
    <w:rsid w:val="00474228"/>
    <w:rsid w:val="00474AE3"/>
    <w:rsid w:val="00476BC7"/>
    <w:rsid w:val="00481FE2"/>
    <w:rsid w:val="00482610"/>
    <w:rsid w:val="00483C7C"/>
    <w:rsid w:val="0048439B"/>
    <w:rsid w:val="00485459"/>
    <w:rsid w:val="00487F84"/>
    <w:rsid w:val="00490044"/>
    <w:rsid w:val="00496C4F"/>
    <w:rsid w:val="004A5200"/>
    <w:rsid w:val="004A5452"/>
    <w:rsid w:val="004A6AFC"/>
    <w:rsid w:val="004A799C"/>
    <w:rsid w:val="004B04D7"/>
    <w:rsid w:val="004B09BB"/>
    <w:rsid w:val="004B1B5E"/>
    <w:rsid w:val="004B2D7C"/>
    <w:rsid w:val="004B7643"/>
    <w:rsid w:val="004C05FB"/>
    <w:rsid w:val="004C1A89"/>
    <w:rsid w:val="004C2B20"/>
    <w:rsid w:val="004C419D"/>
    <w:rsid w:val="004C6766"/>
    <w:rsid w:val="004C688C"/>
    <w:rsid w:val="004C6EDB"/>
    <w:rsid w:val="004C7EE5"/>
    <w:rsid w:val="004D094B"/>
    <w:rsid w:val="004D0E4E"/>
    <w:rsid w:val="004D1495"/>
    <w:rsid w:val="004D31BF"/>
    <w:rsid w:val="004D3D7C"/>
    <w:rsid w:val="004D3F0F"/>
    <w:rsid w:val="004D4B4A"/>
    <w:rsid w:val="004D4BA8"/>
    <w:rsid w:val="004D55AE"/>
    <w:rsid w:val="004E0525"/>
    <w:rsid w:val="004E1190"/>
    <w:rsid w:val="004E4033"/>
    <w:rsid w:val="004E51FF"/>
    <w:rsid w:val="004E5989"/>
    <w:rsid w:val="004E6C6F"/>
    <w:rsid w:val="004E7694"/>
    <w:rsid w:val="004F12DA"/>
    <w:rsid w:val="004F1727"/>
    <w:rsid w:val="004F30B0"/>
    <w:rsid w:val="004F4F8B"/>
    <w:rsid w:val="004F57F1"/>
    <w:rsid w:val="004F58A0"/>
    <w:rsid w:val="00501AF3"/>
    <w:rsid w:val="00502110"/>
    <w:rsid w:val="005025A4"/>
    <w:rsid w:val="00502CD9"/>
    <w:rsid w:val="005044AF"/>
    <w:rsid w:val="005050CF"/>
    <w:rsid w:val="00505FAB"/>
    <w:rsid w:val="0050741F"/>
    <w:rsid w:val="00510428"/>
    <w:rsid w:val="00511F56"/>
    <w:rsid w:val="00514090"/>
    <w:rsid w:val="005147AC"/>
    <w:rsid w:val="005148E8"/>
    <w:rsid w:val="00514917"/>
    <w:rsid w:val="005164BE"/>
    <w:rsid w:val="0052060B"/>
    <w:rsid w:val="00520692"/>
    <w:rsid w:val="0052096C"/>
    <w:rsid w:val="00521DA8"/>
    <w:rsid w:val="005223D3"/>
    <w:rsid w:val="00522F21"/>
    <w:rsid w:val="00524471"/>
    <w:rsid w:val="00525E8F"/>
    <w:rsid w:val="00526198"/>
    <w:rsid w:val="005273E2"/>
    <w:rsid w:val="005317F3"/>
    <w:rsid w:val="00531B89"/>
    <w:rsid w:val="00531CA1"/>
    <w:rsid w:val="005329CE"/>
    <w:rsid w:val="005374A0"/>
    <w:rsid w:val="00540E5C"/>
    <w:rsid w:val="00540EC0"/>
    <w:rsid w:val="00547137"/>
    <w:rsid w:val="005472CB"/>
    <w:rsid w:val="00552C6D"/>
    <w:rsid w:val="00554173"/>
    <w:rsid w:val="00554707"/>
    <w:rsid w:val="00555275"/>
    <w:rsid w:val="00555C68"/>
    <w:rsid w:val="00556E32"/>
    <w:rsid w:val="00557A67"/>
    <w:rsid w:val="00557E4F"/>
    <w:rsid w:val="005631AB"/>
    <w:rsid w:val="0056603A"/>
    <w:rsid w:val="00566F46"/>
    <w:rsid w:val="00567046"/>
    <w:rsid w:val="0057172D"/>
    <w:rsid w:val="00572146"/>
    <w:rsid w:val="00574E3C"/>
    <w:rsid w:val="00581EA8"/>
    <w:rsid w:val="00583DC8"/>
    <w:rsid w:val="00587022"/>
    <w:rsid w:val="005907E3"/>
    <w:rsid w:val="00590801"/>
    <w:rsid w:val="005915AC"/>
    <w:rsid w:val="00592B2A"/>
    <w:rsid w:val="00592DAF"/>
    <w:rsid w:val="00593998"/>
    <w:rsid w:val="0059464C"/>
    <w:rsid w:val="00594DBD"/>
    <w:rsid w:val="005A1122"/>
    <w:rsid w:val="005A1D84"/>
    <w:rsid w:val="005A3435"/>
    <w:rsid w:val="005A485D"/>
    <w:rsid w:val="005A5523"/>
    <w:rsid w:val="005A55CF"/>
    <w:rsid w:val="005A59D6"/>
    <w:rsid w:val="005A64C9"/>
    <w:rsid w:val="005A77B2"/>
    <w:rsid w:val="005A7C1A"/>
    <w:rsid w:val="005B136E"/>
    <w:rsid w:val="005B46AD"/>
    <w:rsid w:val="005B5738"/>
    <w:rsid w:val="005B57CE"/>
    <w:rsid w:val="005B69DA"/>
    <w:rsid w:val="005C0544"/>
    <w:rsid w:val="005C0EA8"/>
    <w:rsid w:val="005C2710"/>
    <w:rsid w:val="005C2A52"/>
    <w:rsid w:val="005C7825"/>
    <w:rsid w:val="005D04CA"/>
    <w:rsid w:val="005D27D1"/>
    <w:rsid w:val="005D5337"/>
    <w:rsid w:val="005D53F9"/>
    <w:rsid w:val="005E262A"/>
    <w:rsid w:val="005E3AED"/>
    <w:rsid w:val="005E4D55"/>
    <w:rsid w:val="005E7E0D"/>
    <w:rsid w:val="005F0247"/>
    <w:rsid w:val="005F13A3"/>
    <w:rsid w:val="005F1AB6"/>
    <w:rsid w:val="005F2FDD"/>
    <w:rsid w:val="005F6350"/>
    <w:rsid w:val="005F6E1A"/>
    <w:rsid w:val="00602321"/>
    <w:rsid w:val="00602498"/>
    <w:rsid w:val="00603DED"/>
    <w:rsid w:val="00604663"/>
    <w:rsid w:val="00605826"/>
    <w:rsid w:val="00606CCF"/>
    <w:rsid w:val="00612A62"/>
    <w:rsid w:val="00614DE1"/>
    <w:rsid w:val="006153A9"/>
    <w:rsid w:val="00616719"/>
    <w:rsid w:val="00617373"/>
    <w:rsid w:val="006201AD"/>
    <w:rsid w:val="00622202"/>
    <w:rsid w:val="006232BF"/>
    <w:rsid w:val="00624368"/>
    <w:rsid w:val="00624BEE"/>
    <w:rsid w:val="00627674"/>
    <w:rsid w:val="00632779"/>
    <w:rsid w:val="00632FD6"/>
    <w:rsid w:val="0063506E"/>
    <w:rsid w:val="006358F1"/>
    <w:rsid w:val="006403C5"/>
    <w:rsid w:val="0064172A"/>
    <w:rsid w:val="0064222D"/>
    <w:rsid w:val="00645138"/>
    <w:rsid w:val="00650228"/>
    <w:rsid w:val="00651ED4"/>
    <w:rsid w:val="00652E74"/>
    <w:rsid w:val="006569CB"/>
    <w:rsid w:val="0066131D"/>
    <w:rsid w:val="00662C90"/>
    <w:rsid w:val="006633AB"/>
    <w:rsid w:val="0066470F"/>
    <w:rsid w:val="00665A4F"/>
    <w:rsid w:val="00667AE0"/>
    <w:rsid w:val="00667E8E"/>
    <w:rsid w:val="0067009F"/>
    <w:rsid w:val="006705F7"/>
    <w:rsid w:val="00670CDA"/>
    <w:rsid w:val="00671821"/>
    <w:rsid w:val="006739BA"/>
    <w:rsid w:val="006739E2"/>
    <w:rsid w:val="006754D3"/>
    <w:rsid w:val="006775B7"/>
    <w:rsid w:val="00680F12"/>
    <w:rsid w:val="00682AC8"/>
    <w:rsid w:val="006830F9"/>
    <w:rsid w:val="006831DB"/>
    <w:rsid w:val="00687E0F"/>
    <w:rsid w:val="00690CB9"/>
    <w:rsid w:val="00694DA4"/>
    <w:rsid w:val="00695FA8"/>
    <w:rsid w:val="00696F80"/>
    <w:rsid w:val="006A131A"/>
    <w:rsid w:val="006A18D8"/>
    <w:rsid w:val="006A2C34"/>
    <w:rsid w:val="006A2EB8"/>
    <w:rsid w:val="006A7F64"/>
    <w:rsid w:val="006B118B"/>
    <w:rsid w:val="006B3F76"/>
    <w:rsid w:val="006B436F"/>
    <w:rsid w:val="006B4D54"/>
    <w:rsid w:val="006B707C"/>
    <w:rsid w:val="006B7829"/>
    <w:rsid w:val="006C2FAB"/>
    <w:rsid w:val="006C5342"/>
    <w:rsid w:val="006C7BE2"/>
    <w:rsid w:val="006D083E"/>
    <w:rsid w:val="006D09E8"/>
    <w:rsid w:val="006D17BD"/>
    <w:rsid w:val="006D284B"/>
    <w:rsid w:val="006D3B1A"/>
    <w:rsid w:val="006E015B"/>
    <w:rsid w:val="006E7623"/>
    <w:rsid w:val="006F1314"/>
    <w:rsid w:val="006F13D5"/>
    <w:rsid w:val="006F29FD"/>
    <w:rsid w:val="006F2F12"/>
    <w:rsid w:val="006F30A9"/>
    <w:rsid w:val="006F64C0"/>
    <w:rsid w:val="006F70B2"/>
    <w:rsid w:val="006F7AEB"/>
    <w:rsid w:val="006F7FD7"/>
    <w:rsid w:val="00701177"/>
    <w:rsid w:val="00701A96"/>
    <w:rsid w:val="007031C9"/>
    <w:rsid w:val="00704E0D"/>
    <w:rsid w:val="007075EF"/>
    <w:rsid w:val="0071021A"/>
    <w:rsid w:val="00710784"/>
    <w:rsid w:val="00710865"/>
    <w:rsid w:val="007116B4"/>
    <w:rsid w:val="00715E3A"/>
    <w:rsid w:val="00715E4E"/>
    <w:rsid w:val="007166D3"/>
    <w:rsid w:val="00716F42"/>
    <w:rsid w:val="00722F72"/>
    <w:rsid w:val="00723C47"/>
    <w:rsid w:val="00723E59"/>
    <w:rsid w:val="00724235"/>
    <w:rsid w:val="00724A2F"/>
    <w:rsid w:val="007266CA"/>
    <w:rsid w:val="00733361"/>
    <w:rsid w:val="007344C1"/>
    <w:rsid w:val="0073509A"/>
    <w:rsid w:val="0073560B"/>
    <w:rsid w:val="0073610C"/>
    <w:rsid w:val="00740CCE"/>
    <w:rsid w:val="00740FD2"/>
    <w:rsid w:val="00741925"/>
    <w:rsid w:val="00744CD4"/>
    <w:rsid w:val="007460CF"/>
    <w:rsid w:val="0074779C"/>
    <w:rsid w:val="00747FBF"/>
    <w:rsid w:val="007502B4"/>
    <w:rsid w:val="00751625"/>
    <w:rsid w:val="00753611"/>
    <w:rsid w:val="00753A0C"/>
    <w:rsid w:val="007604F6"/>
    <w:rsid w:val="007605EF"/>
    <w:rsid w:val="007632A7"/>
    <w:rsid w:val="00764B73"/>
    <w:rsid w:val="00765A41"/>
    <w:rsid w:val="00766D54"/>
    <w:rsid w:val="0076792A"/>
    <w:rsid w:val="00767B96"/>
    <w:rsid w:val="0077114F"/>
    <w:rsid w:val="00771FAA"/>
    <w:rsid w:val="007723D4"/>
    <w:rsid w:val="00772FA2"/>
    <w:rsid w:val="00773E38"/>
    <w:rsid w:val="00774B9E"/>
    <w:rsid w:val="00776371"/>
    <w:rsid w:val="0077795C"/>
    <w:rsid w:val="00782D58"/>
    <w:rsid w:val="007879DA"/>
    <w:rsid w:val="0079205E"/>
    <w:rsid w:val="0079206C"/>
    <w:rsid w:val="00795F50"/>
    <w:rsid w:val="00797C34"/>
    <w:rsid w:val="007A5B0B"/>
    <w:rsid w:val="007A6A76"/>
    <w:rsid w:val="007B0791"/>
    <w:rsid w:val="007B1D60"/>
    <w:rsid w:val="007B37F4"/>
    <w:rsid w:val="007B5079"/>
    <w:rsid w:val="007C06F7"/>
    <w:rsid w:val="007C1204"/>
    <w:rsid w:val="007C2E21"/>
    <w:rsid w:val="007C5785"/>
    <w:rsid w:val="007C6493"/>
    <w:rsid w:val="007D15A5"/>
    <w:rsid w:val="007D2036"/>
    <w:rsid w:val="007D3739"/>
    <w:rsid w:val="007D56F6"/>
    <w:rsid w:val="007D7EF8"/>
    <w:rsid w:val="007E2874"/>
    <w:rsid w:val="007E30FE"/>
    <w:rsid w:val="007E6D8F"/>
    <w:rsid w:val="007F04E9"/>
    <w:rsid w:val="007F1A0F"/>
    <w:rsid w:val="007F2CB3"/>
    <w:rsid w:val="007F2E8A"/>
    <w:rsid w:val="007F59AA"/>
    <w:rsid w:val="007F6E43"/>
    <w:rsid w:val="007F72E8"/>
    <w:rsid w:val="007F7350"/>
    <w:rsid w:val="007F7C1A"/>
    <w:rsid w:val="00803DF8"/>
    <w:rsid w:val="0080430C"/>
    <w:rsid w:val="00804D09"/>
    <w:rsid w:val="00805BCC"/>
    <w:rsid w:val="0081129F"/>
    <w:rsid w:val="008114A0"/>
    <w:rsid w:val="008114B8"/>
    <w:rsid w:val="00813B21"/>
    <w:rsid w:val="00813E5F"/>
    <w:rsid w:val="008165F6"/>
    <w:rsid w:val="0081725D"/>
    <w:rsid w:val="00817A6F"/>
    <w:rsid w:val="00817ECD"/>
    <w:rsid w:val="008210E3"/>
    <w:rsid w:val="00821A36"/>
    <w:rsid w:val="00822175"/>
    <w:rsid w:val="008226E8"/>
    <w:rsid w:val="008249F0"/>
    <w:rsid w:val="00824DBC"/>
    <w:rsid w:val="00826952"/>
    <w:rsid w:val="00826F15"/>
    <w:rsid w:val="00827A81"/>
    <w:rsid w:val="008305C0"/>
    <w:rsid w:val="00831021"/>
    <w:rsid w:val="00832FEC"/>
    <w:rsid w:val="008334E5"/>
    <w:rsid w:val="00835BF1"/>
    <w:rsid w:val="00836026"/>
    <w:rsid w:val="00837165"/>
    <w:rsid w:val="008375BF"/>
    <w:rsid w:val="0083795C"/>
    <w:rsid w:val="008401F1"/>
    <w:rsid w:val="00840EC0"/>
    <w:rsid w:val="00841D56"/>
    <w:rsid w:val="00842848"/>
    <w:rsid w:val="00844566"/>
    <w:rsid w:val="008448E9"/>
    <w:rsid w:val="00844D48"/>
    <w:rsid w:val="00845626"/>
    <w:rsid w:val="008464AA"/>
    <w:rsid w:val="00846F47"/>
    <w:rsid w:val="0085125E"/>
    <w:rsid w:val="00853B9B"/>
    <w:rsid w:val="0085593C"/>
    <w:rsid w:val="00856A3B"/>
    <w:rsid w:val="00857B4F"/>
    <w:rsid w:val="0086446F"/>
    <w:rsid w:val="0086467C"/>
    <w:rsid w:val="00866181"/>
    <w:rsid w:val="00867297"/>
    <w:rsid w:val="00871AC1"/>
    <w:rsid w:val="008739BB"/>
    <w:rsid w:val="00875C66"/>
    <w:rsid w:val="00875E47"/>
    <w:rsid w:val="00875FF5"/>
    <w:rsid w:val="008806DF"/>
    <w:rsid w:val="00880D88"/>
    <w:rsid w:val="00882174"/>
    <w:rsid w:val="00883B59"/>
    <w:rsid w:val="00883C7A"/>
    <w:rsid w:val="00884C57"/>
    <w:rsid w:val="00886300"/>
    <w:rsid w:val="008902E6"/>
    <w:rsid w:val="008903B5"/>
    <w:rsid w:val="008903FF"/>
    <w:rsid w:val="008911C4"/>
    <w:rsid w:val="00893ED3"/>
    <w:rsid w:val="00895CC5"/>
    <w:rsid w:val="00895DF9"/>
    <w:rsid w:val="0089611C"/>
    <w:rsid w:val="008A41FA"/>
    <w:rsid w:val="008A4B04"/>
    <w:rsid w:val="008A562E"/>
    <w:rsid w:val="008A607D"/>
    <w:rsid w:val="008B0FD1"/>
    <w:rsid w:val="008B1CCD"/>
    <w:rsid w:val="008B29DC"/>
    <w:rsid w:val="008B371D"/>
    <w:rsid w:val="008C0492"/>
    <w:rsid w:val="008C12D5"/>
    <w:rsid w:val="008C19E6"/>
    <w:rsid w:val="008C26B3"/>
    <w:rsid w:val="008C2A78"/>
    <w:rsid w:val="008C3BD7"/>
    <w:rsid w:val="008C3CF1"/>
    <w:rsid w:val="008C635E"/>
    <w:rsid w:val="008C69CD"/>
    <w:rsid w:val="008D0012"/>
    <w:rsid w:val="008D172E"/>
    <w:rsid w:val="008D3911"/>
    <w:rsid w:val="008D44BC"/>
    <w:rsid w:val="008D461A"/>
    <w:rsid w:val="008D54E5"/>
    <w:rsid w:val="008D70AE"/>
    <w:rsid w:val="008D772E"/>
    <w:rsid w:val="008F1522"/>
    <w:rsid w:val="008F1A1E"/>
    <w:rsid w:val="008F1A57"/>
    <w:rsid w:val="008F2173"/>
    <w:rsid w:val="008F2A06"/>
    <w:rsid w:val="008F3A20"/>
    <w:rsid w:val="0090058F"/>
    <w:rsid w:val="00901C19"/>
    <w:rsid w:val="009043A2"/>
    <w:rsid w:val="00904B4A"/>
    <w:rsid w:val="009064FE"/>
    <w:rsid w:val="0090651B"/>
    <w:rsid w:val="009069B4"/>
    <w:rsid w:val="00907350"/>
    <w:rsid w:val="00910951"/>
    <w:rsid w:val="00912A2C"/>
    <w:rsid w:val="00915464"/>
    <w:rsid w:val="00915945"/>
    <w:rsid w:val="00915A18"/>
    <w:rsid w:val="009166AA"/>
    <w:rsid w:val="0092054B"/>
    <w:rsid w:val="0092104A"/>
    <w:rsid w:val="009220A2"/>
    <w:rsid w:val="00922627"/>
    <w:rsid w:val="009228D5"/>
    <w:rsid w:val="0092469E"/>
    <w:rsid w:val="009251F0"/>
    <w:rsid w:val="0092645D"/>
    <w:rsid w:val="009270A6"/>
    <w:rsid w:val="00927CC2"/>
    <w:rsid w:val="00927CC3"/>
    <w:rsid w:val="00932170"/>
    <w:rsid w:val="00932FEA"/>
    <w:rsid w:val="00933488"/>
    <w:rsid w:val="00934D41"/>
    <w:rsid w:val="00935E4D"/>
    <w:rsid w:val="009403D3"/>
    <w:rsid w:val="00940591"/>
    <w:rsid w:val="00941FF3"/>
    <w:rsid w:val="009423B4"/>
    <w:rsid w:val="00942B9E"/>
    <w:rsid w:val="00942BC5"/>
    <w:rsid w:val="009441F6"/>
    <w:rsid w:val="0094479D"/>
    <w:rsid w:val="00945E69"/>
    <w:rsid w:val="00945F30"/>
    <w:rsid w:val="0094620F"/>
    <w:rsid w:val="00947572"/>
    <w:rsid w:val="00950972"/>
    <w:rsid w:val="0095127F"/>
    <w:rsid w:val="009524CE"/>
    <w:rsid w:val="00952CB1"/>
    <w:rsid w:val="00952F24"/>
    <w:rsid w:val="00953272"/>
    <w:rsid w:val="009542A7"/>
    <w:rsid w:val="0096355C"/>
    <w:rsid w:val="0096512C"/>
    <w:rsid w:val="00967726"/>
    <w:rsid w:val="00973323"/>
    <w:rsid w:val="009743DB"/>
    <w:rsid w:val="00976283"/>
    <w:rsid w:val="00976F51"/>
    <w:rsid w:val="00980437"/>
    <w:rsid w:val="0098290F"/>
    <w:rsid w:val="00983438"/>
    <w:rsid w:val="0098414A"/>
    <w:rsid w:val="00985398"/>
    <w:rsid w:val="00990F9C"/>
    <w:rsid w:val="00991460"/>
    <w:rsid w:val="00991715"/>
    <w:rsid w:val="009920E4"/>
    <w:rsid w:val="00993402"/>
    <w:rsid w:val="00993AD9"/>
    <w:rsid w:val="009964B0"/>
    <w:rsid w:val="009A0359"/>
    <w:rsid w:val="009A2D35"/>
    <w:rsid w:val="009A32AE"/>
    <w:rsid w:val="009A38AE"/>
    <w:rsid w:val="009A5A0C"/>
    <w:rsid w:val="009B005F"/>
    <w:rsid w:val="009B3294"/>
    <w:rsid w:val="009B6CF1"/>
    <w:rsid w:val="009C0DC2"/>
    <w:rsid w:val="009C1220"/>
    <w:rsid w:val="009C282D"/>
    <w:rsid w:val="009C2C2C"/>
    <w:rsid w:val="009C55C9"/>
    <w:rsid w:val="009C5A03"/>
    <w:rsid w:val="009C6226"/>
    <w:rsid w:val="009C6CB1"/>
    <w:rsid w:val="009C7208"/>
    <w:rsid w:val="009D01B8"/>
    <w:rsid w:val="009D021D"/>
    <w:rsid w:val="009D0D5E"/>
    <w:rsid w:val="009D5A4F"/>
    <w:rsid w:val="009E16C1"/>
    <w:rsid w:val="009E1F42"/>
    <w:rsid w:val="009E218E"/>
    <w:rsid w:val="009E2402"/>
    <w:rsid w:val="009E2A68"/>
    <w:rsid w:val="009E332C"/>
    <w:rsid w:val="009E35AB"/>
    <w:rsid w:val="009E5A5E"/>
    <w:rsid w:val="009F0223"/>
    <w:rsid w:val="009F10A8"/>
    <w:rsid w:val="009F3281"/>
    <w:rsid w:val="009F35DA"/>
    <w:rsid w:val="009F3794"/>
    <w:rsid w:val="009F3841"/>
    <w:rsid w:val="009F3CE7"/>
    <w:rsid w:val="009F531C"/>
    <w:rsid w:val="009F7077"/>
    <w:rsid w:val="009F7C0E"/>
    <w:rsid w:val="00A02093"/>
    <w:rsid w:val="00A04C19"/>
    <w:rsid w:val="00A04D14"/>
    <w:rsid w:val="00A118DF"/>
    <w:rsid w:val="00A11A78"/>
    <w:rsid w:val="00A13AF1"/>
    <w:rsid w:val="00A14383"/>
    <w:rsid w:val="00A16212"/>
    <w:rsid w:val="00A1627C"/>
    <w:rsid w:val="00A169D1"/>
    <w:rsid w:val="00A17EF7"/>
    <w:rsid w:val="00A204DA"/>
    <w:rsid w:val="00A214EB"/>
    <w:rsid w:val="00A23B02"/>
    <w:rsid w:val="00A2431C"/>
    <w:rsid w:val="00A244B1"/>
    <w:rsid w:val="00A25A72"/>
    <w:rsid w:val="00A25E5D"/>
    <w:rsid w:val="00A304E3"/>
    <w:rsid w:val="00A31603"/>
    <w:rsid w:val="00A3160D"/>
    <w:rsid w:val="00A32494"/>
    <w:rsid w:val="00A336BE"/>
    <w:rsid w:val="00A36CB7"/>
    <w:rsid w:val="00A3743F"/>
    <w:rsid w:val="00A40771"/>
    <w:rsid w:val="00A4124D"/>
    <w:rsid w:val="00A41D2A"/>
    <w:rsid w:val="00A45DAF"/>
    <w:rsid w:val="00A46C6B"/>
    <w:rsid w:val="00A46EA4"/>
    <w:rsid w:val="00A52B55"/>
    <w:rsid w:val="00A53338"/>
    <w:rsid w:val="00A55030"/>
    <w:rsid w:val="00A56204"/>
    <w:rsid w:val="00A60469"/>
    <w:rsid w:val="00A60E52"/>
    <w:rsid w:val="00A61489"/>
    <w:rsid w:val="00A616F4"/>
    <w:rsid w:val="00A62813"/>
    <w:rsid w:val="00A6369F"/>
    <w:rsid w:val="00A65123"/>
    <w:rsid w:val="00A66728"/>
    <w:rsid w:val="00A67CE3"/>
    <w:rsid w:val="00A7153E"/>
    <w:rsid w:val="00A7250F"/>
    <w:rsid w:val="00A7470C"/>
    <w:rsid w:val="00A8067F"/>
    <w:rsid w:val="00A8131B"/>
    <w:rsid w:val="00A8176D"/>
    <w:rsid w:val="00A869CC"/>
    <w:rsid w:val="00A90751"/>
    <w:rsid w:val="00AA023E"/>
    <w:rsid w:val="00AA0F59"/>
    <w:rsid w:val="00AA3489"/>
    <w:rsid w:val="00AA3556"/>
    <w:rsid w:val="00AA36EF"/>
    <w:rsid w:val="00AA46FA"/>
    <w:rsid w:val="00AA4FF0"/>
    <w:rsid w:val="00AA549C"/>
    <w:rsid w:val="00AB031D"/>
    <w:rsid w:val="00AB68CB"/>
    <w:rsid w:val="00AB6D55"/>
    <w:rsid w:val="00AB764B"/>
    <w:rsid w:val="00AC08A1"/>
    <w:rsid w:val="00AC1FF4"/>
    <w:rsid w:val="00AC2087"/>
    <w:rsid w:val="00AC3350"/>
    <w:rsid w:val="00AC5554"/>
    <w:rsid w:val="00AD0B63"/>
    <w:rsid w:val="00AD11C1"/>
    <w:rsid w:val="00AD136A"/>
    <w:rsid w:val="00AD45CD"/>
    <w:rsid w:val="00AD4D2A"/>
    <w:rsid w:val="00AD5726"/>
    <w:rsid w:val="00AD65F5"/>
    <w:rsid w:val="00AD67B4"/>
    <w:rsid w:val="00AD7300"/>
    <w:rsid w:val="00AD77D9"/>
    <w:rsid w:val="00AD7B9A"/>
    <w:rsid w:val="00AD7D0B"/>
    <w:rsid w:val="00AD7EDB"/>
    <w:rsid w:val="00AE5E49"/>
    <w:rsid w:val="00AE7399"/>
    <w:rsid w:val="00AF0241"/>
    <w:rsid w:val="00AF27F9"/>
    <w:rsid w:val="00AF393D"/>
    <w:rsid w:val="00AF3DED"/>
    <w:rsid w:val="00AF53E7"/>
    <w:rsid w:val="00AF5CFC"/>
    <w:rsid w:val="00AF782B"/>
    <w:rsid w:val="00B02E4B"/>
    <w:rsid w:val="00B04E8D"/>
    <w:rsid w:val="00B055D3"/>
    <w:rsid w:val="00B1361B"/>
    <w:rsid w:val="00B1395A"/>
    <w:rsid w:val="00B13B23"/>
    <w:rsid w:val="00B13CC4"/>
    <w:rsid w:val="00B13CCA"/>
    <w:rsid w:val="00B13DFE"/>
    <w:rsid w:val="00B13FD9"/>
    <w:rsid w:val="00B14E3D"/>
    <w:rsid w:val="00B1694B"/>
    <w:rsid w:val="00B21E39"/>
    <w:rsid w:val="00B21EF2"/>
    <w:rsid w:val="00B22B2B"/>
    <w:rsid w:val="00B23037"/>
    <w:rsid w:val="00B24E73"/>
    <w:rsid w:val="00B25158"/>
    <w:rsid w:val="00B2581B"/>
    <w:rsid w:val="00B25EA8"/>
    <w:rsid w:val="00B276E2"/>
    <w:rsid w:val="00B337F6"/>
    <w:rsid w:val="00B33994"/>
    <w:rsid w:val="00B33FED"/>
    <w:rsid w:val="00B349AB"/>
    <w:rsid w:val="00B35CAD"/>
    <w:rsid w:val="00B366F5"/>
    <w:rsid w:val="00B37236"/>
    <w:rsid w:val="00B40592"/>
    <w:rsid w:val="00B42587"/>
    <w:rsid w:val="00B46C32"/>
    <w:rsid w:val="00B50CC5"/>
    <w:rsid w:val="00B512F6"/>
    <w:rsid w:val="00B51E31"/>
    <w:rsid w:val="00B51FC1"/>
    <w:rsid w:val="00B53EC4"/>
    <w:rsid w:val="00B5560C"/>
    <w:rsid w:val="00B56794"/>
    <w:rsid w:val="00B56D1A"/>
    <w:rsid w:val="00B579F1"/>
    <w:rsid w:val="00B6081E"/>
    <w:rsid w:val="00B622DF"/>
    <w:rsid w:val="00B654B1"/>
    <w:rsid w:val="00B67472"/>
    <w:rsid w:val="00B723C2"/>
    <w:rsid w:val="00B75AB5"/>
    <w:rsid w:val="00B8085B"/>
    <w:rsid w:val="00B820A2"/>
    <w:rsid w:val="00B83763"/>
    <w:rsid w:val="00B83DA3"/>
    <w:rsid w:val="00B8640B"/>
    <w:rsid w:val="00B8713D"/>
    <w:rsid w:val="00B87A0B"/>
    <w:rsid w:val="00B905A9"/>
    <w:rsid w:val="00B90CFC"/>
    <w:rsid w:val="00B93381"/>
    <w:rsid w:val="00B93398"/>
    <w:rsid w:val="00B93DE4"/>
    <w:rsid w:val="00B94774"/>
    <w:rsid w:val="00BA0725"/>
    <w:rsid w:val="00BA08F4"/>
    <w:rsid w:val="00BA0AF0"/>
    <w:rsid w:val="00BA4B31"/>
    <w:rsid w:val="00BA692D"/>
    <w:rsid w:val="00BA7BE4"/>
    <w:rsid w:val="00BB0798"/>
    <w:rsid w:val="00BB2E89"/>
    <w:rsid w:val="00BB2FBF"/>
    <w:rsid w:val="00BB3EFE"/>
    <w:rsid w:val="00BB4475"/>
    <w:rsid w:val="00BB5B0D"/>
    <w:rsid w:val="00BB63FE"/>
    <w:rsid w:val="00BB6DEB"/>
    <w:rsid w:val="00BC087C"/>
    <w:rsid w:val="00BC2CB6"/>
    <w:rsid w:val="00BC2D52"/>
    <w:rsid w:val="00BC4003"/>
    <w:rsid w:val="00BC483D"/>
    <w:rsid w:val="00BC6198"/>
    <w:rsid w:val="00BC7705"/>
    <w:rsid w:val="00BD1134"/>
    <w:rsid w:val="00BD21C6"/>
    <w:rsid w:val="00BD388E"/>
    <w:rsid w:val="00BD3A28"/>
    <w:rsid w:val="00BD62B0"/>
    <w:rsid w:val="00BE0D4C"/>
    <w:rsid w:val="00BE17FD"/>
    <w:rsid w:val="00BE4C1C"/>
    <w:rsid w:val="00BE6838"/>
    <w:rsid w:val="00BF01D8"/>
    <w:rsid w:val="00BF3E77"/>
    <w:rsid w:val="00BF3F27"/>
    <w:rsid w:val="00BF4C61"/>
    <w:rsid w:val="00BF61E2"/>
    <w:rsid w:val="00BF7B00"/>
    <w:rsid w:val="00C00659"/>
    <w:rsid w:val="00C0066E"/>
    <w:rsid w:val="00C0098E"/>
    <w:rsid w:val="00C01251"/>
    <w:rsid w:val="00C01B0A"/>
    <w:rsid w:val="00C02558"/>
    <w:rsid w:val="00C0346C"/>
    <w:rsid w:val="00C03FDD"/>
    <w:rsid w:val="00C04CCD"/>
    <w:rsid w:val="00C062BD"/>
    <w:rsid w:val="00C0708A"/>
    <w:rsid w:val="00C0791E"/>
    <w:rsid w:val="00C10549"/>
    <w:rsid w:val="00C114BC"/>
    <w:rsid w:val="00C1171E"/>
    <w:rsid w:val="00C11A41"/>
    <w:rsid w:val="00C13C1C"/>
    <w:rsid w:val="00C15D53"/>
    <w:rsid w:val="00C16978"/>
    <w:rsid w:val="00C17120"/>
    <w:rsid w:val="00C1781A"/>
    <w:rsid w:val="00C22960"/>
    <w:rsid w:val="00C24B36"/>
    <w:rsid w:val="00C2527E"/>
    <w:rsid w:val="00C25818"/>
    <w:rsid w:val="00C25A53"/>
    <w:rsid w:val="00C26571"/>
    <w:rsid w:val="00C26C40"/>
    <w:rsid w:val="00C302B7"/>
    <w:rsid w:val="00C319BD"/>
    <w:rsid w:val="00C31C86"/>
    <w:rsid w:val="00C3424A"/>
    <w:rsid w:val="00C35368"/>
    <w:rsid w:val="00C4043C"/>
    <w:rsid w:val="00C42836"/>
    <w:rsid w:val="00C4365A"/>
    <w:rsid w:val="00C43FD9"/>
    <w:rsid w:val="00C44E84"/>
    <w:rsid w:val="00C476D1"/>
    <w:rsid w:val="00C47FDB"/>
    <w:rsid w:val="00C505DE"/>
    <w:rsid w:val="00C50B7B"/>
    <w:rsid w:val="00C50E82"/>
    <w:rsid w:val="00C532F8"/>
    <w:rsid w:val="00C55AAE"/>
    <w:rsid w:val="00C56F9C"/>
    <w:rsid w:val="00C57B5A"/>
    <w:rsid w:val="00C60592"/>
    <w:rsid w:val="00C61937"/>
    <w:rsid w:val="00C61DB9"/>
    <w:rsid w:val="00C621A4"/>
    <w:rsid w:val="00C6238D"/>
    <w:rsid w:val="00C66711"/>
    <w:rsid w:val="00C669F4"/>
    <w:rsid w:val="00C66CEB"/>
    <w:rsid w:val="00C71750"/>
    <w:rsid w:val="00C72024"/>
    <w:rsid w:val="00C72CC7"/>
    <w:rsid w:val="00C73A29"/>
    <w:rsid w:val="00C75EAC"/>
    <w:rsid w:val="00C770B0"/>
    <w:rsid w:val="00C771A4"/>
    <w:rsid w:val="00C801FB"/>
    <w:rsid w:val="00C837D4"/>
    <w:rsid w:val="00C83BFC"/>
    <w:rsid w:val="00C87F21"/>
    <w:rsid w:val="00C87F81"/>
    <w:rsid w:val="00C90934"/>
    <w:rsid w:val="00C9109D"/>
    <w:rsid w:val="00C922DF"/>
    <w:rsid w:val="00C92AED"/>
    <w:rsid w:val="00C92DB5"/>
    <w:rsid w:val="00C94E91"/>
    <w:rsid w:val="00C9540E"/>
    <w:rsid w:val="00C9581F"/>
    <w:rsid w:val="00C969C8"/>
    <w:rsid w:val="00CA0386"/>
    <w:rsid w:val="00CA0DC4"/>
    <w:rsid w:val="00CA22EF"/>
    <w:rsid w:val="00CA2D58"/>
    <w:rsid w:val="00CA343A"/>
    <w:rsid w:val="00CA3593"/>
    <w:rsid w:val="00CA3D83"/>
    <w:rsid w:val="00CA5702"/>
    <w:rsid w:val="00CA67AF"/>
    <w:rsid w:val="00CA6F13"/>
    <w:rsid w:val="00CB2224"/>
    <w:rsid w:val="00CB2373"/>
    <w:rsid w:val="00CB27A5"/>
    <w:rsid w:val="00CB332C"/>
    <w:rsid w:val="00CB3670"/>
    <w:rsid w:val="00CB3AF3"/>
    <w:rsid w:val="00CB3B7D"/>
    <w:rsid w:val="00CB4014"/>
    <w:rsid w:val="00CB5A74"/>
    <w:rsid w:val="00CB5B73"/>
    <w:rsid w:val="00CB6C3F"/>
    <w:rsid w:val="00CC0F8E"/>
    <w:rsid w:val="00CC2F65"/>
    <w:rsid w:val="00CC3472"/>
    <w:rsid w:val="00CC4402"/>
    <w:rsid w:val="00CC63EE"/>
    <w:rsid w:val="00CD18A7"/>
    <w:rsid w:val="00CD2856"/>
    <w:rsid w:val="00CD3320"/>
    <w:rsid w:val="00CD36B1"/>
    <w:rsid w:val="00CD44BD"/>
    <w:rsid w:val="00CD5AB1"/>
    <w:rsid w:val="00CD7A74"/>
    <w:rsid w:val="00CD7C84"/>
    <w:rsid w:val="00CD7CFA"/>
    <w:rsid w:val="00CD7F4D"/>
    <w:rsid w:val="00CE017E"/>
    <w:rsid w:val="00CE0C86"/>
    <w:rsid w:val="00CE0E17"/>
    <w:rsid w:val="00CE1FEB"/>
    <w:rsid w:val="00CE26B1"/>
    <w:rsid w:val="00CE332F"/>
    <w:rsid w:val="00CE4929"/>
    <w:rsid w:val="00CE74E2"/>
    <w:rsid w:val="00CF28F5"/>
    <w:rsid w:val="00CF3EC2"/>
    <w:rsid w:val="00CF616A"/>
    <w:rsid w:val="00CF6A3E"/>
    <w:rsid w:val="00D05C67"/>
    <w:rsid w:val="00D079D1"/>
    <w:rsid w:val="00D1351A"/>
    <w:rsid w:val="00D14A24"/>
    <w:rsid w:val="00D168DF"/>
    <w:rsid w:val="00D170AC"/>
    <w:rsid w:val="00D21678"/>
    <w:rsid w:val="00D22DAB"/>
    <w:rsid w:val="00D27338"/>
    <w:rsid w:val="00D30702"/>
    <w:rsid w:val="00D32756"/>
    <w:rsid w:val="00D32FDC"/>
    <w:rsid w:val="00D3346F"/>
    <w:rsid w:val="00D3797C"/>
    <w:rsid w:val="00D37A9F"/>
    <w:rsid w:val="00D40C21"/>
    <w:rsid w:val="00D40D09"/>
    <w:rsid w:val="00D43C0C"/>
    <w:rsid w:val="00D43E49"/>
    <w:rsid w:val="00D44C67"/>
    <w:rsid w:val="00D455F2"/>
    <w:rsid w:val="00D458FA"/>
    <w:rsid w:val="00D4792B"/>
    <w:rsid w:val="00D500E9"/>
    <w:rsid w:val="00D50BE5"/>
    <w:rsid w:val="00D51F11"/>
    <w:rsid w:val="00D53281"/>
    <w:rsid w:val="00D5458A"/>
    <w:rsid w:val="00D54F0E"/>
    <w:rsid w:val="00D56054"/>
    <w:rsid w:val="00D630C6"/>
    <w:rsid w:val="00D666D7"/>
    <w:rsid w:val="00D66E2B"/>
    <w:rsid w:val="00D713B4"/>
    <w:rsid w:val="00D72D4D"/>
    <w:rsid w:val="00D732FE"/>
    <w:rsid w:val="00D74F89"/>
    <w:rsid w:val="00D765F8"/>
    <w:rsid w:val="00D76F3E"/>
    <w:rsid w:val="00D7782D"/>
    <w:rsid w:val="00D77FD1"/>
    <w:rsid w:val="00D8473D"/>
    <w:rsid w:val="00D84C48"/>
    <w:rsid w:val="00D853BE"/>
    <w:rsid w:val="00D923F4"/>
    <w:rsid w:val="00D95F63"/>
    <w:rsid w:val="00DA01E5"/>
    <w:rsid w:val="00DA19CA"/>
    <w:rsid w:val="00DA1D5A"/>
    <w:rsid w:val="00DA2B13"/>
    <w:rsid w:val="00DA3A57"/>
    <w:rsid w:val="00DA4DCA"/>
    <w:rsid w:val="00DA66A6"/>
    <w:rsid w:val="00DA6AD4"/>
    <w:rsid w:val="00DA7951"/>
    <w:rsid w:val="00DB041E"/>
    <w:rsid w:val="00DB51D3"/>
    <w:rsid w:val="00DB695B"/>
    <w:rsid w:val="00DB70C1"/>
    <w:rsid w:val="00DB7234"/>
    <w:rsid w:val="00DB7494"/>
    <w:rsid w:val="00DB7714"/>
    <w:rsid w:val="00DB7E46"/>
    <w:rsid w:val="00DC141D"/>
    <w:rsid w:val="00DC2713"/>
    <w:rsid w:val="00DC27D8"/>
    <w:rsid w:val="00DC3858"/>
    <w:rsid w:val="00DC425E"/>
    <w:rsid w:val="00DC5B3B"/>
    <w:rsid w:val="00DC60E7"/>
    <w:rsid w:val="00DC7510"/>
    <w:rsid w:val="00DC7E8D"/>
    <w:rsid w:val="00DD2581"/>
    <w:rsid w:val="00DD267F"/>
    <w:rsid w:val="00DD6E00"/>
    <w:rsid w:val="00DD7CD4"/>
    <w:rsid w:val="00DE3D1C"/>
    <w:rsid w:val="00DE5F08"/>
    <w:rsid w:val="00DE64C0"/>
    <w:rsid w:val="00DF000E"/>
    <w:rsid w:val="00DF32AE"/>
    <w:rsid w:val="00DF5F14"/>
    <w:rsid w:val="00DF6008"/>
    <w:rsid w:val="00DF6244"/>
    <w:rsid w:val="00DF661C"/>
    <w:rsid w:val="00E00570"/>
    <w:rsid w:val="00E028A9"/>
    <w:rsid w:val="00E02E4A"/>
    <w:rsid w:val="00E0313F"/>
    <w:rsid w:val="00E039FE"/>
    <w:rsid w:val="00E065CC"/>
    <w:rsid w:val="00E077A2"/>
    <w:rsid w:val="00E077E3"/>
    <w:rsid w:val="00E07B01"/>
    <w:rsid w:val="00E140B0"/>
    <w:rsid w:val="00E17DEE"/>
    <w:rsid w:val="00E221B7"/>
    <w:rsid w:val="00E22401"/>
    <w:rsid w:val="00E22FB2"/>
    <w:rsid w:val="00E24602"/>
    <w:rsid w:val="00E25B9D"/>
    <w:rsid w:val="00E2734B"/>
    <w:rsid w:val="00E309CB"/>
    <w:rsid w:val="00E312FA"/>
    <w:rsid w:val="00E33B8E"/>
    <w:rsid w:val="00E33EB3"/>
    <w:rsid w:val="00E3643A"/>
    <w:rsid w:val="00E36EE8"/>
    <w:rsid w:val="00E40F02"/>
    <w:rsid w:val="00E43567"/>
    <w:rsid w:val="00E508B5"/>
    <w:rsid w:val="00E50C69"/>
    <w:rsid w:val="00E57577"/>
    <w:rsid w:val="00E57F78"/>
    <w:rsid w:val="00E60C94"/>
    <w:rsid w:val="00E614D2"/>
    <w:rsid w:val="00E6358C"/>
    <w:rsid w:val="00E65DE0"/>
    <w:rsid w:val="00E6690E"/>
    <w:rsid w:val="00E700D7"/>
    <w:rsid w:val="00E706ED"/>
    <w:rsid w:val="00E70DEA"/>
    <w:rsid w:val="00E715A9"/>
    <w:rsid w:val="00E720AA"/>
    <w:rsid w:val="00E738BC"/>
    <w:rsid w:val="00E7494B"/>
    <w:rsid w:val="00E7595B"/>
    <w:rsid w:val="00E75C5E"/>
    <w:rsid w:val="00E7618E"/>
    <w:rsid w:val="00E80750"/>
    <w:rsid w:val="00E82970"/>
    <w:rsid w:val="00E83702"/>
    <w:rsid w:val="00E83E83"/>
    <w:rsid w:val="00E846AB"/>
    <w:rsid w:val="00E85EB9"/>
    <w:rsid w:val="00E86579"/>
    <w:rsid w:val="00E917D4"/>
    <w:rsid w:val="00E91ADC"/>
    <w:rsid w:val="00E91FF1"/>
    <w:rsid w:val="00E96B62"/>
    <w:rsid w:val="00E96FEC"/>
    <w:rsid w:val="00EA2270"/>
    <w:rsid w:val="00EA2BB9"/>
    <w:rsid w:val="00EA3280"/>
    <w:rsid w:val="00EA553D"/>
    <w:rsid w:val="00EA6859"/>
    <w:rsid w:val="00EA7BDF"/>
    <w:rsid w:val="00EB0AE2"/>
    <w:rsid w:val="00EB2264"/>
    <w:rsid w:val="00EB2AF6"/>
    <w:rsid w:val="00EC0997"/>
    <w:rsid w:val="00EC1882"/>
    <w:rsid w:val="00EC2307"/>
    <w:rsid w:val="00EC29E1"/>
    <w:rsid w:val="00EC3F34"/>
    <w:rsid w:val="00EC445E"/>
    <w:rsid w:val="00EC693A"/>
    <w:rsid w:val="00EC69E8"/>
    <w:rsid w:val="00EC6A47"/>
    <w:rsid w:val="00ED2FAB"/>
    <w:rsid w:val="00ED3EA1"/>
    <w:rsid w:val="00ED4FF9"/>
    <w:rsid w:val="00ED5489"/>
    <w:rsid w:val="00EE3B76"/>
    <w:rsid w:val="00EE7404"/>
    <w:rsid w:val="00EF124F"/>
    <w:rsid w:val="00EF140D"/>
    <w:rsid w:val="00EF2229"/>
    <w:rsid w:val="00EF4AF4"/>
    <w:rsid w:val="00EF5A30"/>
    <w:rsid w:val="00EF5F51"/>
    <w:rsid w:val="00EF670D"/>
    <w:rsid w:val="00F00F5F"/>
    <w:rsid w:val="00F017C7"/>
    <w:rsid w:val="00F02B03"/>
    <w:rsid w:val="00F0313C"/>
    <w:rsid w:val="00F0660C"/>
    <w:rsid w:val="00F067F1"/>
    <w:rsid w:val="00F0796F"/>
    <w:rsid w:val="00F10F6C"/>
    <w:rsid w:val="00F111AA"/>
    <w:rsid w:val="00F11742"/>
    <w:rsid w:val="00F13815"/>
    <w:rsid w:val="00F13876"/>
    <w:rsid w:val="00F146B3"/>
    <w:rsid w:val="00F14A17"/>
    <w:rsid w:val="00F1562F"/>
    <w:rsid w:val="00F160DE"/>
    <w:rsid w:val="00F17519"/>
    <w:rsid w:val="00F20B29"/>
    <w:rsid w:val="00F20C2E"/>
    <w:rsid w:val="00F21EAA"/>
    <w:rsid w:val="00F22AE2"/>
    <w:rsid w:val="00F25654"/>
    <w:rsid w:val="00F2599A"/>
    <w:rsid w:val="00F275D4"/>
    <w:rsid w:val="00F31142"/>
    <w:rsid w:val="00F31882"/>
    <w:rsid w:val="00F3239D"/>
    <w:rsid w:val="00F32412"/>
    <w:rsid w:val="00F34387"/>
    <w:rsid w:val="00F350B2"/>
    <w:rsid w:val="00F37F83"/>
    <w:rsid w:val="00F41BAF"/>
    <w:rsid w:val="00F45164"/>
    <w:rsid w:val="00F4602C"/>
    <w:rsid w:val="00F537EA"/>
    <w:rsid w:val="00F55F57"/>
    <w:rsid w:val="00F56C88"/>
    <w:rsid w:val="00F60054"/>
    <w:rsid w:val="00F601E3"/>
    <w:rsid w:val="00F61655"/>
    <w:rsid w:val="00F62675"/>
    <w:rsid w:val="00F62812"/>
    <w:rsid w:val="00F6487E"/>
    <w:rsid w:val="00F65EFF"/>
    <w:rsid w:val="00F70370"/>
    <w:rsid w:val="00F70CF4"/>
    <w:rsid w:val="00F716A5"/>
    <w:rsid w:val="00F72AFA"/>
    <w:rsid w:val="00F73992"/>
    <w:rsid w:val="00F7498F"/>
    <w:rsid w:val="00F77886"/>
    <w:rsid w:val="00F80594"/>
    <w:rsid w:val="00F811E4"/>
    <w:rsid w:val="00F815E2"/>
    <w:rsid w:val="00F81DFF"/>
    <w:rsid w:val="00F82585"/>
    <w:rsid w:val="00F844FA"/>
    <w:rsid w:val="00F845D4"/>
    <w:rsid w:val="00F86F38"/>
    <w:rsid w:val="00F914BC"/>
    <w:rsid w:val="00F91A61"/>
    <w:rsid w:val="00F923F5"/>
    <w:rsid w:val="00F94654"/>
    <w:rsid w:val="00F9502E"/>
    <w:rsid w:val="00F9606E"/>
    <w:rsid w:val="00F9622E"/>
    <w:rsid w:val="00F97927"/>
    <w:rsid w:val="00FA29A5"/>
    <w:rsid w:val="00FA35DB"/>
    <w:rsid w:val="00FA4B8D"/>
    <w:rsid w:val="00FA4E0C"/>
    <w:rsid w:val="00FA72AF"/>
    <w:rsid w:val="00FB017E"/>
    <w:rsid w:val="00FB0550"/>
    <w:rsid w:val="00FB3880"/>
    <w:rsid w:val="00FB4C16"/>
    <w:rsid w:val="00FB4D5A"/>
    <w:rsid w:val="00FB5E05"/>
    <w:rsid w:val="00FB6FDA"/>
    <w:rsid w:val="00FB76FC"/>
    <w:rsid w:val="00FB7DDF"/>
    <w:rsid w:val="00FC0109"/>
    <w:rsid w:val="00FC11AC"/>
    <w:rsid w:val="00FC3031"/>
    <w:rsid w:val="00FC4604"/>
    <w:rsid w:val="00FC481E"/>
    <w:rsid w:val="00FC4FE6"/>
    <w:rsid w:val="00FC5604"/>
    <w:rsid w:val="00FC783B"/>
    <w:rsid w:val="00FC7DBC"/>
    <w:rsid w:val="00FC7E57"/>
    <w:rsid w:val="00FD035E"/>
    <w:rsid w:val="00FD1D14"/>
    <w:rsid w:val="00FD2796"/>
    <w:rsid w:val="00FD2985"/>
    <w:rsid w:val="00FD55D8"/>
    <w:rsid w:val="00FE0516"/>
    <w:rsid w:val="00FE0952"/>
    <w:rsid w:val="00FE159B"/>
    <w:rsid w:val="00FE7397"/>
    <w:rsid w:val="00FF0DB0"/>
    <w:rsid w:val="00FF489B"/>
    <w:rsid w:val="00FF5272"/>
    <w:rsid w:val="00FF6438"/>
    <w:rsid w:val="00FF6C16"/>
    <w:rsid w:val="00FF6F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76387"/>
  <w15:chartTrackingRefBased/>
  <w15:docId w15:val="{623E5374-9D24-4957-903C-E380FF40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531B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B8640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E0C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0C86"/>
  </w:style>
  <w:style w:type="paragraph" w:styleId="Fuzeile">
    <w:name w:val="footer"/>
    <w:basedOn w:val="Standard"/>
    <w:link w:val="FuzeileZchn"/>
    <w:uiPriority w:val="99"/>
    <w:unhideWhenUsed/>
    <w:rsid w:val="00CE0C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0C86"/>
  </w:style>
  <w:style w:type="paragraph" w:customStyle="1" w:styleId="Text">
    <w:name w:val="Text"/>
    <w:rsid w:val="00CE0C86"/>
    <w:pPr>
      <w:pBdr>
        <w:top w:val="nil"/>
        <w:left w:val="nil"/>
        <w:bottom w:val="nil"/>
        <w:right w:val="nil"/>
        <w:between w:val="nil"/>
        <w:bar w:val="nil"/>
      </w:pBdr>
      <w:spacing w:after="0" w:line="240" w:lineRule="auto"/>
    </w:pPr>
    <w:rPr>
      <w:rFonts w:ascii="Arial" w:eastAsia="Arial Unicode MS" w:hAnsi="Arial Unicode MS" w:cs="Arial Unicode MS"/>
      <w:color w:val="000000"/>
      <w:sz w:val="28"/>
      <w:szCs w:val="28"/>
      <w:u w:color="000000"/>
      <w:bdr w:val="nil"/>
      <w:lang w:eastAsia="de-DE"/>
    </w:rPr>
  </w:style>
  <w:style w:type="character" w:customStyle="1" w:styleId="Hyperlink0">
    <w:name w:val="Hyperlink.0"/>
    <w:basedOn w:val="Absatz-Standardschriftart"/>
    <w:rsid w:val="00CE0C86"/>
    <w:rPr>
      <w:rFonts w:ascii="Verdana" w:eastAsia="Verdana" w:hAnsi="Verdana" w:cs="Verdana"/>
      <w:color w:val="00B0F0"/>
      <w:sz w:val="16"/>
      <w:szCs w:val="16"/>
      <w:u w:val="single" w:color="00B0F0"/>
      <w:lang w:val="de-DE"/>
    </w:rPr>
  </w:style>
  <w:style w:type="character" w:styleId="Hyperlink">
    <w:name w:val="Hyperlink"/>
    <w:basedOn w:val="Absatz-Standardschriftart"/>
    <w:uiPriority w:val="99"/>
    <w:unhideWhenUsed/>
    <w:rsid w:val="00CE0C86"/>
    <w:rPr>
      <w:color w:val="0563C1" w:themeColor="hyperlink"/>
      <w:u w:val="single"/>
    </w:rPr>
  </w:style>
  <w:style w:type="character" w:styleId="NichtaufgelsteErwhnung">
    <w:name w:val="Unresolved Mention"/>
    <w:basedOn w:val="Absatz-Standardschriftart"/>
    <w:uiPriority w:val="99"/>
    <w:semiHidden/>
    <w:unhideWhenUsed/>
    <w:rsid w:val="00CE0C86"/>
    <w:rPr>
      <w:color w:val="605E5C"/>
      <w:shd w:val="clear" w:color="auto" w:fill="E1DFDD"/>
    </w:rPr>
  </w:style>
  <w:style w:type="character" w:styleId="Platzhaltertext">
    <w:name w:val="Placeholder Text"/>
    <w:basedOn w:val="Absatz-Standardschriftart"/>
    <w:uiPriority w:val="99"/>
    <w:semiHidden/>
    <w:rsid w:val="00DA2B13"/>
    <w:rPr>
      <w:color w:val="808080"/>
    </w:rPr>
  </w:style>
  <w:style w:type="paragraph" w:styleId="Sprechblasentext">
    <w:name w:val="Balloon Text"/>
    <w:basedOn w:val="Standard"/>
    <w:link w:val="SprechblasentextZchn"/>
    <w:uiPriority w:val="99"/>
    <w:semiHidden/>
    <w:unhideWhenUsed/>
    <w:rsid w:val="00216F14"/>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16F14"/>
    <w:rPr>
      <w:rFonts w:ascii="Times New Roman" w:hAnsi="Times New Roman" w:cs="Times New Roman"/>
      <w:sz w:val="18"/>
      <w:szCs w:val="18"/>
    </w:rPr>
  </w:style>
  <w:style w:type="character" w:styleId="Fett">
    <w:name w:val="Strong"/>
    <w:basedOn w:val="Absatz-Standardschriftart"/>
    <w:uiPriority w:val="22"/>
    <w:qFormat/>
    <w:rsid w:val="00107FCF"/>
    <w:rPr>
      <w:b/>
      <w:bCs/>
    </w:rPr>
  </w:style>
  <w:style w:type="character" w:customStyle="1" w:styleId="apple-converted-space">
    <w:name w:val="apple-converted-space"/>
    <w:basedOn w:val="Absatz-Standardschriftart"/>
    <w:rsid w:val="00107FCF"/>
  </w:style>
  <w:style w:type="character" w:customStyle="1" w:styleId="preformatted">
    <w:name w:val="preformatted"/>
    <w:basedOn w:val="Absatz-Standardschriftart"/>
    <w:rsid w:val="00107FCF"/>
  </w:style>
  <w:style w:type="character" w:customStyle="1" w:styleId="hidelesmall">
    <w:name w:val="hidelesmall"/>
    <w:basedOn w:val="Absatz-Standardschriftart"/>
    <w:rsid w:val="00107FCF"/>
  </w:style>
  <w:style w:type="table" w:styleId="Tabellenraster">
    <w:name w:val="Table Grid"/>
    <w:basedOn w:val="NormaleTabelle"/>
    <w:uiPriority w:val="39"/>
    <w:rsid w:val="0010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Standard"/>
    <w:rsid w:val="00F067F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8C19E6"/>
    <w:pPr>
      <w:spacing w:after="100" w:afterAutospacing="1" w:line="240" w:lineRule="auto"/>
    </w:pPr>
    <w:rPr>
      <w:rFonts w:ascii="Calibri" w:hAnsi="Calibri" w:cs="Calibri"/>
      <w:lang w:eastAsia="de-DE"/>
    </w:rPr>
  </w:style>
  <w:style w:type="paragraph" w:styleId="Listenabsatz">
    <w:name w:val="List Paragraph"/>
    <w:basedOn w:val="Standard"/>
    <w:uiPriority w:val="34"/>
    <w:qFormat/>
    <w:rsid w:val="00431D73"/>
    <w:pPr>
      <w:spacing w:after="0" w:line="240" w:lineRule="auto"/>
      <w:ind w:left="720"/>
      <w:contextualSpacing/>
    </w:pPr>
    <w:rPr>
      <w:rFonts w:ascii="Calibri" w:hAnsi="Calibri" w:cs="Calibri"/>
      <w:sz w:val="24"/>
      <w:szCs w:val="24"/>
    </w:rPr>
  </w:style>
  <w:style w:type="character" w:styleId="BesuchterLink">
    <w:name w:val="FollowedHyperlink"/>
    <w:basedOn w:val="Absatz-Standardschriftart"/>
    <w:uiPriority w:val="99"/>
    <w:semiHidden/>
    <w:unhideWhenUsed/>
    <w:rsid w:val="00952F24"/>
    <w:rPr>
      <w:color w:val="954F72" w:themeColor="followedHyperlink"/>
      <w:u w:val="single"/>
    </w:rPr>
  </w:style>
  <w:style w:type="character" w:styleId="Kommentarzeichen">
    <w:name w:val="annotation reference"/>
    <w:basedOn w:val="Absatz-Standardschriftart"/>
    <w:uiPriority w:val="99"/>
    <w:semiHidden/>
    <w:unhideWhenUsed/>
    <w:rsid w:val="00190723"/>
    <w:rPr>
      <w:sz w:val="16"/>
      <w:szCs w:val="16"/>
    </w:rPr>
  </w:style>
  <w:style w:type="paragraph" w:styleId="Kommentartext">
    <w:name w:val="annotation text"/>
    <w:basedOn w:val="Standard"/>
    <w:link w:val="KommentartextZchn"/>
    <w:uiPriority w:val="99"/>
    <w:semiHidden/>
    <w:unhideWhenUsed/>
    <w:rsid w:val="0019072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0723"/>
    <w:rPr>
      <w:sz w:val="20"/>
      <w:szCs w:val="20"/>
    </w:rPr>
  </w:style>
  <w:style w:type="paragraph" w:styleId="Kommentarthema">
    <w:name w:val="annotation subject"/>
    <w:basedOn w:val="Kommentartext"/>
    <w:next w:val="Kommentartext"/>
    <w:link w:val="KommentarthemaZchn"/>
    <w:uiPriority w:val="99"/>
    <w:semiHidden/>
    <w:unhideWhenUsed/>
    <w:rsid w:val="00190723"/>
    <w:rPr>
      <w:b/>
      <w:bCs/>
    </w:rPr>
  </w:style>
  <w:style w:type="character" w:customStyle="1" w:styleId="KommentarthemaZchn">
    <w:name w:val="Kommentarthema Zchn"/>
    <w:basedOn w:val="KommentartextZchn"/>
    <w:link w:val="Kommentarthema"/>
    <w:uiPriority w:val="99"/>
    <w:semiHidden/>
    <w:rsid w:val="00190723"/>
    <w:rPr>
      <w:b/>
      <w:bCs/>
      <w:sz w:val="20"/>
      <w:szCs w:val="20"/>
    </w:rPr>
  </w:style>
  <w:style w:type="character" w:customStyle="1" w:styleId="berschrift3Zchn">
    <w:name w:val="Überschrift 3 Zchn"/>
    <w:basedOn w:val="Absatz-Standardschriftart"/>
    <w:link w:val="berschrift3"/>
    <w:uiPriority w:val="9"/>
    <w:rsid w:val="00B8640B"/>
    <w:rPr>
      <w:rFonts w:ascii="Times New Roman" w:eastAsia="Times New Roman" w:hAnsi="Times New Roman" w:cs="Times New Roman"/>
      <w:b/>
      <w:bCs/>
      <w:sz w:val="27"/>
      <w:szCs w:val="27"/>
      <w:lang w:eastAsia="de-DE"/>
    </w:rPr>
  </w:style>
  <w:style w:type="paragraph" w:customStyle="1" w:styleId="p1">
    <w:name w:val="p1"/>
    <w:basedOn w:val="Standard"/>
    <w:rsid w:val="003E7866"/>
    <w:pPr>
      <w:spacing w:before="100" w:beforeAutospacing="1" w:after="100" w:afterAutospacing="1" w:line="240" w:lineRule="auto"/>
    </w:pPr>
    <w:rPr>
      <w:rFonts w:ascii="Calibri" w:hAnsi="Calibri" w:cs="Calibri"/>
      <w:lang w:eastAsia="de-DE"/>
    </w:rPr>
  </w:style>
  <w:style w:type="character" w:customStyle="1" w:styleId="jlqj4b">
    <w:name w:val="jlqj4b"/>
    <w:basedOn w:val="Absatz-Standardschriftart"/>
    <w:rsid w:val="00F32412"/>
  </w:style>
  <w:style w:type="paragraph" w:customStyle="1" w:styleId="el-item">
    <w:name w:val="el-item"/>
    <w:basedOn w:val="Standard"/>
    <w:rsid w:val="007344C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old">
    <w:name w:val="bold"/>
    <w:basedOn w:val="Absatz-Standardschriftart"/>
    <w:rsid w:val="004D1495"/>
  </w:style>
  <w:style w:type="character" w:customStyle="1" w:styleId="berschrift2Zchn">
    <w:name w:val="Überschrift 2 Zchn"/>
    <w:basedOn w:val="Absatz-Standardschriftart"/>
    <w:link w:val="berschrift2"/>
    <w:uiPriority w:val="9"/>
    <w:semiHidden/>
    <w:rsid w:val="00531B8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23064">
      <w:bodyDiv w:val="1"/>
      <w:marLeft w:val="0"/>
      <w:marRight w:val="0"/>
      <w:marTop w:val="0"/>
      <w:marBottom w:val="0"/>
      <w:divBdr>
        <w:top w:val="none" w:sz="0" w:space="0" w:color="auto"/>
        <w:left w:val="none" w:sz="0" w:space="0" w:color="auto"/>
        <w:bottom w:val="none" w:sz="0" w:space="0" w:color="auto"/>
        <w:right w:val="none" w:sz="0" w:space="0" w:color="auto"/>
      </w:divBdr>
    </w:div>
    <w:div w:id="10961129">
      <w:bodyDiv w:val="1"/>
      <w:marLeft w:val="0"/>
      <w:marRight w:val="0"/>
      <w:marTop w:val="0"/>
      <w:marBottom w:val="0"/>
      <w:divBdr>
        <w:top w:val="none" w:sz="0" w:space="0" w:color="auto"/>
        <w:left w:val="none" w:sz="0" w:space="0" w:color="auto"/>
        <w:bottom w:val="none" w:sz="0" w:space="0" w:color="auto"/>
        <w:right w:val="none" w:sz="0" w:space="0" w:color="auto"/>
      </w:divBdr>
    </w:div>
    <w:div w:id="20589920">
      <w:bodyDiv w:val="1"/>
      <w:marLeft w:val="0"/>
      <w:marRight w:val="0"/>
      <w:marTop w:val="0"/>
      <w:marBottom w:val="0"/>
      <w:divBdr>
        <w:top w:val="none" w:sz="0" w:space="0" w:color="auto"/>
        <w:left w:val="none" w:sz="0" w:space="0" w:color="auto"/>
        <w:bottom w:val="none" w:sz="0" w:space="0" w:color="auto"/>
        <w:right w:val="none" w:sz="0" w:space="0" w:color="auto"/>
      </w:divBdr>
    </w:div>
    <w:div w:id="93403217">
      <w:bodyDiv w:val="1"/>
      <w:marLeft w:val="0"/>
      <w:marRight w:val="0"/>
      <w:marTop w:val="0"/>
      <w:marBottom w:val="0"/>
      <w:divBdr>
        <w:top w:val="none" w:sz="0" w:space="0" w:color="auto"/>
        <w:left w:val="none" w:sz="0" w:space="0" w:color="auto"/>
        <w:bottom w:val="none" w:sz="0" w:space="0" w:color="auto"/>
        <w:right w:val="none" w:sz="0" w:space="0" w:color="auto"/>
      </w:divBdr>
      <w:divsChild>
        <w:div w:id="2146966276">
          <w:marLeft w:val="-150"/>
          <w:marRight w:val="0"/>
          <w:marTop w:val="0"/>
          <w:marBottom w:val="0"/>
          <w:divBdr>
            <w:top w:val="none" w:sz="0" w:space="0" w:color="auto"/>
            <w:left w:val="none" w:sz="0" w:space="0" w:color="auto"/>
            <w:bottom w:val="none" w:sz="0" w:space="0" w:color="auto"/>
            <w:right w:val="none" w:sz="0" w:space="0" w:color="auto"/>
          </w:divBdr>
          <w:divsChild>
            <w:div w:id="956254757">
              <w:marLeft w:val="0"/>
              <w:marRight w:val="0"/>
              <w:marTop w:val="0"/>
              <w:marBottom w:val="0"/>
              <w:divBdr>
                <w:top w:val="none" w:sz="0" w:space="0" w:color="auto"/>
                <w:left w:val="none" w:sz="0" w:space="0" w:color="auto"/>
                <w:bottom w:val="none" w:sz="0" w:space="0" w:color="auto"/>
                <w:right w:val="none" w:sz="0" w:space="0" w:color="auto"/>
              </w:divBdr>
              <w:divsChild>
                <w:div w:id="62385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83514">
          <w:marLeft w:val="-150"/>
          <w:marRight w:val="0"/>
          <w:marTop w:val="0"/>
          <w:marBottom w:val="0"/>
          <w:divBdr>
            <w:top w:val="none" w:sz="0" w:space="0" w:color="auto"/>
            <w:left w:val="none" w:sz="0" w:space="0" w:color="auto"/>
            <w:bottom w:val="none" w:sz="0" w:space="0" w:color="auto"/>
            <w:right w:val="none" w:sz="0" w:space="0" w:color="auto"/>
          </w:divBdr>
          <w:divsChild>
            <w:div w:id="2058356482">
              <w:marLeft w:val="0"/>
              <w:marRight w:val="0"/>
              <w:marTop w:val="0"/>
              <w:marBottom w:val="0"/>
              <w:divBdr>
                <w:top w:val="none" w:sz="0" w:space="0" w:color="auto"/>
                <w:left w:val="none" w:sz="0" w:space="0" w:color="auto"/>
                <w:bottom w:val="none" w:sz="0" w:space="0" w:color="auto"/>
                <w:right w:val="none" w:sz="0" w:space="0" w:color="auto"/>
              </w:divBdr>
              <w:divsChild>
                <w:div w:id="18483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08320">
      <w:bodyDiv w:val="1"/>
      <w:marLeft w:val="0"/>
      <w:marRight w:val="0"/>
      <w:marTop w:val="0"/>
      <w:marBottom w:val="0"/>
      <w:divBdr>
        <w:top w:val="none" w:sz="0" w:space="0" w:color="auto"/>
        <w:left w:val="none" w:sz="0" w:space="0" w:color="auto"/>
        <w:bottom w:val="none" w:sz="0" w:space="0" w:color="auto"/>
        <w:right w:val="none" w:sz="0" w:space="0" w:color="auto"/>
      </w:divBdr>
    </w:div>
    <w:div w:id="140461851">
      <w:bodyDiv w:val="1"/>
      <w:marLeft w:val="0"/>
      <w:marRight w:val="0"/>
      <w:marTop w:val="0"/>
      <w:marBottom w:val="0"/>
      <w:divBdr>
        <w:top w:val="none" w:sz="0" w:space="0" w:color="auto"/>
        <w:left w:val="none" w:sz="0" w:space="0" w:color="auto"/>
        <w:bottom w:val="none" w:sz="0" w:space="0" w:color="auto"/>
        <w:right w:val="none" w:sz="0" w:space="0" w:color="auto"/>
      </w:divBdr>
    </w:div>
    <w:div w:id="155657503">
      <w:bodyDiv w:val="1"/>
      <w:marLeft w:val="0"/>
      <w:marRight w:val="0"/>
      <w:marTop w:val="0"/>
      <w:marBottom w:val="0"/>
      <w:divBdr>
        <w:top w:val="none" w:sz="0" w:space="0" w:color="auto"/>
        <w:left w:val="none" w:sz="0" w:space="0" w:color="auto"/>
        <w:bottom w:val="none" w:sz="0" w:space="0" w:color="auto"/>
        <w:right w:val="none" w:sz="0" w:space="0" w:color="auto"/>
      </w:divBdr>
    </w:div>
    <w:div w:id="175847190">
      <w:bodyDiv w:val="1"/>
      <w:marLeft w:val="0"/>
      <w:marRight w:val="0"/>
      <w:marTop w:val="0"/>
      <w:marBottom w:val="0"/>
      <w:divBdr>
        <w:top w:val="none" w:sz="0" w:space="0" w:color="auto"/>
        <w:left w:val="none" w:sz="0" w:space="0" w:color="auto"/>
        <w:bottom w:val="none" w:sz="0" w:space="0" w:color="auto"/>
        <w:right w:val="none" w:sz="0" w:space="0" w:color="auto"/>
      </w:divBdr>
      <w:divsChild>
        <w:div w:id="937370353">
          <w:marLeft w:val="0"/>
          <w:marRight w:val="0"/>
          <w:marTop w:val="0"/>
          <w:marBottom w:val="0"/>
          <w:divBdr>
            <w:top w:val="none" w:sz="0" w:space="0" w:color="auto"/>
            <w:left w:val="none" w:sz="0" w:space="0" w:color="auto"/>
            <w:bottom w:val="none" w:sz="0" w:space="0" w:color="auto"/>
            <w:right w:val="none" w:sz="0" w:space="0" w:color="auto"/>
          </w:divBdr>
        </w:div>
      </w:divsChild>
    </w:div>
    <w:div w:id="239408618">
      <w:bodyDiv w:val="1"/>
      <w:marLeft w:val="0"/>
      <w:marRight w:val="0"/>
      <w:marTop w:val="0"/>
      <w:marBottom w:val="0"/>
      <w:divBdr>
        <w:top w:val="none" w:sz="0" w:space="0" w:color="auto"/>
        <w:left w:val="none" w:sz="0" w:space="0" w:color="auto"/>
        <w:bottom w:val="none" w:sz="0" w:space="0" w:color="auto"/>
        <w:right w:val="none" w:sz="0" w:space="0" w:color="auto"/>
      </w:divBdr>
    </w:div>
    <w:div w:id="240260014">
      <w:bodyDiv w:val="1"/>
      <w:marLeft w:val="0"/>
      <w:marRight w:val="0"/>
      <w:marTop w:val="0"/>
      <w:marBottom w:val="0"/>
      <w:divBdr>
        <w:top w:val="none" w:sz="0" w:space="0" w:color="auto"/>
        <w:left w:val="none" w:sz="0" w:space="0" w:color="auto"/>
        <w:bottom w:val="none" w:sz="0" w:space="0" w:color="auto"/>
        <w:right w:val="none" w:sz="0" w:space="0" w:color="auto"/>
      </w:divBdr>
    </w:div>
    <w:div w:id="256795838">
      <w:bodyDiv w:val="1"/>
      <w:marLeft w:val="0"/>
      <w:marRight w:val="0"/>
      <w:marTop w:val="0"/>
      <w:marBottom w:val="0"/>
      <w:divBdr>
        <w:top w:val="none" w:sz="0" w:space="0" w:color="auto"/>
        <w:left w:val="none" w:sz="0" w:space="0" w:color="auto"/>
        <w:bottom w:val="none" w:sz="0" w:space="0" w:color="auto"/>
        <w:right w:val="none" w:sz="0" w:space="0" w:color="auto"/>
      </w:divBdr>
    </w:div>
    <w:div w:id="274169841">
      <w:bodyDiv w:val="1"/>
      <w:marLeft w:val="0"/>
      <w:marRight w:val="0"/>
      <w:marTop w:val="0"/>
      <w:marBottom w:val="0"/>
      <w:divBdr>
        <w:top w:val="none" w:sz="0" w:space="0" w:color="auto"/>
        <w:left w:val="none" w:sz="0" w:space="0" w:color="auto"/>
        <w:bottom w:val="none" w:sz="0" w:space="0" w:color="auto"/>
        <w:right w:val="none" w:sz="0" w:space="0" w:color="auto"/>
      </w:divBdr>
    </w:div>
    <w:div w:id="280768171">
      <w:bodyDiv w:val="1"/>
      <w:marLeft w:val="0"/>
      <w:marRight w:val="0"/>
      <w:marTop w:val="0"/>
      <w:marBottom w:val="0"/>
      <w:divBdr>
        <w:top w:val="none" w:sz="0" w:space="0" w:color="auto"/>
        <w:left w:val="none" w:sz="0" w:space="0" w:color="auto"/>
        <w:bottom w:val="none" w:sz="0" w:space="0" w:color="auto"/>
        <w:right w:val="none" w:sz="0" w:space="0" w:color="auto"/>
      </w:divBdr>
    </w:div>
    <w:div w:id="286544283">
      <w:bodyDiv w:val="1"/>
      <w:marLeft w:val="0"/>
      <w:marRight w:val="0"/>
      <w:marTop w:val="0"/>
      <w:marBottom w:val="0"/>
      <w:divBdr>
        <w:top w:val="none" w:sz="0" w:space="0" w:color="auto"/>
        <w:left w:val="none" w:sz="0" w:space="0" w:color="auto"/>
        <w:bottom w:val="none" w:sz="0" w:space="0" w:color="auto"/>
        <w:right w:val="none" w:sz="0" w:space="0" w:color="auto"/>
      </w:divBdr>
      <w:divsChild>
        <w:div w:id="26416460">
          <w:marLeft w:val="0"/>
          <w:marRight w:val="0"/>
          <w:marTop w:val="0"/>
          <w:marBottom w:val="0"/>
          <w:divBdr>
            <w:top w:val="none" w:sz="0" w:space="0" w:color="auto"/>
            <w:left w:val="none" w:sz="0" w:space="0" w:color="auto"/>
            <w:bottom w:val="none" w:sz="0" w:space="0" w:color="auto"/>
            <w:right w:val="none" w:sz="0" w:space="0" w:color="auto"/>
          </w:divBdr>
        </w:div>
        <w:div w:id="328367021">
          <w:marLeft w:val="0"/>
          <w:marRight w:val="0"/>
          <w:marTop w:val="0"/>
          <w:marBottom w:val="0"/>
          <w:divBdr>
            <w:top w:val="none" w:sz="0" w:space="0" w:color="auto"/>
            <w:left w:val="none" w:sz="0" w:space="0" w:color="auto"/>
            <w:bottom w:val="none" w:sz="0" w:space="0" w:color="auto"/>
            <w:right w:val="none" w:sz="0" w:space="0" w:color="auto"/>
          </w:divBdr>
        </w:div>
        <w:div w:id="1166939212">
          <w:marLeft w:val="0"/>
          <w:marRight w:val="0"/>
          <w:marTop w:val="0"/>
          <w:marBottom w:val="0"/>
          <w:divBdr>
            <w:top w:val="none" w:sz="0" w:space="0" w:color="auto"/>
            <w:left w:val="none" w:sz="0" w:space="0" w:color="auto"/>
            <w:bottom w:val="none" w:sz="0" w:space="0" w:color="auto"/>
            <w:right w:val="none" w:sz="0" w:space="0" w:color="auto"/>
          </w:divBdr>
        </w:div>
        <w:div w:id="1051880005">
          <w:marLeft w:val="0"/>
          <w:marRight w:val="0"/>
          <w:marTop w:val="0"/>
          <w:marBottom w:val="0"/>
          <w:divBdr>
            <w:top w:val="none" w:sz="0" w:space="0" w:color="auto"/>
            <w:left w:val="none" w:sz="0" w:space="0" w:color="auto"/>
            <w:bottom w:val="none" w:sz="0" w:space="0" w:color="auto"/>
            <w:right w:val="none" w:sz="0" w:space="0" w:color="auto"/>
          </w:divBdr>
        </w:div>
        <w:div w:id="1844052750">
          <w:marLeft w:val="0"/>
          <w:marRight w:val="0"/>
          <w:marTop w:val="0"/>
          <w:marBottom w:val="0"/>
          <w:divBdr>
            <w:top w:val="none" w:sz="0" w:space="0" w:color="auto"/>
            <w:left w:val="none" w:sz="0" w:space="0" w:color="auto"/>
            <w:bottom w:val="none" w:sz="0" w:space="0" w:color="auto"/>
            <w:right w:val="none" w:sz="0" w:space="0" w:color="auto"/>
          </w:divBdr>
        </w:div>
        <w:div w:id="668018815">
          <w:marLeft w:val="0"/>
          <w:marRight w:val="0"/>
          <w:marTop w:val="0"/>
          <w:marBottom w:val="0"/>
          <w:divBdr>
            <w:top w:val="none" w:sz="0" w:space="0" w:color="auto"/>
            <w:left w:val="none" w:sz="0" w:space="0" w:color="auto"/>
            <w:bottom w:val="none" w:sz="0" w:space="0" w:color="auto"/>
            <w:right w:val="none" w:sz="0" w:space="0" w:color="auto"/>
          </w:divBdr>
        </w:div>
      </w:divsChild>
    </w:div>
    <w:div w:id="327832184">
      <w:bodyDiv w:val="1"/>
      <w:marLeft w:val="0"/>
      <w:marRight w:val="0"/>
      <w:marTop w:val="0"/>
      <w:marBottom w:val="0"/>
      <w:divBdr>
        <w:top w:val="none" w:sz="0" w:space="0" w:color="auto"/>
        <w:left w:val="none" w:sz="0" w:space="0" w:color="auto"/>
        <w:bottom w:val="none" w:sz="0" w:space="0" w:color="auto"/>
        <w:right w:val="none" w:sz="0" w:space="0" w:color="auto"/>
      </w:divBdr>
      <w:divsChild>
        <w:div w:id="759522580">
          <w:marLeft w:val="0"/>
          <w:marRight w:val="0"/>
          <w:marTop w:val="0"/>
          <w:marBottom w:val="0"/>
          <w:divBdr>
            <w:top w:val="none" w:sz="0" w:space="0" w:color="auto"/>
            <w:left w:val="none" w:sz="0" w:space="0" w:color="auto"/>
            <w:bottom w:val="none" w:sz="0" w:space="0" w:color="auto"/>
            <w:right w:val="none" w:sz="0" w:space="0" w:color="auto"/>
          </w:divBdr>
        </w:div>
        <w:div w:id="1630821874">
          <w:marLeft w:val="0"/>
          <w:marRight w:val="0"/>
          <w:marTop w:val="0"/>
          <w:marBottom w:val="0"/>
          <w:divBdr>
            <w:top w:val="none" w:sz="0" w:space="0" w:color="auto"/>
            <w:left w:val="none" w:sz="0" w:space="0" w:color="auto"/>
            <w:bottom w:val="none" w:sz="0" w:space="0" w:color="auto"/>
            <w:right w:val="none" w:sz="0" w:space="0" w:color="auto"/>
          </w:divBdr>
        </w:div>
        <w:div w:id="803350493">
          <w:marLeft w:val="0"/>
          <w:marRight w:val="0"/>
          <w:marTop w:val="0"/>
          <w:marBottom w:val="0"/>
          <w:divBdr>
            <w:top w:val="none" w:sz="0" w:space="0" w:color="auto"/>
            <w:left w:val="none" w:sz="0" w:space="0" w:color="auto"/>
            <w:bottom w:val="none" w:sz="0" w:space="0" w:color="auto"/>
            <w:right w:val="none" w:sz="0" w:space="0" w:color="auto"/>
          </w:divBdr>
        </w:div>
        <w:div w:id="1376739801">
          <w:marLeft w:val="0"/>
          <w:marRight w:val="0"/>
          <w:marTop w:val="0"/>
          <w:marBottom w:val="0"/>
          <w:divBdr>
            <w:top w:val="none" w:sz="0" w:space="0" w:color="auto"/>
            <w:left w:val="none" w:sz="0" w:space="0" w:color="auto"/>
            <w:bottom w:val="none" w:sz="0" w:space="0" w:color="auto"/>
            <w:right w:val="none" w:sz="0" w:space="0" w:color="auto"/>
          </w:divBdr>
        </w:div>
        <w:div w:id="1741561355">
          <w:marLeft w:val="0"/>
          <w:marRight w:val="0"/>
          <w:marTop w:val="0"/>
          <w:marBottom w:val="0"/>
          <w:divBdr>
            <w:top w:val="none" w:sz="0" w:space="0" w:color="auto"/>
            <w:left w:val="none" w:sz="0" w:space="0" w:color="auto"/>
            <w:bottom w:val="none" w:sz="0" w:space="0" w:color="auto"/>
            <w:right w:val="none" w:sz="0" w:space="0" w:color="auto"/>
          </w:divBdr>
        </w:div>
        <w:div w:id="274410163">
          <w:marLeft w:val="0"/>
          <w:marRight w:val="0"/>
          <w:marTop w:val="0"/>
          <w:marBottom w:val="0"/>
          <w:divBdr>
            <w:top w:val="none" w:sz="0" w:space="0" w:color="auto"/>
            <w:left w:val="none" w:sz="0" w:space="0" w:color="auto"/>
            <w:bottom w:val="none" w:sz="0" w:space="0" w:color="auto"/>
            <w:right w:val="none" w:sz="0" w:space="0" w:color="auto"/>
          </w:divBdr>
        </w:div>
        <w:div w:id="570694254">
          <w:marLeft w:val="0"/>
          <w:marRight w:val="0"/>
          <w:marTop w:val="0"/>
          <w:marBottom w:val="0"/>
          <w:divBdr>
            <w:top w:val="none" w:sz="0" w:space="0" w:color="auto"/>
            <w:left w:val="none" w:sz="0" w:space="0" w:color="auto"/>
            <w:bottom w:val="none" w:sz="0" w:space="0" w:color="auto"/>
            <w:right w:val="none" w:sz="0" w:space="0" w:color="auto"/>
          </w:divBdr>
        </w:div>
        <w:div w:id="1918591824">
          <w:marLeft w:val="0"/>
          <w:marRight w:val="0"/>
          <w:marTop w:val="0"/>
          <w:marBottom w:val="0"/>
          <w:divBdr>
            <w:top w:val="none" w:sz="0" w:space="0" w:color="auto"/>
            <w:left w:val="none" w:sz="0" w:space="0" w:color="auto"/>
            <w:bottom w:val="none" w:sz="0" w:space="0" w:color="auto"/>
            <w:right w:val="none" w:sz="0" w:space="0" w:color="auto"/>
          </w:divBdr>
        </w:div>
        <w:div w:id="396444526">
          <w:marLeft w:val="0"/>
          <w:marRight w:val="0"/>
          <w:marTop w:val="0"/>
          <w:marBottom w:val="0"/>
          <w:divBdr>
            <w:top w:val="none" w:sz="0" w:space="0" w:color="auto"/>
            <w:left w:val="none" w:sz="0" w:space="0" w:color="auto"/>
            <w:bottom w:val="none" w:sz="0" w:space="0" w:color="auto"/>
            <w:right w:val="none" w:sz="0" w:space="0" w:color="auto"/>
          </w:divBdr>
        </w:div>
        <w:div w:id="1796365273">
          <w:marLeft w:val="0"/>
          <w:marRight w:val="0"/>
          <w:marTop w:val="0"/>
          <w:marBottom w:val="0"/>
          <w:divBdr>
            <w:top w:val="none" w:sz="0" w:space="0" w:color="auto"/>
            <w:left w:val="none" w:sz="0" w:space="0" w:color="auto"/>
            <w:bottom w:val="none" w:sz="0" w:space="0" w:color="auto"/>
            <w:right w:val="none" w:sz="0" w:space="0" w:color="auto"/>
          </w:divBdr>
        </w:div>
        <w:div w:id="729351241">
          <w:marLeft w:val="0"/>
          <w:marRight w:val="0"/>
          <w:marTop w:val="0"/>
          <w:marBottom w:val="0"/>
          <w:divBdr>
            <w:top w:val="none" w:sz="0" w:space="0" w:color="auto"/>
            <w:left w:val="none" w:sz="0" w:space="0" w:color="auto"/>
            <w:bottom w:val="none" w:sz="0" w:space="0" w:color="auto"/>
            <w:right w:val="none" w:sz="0" w:space="0" w:color="auto"/>
          </w:divBdr>
        </w:div>
        <w:div w:id="1557625625">
          <w:marLeft w:val="0"/>
          <w:marRight w:val="0"/>
          <w:marTop w:val="0"/>
          <w:marBottom w:val="0"/>
          <w:divBdr>
            <w:top w:val="none" w:sz="0" w:space="0" w:color="auto"/>
            <w:left w:val="none" w:sz="0" w:space="0" w:color="auto"/>
            <w:bottom w:val="none" w:sz="0" w:space="0" w:color="auto"/>
            <w:right w:val="none" w:sz="0" w:space="0" w:color="auto"/>
          </w:divBdr>
        </w:div>
        <w:div w:id="147088980">
          <w:marLeft w:val="0"/>
          <w:marRight w:val="0"/>
          <w:marTop w:val="0"/>
          <w:marBottom w:val="0"/>
          <w:divBdr>
            <w:top w:val="none" w:sz="0" w:space="0" w:color="auto"/>
            <w:left w:val="none" w:sz="0" w:space="0" w:color="auto"/>
            <w:bottom w:val="none" w:sz="0" w:space="0" w:color="auto"/>
            <w:right w:val="none" w:sz="0" w:space="0" w:color="auto"/>
          </w:divBdr>
        </w:div>
        <w:div w:id="1499803402">
          <w:marLeft w:val="0"/>
          <w:marRight w:val="0"/>
          <w:marTop w:val="0"/>
          <w:marBottom w:val="0"/>
          <w:divBdr>
            <w:top w:val="none" w:sz="0" w:space="0" w:color="auto"/>
            <w:left w:val="none" w:sz="0" w:space="0" w:color="auto"/>
            <w:bottom w:val="none" w:sz="0" w:space="0" w:color="auto"/>
            <w:right w:val="none" w:sz="0" w:space="0" w:color="auto"/>
          </w:divBdr>
        </w:div>
        <w:div w:id="884676019">
          <w:marLeft w:val="0"/>
          <w:marRight w:val="0"/>
          <w:marTop w:val="0"/>
          <w:marBottom w:val="0"/>
          <w:divBdr>
            <w:top w:val="none" w:sz="0" w:space="0" w:color="auto"/>
            <w:left w:val="none" w:sz="0" w:space="0" w:color="auto"/>
            <w:bottom w:val="none" w:sz="0" w:space="0" w:color="auto"/>
            <w:right w:val="none" w:sz="0" w:space="0" w:color="auto"/>
          </w:divBdr>
        </w:div>
        <w:div w:id="278881672">
          <w:marLeft w:val="0"/>
          <w:marRight w:val="0"/>
          <w:marTop w:val="0"/>
          <w:marBottom w:val="0"/>
          <w:divBdr>
            <w:top w:val="none" w:sz="0" w:space="0" w:color="auto"/>
            <w:left w:val="none" w:sz="0" w:space="0" w:color="auto"/>
            <w:bottom w:val="none" w:sz="0" w:space="0" w:color="auto"/>
            <w:right w:val="none" w:sz="0" w:space="0" w:color="auto"/>
          </w:divBdr>
        </w:div>
        <w:div w:id="1230921255">
          <w:marLeft w:val="0"/>
          <w:marRight w:val="0"/>
          <w:marTop w:val="0"/>
          <w:marBottom w:val="0"/>
          <w:divBdr>
            <w:top w:val="none" w:sz="0" w:space="0" w:color="auto"/>
            <w:left w:val="none" w:sz="0" w:space="0" w:color="auto"/>
            <w:bottom w:val="none" w:sz="0" w:space="0" w:color="auto"/>
            <w:right w:val="none" w:sz="0" w:space="0" w:color="auto"/>
          </w:divBdr>
        </w:div>
        <w:div w:id="393357004">
          <w:marLeft w:val="0"/>
          <w:marRight w:val="0"/>
          <w:marTop w:val="0"/>
          <w:marBottom w:val="0"/>
          <w:divBdr>
            <w:top w:val="none" w:sz="0" w:space="0" w:color="auto"/>
            <w:left w:val="none" w:sz="0" w:space="0" w:color="auto"/>
            <w:bottom w:val="none" w:sz="0" w:space="0" w:color="auto"/>
            <w:right w:val="none" w:sz="0" w:space="0" w:color="auto"/>
          </w:divBdr>
        </w:div>
        <w:div w:id="2137024817">
          <w:marLeft w:val="0"/>
          <w:marRight w:val="0"/>
          <w:marTop w:val="0"/>
          <w:marBottom w:val="0"/>
          <w:divBdr>
            <w:top w:val="none" w:sz="0" w:space="0" w:color="auto"/>
            <w:left w:val="none" w:sz="0" w:space="0" w:color="auto"/>
            <w:bottom w:val="none" w:sz="0" w:space="0" w:color="auto"/>
            <w:right w:val="none" w:sz="0" w:space="0" w:color="auto"/>
          </w:divBdr>
        </w:div>
      </w:divsChild>
    </w:div>
    <w:div w:id="361521095">
      <w:bodyDiv w:val="1"/>
      <w:marLeft w:val="0"/>
      <w:marRight w:val="0"/>
      <w:marTop w:val="0"/>
      <w:marBottom w:val="0"/>
      <w:divBdr>
        <w:top w:val="none" w:sz="0" w:space="0" w:color="auto"/>
        <w:left w:val="none" w:sz="0" w:space="0" w:color="auto"/>
        <w:bottom w:val="none" w:sz="0" w:space="0" w:color="auto"/>
        <w:right w:val="none" w:sz="0" w:space="0" w:color="auto"/>
      </w:divBdr>
    </w:div>
    <w:div w:id="400104912">
      <w:bodyDiv w:val="1"/>
      <w:marLeft w:val="0"/>
      <w:marRight w:val="0"/>
      <w:marTop w:val="0"/>
      <w:marBottom w:val="0"/>
      <w:divBdr>
        <w:top w:val="none" w:sz="0" w:space="0" w:color="auto"/>
        <w:left w:val="none" w:sz="0" w:space="0" w:color="auto"/>
        <w:bottom w:val="none" w:sz="0" w:space="0" w:color="auto"/>
        <w:right w:val="none" w:sz="0" w:space="0" w:color="auto"/>
      </w:divBdr>
    </w:div>
    <w:div w:id="473643708">
      <w:bodyDiv w:val="1"/>
      <w:marLeft w:val="0"/>
      <w:marRight w:val="0"/>
      <w:marTop w:val="0"/>
      <w:marBottom w:val="0"/>
      <w:divBdr>
        <w:top w:val="none" w:sz="0" w:space="0" w:color="auto"/>
        <w:left w:val="none" w:sz="0" w:space="0" w:color="auto"/>
        <w:bottom w:val="none" w:sz="0" w:space="0" w:color="auto"/>
        <w:right w:val="none" w:sz="0" w:space="0" w:color="auto"/>
      </w:divBdr>
    </w:div>
    <w:div w:id="532692419">
      <w:bodyDiv w:val="1"/>
      <w:marLeft w:val="0"/>
      <w:marRight w:val="0"/>
      <w:marTop w:val="0"/>
      <w:marBottom w:val="0"/>
      <w:divBdr>
        <w:top w:val="none" w:sz="0" w:space="0" w:color="auto"/>
        <w:left w:val="none" w:sz="0" w:space="0" w:color="auto"/>
        <w:bottom w:val="none" w:sz="0" w:space="0" w:color="auto"/>
        <w:right w:val="none" w:sz="0" w:space="0" w:color="auto"/>
      </w:divBdr>
    </w:div>
    <w:div w:id="578641466">
      <w:bodyDiv w:val="1"/>
      <w:marLeft w:val="0"/>
      <w:marRight w:val="0"/>
      <w:marTop w:val="0"/>
      <w:marBottom w:val="0"/>
      <w:divBdr>
        <w:top w:val="none" w:sz="0" w:space="0" w:color="auto"/>
        <w:left w:val="none" w:sz="0" w:space="0" w:color="auto"/>
        <w:bottom w:val="none" w:sz="0" w:space="0" w:color="auto"/>
        <w:right w:val="none" w:sz="0" w:space="0" w:color="auto"/>
      </w:divBdr>
      <w:divsChild>
        <w:div w:id="299187452">
          <w:marLeft w:val="0"/>
          <w:marRight w:val="0"/>
          <w:marTop w:val="0"/>
          <w:marBottom w:val="0"/>
          <w:divBdr>
            <w:top w:val="none" w:sz="0" w:space="0" w:color="auto"/>
            <w:left w:val="none" w:sz="0" w:space="0" w:color="auto"/>
            <w:bottom w:val="none" w:sz="0" w:space="0" w:color="auto"/>
            <w:right w:val="none" w:sz="0" w:space="0" w:color="auto"/>
          </w:divBdr>
        </w:div>
      </w:divsChild>
    </w:div>
    <w:div w:id="744187731">
      <w:bodyDiv w:val="1"/>
      <w:marLeft w:val="0"/>
      <w:marRight w:val="0"/>
      <w:marTop w:val="0"/>
      <w:marBottom w:val="0"/>
      <w:divBdr>
        <w:top w:val="none" w:sz="0" w:space="0" w:color="auto"/>
        <w:left w:val="none" w:sz="0" w:space="0" w:color="auto"/>
        <w:bottom w:val="none" w:sz="0" w:space="0" w:color="auto"/>
        <w:right w:val="none" w:sz="0" w:space="0" w:color="auto"/>
      </w:divBdr>
    </w:div>
    <w:div w:id="930628209">
      <w:bodyDiv w:val="1"/>
      <w:marLeft w:val="0"/>
      <w:marRight w:val="0"/>
      <w:marTop w:val="0"/>
      <w:marBottom w:val="0"/>
      <w:divBdr>
        <w:top w:val="none" w:sz="0" w:space="0" w:color="auto"/>
        <w:left w:val="none" w:sz="0" w:space="0" w:color="auto"/>
        <w:bottom w:val="none" w:sz="0" w:space="0" w:color="auto"/>
        <w:right w:val="none" w:sz="0" w:space="0" w:color="auto"/>
      </w:divBdr>
    </w:div>
    <w:div w:id="1063673093">
      <w:bodyDiv w:val="1"/>
      <w:marLeft w:val="0"/>
      <w:marRight w:val="0"/>
      <w:marTop w:val="0"/>
      <w:marBottom w:val="0"/>
      <w:divBdr>
        <w:top w:val="none" w:sz="0" w:space="0" w:color="auto"/>
        <w:left w:val="none" w:sz="0" w:space="0" w:color="auto"/>
        <w:bottom w:val="none" w:sz="0" w:space="0" w:color="auto"/>
        <w:right w:val="none" w:sz="0" w:space="0" w:color="auto"/>
      </w:divBdr>
    </w:div>
    <w:div w:id="1120030439">
      <w:bodyDiv w:val="1"/>
      <w:marLeft w:val="0"/>
      <w:marRight w:val="0"/>
      <w:marTop w:val="0"/>
      <w:marBottom w:val="0"/>
      <w:divBdr>
        <w:top w:val="none" w:sz="0" w:space="0" w:color="auto"/>
        <w:left w:val="none" w:sz="0" w:space="0" w:color="auto"/>
        <w:bottom w:val="none" w:sz="0" w:space="0" w:color="auto"/>
        <w:right w:val="none" w:sz="0" w:space="0" w:color="auto"/>
      </w:divBdr>
    </w:div>
    <w:div w:id="1126241407">
      <w:bodyDiv w:val="1"/>
      <w:marLeft w:val="0"/>
      <w:marRight w:val="0"/>
      <w:marTop w:val="0"/>
      <w:marBottom w:val="0"/>
      <w:divBdr>
        <w:top w:val="none" w:sz="0" w:space="0" w:color="auto"/>
        <w:left w:val="none" w:sz="0" w:space="0" w:color="auto"/>
        <w:bottom w:val="none" w:sz="0" w:space="0" w:color="auto"/>
        <w:right w:val="none" w:sz="0" w:space="0" w:color="auto"/>
      </w:divBdr>
    </w:div>
    <w:div w:id="1210922002">
      <w:bodyDiv w:val="1"/>
      <w:marLeft w:val="0"/>
      <w:marRight w:val="0"/>
      <w:marTop w:val="0"/>
      <w:marBottom w:val="0"/>
      <w:divBdr>
        <w:top w:val="none" w:sz="0" w:space="0" w:color="auto"/>
        <w:left w:val="none" w:sz="0" w:space="0" w:color="auto"/>
        <w:bottom w:val="none" w:sz="0" w:space="0" w:color="auto"/>
        <w:right w:val="none" w:sz="0" w:space="0" w:color="auto"/>
      </w:divBdr>
    </w:div>
    <w:div w:id="1211259581">
      <w:bodyDiv w:val="1"/>
      <w:marLeft w:val="0"/>
      <w:marRight w:val="0"/>
      <w:marTop w:val="0"/>
      <w:marBottom w:val="0"/>
      <w:divBdr>
        <w:top w:val="none" w:sz="0" w:space="0" w:color="auto"/>
        <w:left w:val="none" w:sz="0" w:space="0" w:color="auto"/>
        <w:bottom w:val="none" w:sz="0" w:space="0" w:color="auto"/>
        <w:right w:val="none" w:sz="0" w:space="0" w:color="auto"/>
      </w:divBdr>
    </w:div>
    <w:div w:id="1295218059">
      <w:bodyDiv w:val="1"/>
      <w:marLeft w:val="0"/>
      <w:marRight w:val="0"/>
      <w:marTop w:val="0"/>
      <w:marBottom w:val="0"/>
      <w:divBdr>
        <w:top w:val="none" w:sz="0" w:space="0" w:color="auto"/>
        <w:left w:val="none" w:sz="0" w:space="0" w:color="auto"/>
        <w:bottom w:val="none" w:sz="0" w:space="0" w:color="auto"/>
        <w:right w:val="none" w:sz="0" w:space="0" w:color="auto"/>
      </w:divBdr>
    </w:div>
    <w:div w:id="1327592246">
      <w:bodyDiv w:val="1"/>
      <w:marLeft w:val="0"/>
      <w:marRight w:val="0"/>
      <w:marTop w:val="0"/>
      <w:marBottom w:val="0"/>
      <w:divBdr>
        <w:top w:val="none" w:sz="0" w:space="0" w:color="auto"/>
        <w:left w:val="none" w:sz="0" w:space="0" w:color="auto"/>
        <w:bottom w:val="none" w:sz="0" w:space="0" w:color="auto"/>
        <w:right w:val="none" w:sz="0" w:space="0" w:color="auto"/>
      </w:divBdr>
      <w:divsChild>
        <w:div w:id="196159084">
          <w:marLeft w:val="0"/>
          <w:marRight w:val="0"/>
          <w:marTop w:val="0"/>
          <w:marBottom w:val="0"/>
          <w:divBdr>
            <w:top w:val="none" w:sz="0" w:space="0" w:color="auto"/>
            <w:left w:val="none" w:sz="0" w:space="0" w:color="auto"/>
            <w:bottom w:val="none" w:sz="0" w:space="0" w:color="auto"/>
            <w:right w:val="none" w:sz="0" w:space="0" w:color="auto"/>
          </w:divBdr>
        </w:div>
        <w:div w:id="133835830">
          <w:marLeft w:val="0"/>
          <w:marRight w:val="0"/>
          <w:marTop w:val="0"/>
          <w:marBottom w:val="0"/>
          <w:divBdr>
            <w:top w:val="none" w:sz="0" w:space="0" w:color="auto"/>
            <w:left w:val="none" w:sz="0" w:space="0" w:color="auto"/>
            <w:bottom w:val="none" w:sz="0" w:space="0" w:color="auto"/>
            <w:right w:val="none" w:sz="0" w:space="0" w:color="auto"/>
          </w:divBdr>
        </w:div>
        <w:div w:id="672341880">
          <w:marLeft w:val="0"/>
          <w:marRight w:val="0"/>
          <w:marTop w:val="0"/>
          <w:marBottom w:val="0"/>
          <w:divBdr>
            <w:top w:val="none" w:sz="0" w:space="0" w:color="auto"/>
            <w:left w:val="none" w:sz="0" w:space="0" w:color="auto"/>
            <w:bottom w:val="none" w:sz="0" w:space="0" w:color="auto"/>
            <w:right w:val="none" w:sz="0" w:space="0" w:color="auto"/>
          </w:divBdr>
        </w:div>
        <w:div w:id="1581213666">
          <w:marLeft w:val="0"/>
          <w:marRight w:val="0"/>
          <w:marTop w:val="0"/>
          <w:marBottom w:val="0"/>
          <w:divBdr>
            <w:top w:val="none" w:sz="0" w:space="0" w:color="auto"/>
            <w:left w:val="none" w:sz="0" w:space="0" w:color="auto"/>
            <w:bottom w:val="none" w:sz="0" w:space="0" w:color="auto"/>
            <w:right w:val="none" w:sz="0" w:space="0" w:color="auto"/>
          </w:divBdr>
        </w:div>
        <w:div w:id="1897934467">
          <w:marLeft w:val="0"/>
          <w:marRight w:val="0"/>
          <w:marTop w:val="0"/>
          <w:marBottom w:val="0"/>
          <w:divBdr>
            <w:top w:val="none" w:sz="0" w:space="0" w:color="auto"/>
            <w:left w:val="none" w:sz="0" w:space="0" w:color="auto"/>
            <w:bottom w:val="none" w:sz="0" w:space="0" w:color="auto"/>
            <w:right w:val="none" w:sz="0" w:space="0" w:color="auto"/>
          </w:divBdr>
        </w:div>
        <w:div w:id="1962110734">
          <w:marLeft w:val="0"/>
          <w:marRight w:val="0"/>
          <w:marTop w:val="0"/>
          <w:marBottom w:val="0"/>
          <w:divBdr>
            <w:top w:val="none" w:sz="0" w:space="0" w:color="auto"/>
            <w:left w:val="none" w:sz="0" w:space="0" w:color="auto"/>
            <w:bottom w:val="none" w:sz="0" w:space="0" w:color="auto"/>
            <w:right w:val="none" w:sz="0" w:space="0" w:color="auto"/>
          </w:divBdr>
        </w:div>
        <w:div w:id="224340753">
          <w:marLeft w:val="0"/>
          <w:marRight w:val="0"/>
          <w:marTop w:val="0"/>
          <w:marBottom w:val="0"/>
          <w:divBdr>
            <w:top w:val="none" w:sz="0" w:space="0" w:color="auto"/>
            <w:left w:val="none" w:sz="0" w:space="0" w:color="auto"/>
            <w:bottom w:val="none" w:sz="0" w:space="0" w:color="auto"/>
            <w:right w:val="none" w:sz="0" w:space="0" w:color="auto"/>
          </w:divBdr>
        </w:div>
      </w:divsChild>
    </w:div>
    <w:div w:id="1360855373">
      <w:bodyDiv w:val="1"/>
      <w:marLeft w:val="0"/>
      <w:marRight w:val="0"/>
      <w:marTop w:val="0"/>
      <w:marBottom w:val="0"/>
      <w:divBdr>
        <w:top w:val="none" w:sz="0" w:space="0" w:color="auto"/>
        <w:left w:val="none" w:sz="0" w:space="0" w:color="auto"/>
        <w:bottom w:val="none" w:sz="0" w:space="0" w:color="auto"/>
        <w:right w:val="none" w:sz="0" w:space="0" w:color="auto"/>
      </w:divBdr>
    </w:div>
    <w:div w:id="1372026201">
      <w:bodyDiv w:val="1"/>
      <w:marLeft w:val="0"/>
      <w:marRight w:val="0"/>
      <w:marTop w:val="0"/>
      <w:marBottom w:val="0"/>
      <w:divBdr>
        <w:top w:val="none" w:sz="0" w:space="0" w:color="auto"/>
        <w:left w:val="none" w:sz="0" w:space="0" w:color="auto"/>
        <w:bottom w:val="none" w:sz="0" w:space="0" w:color="auto"/>
        <w:right w:val="none" w:sz="0" w:space="0" w:color="auto"/>
      </w:divBdr>
    </w:div>
    <w:div w:id="1387216755">
      <w:bodyDiv w:val="1"/>
      <w:marLeft w:val="0"/>
      <w:marRight w:val="0"/>
      <w:marTop w:val="0"/>
      <w:marBottom w:val="0"/>
      <w:divBdr>
        <w:top w:val="none" w:sz="0" w:space="0" w:color="auto"/>
        <w:left w:val="none" w:sz="0" w:space="0" w:color="auto"/>
        <w:bottom w:val="none" w:sz="0" w:space="0" w:color="auto"/>
        <w:right w:val="none" w:sz="0" w:space="0" w:color="auto"/>
      </w:divBdr>
    </w:div>
    <w:div w:id="1432625076">
      <w:bodyDiv w:val="1"/>
      <w:marLeft w:val="0"/>
      <w:marRight w:val="0"/>
      <w:marTop w:val="0"/>
      <w:marBottom w:val="0"/>
      <w:divBdr>
        <w:top w:val="none" w:sz="0" w:space="0" w:color="auto"/>
        <w:left w:val="none" w:sz="0" w:space="0" w:color="auto"/>
        <w:bottom w:val="none" w:sz="0" w:space="0" w:color="auto"/>
        <w:right w:val="none" w:sz="0" w:space="0" w:color="auto"/>
      </w:divBdr>
    </w:div>
    <w:div w:id="1505899384">
      <w:bodyDiv w:val="1"/>
      <w:marLeft w:val="0"/>
      <w:marRight w:val="0"/>
      <w:marTop w:val="0"/>
      <w:marBottom w:val="0"/>
      <w:divBdr>
        <w:top w:val="none" w:sz="0" w:space="0" w:color="auto"/>
        <w:left w:val="none" w:sz="0" w:space="0" w:color="auto"/>
        <w:bottom w:val="none" w:sz="0" w:space="0" w:color="auto"/>
        <w:right w:val="none" w:sz="0" w:space="0" w:color="auto"/>
      </w:divBdr>
      <w:divsChild>
        <w:div w:id="2096978030">
          <w:marLeft w:val="0"/>
          <w:marRight w:val="0"/>
          <w:marTop w:val="0"/>
          <w:marBottom w:val="0"/>
          <w:divBdr>
            <w:top w:val="none" w:sz="0" w:space="0" w:color="auto"/>
            <w:left w:val="none" w:sz="0" w:space="0" w:color="auto"/>
            <w:bottom w:val="none" w:sz="0" w:space="0" w:color="auto"/>
            <w:right w:val="none" w:sz="0" w:space="0" w:color="auto"/>
          </w:divBdr>
        </w:div>
        <w:div w:id="351036559">
          <w:marLeft w:val="0"/>
          <w:marRight w:val="0"/>
          <w:marTop w:val="0"/>
          <w:marBottom w:val="0"/>
          <w:divBdr>
            <w:top w:val="none" w:sz="0" w:space="0" w:color="auto"/>
            <w:left w:val="none" w:sz="0" w:space="0" w:color="auto"/>
            <w:bottom w:val="none" w:sz="0" w:space="0" w:color="auto"/>
            <w:right w:val="none" w:sz="0" w:space="0" w:color="auto"/>
          </w:divBdr>
        </w:div>
        <w:div w:id="1812791912">
          <w:marLeft w:val="0"/>
          <w:marRight w:val="0"/>
          <w:marTop w:val="0"/>
          <w:marBottom w:val="0"/>
          <w:divBdr>
            <w:top w:val="none" w:sz="0" w:space="0" w:color="auto"/>
            <w:left w:val="none" w:sz="0" w:space="0" w:color="auto"/>
            <w:bottom w:val="none" w:sz="0" w:space="0" w:color="auto"/>
            <w:right w:val="none" w:sz="0" w:space="0" w:color="auto"/>
          </w:divBdr>
        </w:div>
      </w:divsChild>
    </w:div>
    <w:div w:id="1514343578">
      <w:bodyDiv w:val="1"/>
      <w:marLeft w:val="0"/>
      <w:marRight w:val="0"/>
      <w:marTop w:val="0"/>
      <w:marBottom w:val="0"/>
      <w:divBdr>
        <w:top w:val="none" w:sz="0" w:space="0" w:color="auto"/>
        <w:left w:val="none" w:sz="0" w:space="0" w:color="auto"/>
        <w:bottom w:val="none" w:sz="0" w:space="0" w:color="auto"/>
        <w:right w:val="none" w:sz="0" w:space="0" w:color="auto"/>
      </w:divBdr>
    </w:div>
    <w:div w:id="1522088975">
      <w:bodyDiv w:val="1"/>
      <w:marLeft w:val="0"/>
      <w:marRight w:val="0"/>
      <w:marTop w:val="0"/>
      <w:marBottom w:val="0"/>
      <w:divBdr>
        <w:top w:val="none" w:sz="0" w:space="0" w:color="auto"/>
        <w:left w:val="none" w:sz="0" w:space="0" w:color="auto"/>
        <w:bottom w:val="none" w:sz="0" w:space="0" w:color="auto"/>
        <w:right w:val="none" w:sz="0" w:space="0" w:color="auto"/>
      </w:divBdr>
    </w:div>
    <w:div w:id="1556041443">
      <w:bodyDiv w:val="1"/>
      <w:marLeft w:val="0"/>
      <w:marRight w:val="0"/>
      <w:marTop w:val="0"/>
      <w:marBottom w:val="0"/>
      <w:divBdr>
        <w:top w:val="none" w:sz="0" w:space="0" w:color="auto"/>
        <w:left w:val="none" w:sz="0" w:space="0" w:color="auto"/>
        <w:bottom w:val="none" w:sz="0" w:space="0" w:color="auto"/>
        <w:right w:val="none" w:sz="0" w:space="0" w:color="auto"/>
      </w:divBdr>
    </w:div>
    <w:div w:id="1617370688">
      <w:bodyDiv w:val="1"/>
      <w:marLeft w:val="0"/>
      <w:marRight w:val="0"/>
      <w:marTop w:val="0"/>
      <w:marBottom w:val="0"/>
      <w:divBdr>
        <w:top w:val="none" w:sz="0" w:space="0" w:color="auto"/>
        <w:left w:val="none" w:sz="0" w:space="0" w:color="auto"/>
        <w:bottom w:val="none" w:sz="0" w:space="0" w:color="auto"/>
        <w:right w:val="none" w:sz="0" w:space="0" w:color="auto"/>
      </w:divBdr>
    </w:div>
    <w:div w:id="1636445539">
      <w:bodyDiv w:val="1"/>
      <w:marLeft w:val="0"/>
      <w:marRight w:val="0"/>
      <w:marTop w:val="0"/>
      <w:marBottom w:val="0"/>
      <w:divBdr>
        <w:top w:val="none" w:sz="0" w:space="0" w:color="auto"/>
        <w:left w:val="none" w:sz="0" w:space="0" w:color="auto"/>
        <w:bottom w:val="none" w:sz="0" w:space="0" w:color="auto"/>
        <w:right w:val="none" w:sz="0" w:space="0" w:color="auto"/>
      </w:divBdr>
    </w:div>
    <w:div w:id="1670140057">
      <w:bodyDiv w:val="1"/>
      <w:marLeft w:val="0"/>
      <w:marRight w:val="0"/>
      <w:marTop w:val="0"/>
      <w:marBottom w:val="0"/>
      <w:divBdr>
        <w:top w:val="none" w:sz="0" w:space="0" w:color="auto"/>
        <w:left w:val="none" w:sz="0" w:space="0" w:color="auto"/>
        <w:bottom w:val="none" w:sz="0" w:space="0" w:color="auto"/>
        <w:right w:val="none" w:sz="0" w:space="0" w:color="auto"/>
      </w:divBdr>
    </w:div>
    <w:div w:id="1683701125">
      <w:bodyDiv w:val="1"/>
      <w:marLeft w:val="0"/>
      <w:marRight w:val="0"/>
      <w:marTop w:val="0"/>
      <w:marBottom w:val="0"/>
      <w:divBdr>
        <w:top w:val="none" w:sz="0" w:space="0" w:color="auto"/>
        <w:left w:val="none" w:sz="0" w:space="0" w:color="auto"/>
        <w:bottom w:val="none" w:sz="0" w:space="0" w:color="auto"/>
        <w:right w:val="none" w:sz="0" w:space="0" w:color="auto"/>
      </w:divBdr>
      <w:divsChild>
        <w:div w:id="566034453">
          <w:marLeft w:val="0"/>
          <w:marRight w:val="0"/>
          <w:marTop w:val="0"/>
          <w:marBottom w:val="0"/>
          <w:divBdr>
            <w:top w:val="none" w:sz="0" w:space="0" w:color="auto"/>
            <w:left w:val="none" w:sz="0" w:space="0" w:color="auto"/>
            <w:bottom w:val="none" w:sz="0" w:space="0" w:color="auto"/>
            <w:right w:val="none" w:sz="0" w:space="0" w:color="auto"/>
          </w:divBdr>
        </w:div>
        <w:div w:id="1067802094">
          <w:marLeft w:val="0"/>
          <w:marRight w:val="0"/>
          <w:marTop w:val="0"/>
          <w:marBottom w:val="0"/>
          <w:divBdr>
            <w:top w:val="none" w:sz="0" w:space="0" w:color="auto"/>
            <w:left w:val="none" w:sz="0" w:space="0" w:color="auto"/>
            <w:bottom w:val="none" w:sz="0" w:space="0" w:color="auto"/>
            <w:right w:val="none" w:sz="0" w:space="0" w:color="auto"/>
          </w:divBdr>
        </w:div>
        <w:div w:id="352728490">
          <w:marLeft w:val="0"/>
          <w:marRight w:val="0"/>
          <w:marTop w:val="0"/>
          <w:marBottom w:val="0"/>
          <w:divBdr>
            <w:top w:val="none" w:sz="0" w:space="0" w:color="auto"/>
            <w:left w:val="none" w:sz="0" w:space="0" w:color="auto"/>
            <w:bottom w:val="none" w:sz="0" w:space="0" w:color="auto"/>
            <w:right w:val="none" w:sz="0" w:space="0" w:color="auto"/>
          </w:divBdr>
        </w:div>
      </w:divsChild>
    </w:div>
    <w:div w:id="1690713548">
      <w:bodyDiv w:val="1"/>
      <w:marLeft w:val="0"/>
      <w:marRight w:val="0"/>
      <w:marTop w:val="0"/>
      <w:marBottom w:val="0"/>
      <w:divBdr>
        <w:top w:val="none" w:sz="0" w:space="0" w:color="auto"/>
        <w:left w:val="none" w:sz="0" w:space="0" w:color="auto"/>
        <w:bottom w:val="none" w:sz="0" w:space="0" w:color="auto"/>
        <w:right w:val="none" w:sz="0" w:space="0" w:color="auto"/>
      </w:divBdr>
      <w:divsChild>
        <w:div w:id="535046641">
          <w:marLeft w:val="0"/>
          <w:marRight w:val="0"/>
          <w:marTop w:val="0"/>
          <w:marBottom w:val="0"/>
          <w:divBdr>
            <w:top w:val="none" w:sz="0" w:space="0" w:color="auto"/>
            <w:left w:val="none" w:sz="0" w:space="0" w:color="auto"/>
            <w:bottom w:val="none" w:sz="0" w:space="0" w:color="auto"/>
            <w:right w:val="none" w:sz="0" w:space="0" w:color="auto"/>
          </w:divBdr>
        </w:div>
        <w:div w:id="308095413">
          <w:marLeft w:val="0"/>
          <w:marRight w:val="0"/>
          <w:marTop w:val="0"/>
          <w:marBottom w:val="0"/>
          <w:divBdr>
            <w:top w:val="none" w:sz="0" w:space="0" w:color="auto"/>
            <w:left w:val="none" w:sz="0" w:space="0" w:color="auto"/>
            <w:bottom w:val="none" w:sz="0" w:space="0" w:color="auto"/>
            <w:right w:val="none" w:sz="0" w:space="0" w:color="auto"/>
          </w:divBdr>
        </w:div>
        <w:div w:id="686298563">
          <w:marLeft w:val="0"/>
          <w:marRight w:val="0"/>
          <w:marTop w:val="0"/>
          <w:marBottom w:val="0"/>
          <w:divBdr>
            <w:top w:val="none" w:sz="0" w:space="0" w:color="auto"/>
            <w:left w:val="none" w:sz="0" w:space="0" w:color="auto"/>
            <w:bottom w:val="none" w:sz="0" w:space="0" w:color="auto"/>
            <w:right w:val="none" w:sz="0" w:space="0" w:color="auto"/>
          </w:divBdr>
        </w:div>
      </w:divsChild>
    </w:div>
    <w:div w:id="1754669780">
      <w:bodyDiv w:val="1"/>
      <w:marLeft w:val="0"/>
      <w:marRight w:val="0"/>
      <w:marTop w:val="0"/>
      <w:marBottom w:val="0"/>
      <w:divBdr>
        <w:top w:val="none" w:sz="0" w:space="0" w:color="auto"/>
        <w:left w:val="none" w:sz="0" w:space="0" w:color="auto"/>
        <w:bottom w:val="none" w:sz="0" w:space="0" w:color="auto"/>
        <w:right w:val="none" w:sz="0" w:space="0" w:color="auto"/>
      </w:divBdr>
    </w:div>
    <w:div w:id="1773091278">
      <w:bodyDiv w:val="1"/>
      <w:marLeft w:val="0"/>
      <w:marRight w:val="0"/>
      <w:marTop w:val="0"/>
      <w:marBottom w:val="0"/>
      <w:divBdr>
        <w:top w:val="none" w:sz="0" w:space="0" w:color="auto"/>
        <w:left w:val="none" w:sz="0" w:space="0" w:color="auto"/>
        <w:bottom w:val="none" w:sz="0" w:space="0" w:color="auto"/>
        <w:right w:val="none" w:sz="0" w:space="0" w:color="auto"/>
      </w:divBdr>
    </w:div>
    <w:div w:id="1818765074">
      <w:bodyDiv w:val="1"/>
      <w:marLeft w:val="0"/>
      <w:marRight w:val="0"/>
      <w:marTop w:val="0"/>
      <w:marBottom w:val="0"/>
      <w:divBdr>
        <w:top w:val="none" w:sz="0" w:space="0" w:color="auto"/>
        <w:left w:val="none" w:sz="0" w:space="0" w:color="auto"/>
        <w:bottom w:val="none" w:sz="0" w:space="0" w:color="auto"/>
        <w:right w:val="none" w:sz="0" w:space="0" w:color="auto"/>
      </w:divBdr>
    </w:div>
    <w:div w:id="1845243676">
      <w:bodyDiv w:val="1"/>
      <w:marLeft w:val="0"/>
      <w:marRight w:val="0"/>
      <w:marTop w:val="0"/>
      <w:marBottom w:val="0"/>
      <w:divBdr>
        <w:top w:val="none" w:sz="0" w:space="0" w:color="auto"/>
        <w:left w:val="none" w:sz="0" w:space="0" w:color="auto"/>
        <w:bottom w:val="none" w:sz="0" w:space="0" w:color="auto"/>
        <w:right w:val="none" w:sz="0" w:space="0" w:color="auto"/>
      </w:divBdr>
    </w:div>
    <w:div w:id="1890339004">
      <w:bodyDiv w:val="1"/>
      <w:marLeft w:val="0"/>
      <w:marRight w:val="0"/>
      <w:marTop w:val="0"/>
      <w:marBottom w:val="0"/>
      <w:divBdr>
        <w:top w:val="none" w:sz="0" w:space="0" w:color="auto"/>
        <w:left w:val="none" w:sz="0" w:space="0" w:color="auto"/>
        <w:bottom w:val="none" w:sz="0" w:space="0" w:color="auto"/>
        <w:right w:val="none" w:sz="0" w:space="0" w:color="auto"/>
      </w:divBdr>
      <w:divsChild>
        <w:div w:id="1800103316">
          <w:marLeft w:val="0"/>
          <w:marRight w:val="0"/>
          <w:marTop w:val="0"/>
          <w:marBottom w:val="0"/>
          <w:divBdr>
            <w:top w:val="none" w:sz="0" w:space="0" w:color="auto"/>
            <w:left w:val="none" w:sz="0" w:space="0" w:color="auto"/>
            <w:bottom w:val="none" w:sz="0" w:space="0" w:color="auto"/>
            <w:right w:val="none" w:sz="0" w:space="0" w:color="auto"/>
          </w:divBdr>
        </w:div>
        <w:div w:id="2028748884">
          <w:marLeft w:val="0"/>
          <w:marRight w:val="0"/>
          <w:marTop w:val="0"/>
          <w:marBottom w:val="0"/>
          <w:divBdr>
            <w:top w:val="none" w:sz="0" w:space="0" w:color="auto"/>
            <w:left w:val="none" w:sz="0" w:space="0" w:color="auto"/>
            <w:bottom w:val="none" w:sz="0" w:space="0" w:color="auto"/>
            <w:right w:val="none" w:sz="0" w:space="0" w:color="auto"/>
          </w:divBdr>
        </w:div>
      </w:divsChild>
    </w:div>
    <w:div w:id="1956208301">
      <w:bodyDiv w:val="1"/>
      <w:marLeft w:val="0"/>
      <w:marRight w:val="0"/>
      <w:marTop w:val="0"/>
      <w:marBottom w:val="0"/>
      <w:divBdr>
        <w:top w:val="none" w:sz="0" w:space="0" w:color="auto"/>
        <w:left w:val="none" w:sz="0" w:space="0" w:color="auto"/>
        <w:bottom w:val="none" w:sz="0" w:space="0" w:color="auto"/>
        <w:right w:val="none" w:sz="0" w:space="0" w:color="auto"/>
      </w:divBdr>
    </w:div>
    <w:div w:id="2051539490">
      <w:bodyDiv w:val="1"/>
      <w:marLeft w:val="0"/>
      <w:marRight w:val="0"/>
      <w:marTop w:val="0"/>
      <w:marBottom w:val="0"/>
      <w:divBdr>
        <w:top w:val="none" w:sz="0" w:space="0" w:color="auto"/>
        <w:left w:val="none" w:sz="0" w:space="0" w:color="auto"/>
        <w:bottom w:val="none" w:sz="0" w:space="0" w:color="auto"/>
        <w:right w:val="none" w:sz="0" w:space="0" w:color="auto"/>
      </w:divBdr>
    </w:div>
    <w:div w:id="2099712411">
      <w:bodyDiv w:val="1"/>
      <w:marLeft w:val="0"/>
      <w:marRight w:val="0"/>
      <w:marTop w:val="0"/>
      <w:marBottom w:val="0"/>
      <w:divBdr>
        <w:top w:val="none" w:sz="0" w:space="0" w:color="auto"/>
        <w:left w:val="none" w:sz="0" w:space="0" w:color="auto"/>
        <w:bottom w:val="none" w:sz="0" w:space="0" w:color="auto"/>
        <w:right w:val="none" w:sz="0" w:space="0" w:color="auto"/>
      </w:divBdr>
    </w:div>
    <w:div w:id="210692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dkurier.de/sport/regionalsport/ssc-palmberg-schwerin-holt-zwei-neuzugaenge-und-macht-mittelblock-komplett-256267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fug-ess-01\Share\Kunden\VCW\Projekte\Saison%202020-2021\PR-Arbeit\Aktualisierung%20Abbinder\www.esw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ug-ess-01\Share\Kunden\VCW\Projekte\Saison%202020-2021\PR-Arbeit\Aktualisierung%20Abbinder\www.hessen-volley.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olleyball-bundesliga.d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8" Type="http://schemas.openxmlformats.org/officeDocument/2006/relationships/hyperlink" Target="mailto:nicole.fetting@vc-wiesbaden.de" TargetMode="External"/><Relationship Id="rId13" Type="http://schemas.openxmlformats.org/officeDocument/2006/relationships/hyperlink" Target="mailto:nicole.fetting@vc-wiesbaden.de" TargetMode="External"/><Relationship Id="rId3" Type="http://schemas.openxmlformats.org/officeDocument/2006/relationships/hyperlink" Target="mailto:nicole.fetting@vc-wiesbaden.de" TargetMode="External"/><Relationship Id="rId7" Type="http://schemas.openxmlformats.org/officeDocument/2006/relationships/hyperlink" Target="mailto:nicole.fetting@vc-wiesbaden.de" TargetMode="External"/><Relationship Id="rId12" Type="http://schemas.openxmlformats.org/officeDocument/2006/relationships/hyperlink" Target="mailto:nicole.fetting@vc-wiesbaden.de" TargetMode="External"/><Relationship Id="rId2" Type="http://schemas.openxmlformats.org/officeDocument/2006/relationships/image" Target="media/image4.png"/><Relationship Id="rId1" Type="http://schemas.openxmlformats.org/officeDocument/2006/relationships/image" Target="media/image2.png"/><Relationship Id="rId6" Type="http://schemas.openxmlformats.org/officeDocument/2006/relationships/hyperlink" Target="mailto:nicole.fetting@vc-wiesbaden.de" TargetMode="External"/><Relationship Id="rId11" Type="http://schemas.openxmlformats.org/officeDocument/2006/relationships/hyperlink" Target="mailto:nicole.fetting@vc-wiesbaden.de" TargetMode="External"/><Relationship Id="rId5" Type="http://schemas.openxmlformats.org/officeDocument/2006/relationships/hyperlink" Target="mailto:nicole.fetting@vc-wiesbaden.de" TargetMode="External"/><Relationship Id="rId10" Type="http://schemas.openxmlformats.org/officeDocument/2006/relationships/hyperlink" Target="mailto:nicole.fetting@vc-wiesbaden.de" TargetMode="External"/><Relationship Id="rId4" Type="http://schemas.openxmlformats.org/officeDocument/2006/relationships/hyperlink" Target="mailto:nicole.fetting@vc-wiesbaden.de" TargetMode="External"/><Relationship Id="rId9" Type="http://schemas.openxmlformats.org/officeDocument/2006/relationships/hyperlink" Target="mailto:nicole.fetting@vc-wiesbaden.de" TargetMode="External"/><Relationship Id="rId14" Type="http://schemas.openxmlformats.org/officeDocument/2006/relationships/hyperlink" Target="mailto:nicole.fetting@vc-wiesbad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07C31-ED78-5F42-B56D-C8F137C0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820</Words>
  <Characters>5170</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Stenzel</dc:creator>
  <cp:keywords/>
  <dc:description/>
  <cp:lastModifiedBy>Christopher Fetting</cp:lastModifiedBy>
  <cp:revision>7</cp:revision>
  <cp:lastPrinted>2024-06-22T16:31:00Z</cp:lastPrinted>
  <dcterms:created xsi:type="dcterms:W3CDTF">2024-06-20T11:42:00Z</dcterms:created>
  <dcterms:modified xsi:type="dcterms:W3CDTF">2024-06-24T13:38:00Z</dcterms:modified>
</cp:coreProperties>
</file>