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5C" w:rsidRDefault="002A7F01" w:rsidP="008C245C">
      <w:pPr>
        <w:ind w:left="1418"/>
        <w:rPr>
          <w:rFonts w:ascii="Arial" w:hAnsi="Arial" w:cs="Arial"/>
          <w:sz w:val="40"/>
        </w:rPr>
      </w:pPr>
      <w:r>
        <w:rPr>
          <w:rFonts w:ascii="Arial" w:hAnsi="Arial" w:cs="Arial"/>
          <w:sz w:val="40"/>
        </w:rPr>
        <w:t>Dem Stress den Kampf ansagen</w:t>
      </w:r>
    </w:p>
    <w:p w:rsidR="008C245C" w:rsidRDefault="005E3B9C" w:rsidP="008C245C">
      <w:pPr>
        <w:ind w:left="1418"/>
        <w:rPr>
          <w:rFonts w:ascii="Arial" w:hAnsi="Arial" w:cs="Arial"/>
          <w:b/>
          <w:sz w:val="32"/>
        </w:rPr>
      </w:pPr>
      <w:r>
        <w:rPr>
          <w:rFonts w:ascii="Arial" w:hAnsi="Arial" w:cs="Arial"/>
          <w:b/>
          <w:sz w:val="32"/>
        </w:rPr>
        <w:t>Acht</w:t>
      </w:r>
      <w:r w:rsidR="002A7F01">
        <w:rPr>
          <w:rFonts w:ascii="Arial" w:hAnsi="Arial" w:cs="Arial"/>
          <w:b/>
          <w:sz w:val="32"/>
        </w:rPr>
        <w:t xml:space="preserve"> Möglichkeiten zur Entspannung im Alltag</w:t>
      </w:r>
    </w:p>
    <w:p w:rsidR="004A50B4" w:rsidRPr="00A141B0" w:rsidRDefault="00820D9C" w:rsidP="00A141B0">
      <w:pPr>
        <w:ind w:left="1418"/>
        <w:rPr>
          <w:rStyle w:val="queoFett"/>
          <w:rFonts w:ascii="Arial" w:hAnsi="Arial" w:cs="Arial"/>
          <w:b/>
          <w:sz w:val="24"/>
        </w:rPr>
      </w:pPr>
      <w:r>
        <w:rPr>
          <w:rFonts w:ascii="Arial" w:hAnsi="Arial" w:cs="Arial"/>
          <w:sz w:val="24"/>
        </w:rPr>
        <w:t>2. Mai 2018 / Magdeburg</w:t>
      </w:r>
      <w:r w:rsidR="008C245C">
        <w:rPr>
          <w:rFonts w:ascii="Arial" w:hAnsi="Arial" w:cs="Arial"/>
          <w:b/>
          <w:sz w:val="24"/>
        </w:rPr>
        <w:t xml:space="preserve"> </w:t>
      </w:r>
      <w:r w:rsidR="008C245C" w:rsidRPr="00A877C0">
        <w:rPr>
          <w:rFonts w:ascii="Arial" w:hAnsi="Arial" w:cs="Arial"/>
          <w:sz w:val="24"/>
        </w:rPr>
        <w:t>–</w:t>
      </w:r>
      <w:r w:rsidR="008C245C">
        <w:rPr>
          <w:rFonts w:ascii="Arial" w:hAnsi="Arial" w:cs="Arial"/>
          <w:b/>
          <w:sz w:val="24"/>
        </w:rPr>
        <w:t xml:space="preserve"> </w:t>
      </w:r>
      <w:r w:rsidR="004A50B4" w:rsidRPr="00A141B0">
        <w:rPr>
          <w:rFonts w:ascii="Arial" w:hAnsi="Arial" w:cs="Arial"/>
          <w:b/>
          <w:sz w:val="24"/>
          <w:szCs w:val="24"/>
        </w:rPr>
        <w:t>Jeder hat mal längere Stressphasen. Aber auch die alltägliche, kleine Dosis Stress kann langfristig</w:t>
      </w:r>
      <w:r w:rsidR="000562CC">
        <w:rPr>
          <w:rFonts w:ascii="Arial" w:hAnsi="Arial" w:cs="Arial"/>
          <w:b/>
          <w:sz w:val="24"/>
          <w:szCs w:val="24"/>
        </w:rPr>
        <w:t xml:space="preserve"> Unheil anrichten, wenn sie nicht ernstgenommen und</w:t>
      </w:r>
      <w:r w:rsidR="004A50B4" w:rsidRPr="00A141B0">
        <w:rPr>
          <w:rFonts w:ascii="Arial" w:hAnsi="Arial" w:cs="Arial"/>
          <w:b/>
          <w:sz w:val="24"/>
          <w:szCs w:val="24"/>
        </w:rPr>
        <w:t xml:space="preserve"> ab</w:t>
      </w:r>
      <w:r w:rsidR="000562CC">
        <w:rPr>
          <w:rFonts w:ascii="Arial" w:hAnsi="Arial" w:cs="Arial"/>
          <w:b/>
          <w:sz w:val="24"/>
          <w:szCs w:val="24"/>
        </w:rPr>
        <w:t>gebaut wird</w:t>
      </w:r>
      <w:r w:rsidR="004A50B4" w:rsidRPr="00A141B0">
        <w:rPr>
          <w:rFonts w:ascii="Arial" w:hAnsi="Arial" w:cs="Arial"/>
          <w:b/>
          <w:sz w:val="24"/>
          <w:szCs w:val="24"/>
        </w:rPr>
        <w:t xml:space="preserve">. </w:t>
      </w:r>
      <w:r>
        <w:rPr>
          <w:rFonts w:ascii="Arial" w:hAnsi="Arial" w:cs="Arial"/>
          <w:b/>
          <w:sz w:val="24"/>
          <w:szCs w:val="24"/>
        </w:rPr>
        <w:t>Die AOK Sachsen-Anhalt zeigt acht</w:t>
      </w:r>
      <w:r w:rsidR="00A141B0">
        <w:rPr>
          <w:rFonts w:ascii="Arial" w:hAnsi="Arial" w:cs="Arial"/>
          <w:b/>
          <w:sz w:val="24"/>
          <w:szCs w:val="24"/>
        </w:rPr>
        <w:t xml:space="preserve"> Möglichkeiten, </w:t>
      </w:r>
      <w:r w:rsidR="002A7F01">
        <w:rPr>
          <w:rFonts w:ascii="Arial" w:hAnsi="Arial" w:cs="Arial"/>
          <w:b/>
          <w:sz w:val="24"/>
          <w:szCs w:val="24"/>
        </w:rPr>
        <w:t>Stress</w:t>
      </w:r>
      <w:r w:rsidR="00A141B0">
        <w:rPr>
          <w:rFonts w:ascii="Arial" w:hAnsi="Arial" w:cs="Arial"/>
          <w:b/>
          <w:sz w:val="24"/>
          <w:szCs w:val="24"/>
        </w:rPr>
        <w:t xml:space="preserve"> abzubauen. </w:t>
      </w:r>
    </w:p>
    <w:p w:rsidR="00A141B0" w:rsidRDefault="00A141B0" w:rsidP="00A141B0">
      <w:pPr>
        <w:spacing w:after="0"/>
        <w:ind w:left="1418"/>
        <w:rPr>
          <w:rFonts w:ascii="Arial" w:hAnsi="Arial" w:cs="Arial"/>
          <w:b/>
          <w:sz w:val="24"/>
          <w:szCs w:val="24"/>
        </w:rPr>
      </w:pPr>
      <w:r w:rsidRPr="00A141B0">
        <w:rPr>
          <w:rFonts w:ascii="Arial" w:hAnsi="Arial" w:cs="Arial"/>
          <w:b/>
          <w:sz w:val="24"/>
          <w:szCs w:val="24"/>
        </w:rPr>
        <w:t>Eigene Rituale schaffen</w:t>
      </w:r>
    </w:p>
    <w:p w:rsidR="002A7F01" w:rsidRDefault="004A50B4" w:rsidP="002A7F01">
      <w:pPr>
        <w:ind w:left="1418"/>
        <w:rPr>
          <w:rFonts w:ascii="Arial" w:hAnsi="Arial" w:cs="Arial"/>
          <w:sz w:val="24"/>
          <w:szCs w:val="24"/>
        </w:rPr>
      </w:pPr>
      <w:r w:rsidRPr="00A141B0">
        <w:rPr>
          <w:rFonts w:ascii="Arial" w:hAnsi="Arial" w:cs="Arial"/>
          <w:sz w:val="24"/>
          <w:szCs w:val="24"/>
        </w:rPr>
        <w:t>Ritu</w:t>
      </w:r>
      <w:r w:rsidR="000562CC">
        <w:rPr>
          <w:rFonts w:ascii="Arial" w:hAnsi="Arial" w:cs="Arial"/>
          <w:sz w:val="24"/>
          <w:szCs w:val="24"/>
        </w:rPr>
        <w:t xml:space="preserve">ale geben </w:t>
      </w:r>
      <w:r w:rsidRPr="00A141B0">
        <w:rPr>
          <w:rFonts w:ascii="Arial" w:hAnsi="Arial" w:cs="Arial"/>
          <w:sz w:val="24"/>
          <w:szCs w:val="24"/>
        </w:rPr>
        <w:t xml:space="preserve">nicht nur Halt, sie können zudem richtig Spaß machen. </w:t>
      </w:r>
      <w:r w:rsidR="003C1E61" w:rsidRPr="00A141B0">
        <w:rPr>
          <w:rFonts w:ascii="Arial" w:hAnsi="Arial" w:cs="Arial"/>
          <w:sz w:val="24"/>
          <w:szCs w:val="24"/>
        </w:rPr>
        <w:t xml:space="preserve">Stress </w:t>
      </w:r>
      <w:r w:rsidR="000562CC">
        <w:rPr>
          <w:rFonts w:ascii="Arial" w:hAnsi="Arial" w:cs="Arial"/>
          <w:sz w:val="24"/>
          <w:szCs w:val="24"/>
        </w:rPr>
        <w:t>lässt sich</w:t>
      </w:r>
      <w:r w:rsidR="003C1E61" w:rsidRPr="00A141B0">
        <w:rPr>
          <w:rFonts w:ascii="Arial" w:hAnsi="Arial" w:cs="Arial"/>
          <w:sz w:val="24"/>
          <w:szCs w:val="24"/>
        </w:rPr>
        <w:t xml:space="preserve"> damit gut zu Leibe rücken. Ein kurzes Nickerchen nach der Arbeit</w:t>
      </w:r>
      <w:r w:rsidR="005E06D9">
        <w:rPr>
          <w:rFonts w:ascii="Arial" w:hAnsi="Arial" w:cs="Arial"/>
          <w:sz w:val="24"/>
          <w:szCs w:val="24"/>
        </w:rPr>
        <w:t>,</w:t>
      </w:r>
      <w:bookmarkStart w:id="0" w:name="_GoBack"/>
      <w:bookmarkEnd w:id="0"/>
      <w:r w:rsidR="003C1E61" w:rsidRPr="00A141B0">
        <w:rPr>
          <w:rFonts w:ascii="Arial" w:hAnsi="Arial" w:cs="Arial"/>
          <w:sz w:val="24"/>
          <w:szCs w:val="24"/>
        </w:rPr>
        <w:t xml:space="preserve"> und Sie werden sich frisch und erholt fühlen. </w:t>
      </w:r>
      <w:r w:rsidR="002A7F01">
        <w:rPr>
          <w:rFonts w:ascii="Arial" w:hAnsi="Arial" w:cs="Arial"/>
          <w:sz w:val="24"/>
          <w:szCs w:val="24"/>
        </w:rPr>
        <w:t>A</w:t>
      </w:r>
      <w:r w:rsidR="003C1E61" w:rsidRPr="00A141B0">
        <w:rPr>
          <w:rFonts w:ascii="Arial" w:hAnsi="Arial" w:cs="Arial"/>
          <w:sz w:val="24"/>
          <w:szCs w:val="24"/>
        </w:rPr>
        <w:t xml:space="preserve">uf dem Weg zur Arbeit </w:t>
      </w:r>
      <w:r w:rsidR="002A7F01">
        <w:rPr>
          <w:rFonts w:ascii="Arial" w:hAnsi="Arial" w:cs="Arial"/>
          <w:sz w:val="24"/>
          <w:szCs w:val="24"/>
        </w:rPr>
        <w:t>die</w:t>
      </w:r>
      <w:r w:rsidR="003C1E61" w:rsidRPr="00A141B0">
        <w:rPr>
          <w:rFonts w:ascii="Arial" w:hAnsi="Arial" w:cs="Arial"/>
          <w:sz w:val="24"/>
          <w:szCs w:val="24"/>
        </w:rPr>
        <w:t xml:space="preserve"> Lieblingsmusik </w:t>
      </w:r>
      <w:proofErr w:type="gramStart"/>
      <w:r w:rsidR="002A7F01">
        <w:rPr>
          <w:rFonts w:ascii="Arial" w:hAnsi="Arial" w:cs="Arial"/>
          <w:sz w:val="24"/>
          <w:szCs w:val="24"/>
        </w:rPr>
        <w:t>hören</w:t>
      </w:r>
      <w:proofErr w:type="gramEnd"/>
      <w:r w:rsidR="002A7F01">
        <w:rPr>
          <w:rFonts w:ascii="Arial" w:hAnsi="Arial" w:cs="Arial"/>
          <w:sz w:val="24"/>
          <w:szCs w:val="24"/>
        </w:rPr>
        <w:t xml:space="preserve">, </w:t>
      </w:r>
      <w:r w:rsidRPr="00A141B0">
        <w:rPr>
          <w:rFonts w:ascii="Arial" w:hAnsi="Arial" w:cs="Arial"/>
          <w:sz w:val="24"/>
          <w:szCs w:val="24"/>
        </w:rPr>
        <w:t xml:space="preserve">nach Feierabend </w:t>
      </w:r>
      <w:r w:rsidR="002A7F01">
        <w:rPr>
          <w:rFonts w:ascii="Arial" w:hAnsi="Arial" w:cs="Arial"/>
          <w:sz w:val="24"/>
          <w:szCs w:val="24"/>
        </w:rPr>
        <w:t>die Lieblingsserie schauen</w:t>
      </w:r>
      <w:r w:rsidRPr="00A141B0">
        <w:rPr>
          <w:rFonts w:ascii="Arial" w:hAnsi="Arial" w:cs="Arial"/>
          <w:sz w:val="24"/>
          <w:szCs w:val="24"/>
        </w:rPr>
        <w:t>. Kurz ges</w:t>
      </w:r>
      <w:r w:rsidR="000562CC">
        <w:rPr>
          <w:rFonts w:ascii="Arial" w:hAnsi="Arial" w:cs="Arial"/>
          <w:sz w:val="24"/>
          <w:szCs w:val="24"/>
        </w:rPr>
        <w:t xml:space="preserve">agt: Machen Sie Entspannung zur </w:t>
      </w:r>
      <w:r w:rsidRPr="00A141B0">
        <w:rPr>
          <w:rFonts w:ascii="Arial" w:hAnsi="Arial" w:cs="Arial"/>
          <w:sz w:val="24"/>
          <w:szCs w:val="24"/>
        </w:rPr>
        <w:t>Gewohnheit.</w:t>
      </w:r>
    </w:p>
    <w:p w:rsidR="004A50B4" w:rsidRPr="00A141B0" w:rsidRDefault="002A7F01" w:rsidP="002A7F01">
      <w:pPr>
        <w:ind w:left="1418"/>
        <w:rPr>
          <w:rFonts w:ascii="Arial" w:hAnsi="Arial" w:cs="Arial"/>
          <w:sz w:val="24"/>
          <w:szCs w:val="24"/>
        </w:rPr>
      </w:pPr>
      <w:r w:rsidRPr="002A7F01">
        <w:rPr>
          <w:rFonts w:ascii="Arial" w:hAnsi="Arial" w:cs="Arial"/>
          <w:b/>
          <w:sz w:val="24"/>
          <w:szCs w:val="24"/>
        </w:rPr>
        <w:t>Prioritäten setzen</w:t>
      </w:r>
      <w:r w:rsidRPr="002A7F01">
        <w:rPr>
          <w:rFonts w:ascii="Arial" w:hAnsi="Arial" w:cs="Arial"/>
          <w:b/>
          <w:sz w:val="24"/>
          <w:szCs w:val="24"/>
        </w:rPr>
        <w:br/>
      </w:r>
      <w:r>
        <w:rPr>
          <w:rFonts w:ascii="Arial" w:hAnsi="Arial" w:cs="Arial"/>
          <w:sz w:val="24"/>
          <w:szCs w:val="24"/>
        </w:rPr>
        <w:t>Täglich tausend</w:t>
      </w:r>
      <w:r w:rsidR="003C1E61" w:rsidRPr="00A141B0">
        <w:rPr>
          <w:rFonts w:ascii="Arial" w:hAnsi="Arial" w:cs="Arial"/>
          <w:sz w:val="24"/>
          <w:szCs w:val="24"/>
        </w:rPr>
        <w:t xml:space="preserve"> verschiedene Dinge zu erledigen, führt dazu, dass man keiner Sache gerecht wird und sich die Aufgabenliste </w:t>
      </w:r>
      <w:r>
        <w:rPr>
          <w:rFonts w:ascii="Arial" w:hAnsi="Arial" w:cs="Arial"/>
          <w:sz w:val="24"/>
          <w:szCs w:val="24"/>
        </w:rPr>
        <w:t>stetig</w:t>
      </w:r>
      <w:r w:rsidR="003C1E61" w:rsidRPr="00A141B0">
        <w:rPr>
          <w:rFonts w:ascii="Arial" w:hAnsi="Arial" w:cs="Arial"/>
          <w:sz w:val="24"/>
          <w:szCs w:val="24"/>
        </w:rPr>
        <w:t xml:space="preserve"> verlängert. Verfolgen Sie die Dinge gezielt, die Ihnen wichtig sind. Alles andere sind Nebensächlichkeiten, die auch so behandelt werden sollten. </w:t>
      </w:r>
    </w:p>
    <w:p w:rsidR="003C1E61" w:rsidRPr="00A141B0" w:rsidRDefault="00A141B0" w:rsidP="00A141B0">
      <w:pPr>
        <w:pStyle w:val="Listenabsatz"/>
        <w:spacing w:after="0"/>
        <w:ind w:left="1418"/>
        <w:rPr>
          <w:rFonts w:ascii="Arial" w:hAnsi="Arial" w:cs="Arial"/>
          <w:b/>
          <w:sz w:val="24"/>
          <w:szCs w:val="24"/>
        </w:rPr>
      </w:pPr>
      <w:r w:rsidRPr="00A141B0">
        <w:rPr>
          <w:rFonts w:ascii="Arial" w:hAnsi="Arial" w:cs="Arial"/>
          <w:b/>
          <w:sz w:val="24"/>
          <w:szCs w:val="24"/>
        </w:rPr>
        <w:t>Ausgleich durch Sport</w:t>
      </w:r>
    </w:p>
    <w:p w:rsidR="004A50B4" w:rsidRPr="00A141B0" w:rsidRDefault="004A50B4" w:rsidP="00A141B0">
      <w:pPr>
        <w:ind w:left="1418"/>
        <w:rPr>
          <w:rFonts w:ascii="Arial" w:hAnsi="Arial" w:cs="Arial"/>
          <w:sz w:val="24"/>
          <w:szCs w:val="24"/>
        </w:rPr>
      </w:pPr>
      <w:r w:rsidRPr="00A141B0">
        <w:rPr>
          <w:rFonts w:ascii="Arial" w:hAnsi="Arial" w:cs="Arial"/>
          <w:sz w:val="24"/>
          <w:szCs w:val="24"/>
        </w:rPr>
        <w:t>Sport hält</w:t>
      </w:r>
      <w:r w:rsidR="000562CC">
        <w:rPr>
          <w:rFonts w:ascii="Arial" w:hAnsi="Arial" w:cs="Arial"/>
          <w:sz w:val="24"/>
          <w:szCs w:val="24"/>
        </w:rPr>
        <w:t xml:space="preserve"> nicht nur gesund, er hilft </w:t>
      </w:r>
      <w:r w:rsidRPr="00A141B0">
        <w:rPr>
          <w:rFonts w:ascii="Arial" w:hAnsi="Arial" w:cs="Arial"/>
          <w:sz w:val="24"/>
          <w:szCs w:val="24"/>
        </w:rPr>
        <w:t xml:space="preserve">auch dabei, abzuschalten. </w:t>
      </w:r>
      <w:r w:rsidR="002A7F01">
        <w:rPr>
          <w:rFonts w:ascii="Arial" w:hAnsi="Arial" w:cs="Arial"/>
          <w:sz w:val="24"/>
          <w:szCs w:val="24"/>
        </w:rPr>
        <w:t>Ob Marathon oder Nackenübungen im Büro – alles hilft gegen Stress und sorgt für ein gutes Körpergefühl.</w:t>
      </w:r>
    </w:p>
    <w:p w:rsidR="00A141B0" w:rsidRDefault="004A50B4" w:rsidP="00A141B0">
      <w:pPr>
        <w:spacing w:after="0"/>
        <w:ind w:left="708" w:firstLine="708"/>
        <w:rPr>
          <w:rFonts w:ascii="Arial" w:hAnsi="Arial" w:cs="Arial"/>
          <w:sz w:val="24"/>
          <w:szCs w:val="24"/>
        </w:rPr>
      </w:pPr>
      <w:r w:rsidRPr="00A141B0">
        <w:rPr>
          <w:rFonts w:ascii="Arial" w:hAnsi="Arial" w:cs="Arial"/>
          <w:b/>
          <w:sz w:val="24"/>
          <w:szCs w:val="24"/>
        </w:rPr>
        <w:t>Multitasking reduzieren</w:t>
      </w:r>
    </w:p>
    <w:p w:rsidR="00A141B0" w:rsidRDefault="009B7899" w:rsidP="00A141B0">
      <w:pPr>
        <w:ind w:left="1418"/>
        <w:rPr>
          <w:rFonts w:ascii="Arial" w:hAnsi="Arial" w:cs="Arial"/>
          <w:sz w:val="24"/>
          <w:szCs w:val="24"/>
        </w:rPr>
      </w:pPr>
      <w:r w:rsidRPr="00A141B0">
        <w:rPr>
          <w:rFonts w:ascii="Arial" w:hAnsi="Arial" w:cs="Arial"/>
          <w:sz w:val="24"/>
          <w:szCs w:val="24"/>
        </w:rPr>
        <w:t xml:space="preserve">Vieles gleichzeitig machen, aber nichts richtig. Multitasking gehört mittlerweile zum guten Ruf im Büro. Beim Telefonieren E-Mails abrufen, </w:t>
      </w:r>
      <w:proofErr w:type="spellStart"/>
      <w:r w:rsidRPr="00A141B0">
        <w:rPr>
          <w:rFonts w:ascii="Arial" w:hAnsi="Arial" w:cs="Arial"/>
          <w:sz w:val="24"/>
          <w:szCs w:val="24"/>
        </w:rPr>
        <w:t>Whatsapp</w:t>
      </w:r>
      <w:proofErr w:type="spellEnd"/>
      <w:r w:rsidRPr="00A141B0">
        <w:rPr>
          <w:rFonts w:ascii="Arial" w:hAnsi="Arial" w:cs="Arial"/>
          <w:sz w:val="24"/>
          <w:szCs w:val="24"/>
        </w:rPr>
        <w:t xml:space="preserve"> kontrollieren, in einem Meeting schon das nächste vorbereiten. Die ständige Reizüberflutung löst Hektik und Stress aus. </w:t>
      </w:r>
      <w:r w:rsidRPr="00A141B0">
        <w:rPr>
          <w:rFonts w:ascii="Arial" w:hAnsi="Arial" w:cs="Arial"/>
          <w:sz w:val="24"/>
          <w:szCs w:val="24"/>
        </w:rPr>
        <w:lastRenderedPageBreak/>
        <w:t xml:space="preserve">Eins nach dem anderen zu erledigen ist </w:t>
      </w:r>
      <w:r w:rsidR="004A50B4" w:rsidRPr="00A141B0">
        <w:rPr>
          <w:rFonts w:ascii="Arial" w:hAnsi="Arial" w:cs="Arial"/>
          <w:sz w:val="24"/>
          <w:szCs w:val="24"/>
        </w:rPr>
        <w:t xml:space="preserve">effizienter als der ständige Wechsel zwischen </w:t>
      </w:r>
      <w:r w:rsidR="002A7F01">
        <w:rPr>
          <w:rFonts w:ascii="Arial" w:hAnsi="Arial" w:cs="Arial"/>
          <w:sz w:val="24"/>
          <w:szCs w:val="24"/>
        </w:rPr>
        <w:t>d</w:t>
      </w:r>
      <w:r w:rsidR="004A50B4" w:rsidRPr="00A141B0">
        <w:rPr>
          <w:rFonts w:ascii="Arial" w:hAnsi="Arial" w:cs="Arial"/>
          <w:sz w:val="24"/>
          <w:szCs w:val="24"/>
        </w:rPr>
        <w:t>en Aufgaben.</w:t>
      </w:r>
      <w:r w:rsidR="00A141B0">
        <w:rPr>
          <w:rFonts w:ascii="Arial" w:hAnsi="Arial" w:cs="Arial"/>
          <w:sz w:val="24"/>
          <w:szCs w:val="24"/>
        </w:rPr>
        <w:t xml:space="preserve"> </w:t>
      </w:r>
    </w:p>
    <w:p w:rsidR="002A7F01" w:rsidRDefault="00A141B0" w:rsidP="002A7F01">
      <w:pPr>
        <w:spacing w:after="0"/>
        <w:ind w:left="708" w:firstLine="708"/>
        <w:rPr>
          <w:rFonts w:ascii="Arial" w:hAnsi="Arial" w:cs="Arial"/>
          <w:b/>
          <w:sz w:val="24"/>
          <w:szCs w:val="24"/>
        </w:rPr>
      </w:pPr>
      <w:r w:rsidRPr="00A141B0">
        <w:rPr>
          <w:rFonts w:ascii="Arial" w:hAnsi="Arial" w:cs="Arial"/>
          <w:b/>
          <w:sz w:val="24"/>
          <w:szCs w:val="24"/>
        </w:rPr>
        <w:t>Gesund ernähren</w:t>
      </w:r>
    </w:p>
    <w:p w:rsidR="002A7F01" w:rsidRPr="002A7F01" w:rsidRDefault="002A7F01" w:rsidP="002A7F01">
      <w:pPr>
        <w:ind w:left="1418"/>
        <w:rPr>
          <w:rFonts w:ascii="Arial" w:hAnsi="Arial" w:cs="Arial"/>
          <w:sz w:val="24"/>
          <w:szCs w:val="24"/>
        </w:rPr>
      </w:pPr>
      <w:r>
        <w:rPr>
          <w:rFonts w:ascii="Arial" w:hAnsi="Arial" w:cs="Arial"/>
          <w:sz w:val="24"/>
          <w:szCs w:val="24"/>
        </w:rPr>
        <w:t>Nach dem</w:t>
      </w:r>
      <w:r w:rsidR="009B7899" w:rsidRPr="00A141B0">
        <w:rPr>
          <w:rFonts w:ascii="Arial" w:hAnsi="Arial" w:cs="Arial"/>
          <w:sz w:val="24"/>
          <w:szCs w:val="24"/>
        </w:rPr>
        <w:t xml:space="preserve"> Arbeitstag eine üppige Mahlzeit mit viel Fleisch und Kohlenhydraten, Alkohol, vielleicht Fastfood und danach eine Zigarette.</w:t>
      </w:r>
      <w:r>
        <w:rPr>
          <w:rFonts w:ascii="Arial" w:hAnsi="Arial" w:cs="Arial"/>
          <w:sz w:val="24"/>
          <w:szCs w:val="24"/>
        </w:rPr>
        <w:t xml:space="preserve"> Gesund sieht anders aus, Entspannung auch.</w:t>
      </w:r>
      <w:r w:rsidR="009B7899" w:rsidRPr="00A141B0">
        <w:rPr>
          <w:rFonts w:ascii="Arial" w:hAnsi="Arial" w:cs="Arial"/>
          <w:sz w:val="24"/>
          <w:szCs w:val="24"/>
        </w:rPr>
        <w:t xml:space="preserve"> Leichte Mahlzeiten geben ein gutes Körpergefühl. Und oft ist die Vielfalt von Obst und Gemüse auch geschmacklich den ungesunden und schweren Mahlzeiten überlegen. Ihr Körper dankt es mit besserer Fitness, gesundem Blutdruck und einem positiven Gefühl.</w:t>
      </w:r>
    </w:p>
    <w:p w:rsidR="004A50B4" w:rsidRPr="00A141B0" w:rsidRDefault="004A50B4" w:rsidP="002A7F01">
      <w:pPr>
        <w:ind w:left="1418"/>
        <w:rPr>
          <w:rFonts w:ascii="Arial" w:hAnsi="Arial" w:cs="Arial"/>
          <w:sz w:val="24"/>
          <w:szCs w:val="24"/>
        </w:rPr>
      </w:pPr>
      <w:r w:rsidRPr="002A7F01">
        <w:rPr>
          <w:rFonts w:ascii="Arial" w:hAnsi="Arial" w:cs="Arial"/>
          <w:b/>
          <w:sz w:val="24"/>
          <w:szCs w:val="24"/>
        </w:rPr>
        <w:t>Entspannungstechniken lernen</w:t>
      </w:r>
      <w:r w:rsidR="002A7F01" w:rsidRPr="002A7F01">
        <w:rPr>
          <w:rFonts w:ascii="Arial" w:hAnsi="Arial" w:cs="Arial"/>
          <w:b/>
          <w:sz w:val="24"/>
          <w:szCs w:val="24"/>
        </w:rPr>
        <w:br/>
      </w:r>
      <w:r w:rsidR="009B7899" w:rsidRPr="00A141B0">
        <w:rPr>
          <w:rFonts w:ascii="Arial" w:hAnsi="Arial" w:cs="Arial"/>
          <w:sz w:val="24"/>
          <w:szCs w:val="24"/>
        </w:rPr>
        <w:t>Entspannen kann so einfach sein. Atmen Sie ein paar Minuten tief und bewusst durch. Der Puls wird sich verlangsamen, die Körperspannung abnehmen. Wenn es etwas weniger ruhig sein soll, probieren Sie die p</w:t>
      </w:r>
      <w:r w:rsidR="002A7F01">
        <w:rPr>
          <w:rFonts w:ascii="Arial" w:hAnsi="Arial" w:cs="Arial"/>
          <w:sz w:val="24"/>
          <w:szCs w:val="24"/>
        </w:rPr>
        <w:t>rogressive Muskelentspannung</w:t>
      </w:r>
      <w:r w:rsidR="009B7899" w:rsidRPr="00A141B0">
        <w:rPr>
          <w:rFonts w:ascii="Arial" w:hAnsi="Arial" w:cs="Arial"/>
          <w:sz w:val="24"/>
          <w:szCs w:val="24"/>
        </w:rPr>
        <w:t xml:space="preserve">. Dabei werden bestimmte Muskelgruppen im Wechsel angespannt und wieder entspannt. </w:t>
      </w:r>
    </w:p>
    <w:p w:rsidR="002A7F01" w:rsidRDefault="002A7F01" w:rsidP="000562CC">
      <w:pPr>
        <w:ind w:left="1418"/>
        <w:rPr>
          <w:rFonts w:ascii="Arial" w:hAnsi="Arial" w:cs="Arial"/>
          <w:sz w:val="24"/>
          <w:szCs w:val="24"/>
        </w:rPr>
      </w:pPr>
      <w:r w:rsidRPr="000562CC">
        <w:rPr>
          <w:rFonts w:ascii="Arial" w:hAnsi="Arial" w:cs="Arial"/>
          <w:b/>
          <w:sz w:val="24"/>
          <w:szCs w:val="24"/>
        </w:rPr>
        <w:t>Selbstfürsorge üben</w:t>
      </w:r>
      <w:r w:rsidRPr="000562CC">
        <w:rPr>
          <w:rFonts w:ascii="Arial" w:hAnsi="Arial" w:cs="Arial"/>
          <w:sz w:val="24"/>
          <w:szCs w:val="24"/>
        </w:rPr>
        <w:br/>
      </w:r>
      <w:r w:rsidR="0070781C" w:rsidRPr="002A7F01">
        <w:rPr>
          <w:rFonts w:ascii="Arial" w:hAnsi="Arial" w:cs="Arial"/>
          <w:sz w:val="24"/>
          <w:szCs w:val="24"/>
        </w:rPr>
        <w:t xml:space="preserve">Horchen Sie in sich hinein. Bin ich angespannt? Beiße ich die Zähne aufeinander? Habe ich Durst? Brauche ich eine kleine Auszeit? Tun Sie das, was Ihr Körper verlangt. Richten Sie sich mehr nach Ihren Bedürfnissen, als nach denen der anderen. Sorgen Sie für sich selbst. </w:t>
      </w:r>
    </w:p>
    <w:p w:rsidR="0070781C" w:rsidRDefault="004A50B4" w:rsidP="000562CC">
      <w:pPr>
        <w:ind w:left="1418"/>
        <w:rPr>
          <w:rFonts w:ascii="Arial" w:hAnsi="Arial" w:cs="Arial"/>
          <w:sz w:val="24"/>
          <w:szCs w:val="24"/>
        </w:rPr>
      </w:pPr>
      <w:r w:rsidRPr="000562CC">
        <w:rPr>
          <w:rFonts w:ascii="Arial" w:hAnsi="Arial" w:cs="Arial"/>
          <w:b/>
          <w:sz w:val="24"/>
          <w:szCs w:val="24"/>
        </w:rPr>
        <w:t>Feierabend heißt Feierabend</w:t>
      </w:r>
      <w:r w:rsidR="000562CC" w:rsidRPr="000562CC">
        <w:rPr>
          <w:rFonts w:ascii="Arial" w:hAnsi="Arial" w:cs="Arial"/>
          <w:b/>
          <w:sz w:val="24"/>
          <w:szCs w:val="24"/>
        </w:rPr>
        <w:br/>
      </w:r>
      <w:r w:rsidR="0070781C" w:rsidRPr="000562CC">
        <w:rPr>
          <w:rFonts w:ascii="Arial" w:hAnsi="Arial" w:cs="Arial"/>
          <w:sz w:val="24"/>
          <w:szCs w:val="24"/>
        </w:rPr>
        <w:t xml:space="preserve">Immer online sein, das Diensthandy auch nach Feierabend in der Hosentasche, vor dem Schlafengehen noch schnell dienstliche E-Mails beantworten. Die ständige Bereitschaft gehört längst nicht mehr zum guten Ton in der Arbeitswelt. </w:t>
      </w:r>
      <w:r w:rsidR="004B5411" w:rsidRPr="000562CC">
        <w:rPr>
          <w:rFonts w:ascii="Arial" w:hAnsi="Arial" w:cs="Arial"/>
          <w:sz w:val="24"/>
          <w:szCs w:val="24"/>
        </w:rPr>
        <w:t>Moderne</w:t>
      </w:r>
      <w:r w:rsidR="0070781C" w:rsidRPr="000562CC">
        <w:rPr>
          <w:rFonts w:ascii="Arial" w:hAnsi="Arial" w:cs="Arial"/>
          <w:sz w:val="24"/>
          <w:szCs w:val="24"/>
        </w:rPr>
        <w:t xml:space="preserve"> Unternehmen </w:t>
      </w:r>
      <w:r w:rsidR="004B5411" w:rsidRPr="000562CC">
        <w:rPr>
          <w:rFonts w:ascii="Arial" w:hAnsi="Arial" w:cs="Arial"/>
          <w:sz w:val="24"/>
          <w:szCs w:val="24"/>
        </w:rPr>
        <w:t>unterbinden immer öfter sogar aktiv die Arbeit nach Feierabend und verhindern zum Beispiel den E-Mail-Verkehr zu bestimmten Zeiten. Tun Sie es ihne</w:t>
      </w:r>
      <w:r w:rsidR="000562CC">
        <w:rPr>
          <w:rFonts w:ascii="Arial" w:hAnsi="Arial" w:cs="Arial"/>
          <w:sz w:val="24"/>
          <w:szCs w:val="24"/>
        </w:rPr>
        <w:t>n gleich, S</w:t>
      </w:r>
      <w:r w:rsidR="004B5411" w:rsidRPr="000562CC">
        <w:rPr>
          <w:rFonts w:ascii="Arial" w:hAnsi="Arial" w:cs="Arial"/>
          <w:sz w:val="24"/>
          <w:szCs w:val="24"/>
        </w:rPr>
        <w:t xml:space="preserve">ie werden nicht nur entspannter sein, sondern können am nächsten Tag sogar viel effizienter arbeiten. </w:t>
      </w:r>
    </w:p>
    <w:p w:rsidR="006374F9" w:rsidRDefault="006374F9" w:rsidP="005E06D9">
      <w:pPr>
        <w:rPr>
          <w:rFonts w:ascii="Arial" w:hAnsi="Arial" w:cs="Arial"/>
          <w:sz w:val="24"/>
          <w:szCs w:val="24"/>
        </w:rPr>
      </w:pPr>
    </w:p>
    <w:p w:rsidR="006374F9" w:rsidRPr="006374F9" w:rsidRDefault="006374F9" w:rsidP="006374F9">
      <w:pPr>
        <w:ind w:left="1418"/>
        <w:rPr>
          <w:rFonts w:ascii="Arial" w:hAnsi="Arial" w:cs="Arial"/>
          <w:sz w:val="24"/>
          <w:szCs w:val="24"/>
        </w:rPr>
      </w:pPr>
      <w:r>
        <w:rPr>
          <w:rFonts w:ascii="Arial" w:hAnsi="Arial" w:cs="Arial"/>
          <w:sz w:val="24"/>
          <w:szCs w:val="24"/>
        </w:rPr>
        <w:lastRenderedPageBreak/>
        <w:t>Mehr Informationen zum Thema „Stressbewältigung“ gibt es b</w:t>
      </w:r>
      <w:r w:rsidRPr="006374F9">
        <w:rPr>
          <w:rFonts w:ascii="Arial" w:hAnsi="Arial" w:cs="Arial"/>
          <w:sz w:val="24"/>
          <w:szCs w:val="24"/>
        </w:rPr>
        <w:t>ei der AOK Sachsen-</w:t>
      </w:r>
      <w:r>
        <w:rPr>
          <w:rFonts w:ascii="Arial" w:hAnsi="Arial" w:cs="Arial"/>
          <w:sz w:val="24"/>
          <w:szCs w:val="24"/>
        </w:rPr>
        <w:t xml:space="preserve">Anhalt. </w:t>
      </w:r>
      <w:r w:rsidRPr="006374F9">
        <w:rPr>
          <w:rFonts w:ascii="Arial" w:hAnsi="Arial" w:cs="Arial"/>
          <w:sz w:val="24"/>
          <w:szCs w:val="24"/>
        </w:rPr>
        <w:t xml:space="preserve">Wie kann ich meinen Stress minimieren? Wie schaffe ich es, einen kühlen Kopf zu bewahren? Und wie kann ich einfach mal zwischendurch etwas entspannen? </w:t>
      </w:r>
      <w:r>
        <w:rPr>
          <w:rFonts w:ascii="Arial" w:hAnsi="Arial" w:cs="Arial"/>
          <w:sz w:val="24"/>
          <w:szCs w:val="24"/>
        </w:rPr>
        <w:t xml:space="preserve">Unter </w:t>
      </w:r>
      <w:hyperlink r:id="rId8" w:history="1">
        <w:r w:rsidRPr="00170FE1">
          <w:rPr>
            <w:rStyle w:val="Hyperlink"/>
            <w:rFonts w:ascii="Arial" w:hAnsi="Arial" w:cs="Arial"/>
            <w:sz w:val="24"/>
            <w:szCs w:val="24"/>
          </w:rPr>
          <w:t>www.deine-stresskiller.de</w:t>
        </w:r>
      </w:hyperlink>
      <w:r>
        <w:rPr>
          <w:rFonts w:ascii="Arial" w:hAnsi="Arial" w:cs="Arial"/>
          <w:sz w:val="24"/>
          <w:szCs w:val="24"/>
        </w:rPr>
        <w:t xml:space="preserve"> gibt die AOK </w:t>
      </w:r>
      <w:r w:rsidRPr="006374F9">
        <w:rPr>
          <w:rFonts w:ascii="Arial" w:hAnsi="Arial" w:cs="Arial"/>
          <w:sz w:val="24"/>
          <w:szCs w:val="24"/>
        </w:rPr>
        <w:t xml:space="preserve">Antworten auf </w:t>
      </w:r>
      <w:r>
        <w:rPr>
          <w:rFonts w:ascii="Arial" w:hAnsi="Arial" w:cs="Arial"/>
          <w:sz w:val="24"/>
          <w:szCs w:val="24"/>
        </w:rPr>
        <w:t>diese</w:t>
      </w:r>
      <w:r w:rsidRPr="006374F9">
        <w:rPr>
          <w:rFonts w:ascii="Arial" w:hAnsi="Arial" w:cs="Arial"/>
          <w:sz w:val="24"/>
          <w:szCs w:val="24"/>
        </w:rPr>
        <w:t xml:space="preserve"> Fragen und viele weitere Tipps.</w:t>
      </w:r>
    </w:p>
    <w:p w:rsidR="0071259A" w:rsidRPr="000562CC" w:rsidRDefault="0071259A" w:rsidP="000562CC">
      <w:pPr>
        <w:rPr>
          <w:rFonts w:ascii="Arial" w:hAnsi="Arial" w:cs="Arial"/>
          <w:sz w:val="24"/>
          <w:szCs w:val="24"/>
        </w:rPr>
      </w:pPr>
    </w:p>
    <w:sectPr w:rsidR="0071259A" w:rsidRPr="000562CC" w:rsidSect="00202703">
      <w:headerReference w:type="even" r:id="rId9"/>
      <w:headerReference w:type="default" r:id="rId10"/>
      <w:footerReference w:type="even" r:id="rId11"/>
      <w:footerReference w:type="default" r:id="rId12"/>
      <w:headerReference w:type="first" r:id="rId13"/>
      <w:footerReference w:type="first" r:id="rId14"/>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82" w:rsidRDefault="0062416A">
      <w:pPr>
        <w:spacing w:after="0" w:line="240" w:lineRule="auto"/>
      </w:pPr>
      <w:r>
        <w:separator/>
      </w:r>
    </w:p>
  </w:endnote>
  <w:endnote w:type="continuationSeparator" w:id="0">
    <w:p w:rsidR="00350982" w:rsidRDefault="0062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escoSans Pro Normal">
    <w:altName w:val="Times New Roman"/>
    <w:panose1 w:val="00000000000000000000"/>
    <w:charset w:val="00"/>
    <w:family w:val="modern"/>
    <w:notTrueType/>
    <w:pitch w:val="variable"/>
    <w:sig w:usb0="00000001" w:usb1="5000204B" w:usb2="00000000" w:usb3="00000000" w:csb0="0000000B"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scoSans Pro Bold">
    <w:altName w:val="Times New Roman"/>
    <w:panose1 w:val="00000000000000000000"/>
    <w:charset w:val="00"/>
    <w:family w:val="modern"/>
    <w:notTrueType/>
    <w:pitch w:val="variable"/>
    <w:sig w:usb0="00000001" w:usb1="5000204B"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D5472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71259A" w:rsidP="00E540AA">
    <w:pPr>
      <w:pStyle w:val="Fuzeile"/>
    </w:pPr>
    <w:r>
      <w:ptab w:relativeTo="margin" w:alignment="center" w:leader="none"/>
    </w:r>
    <w:r>
      <w:rPr>
        <w:noProof/>
        <w:lang w:eastAsia="de-DE"/>
      </w:rPr>
      <mc:AlternateContent>
        <mc:Choice Requires="wps">
          <w:drawing>
            <wp:anchor distT="0" distB="0" distL="114300" distR="114300" simplePos="0" relativeHeight="251659264" behindDoc="0" locked="0" layoutInCell="1" allowOverlap="1" wp14:anchorId="3D46E02A" wp14:editId="63127E0D">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2C5E93" w:rsidRPr="002C5E93" w:rsidTr="009061D7">
      <w:tc>
        <w:tcPr>
          <w:tcW w:w="6204" w:type="dxa"/>
        </w:tcPr>
        <w:p w:rsidR="00D30886" w:rsidRPr="002C5E93" w:rsidRDefault="0071259A" w:rsidP="00DE6438">
          <w:pPr>
            <w:pStyle w:val="Fuzeile"/>
            <w:rPr>
              <w:rFonts w:ascii="Arial" w:hAnsi="Arial" w:cs="Arial"/>
            </w:rPr>
          </w:pPr>
          <w:r w:rsidRPr="002C5E93">
            <w:rPr>
              <w:rFonts w:ascii="Arial" w:hAnsi="Arial" w:cs="Arial"/>
            </w:rPr>
            <w:t>Die AOK Sachsen-Anhalt betreut rund 7</w:t>
          </w:r>
          <w:r w:rsidR="00D5472A">
            <w:rPr>
              <w:rFonts w:ascii="Arial" w:hAnsi="Arial" w:cs="Arial"/>
            </w:rPr>
            <w:t>65</w:t>
          </w:r>
          <w:r w:rsidRPr="002C5E93">
            <w:rPr>
              <w:rFonts w:ascii="Arial" w:hAnsi="Arial" w:cs="Arial"/>
            </w:rPr>
            <w:t>.000 Versicherte</w:t>
          </w:r>
          <w:r w:rsidR="001B60BF">
            <w:rPr>
              <w:rFonts w:ascii="Arial" w:hAnsi="Arial" w:cs="Arial"/>
            </w:rPr>
            <w:t xml:space="preserve"> und 45</w:t>
          </w:r>
          <w:r>
            <w:rPr>
              <w:rFonts w:ascii="Arial" w:hAnsi="Arial" w:cs="Arial"/>
            </w:rPr>
            <w:t>.000 Arbeitgeber in 44 regionalen Kundencentern. Mit einem Beitragssatz von 14,9 Prozent und einem Marktanteil von rund 3</w:t>
          </w:r>
          <w:r w:rsidR="00D5472A">
            <w:rPr>
              <w:rFonts w:ascii="Arial" w:hAnsi="Arial" w:cs="Arial"/>
            </w:rPr>
            <w:t>7</w:t>
          </w:r>
          <w:r>
            <w:rPr>
              <w:rFonts w:ascii="Arial" w:hAnsi="Arial" w:cs="Arial"/>
            </w:rPr>
            <w:t xml:space="preserve"> Prozent ist sie die günstigste und größte Krankenkasse in Sachsen-Anhalt.</w:t>
          </w:r>
        </w:p>
      </w:tc>
      <w:tc>
        <w:tcPr>
          <w:tcW w:w="3543" w:type="dxa"/>
        </w:tcPr>
        <w:p w:rsidR="005964FA" w:rsidRDefault="0071259A" w:rsidP="008B3A3C">
          <w:pPr>
            <w:pStyle w:val="Fuzeile"/>
            <w:rPr>
              <w:rFonts w:ascii="Arial" w:hAnsi="Arial" w:cs="Arial"/>
            </w:rPr>
          </w:pPr>
          <w:r>
            <w:rPr>
              <w:rFonts w:ascii="Arial" w:hAnsi="Arial" w:cs="Arial"/>
            </w:rPr>
            <w:t>Pressekontakt:</w:t>
          </w:r>
        </w:p>
        <w:p w:rsidR="00D30886" w:rsidRDefault="0071259A" w:rsidP="008B3A3C">
          <w:pPr>
            <w:pStyle w:val="Fuzeile"/>
            <w:rPr>
              <w:rFonts w:ascii="Arial" w:hAnsi="Arial" w:cs="Arial"/>
            </w:rPr>
          </w:pPr>
          <w:r w:rsidRPr="002C5E93">
            <w:rPr>
              <w:rFonts w:ascii="Arial" w:hAnsi="Arial" w:cs="Arial"/>
            </w:rPr>
            <w:t>AOK Sachsen-Anhalt</w:t>
          </w:r>
        </w:p>
        <w:p w:rsidR="005964FA" w:rsidRDefault="001B60BF" w:rsidP="008B3A3C">
          <w:pPr>
            <w:pStyle w:val="Fuzeile"/>
            <w:rPr>
              <w:rFonts w:ascii="Arial" w:hAnsi="Arial" w:cs="Arial"/>
            </w:rPr>
          </w:pPr>
          <w:r>
            <w:rPr>
              <w:rFonts w:ascii="Arial" w:hAnsi="Arial" w:cs="Arial"/>
            </w:rPr>
            <w:t>Sascha Kirmeß</w:t>
          </w:r>
        </w:p>
        <w:p w:rsidR="005964FA" w:rsidRPr="002C5E93" w:rsidRDefault="0071259A" w:rsidP="001B60BF">
          <w:pPr>
            <w:pStyle w:val="Fuzeile"/>
            <w:rPr>
              <w:rFonts w:ascii="Arial" w:hAnsi="Arial" w:cs="Arial"/>
            </w:rPr>
          </w:pPr>
          <w:r w:rsidRPr="002C5E93">
            <w:rPr>
              <w:rFonts w:ascii="Arial" w:hAnsi="Arial" w:cs="Arial"/>
            </w:rPr>
            <w:t>Pressesprecher</w:t>
          </w:r>
        </w:p>
      </w:tc>
    </w:tr>
    <w:tr w:rsidR="002C5E93" w:rsidRPr="002C5E93" w:rsidTr="009061D7">
      <w:tc>
        <w:tcPr>
          <w:tcW w:w="6204" w:type="dxa"/>
        </w:tcPr>
        <w:p w:rsidR="00D30886" w:rsidRPr="002C5E93" w:rsidRDefault="005E06D9" w:rsidP="008B3A3C">
          <w:pPr>
            <w:pStyle w:val="Fuzeile"/>
            <w:rPr>
              <w:rFonts w:ascii="Arial" w:hAnsi="Arial" w:cs="Arial"/>
            </w:rPr>
          </w:pPr>
        </w:p>
      </w:tc>
      <w:tc>
        <w:tcPr>
          <w:tcW w:w="3543" w:type="dxa"/>
        </w:tcPr>
        <w:p w:rsidR="00D30886" w:rsidRPr="002C5E93" w:rsidRDefault="0071259A" w:rsidP="001B60BF">
          <w:pPr>
            <w:pStyle w:val="Fuzeile"/>
            <w:rPr>
              <w:rFonts w:ascii="Arial" w:hAnsi="Arial" w:cs="Arial"/>
            </w:rPr>
          </w:pPr>
          <w:r w:rsidRPr="002C5E93">
            <w:rPr>
              <w:rFonts w:ascii="Arial" w:hAnsi="Arial" w:cs="Arial"/>
            </w:rPr>
            <w:t>Telefon: 0391 2878-44</w:t>
          </w:r>
          <w:r w:rsidR="001B60BF">
            <w:rPr>
              <w:rFonts w:ascii="Arial" w:hAnsi="Arial" w:cs="Arial"/>
            </w:rPr>
            <w:t>033</w:t>
          </w:r>
        </w:p>
      </w:tc>
    </w:tr>
    <w:tr w:rsidR="002C5E93" w:rsidRPr="002C5E93" w:rsidTr="009061D7">
      <w:tc>
        <w:tcPr>
          <w:tcW w:w="6204" w:type="dxa"/>
        </w:tcPr>
        <w:p w:rsidR="00D30886" w:rsidRPr="002C5E93" w:rsidRDefault="0071259A"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71259A" w:rsidP="008B3A3C">
          <w:pPr>
            <w:pStyle w:val="Fuzeile"/>
            <w:rPr>
              <w:rFonts w:ascii="Arial" w:hAnsi="Arial" w:cs="Arial"/>
            </w:rPr>
          </w:pPr>
          <w:r w:rsidRPr="002C5E93">
            <w:rPr>
              <w:rFonts w:ascii="Arial" w:hAnsi="Arial" w:cs="Arial"/>
            </w:rPr>
            <w:t>Telefax: 0391 2878-44576</w:t>
          </w:r>
        </w:p>
      </w:tc>
    </w:tr>
    <w:tr w:rsidR="005964FA" w:rsidRPr="00820D9C" w:rsidTr="009061D7">
      <w:tc>
        <w:tcPr>
          <w:tcW w:w="6204" w:type="dxa"/>
        </w:tcPr>
        <w:p w:rsidR="005964FA" w:rsidRPr="005964FA" w:rsidRDefault="0071259A"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1B60BF" w:rsidP="009061D7">
          <w:pPr>
            <w:pStyle w:val="Fuzeile"/>
            <w:rPr>
              <w:rFonts w:ascii="Arial" w:hAnsi="Arial" w:cs="Arial"/>
              <w:lang w:val="en-US"/>
            </w:rPr>
          </w:pPr>
          <w:r>
            <w:rPr>
              <w:rFonts w:ascii="Arial" w:hAnsi="Arial" w:cs="Arial"/>
              <w:lang w:val="en-US"/>
            </w:rPr>
            <w:t>sascha.kirmess</w:t>
          </w:r>
          <w:r w:rsidR="0071259A" w:rsidRPr="005964FA">
            <w:rPr>
              <w:rFonts w:ascii="Arial" w:hAnsi="Arial" w:cs="Arial"/>
              <w:lang w:val="en-US"/>
            </w:rPr>
            <w:t>@san.aok.de</w:t>
          </w:r>
        </w:p>
      </w:tc>
    </w:tr>
  </w:tbl>
  <w:p w:rsidR="00D30886" w:rsidRPr="005964FA" w:rsidRDefault="005E06D9" w:rsidP="00E540AA">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D547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82" w:rsidRDefault="0062416A">
      <w:pPr>
        <w:spacing w:after="0" w:line="240" w:lineRule="auto"/>
      </w:pPr>
      <w:r>
        <w:separator/>
      </w:r>
    </w:p>
  </w:footnote>
  <w:footnote w:type="continuationSeparator" w:id="0">
    <w:p w:rsidR="00350982" w:rsidRDefault="00624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D547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71259A"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14:anchorId="4ECE75FC" wp14:editId="61912295">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D547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6926"/>
    <w:multiLevelType w:val="multilevel"/>
    <w:tmpl w:val="81EA6120"/>
    <w:styleLink w:val="Formatvorlage3"/>
    <w:lvl w:ilvl="0">
      <w:start w:val="1"/>
      <w:numFmt w:val="decimal"/>
      <w:lvlText w:val="%1"/>
      <w:lvlJc w:val="left"/>
      <w:pPr>
        <w:ind w:left="482" w:hanging="482"/>
      </w:pPr>
      <w:rPr>
        <w:rFonts w:ascii="FrescoSans Pro Normal" w:hAnsi="FrescoSans Pro Normal" w:hint="default"/>
        <w:b w:val="0"/>
        <w:i w:val="0"/>
        <w:sz w:val="18"/>
      </w:rPr>
    </w:lvl>
    <w:lvl w:ilvl="1">
      <w:start w:val="1"/>
      <w:numFmt w:val="decimal"/>
      <w:lvlText w:val="%1.%2"/>
      <w:lvlJc w:val="left"/>
      <w:pPr>
        <w:ind w:left="964" w:hanging="482"/>
      </w:pPr>
      <w:rPr>
        <w:rFonts w:ascii="FrescoSans Pro Normal" w:hAnsi="FrescoSans Pro Normal" w:hint="default"/>
        <w:b w:val="0"/>
        <w:i w:val="0"/>
      </w:rPr>
    </w:lvl>
    <w:lvl w:ilvl="2">
      <w:start w:val="1"/>
      <w:numFmt w:val="decimal"/>
      <w:lvlText w:val="%1.%2.%3"/>
      <w:lvlJc w:val="left"/>
      <w:pPr>
        <w:ind w:left="1446" w:hanging="482"/>
      </w:pPr>
      <w:rPr>
        <w:rFonts w:ascii="FrescoSans Pro Normal" w:hAnsi="FrescoSans Pro Normal" w:hint="default"/>
        <w:b w:val="0"/>
        <w:i w:val="0"/>
      </w:rPr>
    </w:lvl>
    <w:lvl w:ilvl="3">
      <w:start w:val="1"/>
      <w:numFmt w:val="decimal"/>
      <w:lvlText w:val="(%4)"/>
      <w:lvlJc w:val="left"/>
      <w:pPr>
        <w:ind w:left="1928" w:hanging="482"/>
      </w:pPr>
      <w:rPr>
        <w:rFonts w:hint="default"/>
      </w:rPr>
    </w:lvl>
    <w:lvl w:ilvl="4">
      <w:start w:val="1"/>
      <w:numFmt w:val="lowerLetter"/>
      <w:lvlText w:val="(%5)"/>
      <w:lvlJc w:val="left"/>
      <w:pPr>
        <w:ind w:left="2410" w:hanging="482"/>
      </w:pPr>
      <w:rPr>
        <w:rFonts w:hint="default"/>
      </w:rPr>
    </w:lvl>
    <w:lvl w:ilvl="5">
      <w:start w:val="1"/>
      <w:numFmt w:val="lowerRoman"/>
      <w:lvlText w:val="(%6)"/>
      <w:lvlJc w:val="left"/>
      <w:pPr>
        <w:ind w:left="2892" w:hanging="482"/>
      </w:pPr>
      <w:rPr>
        <w:rFonts w:hint="default"/>
      </w:rPr>
    </w:lvl>
    <w:lvl w:ilvl="6">
      <w:start w:val="1"/>
      <w:numFmt w:val="decimal"/>
      <w:lvlText w:val="%7."/>
      <w:lvlJc w:val="left"/>
      <w:pPr>
        <w:ind w:left="3374" w:hanging="482"/>
      </w:pPr>
      <w:rPr>
        <w:rFonts w:hint="default"/>
      </w:rPr>
    </w:lvl>
    <w:lvl w:ilvl="7">
      <w:start w:val="1"/>
      <w:numFmt w:val="lowerLetter"/>
      <w:lvlText w:val="%8."/>
      <w:lvlJc w:val="left"/>
      <w:pPr>
        <w:ind w:left="3856" w:hanging="482"/>
      </w:pPr>
      <w:rPr>
        <w:rFonts w:hint="default"/>
      </w:rPr>
    </w:lvl>
    <w:lvl w:ilvl="8">
      <w:start w:val="1"/>
      <w:numFmt w:val="lowerRoman"/>
      <w:lvlText w:val="%9."/>
      <w:lvlJc w:val="left"/>
      <w:pPr>
        <w:ind w:left="4338" w:hanging="482"/>
      </w:pPr>
      <w:rPr>
        <w:rFonts w:hint="default"/>
      </w:rPr>
    </w:lvl>
  </w:abstractNum>
  <w:abstractNum w:abstractNumId="1">
    <w:nsid w:val="30EB5458"/>
    <w:multiLevelType w:val="hybridMultilevel"/>
    <w:tmpl w:val="8FE81AEA"/>
    <w:lvl w:ilvl="0" w:tplc="F4AC1B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A3276B"/>
    <w:multiLevelType w:val="multilevel"/>
    <w:tmpl w:val="81EA6120"/>
    <w:numStyleLink w:val="Formatvorlage3"/>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9A"/>
    <w:rsid w:val="000562CC"/>
    <w:rsid w:val="00106F0D"/>
    <w:rsid w:val="001B60BF"/>
    <w:rsid w:val="00245C30"/>
    <w:rsid w:val="002A22AC"/>
    <w:rsid w:val="002A7F01"/>
    <w:rsid w:val="00350982"/>
    <w:rsid w:val="003C1E61"/>
    <w:rsid w:val="004A50B4"/>
    <w:rsid w:val="004B5411"/>
    <w:rsid w:val="005522DD"/>
    <w:rsid w:val="005E06D9"/>
    <w:rsid w:val="005E23D0"/>
    <w:rsid w:val="005E3B9C"/>
    <w:rsid w:val="0062416A"/>
    <w:rsid w:val="006374F9"/>
    <w:rsid w:val="006F56EA"/>
    <w:rsid w:val="00703B5E"/>
    <w:rsid w:val="0070781C"/>
    <w:rsid w:val="0071259A"/>
    <w:rsid w:val="00820D9C"/>
    <w:rsid w:val="00856768"/>
    <w:rsid w:val="008C245C"/>
    <w:rsid w:val="008C3A48"/>
    <w:rsid w:val="009B7899"/>
    <w:rsid w:val="00A141B0"/>
    <w:rsid w:val="00AB7CC1"/>
    <w:rsid w:val="00D5472A"/>
    <w:rsid w:val="00DE1882"/>
    <w:rsid w:val="00DE6438"/>
    <w:rsid w:val="00F30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 w:type="paragraph" w:customStyle="1" w:styleId="queoStandard">
    <w:name w:val="queo Standard"/>
    <w:link w:val="queoStandardZchn"/>
    <w:qFormat/>
    <w:rsid w:val="004A50B4"/>
    <w:pPr>
      <w:tabs>
        <w:tab w:val="left" w:pos="240"/>
      </w:tabs>
      <w:spacing w:before="120" w:after="120" w:line="240" w:lineRule="auto"/>
    </w:pPr>
    <w:rPr>
      <w:rFonts w:ascii="FrescoSans Pro Normal" w:eastAsia="Calibri" w:hAnsi="FrescoSans Pro Normal" w:cs="Times New Roman"/>
      <w:sz w:val="18"/>
      <w:szCs w:val="18"/>
    </w:rPr>
  </w:style>
  <w:style w:type="character" w:customStyle="1" w:styleId="queoStandardZchn">
    <w:name w:val="queo Standard Zchn"/>
    <w:basedOn w:val="Absatz-Standardschriftart"/>
    <w:link w:val="queoStandard"/>
    <w:rsid w:val="004A50B4"/>
    <w:rPr>
      <w:rFonts w:ascii="FrescoSans Pro Normal" w:eastAsia="Calibri" w:hAnsi="FrescoSans Pro Normal" w:cs="Times New Roman"/>
      <w:sz w:val="18"/>
      <w:szCs w:val="18"/>
    </w:rPr>
  </w:style>
  <w:style w:type="character" w:customStyle="1" w:styleId="queoFett">
    <w:name w:val="queo Fett"/>
    <w:basedOn w:val="Absatz-Standardschriftart"/>
    <w:uiPriority w:val="1"/>
    <w:qFormat/>
    <w:rsid w:val="004A50B4"/>
    <w:rPr>
      <w:rFonts w:ascii="FrescoSans Pro Bold" w:hAnsi="FrescoSans Pro Bold"/>
    </w:rPr>
  </w:style>
  <w:style w:type="numbering" w:customStyle="1" w:styleId="Formatvorlage3">
    <w:name w:val="Formatvorlage3"/>
    <w:uiPriority w:val="99"/>
    <w:rsid w:val="004A50B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 w:type="paragraph" w:customStyle="1" w:styleId="queoStandard">
    <w:name w:val="queo Standard"/>
    <w:link w:val="queoStandardZchn"/>
    <w:qFormat/>
    <w:rsid w:val="004A50B4"/>
    <w:pPr>
      <w:tabs>
        <w:tab w:val="left" w:pos="240"/>
      </w:tabs>
      <w:spacing w:before="120" w:after="120" w:line="240" w:lineRule="auto"/>
    </w:pPr>
    <w:rPr>
      <w:rFonts w:ascii="FrescoSans Pro Normal" w:eastAsia="Calibri" w:hAnsi="FrescoSans Pro Normal" w:cs="Times New Roman"/>
      <w:sz w:val="18"/>
      <w:szCs w:val="18"/>
    </w:rPr>
  </w:style>
  <w:style w:type="character" w:customStyle="1" w:styleId="queoStandardZchn">
    <w:name w:val="queo Standard Zchn"/>
    <w:basedOn w:val="Absatz-Standardschriftart"/>
    <w:link w:val="queoStandard"/>
    <w:rsid w:val="004A50B4"/>
    <w:rPr>
      <w:rFonts w:ascii="FrescoSans Pro Normal" w:eastAsia="Calibri" w:hAnsi="FrescoSans Pro Normal" w:cs="Times New Roman"/>
      <w:sz w:val="18"/>
      <w:szCs w:val="18"/>
    </w:rPr>
  </w:style>
  <w:style w:type="character" w:customStyle="1" w:styleId="queoFett">
    <w:name w:val="queo Fett"/>
    <w:basedOn w:val="Absatz-Standardschriftart"/>
    <w:uiPriority w:val="1"/>
    <w:qFormat/>
    <w:rsid w:val="004A50B4"/>
    <w:rPr>
      <w:rFonts w:ascii="FrescoSans Pro Bold" w:hAnsi="FrescoSans Pro Bold"/>
    </w:rPr>
  </w:style>
  <w:style w:type="numbering" w:customStyle="1" w:styleId="Formatvorlage3">
    <w:name w:val="Formatvorlage3"/>
    <w:uiPriority w:val="99"/>
    <w:rsid w:val="004A50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ne-stresskiller.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Jörn Wegner</cp:lastModifiedBy>
  <cp:revision>5</cp:revision>
  <dcterms:created xsi:type="dcterms:W3CDTF">2018-04-18T08:56:00Z</dcterms:created>
  <dcterms:modified xsi:type="dcterms:W3CDTF">2018-04-30T11:07:00Z</dcterms:modified>
</cp:coreProperties>
</file>