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NummerDatum"/>
        <w:rPr>
          <w:rFonts w:cs="Arial"/>
          <w:color w:val="000000" w:themeColor="text1"/>
        </w:rPr>
      </w:pPr>
      <w:r>
        <w:rPr>
          <w:rFonts w:cs="Arial"/>
          <w:color w:val="000000" w:themeColor="text1"/>
        </w:rPr>
        <w:t>115/2025</w:t>
      </w:r>
      <w:r>
        <w:rPr>
          <w:rFonts w:cs="Arial"/>
          <w:color w:val="000000" w:themeColor="text1"/>
        </w:rPr>
        <w:tab/>
        <w:t>30.10.2025</w:t>
      </w:r>
    </w:p>
    <w:p>
      <w:pPr>
        <w:spacing w:line="240" w:lineRule="auto"/>
        <w:rPr>
          <w:b/>
          <w:bCs/>
          <w:color w:val="000000" w:themeColor="text1"/>
        </w:rPr>
      </w:pPr>
      <w:bookmarkStart w:id="0" w:name="_Hlk250322"/>
      <w:bookmarkStart w:id="1" w:name="_Ref249518438"/>
      <w:bookmarkEnd w:id="0"/>
      <w:bookmarkEnd w:id="1"/>
      <w:r>
        <w:rPr>
          <w:b/>
          <w:bCs/>
          <w:color w:val="000000" w:themeColor="text1"/>
          <w:sz w:val="32"/>
          <w:szCs w:val="32"/>
        </w:rPr>
        <w:t>D</w:t>
      </w:r>
      <w:bookmarkStart w:id="2" w:name="_GoBack"/>
      <w:bookmarkEnd w:id="2"/>
      <w:r>
        <w:rPr>
          <w:b/>
          <w:bCs/>
          <w:color w:val="000000" w:themeColor="text1"/>
          <w:sz w:val="32"/>
          <w:szCs w:val="32"/>
        </w:rPr>
        <w:t>ie Zukunft der Literatur: Neue Wege der Literaturvermittlung?</w:t>
      </w:r>
      <w:r>
        <w:rPr>
          <w:b/>
          <w:bCs/>
          <w:color w:val="000000" w:themeColor="text1"/>
        </w:rPr>
        <w:t xml:space="preserve"> </w:t>
      </w:r>
    </w:p>
    <w:p>
      <w:pPr>
        <w:spacing w:line="240" w:lineRule="auto"/>
        <w:rPr>
          <w:b/>
          <w:bCs/>
          <w:color w:val="000000" w:themeColor="text1"/>
        </w:rPr>
      </w:pPr>
      <w:r>
        <w:rPr>
          <w:b/>
          <w:bCs/>
          <w:color w:val="000000" w:themeColor="text1"/>
        </w:rPr>
        <w:t>Uni Osnabrück lädt zu öffentlicher Tagung – Poetry Slam und Gespräch mit Jule Weber und Henrik Szántó</w:t>
      </w:r>
    </w:p>
    <w:p>
      <w:pPr>
        <w:spacing w:line="360" w:lineRule="auto"/>
      </w:pPr>
      <w:r>
        <w:t xml:space="preserve">Hat das Buch ausgedient oder erlebt es gerade eine neue Blütezeit? Wie können Schulen und Kultureinrichtungen dem Lesen einen neuen Glanz geben? Müssen wir vielleicht „Literatur“ ganz anders denken? Und welche Rolle spielen die neuen Medien? Mit diesen Fragen befasst sich die Tagung „Zukunft: Literatur – Neue Formen der Literaturvermittlung“ am 14. und 15. November. Veranstaltet wird sie von der Universität Osnabrück und dem Literaturbüro Westniedersachsen, gefördert von der Stiftung der Sparkasse Osnabrück, der Universitätsgesellschaft Osnabrück, zukunft.niedersachsen sowie der Felicitas und Werner Egerland-Stiftung. </w:t>
      </w:r>
    </w:p>
    <w:p>
      <w:pPr>
        <w:spacing w:line="360" w:lineRule="auto"/>
      </w:pPr>
      <w:r>
        <w:t xml:space="preserve">Neben Workshops für Schulklassen gibt es zahlreiche öffentliche Vorträge und Podiumsdiskussionen. </w:t>
      </w:r>
    </w:p>
    <w:p>
      <w:pPr>
        <w:spacing w:line="360" w:lineRule="auto"/>
      </w:pPr>
      <w:r>
        <w:t xml:space="preserve">So wird am Freitag, 14. November, um 16 Uhr im Renaissancesaal des Ledenhofs über </w:t>
      </w:r>
      <w:r>
        <w:rPr>
          <w:b/>
        </w:rPr>
        <w:t>„Literaturvermittlung in Bildungseinrichtungen“</w:t>
      </w:r>
      <w:r>
        <w:t xml:space="preserve"> diskutiert, am Samstag, 15. November, geht es an gleicher Stelle um 11 Uhr um das Thema </w:t>
      </w:r>
      <w:r>
        <w:rPr>
          <w:b/>
        </w:rPr>
        <w:t>„Literaturförderung als Element der Leseförderung.“</w:t>
      </w:r>
      <w:r>
        <w:t xml:space="preserve"> Im Museumsquartier folgt um 14 Uhr ein Vortrag von Prof. Walter Erhart von der Uni Bielefeld. Thema: </w:t>
      </w:r>
      <w:r>
        <w:rPr>
          <w:b/>
        </w:rPr>
        <w:t xml:space="preserve">„Songtexte und mehr: Neue Wege für </w:t>
      </w:r>
      <w:r>
        <w:rPr>
          <w:b/>
        </w:rPr>
        <w:lastRenderedPageBreak/>
        <w:t xml:space="preserve">Literaturhäuser, Theater und Co.?“ </w:t>
      </w:r>
      <w:r>
        <w:t xml:space="preserve">Der Vortrag wird musikalisch von der Neil Young Tribute Band „Crazy Young Horse“ begleitet. Der Eintritt zu diesen Veranstaltungen ist frei. </w:t>
      </w:r>
    </w:p>
    <w:p>
      <w:pPr>
        <w:spacing w:line="360" w:lineRule="auto"/>
      </w:pPr>
      <w:r>
        <w:t xml:space="preserve">Am Freitag, 14. November, wird ab 19 Uhr im Blue Note </w:t>
      </w:r>
      <w:r>
        <w:rPr>
          <w:b/>
        </w:rPr>
        <w:t>„Literatur laut gedacht.“</w:t>
      </w:r>
      <w:r>
        <w:t xml:space="preserve"> Der Eintritt zum Poetry Slam und Gespräch mit Jule Weber und Henrik Szántó, der 2024 beim Ingeborg-Bachmann-Preis antrat und dessen jüngster Roman „Treppe aus Papier“ kürzlich bei Blessing erschienen ist, kostet 13 Euro, ermäßigt 8 Euro. Anmeldung: https://gstoo.de/literatur-laut-gedacht</w:t>
      </w:r>
    </w:p>
    <w:p>
      <w:pPr>
        <w:spacing w:line="360" w:lineRule="auto"/>
      </w:pPr>
      <w:r>
        <w:t xml:space="preserve">Das Abschlusspodium findet am Samstag, 15. November, um 19 Uhr im Ledenhof statt: </w:t>
      </w:r>
      <w:r>
        <w:rPr>
          <w:b/>
        </w:rPr>
        <w:t>„BookTok oder Feuilleton – oder beides?“</w:t>
      </w:r>
      <w:r>
        <w:t xml:space="preserve"> lautet der Titel der Veranstaltung, für die um Anmeldung über das Literaturbüro Westniedersachsen gebeten wird (0541/202-7908 oder </w:t>
      </w:r>
      <w:hyperlink r:id="rId7" w:history="1">
        <w:r>
          <w:rPr>
            <w:rStyle w:val="Hyperlink"/>
          </w:rPr>
          <w:t>LitOs-info@osnabrueck.de</w:t>
        </w:r>
      </w:hyperlink>
      <w:r>
        <w:t xml:space="preserve">). Der Eintritt kostet 8 Euro, ermäßigt 5 Euro.  </w:t>
      </w:r>
    </w:p>
    <w:p>
      <w:pPr>
        <w:spacing w:line="360" w:lineRule="auto"/>
      </w:pPr>
      <w:r>
        <w:t xml:space="preserve">Weitere Informationen zu den Veranstaltungen finden sich auf der Seite Literaturhäuser Niedersachsen unter </w:t>
      </w:r>
      <w:hyperlink r:id="rId8" w:history="1">
        <w:r>
          <w:rPr>
            <w:rStyle w:val="Hyperlink"/>
          </w:rPr>
          <w:t>www.literaturhaeuser-niedersachsen.de</w:t>
        </w:r>
      </w:hyperlink>
      <w:r>
        <w:t xml:space="preserve"> </w:t>
      </w:r>
    </w:p>
    <w:p>
      <w:pPr>
        <w:spacing w:after="0" w:line="240" w:lineRule="auto"/>
        <w:rPr>
          <w:color w:val="000000" w:themeColor="text1"/>
        </w:rPr>
      </w:pPr>
      <w:r>
        <w:rPr>
          <w:b/>
          <w:bCs/>
          <w:color w:val="000000" w:themeColor="text1"/>
        </w:rPr>
        <w:t xml:space="preserve">Weitere Informationen für die Medien: </w:t>
      </w:r>
      <w:r>
        <w:rPr>
          <w:b/>
          <w:bCs/>
          <w:color w:val="000000" w:themeColor="text1"/>
        </w:rPr>
        <w:br/>
      </w:r>
      <w:r>
        <w:rPr>
          <w:color w:val="000000" w:themeColor="text1"/>
        </w:rPr>
        <w:t>Prof. Dr. Christian Dawidowski, Universität Osnabrück</w:t>
      </w:r>
      <w:r>
        <w:rPr>
          <w:color w:val="000000" w:themeColor="text1"/>
        </w:rPr>
        <w:br/>
        <w:t xml:space="preserve">Institut für Germanistik  </w:t>
      </w:r>
    </w:p>
    <w:p>
      <w:pPr>
        <w:spacing w:after="0" w:line="240" w:lineRule="auto"/>
        <w:rPr>
          <w:color w:val="000000" w:themeColor="text1"/>
        </w:rPr>
      </w:pPr>
      <w:r>
        <w:rPr>
          <w:color w:val="000000" w:themeColor="text1"/>
        </w:rPr>
        <w:t>E-Mail: christian.dawidowski@uni-osnabrueck.de</w:t>
      </w:r>
    </w:p>
    <w:p>
      <w:pPr>
        <w:spacing w:after="0" w:line="240" w:lineRule="auto"/>
        <w:rPr>
          <w:color w:val="000000" w:themeColor="text1"/>
        </w:rPr>
      </w:pPr>
    </w:p>
    <w:sectPr>
      <w:headerReference w:type="even" r:id="rId9"/>
      <w:headerReference w:type="default" r:id="rId10"/>
      <w:footerReference w:type="even" r:id="rId11"/>
      <w:footerReference w:type="default" r:id="rId12"/>
      <w:headerReference w:type="first" r:id="rId13"/>
      <w:footerReference w:type="first" r:id="rId14"/>
      <w:pgSz w:w="11906" w:h="16838"/>
      <w:pgMar w:top="1247" w:right="851" w:bottom="1871" w:left="2398" w:header="567" w:footer="709" w:gutter="0"/>
      <w:cols w:space="720"/>
      <w:formProt w:val="0"/>
      <w:titlePg/>
      <w:docGrid w:linePitch="240" w:charSpace="-6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auto"/>
    <w:pitch w:val="variable"/>
    <w:sig w:usb0="E00002FF" w:usb1="5000205A" w:usb2="00000000" w:usb3="00000000" w:csb0="0000019F" w:csb1="00000000"/>
  </w:font>
  <w:font w:name="Liberation Serif">
    <w:altName w:val="Times New Roman"/>
    <w:charset w:val="01"/>
    <w:family w:val="roman"/>
    <w:pitch w:val="default"/>
  </w:font>
  <w:font w:name="Source Han Sans CN">
    <w:panose1 w:val="00000000000000000000"/>
    <w:charset w:val="00"/>
    <w:family w:val="roman"/>
    <w:notTrueType/>
    <w:pitch w:val="default"/>
  </w:font>
  <w:font w:name="NotoSans NF">
    <w:altName w:val="Cambria"/>
    <w:panose1 w:val="00000000000000000000"/>
    <w:charset w:val="00"/>
    <w:family w:val="roman"/>
    <w:notTrueType/>
    <w:pitch w:val="default"/>
  </w:font>
  <w:font w:name="FreeSans">
    <w:altName w:val="Cambria"/>
    <w:panose1 w:val="00000000000000000000"/>
    <w:charset w:val="00"/>
    <w:family w:val="roman"/>
    <w:notTrueType/>
    <w:pitch w:val="default"/>
  </w:font>
  <w:font w:name="Liberation Sans">
    <w:altName w:val="Arial"/>
    <w:charset w:val="01"/>
    <w:family w:val="swiss"/>
    <w:pitch w:val="variable"/>
  </w:font>
  <w:font w:name="Noto Sans CJK SC Regular">
    <w:panose1 w:val="00000000000000000000"/>
    <w:charset w:val="00"/>
    <w:family w:val="roman"/>
    <w:notTrueType/>
    <w:pitch w:val="default"/>
  </w:font>
  <w:font w:name="WenQuanYi Micro Hei">
    <w:charset w:val="00"/>
    <w:family w:val="auto"/>
    <w:pitch w:val="variable"/>
  </w:font>
  <w:font w:name="Lohit Devanagari">
    <w:altName w:val="Times New Roman"/>
    <w:charset w:val="00"/>
    <w:family w:val="auto"/>
    <w:pitch w:val="variable"/>
  </w:font>
  <w:font w:name="Neue Montreal">
    <w:altName w:val="Cambria"/>
    <w:charset w:val="01"/>
    <w:family w:val="roman"/>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tabs>
        <w:tab w:val="clear" w:pos="4536"/>
        <w:tab w:val="clear" w:pos="9072"/>
        <w:tab w:val="left" w:pos="3450"/>
      </w:tabs>
      <w:rPr>
        <w:sz w:val="16"/>
        <w:szCs w:val="16"/>
      </w:rPr>
    </w:pPr>
    <w:r>
      <w:rPr>
        <w:sz w:val="16"/>
        <w:szCs w:val="16"/>
      </w:rPr>
      <w:t>Die Präsidentin</w:t>
    </w:r>
    <w:r>
      <w:rPr>
        <w:sz w:val="16"/>
        <w:szCs w:val="16"/>
      </w:rPr>
      <w:tab/>
    </w:r>
    <w:r>
      <w:rPr>
        <w:sz w:val="16"/>
        <w:szCs w:val="16"/>
      </w:rPr>
      <w:tab/>
    </w:r>
    <w:r>
      <w:rPr>
        <w:sz w:val="16"/>
        <w:szCs w:val="16"/>
      </w:rPr>
      <w:tab/>
      <w:t>Neuer Graben 29/ Schloss, 49074 Osnabrück</w:t>
    </w:r>
    <w:r>
      <w:rPr>
        <w:sz w:val="16"/>
        <w:szCs w:val="16"/>
      </w:rPr>
      <w:br/>
      <w:t xml:space="preserve">Kommunikation und Marketing </w:t>
    </w:r>
    <w:r>
      <w:rPr>
        <w:sz w:val="16"/>
        <w:szCs w:val="16"/>
      </w:rPr>
      <w:tab/>
    </w:r>
    <w:r>
      <w:rPr>
        <w:sz w:val="16"/>
        <w:szCs w:val="16"/>
      </w:rPr>
      <w:tab/>
    </w:r>
    <w:r>
      <w:rPr>
        <w:sz w:val="16"/>
        <w:szCs w:val="16"/>
      </w:rPr>
      <w:tab/>
      <w:t>Telefon: +49 541 969 4994 oder 4516</w:t>
    </w:r>
    <w:r>
      <w:rPr>
        <w:sz w:val="16"/>
        <w:szCs w:val="16"/>
      </w:rPr>
      <w:br/>
      <w:t xml:space="preserve">Pressestelle </w:t>
    </w:r>
    <w:r>
      <w:rPr>
        <w:sz w:val="16"/>
        <w:szCs w:val="16"/>
      </w:rPr>
      <w:tab/>
    </w:r>
    <w:r>
      <w:rPr>
        <w:sz w:val="16"/>
        <w:szCs w:val="16"/>
      </w:rPr>
      <w:tab/>
    </w:r>
    <w:r>
      <w:rPr>
        <w:sz w:val="16"/>
        <w:szCs w:val="16"/>
      </w:rPr>
      <w:tab/>
      <w:t>Telefax: +49 0541 969 4570</w:t>
    </w:r>
    <w:r>
      <w:rPr>
        <w:sz w:val="16"/>
        <w:szCs w:val="16"/>
      </w:rPr>
      <w:br/>
      <w:t>Dr. Oliver Schmidt</w:t>
    </w:r>
    <w:r>
      <w:rPr>
        <w:sz w:val="16"/>
        <w:szCs w:val="16"/>
      </w:rPr>
      <w:tab/>
    </w:r>
    <w:r>
      <w:rPr>
        <w:sz w:val="16"/>
        <w:szCs w:val="16"/>
      </w:rPr>
      <w:tab/>
    </w:r>
    <w:r>
      <w:rPr>
        <w:sz w:val="16"/>
        <w:szCs w:val="16"/>
      </w:rPr>
      <w:tab/>
      <w:t xml:space="preserve">E-Mail: </w:t>
    </w:r>
    <w:hyperlink r:id="rId1">
      <w:r>
        <w:rPr>
          <w:rStyle w:val="Hyperlink"/>
          <w:sz w:val="16"/>
          <w:szCs w:val="16"/>
        </w:rPr>
        <w:t>pressestelle@uni-osnabrueck.de</w:t>
      </w:r>
    </w:hyperlink>
    <w:r>
      <w:rPr>
        <w:sz w:val="16"/>
        <w:szCs w:val="16"/>
      </w:rPr>
      <w:br/>
      <w:t xml:space="preserve">                                   </w:t>
    </w:r>
    <w:r>
      <w:rPr>
        <w:sz w:val="16"/>
        <w:szCs w:val="16"/>
      </w:rPr>
      <w:tab/>
    </w:r>
    <w:r>
      <w:rPr>
        <w:sz w:val="16"/>
        <w:szCs w:val="16"/>
      </w:rPr>
      <w:tab/>
    </w:r>
    <w:r>
      <w:rPr>
        <w:sz w:val="16"/>
        <w:szCs w:val="16"/>
      </w:rPr>
      <w:tab/>
    </w:r>
    <w:hyperlink r:id="rId2">
      <w:r>
        <w:rPr>
          <w:rStyle w:val="Hyperlink"/>
          <w:sz w:val="16"/>
          <w:szCs w:val="16"/>
        </w:rPr>
        <w:t>www.uni-osnabrueck.de</w:t>
      </w:r>
    </w:hyperlink>
    <w:r>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tabs>
        <w:tab w:val="left" w:pos="5387"/>
        <w:tab w:val="right" w:pos="8618"/>
      </w:tabs>
      <w:ind w:right="360"/>
    </w:pPr>
    <w:r>
      <w:t xml:space="preserve">Universität Osnabrück   Pressemitteilung   </w:t>
    </w:r>
    <w:r>
      <w:rPr>
        <w:noProof/>
      </w:rPr>
      <mc:AlternateContent>
        <mc:Choice Requires="wps">
          <w:drawing>
            <wp:anchor distT="0" distB="635" distL="0" distR="0" simplePos="0" relativeHeight="4" behindDoc="1" locked="0" layoutInCell="0" allowOverlap="1">
              <wp:simplePos x="0" y="0"/>
              <wp:positionH relativeFrom="margin">
                <wp:align>right</wp:align>
              </wp:positionH>
              <wp:positionV relativeFrom="paragraph">
                <wp:posOffset>635</wp:posOffset>
              </wp:positionV>
              <wp:extent cx="71120" cy="144780"/>
              <wp:effectExtent l="0" t="0" r="0" b="0"/>
              <wp:wrapSquare wrapText="largest"/>
              <wp:docPr id="1" name="Rahmen1"/>
              <wp:cNvGraphicFramePr/>
              <a:graphic xmlns:a="http://schemas.openxmlformats.org/drawingml/2006/main">
                <a:graphicData uri="http://schemas.microsoft.com/office/word/2010/wordprocessingShape">
                  <wps:wsp>
                    <wps:cNvSpPr/>
                    <wps:spPr>
                      <a:xfrm>
                        <a:off x="0" y="0"/>
                        <a:ext cx="71280" cy="144720"/>
                      </a:xfrm>
                      <a:prstGeom prst="rect">
                        <a:avLst/>
                      </a:prstGeom>
                      <a:noFill/>
                      <a:ln w="0">
                        <a:noFill/>
                      </a:ln>
                    </wps:spPr>
                    <wps:style>
                      <a:lnRef idx="0">
                        <a:scrgbClr r="0" g="0" b="0"/>
                      </a:lnRef>
                      <a:fillRef idx="0">
                        <a:scrgbClr r="0" g="0" b="0"/>
                      </a:fillRef>
                      <a:effectRef idx="0">
                        <a:scrgbClr r="0" g="0" b="0"/>
                      </a:effectRef>
                      <a:fontRef idx="minor"/>
                    </wps:style>
                    <wps:txbx>
                      <w:txbxContent>
                        <w:p>
                          <w:pPr>
                            <w:pStyle w:val="Kopfzeile"/>
                          </w:pPr>
                          <w:r>
                            <w:fldChar w:fldCharType="begin"/>
                          </w:r>
                          <w:fldSimple w:instr=" STYLEREF &quot;Nummer / Datum&quot; ">
                            <w:r>
                              <w:rPr>
                                <w:noProof/>
                              </w:rPr>
                              <w:instrText>115/2025</w:instrText>
                            </w:r>
                            <w:r>
                              <w:rPr>
                                <w:noProof/>
                              </w:rPr>
                              <w:tab/>
                              <w:instrText>30.10.2025</w:instrText>
                            </w:r>
                          </w:fldSimple>
                          <w:r>
                            <w:instrText xml:space="preserve"> PAGE </w:instrText>
                          </w:r>
                          <w:r>
                            <w:fldChar w:fldCharType="separate"/>
                          </w:r>
                          <w:r>
                            <w:t>2</w:t>
                          </w:r>
                          <w:r>
                            <w:fldChar w:fldCharType="end"/>
                          </w:r>
                        </w:p>
                      </w:txbxContent>
                    </wps:txbx>
                    <wps:bodyPr lIns="0" tIns="0" rIns="0" bIns="0" anchor="t">
                      <a:spAutoFit/>
                    </wps:bodyPr>
                  </wps:wsp>
                </a:graphicData>
              </a:graphic>
            </wp:anchor>
          </w:drawing>
        </mc:Choice>
        <mc:Fallback>
          <w:pict>
            <v:rect id="Rahmen1" o:spid="_x0000_s1026" style="position:absolute;margin-left:-45.6pt;margin-top:.05pt;width:5.6pt;height:11.4pt;z-index:-503316476;visibility:visible;mso-wrap-style:square;mso-wrap-distance-left:0;mso-wrap-distance-top:0;mso-wrap-distance-right:0;mso-wrap-distance-bottom:.05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" o:allowincell="f" filled="f" stroked="f" strokeweight="0">
              <v:textbox style="mso-fit-shape-to-text:t" inset="0,0,0,0">
                <w:txbxContent>
                  <w:p>
                    <w:pPr>
                      <w:pStyle w:val="Kopfzeile"/>
                    </w:pPr>
                    <w:r>
                      <w:fldChar w:fldCharType="begin"/>
                    </w:r>
                    <w:fldSimple w:instr=" STYLEREF &quot;Nummer / Datum&quot; ">
                      <w:r>
                        <w:rPr>
                          <w:noProof/>
                        </w:rPr>
                        <w:instrText>115/2025</w:instrText>
                      </w:r>
                      <w:r>
                        <w:rPr>
                          <w:noProof/>
                        </w:rPr>
                        <w:tab/>
                        <w:instrText>30.10.2025</w:instrText>
                      </w:r>
                    </w:fldSimple>
                    <w:r>
                      <w:instrText xml:space="preserve"> PAGE </w:instrText>
                    </w:r>
                    <w:r>
                      <w:fldChar w:fldCharType="separate"/>
                    </w:r>
                    <w:r>
                      <w:t>2</w:t>
                    </w:r>
                    <w:r>
                      <w:fldChar w:fldCharType="end"/>
                    </w:r>
                  </w:p>
                </w:txbxContent>
              </v:textbox>
              <w10:wrap type="square" side="largest" anchorx="margin"/>
            </v:rect>
          </w:pict>
        </mc:Fallback>
      </mc:AlternateContent>
    </w:r>
    <w:bookmarkStart w:id="3" w:name="__Fieldmark__135_1447020188"/>
    <w:bookmarkEnd w:id="3"/>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Pr>
    <w:r>
      <w:rPr>
        <w:noProof/>
      </w:rPr>
      <w:drawing>
        <wp:anchor distT="0" distB="0" distL="0" distR="0" simplePos="0" relativeHeight="2" behindDoc="1" locked="0" layoutInCell="0" allowOverlap="1">
          <wp:simplePos x="0" y="0"/>
          <wp:positionH relativeFrom="page">
            <wp:posOffset>360045</wp:posOffset>
          </wp:positionH>
          <wp:positionV relativeFrom="page">
            <wp:posOffset>360045</wp:posOffset>
          </wp:positionV>
          <wp:extent cx="2768600" cy="863600"/>
          <wp:effectExtent l="0" t="0" r="0" b="0"/>
          <wp:wrapNone/>
          <wp:docPr id="2" name="Grafik 2" descr=":01 base:UOS-Logo_GrauFond_sRGB_v02_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01 base:UOS-Logo_GrauFond_sRGB_v02_150.jpg"/>
                  <pic:cNvPicPr>
                    <a:picLocks noChangeAspect="1" noChangeArrowheads="1"/>
                  </pic:cNvPicPr>
                </pic:nvPicPr>
                <pic:blipFill>
                  <a:blip r:embed="rId1"/>
                  <a:stretch>
                    <a:fillRect/>
                  </a:stretch>
                </pic:blipFill>
                <pic:spPr bwMode="auto">
                  <a:xfrm>
                    <a:off x="0" y="0"/>
                    <a:ext cx="2768600" cy="863600"/>
                  </a:xfrm>
                  <a:prstGeom prst="rect">
                    <a:avLst/>
                  </a:prstGeom>
                  <a:noFill/>
                </pic:spPr>
              </pic:pic>
            </a:graphicData>
          </a:graphic>
        </wp:anchor>
      </w:drawing>
    </w:r>
    <w:r>
      <w:rPr>
        <w:noProof/>
      </w:rPr>
      <w:drawing>
        <wp:anchor distT="0" distB="0" distL="0" distR="0" simplePos="0" relativeHeight="3" behindDoc="1" locked="0" layoutInCell="0" allowOverlap="1">
          <wp:simplePos x="0" y="0"/>
          <wp:positionH relativeFrom="page">
            <wp:posOffset>3780790</wp:posOffset>
          </wp:positionH>
          <wp:positionV relativeFrom="page">
            <wp:posOffset>1368425</wp:posOffset>
          </wp:positionV>
          <wp:extent cx="3098800" cy="825500"/>
          <wp:effectExtent l="0" t="0" r="0" b="0"/>
          <wp:wrapNone/>
          <wp:docPr id="3" name="Grafik 3" descr=":01 base:Pressemitteilung_sRGB_v02_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01 base:Pressemitteilung_sRGB_v02_150.jpg"/>
                  <pic:cNvPicPr>
                    <a:picLocks noChangeAspect="1" noChangeArrowheads="1"/>
                  </pic:cNvPicPr>
                </pic:nvPicPr>
                <pic:blipFill>
                  <a:blip r:embed="rId2"/>
                  <a:stretch>
                    <a:fillRect/>
                  </a:stretch>
                </pic:blipFill>
                <pic:spPr bwMode="auto">
                  <a:xfrm>
                    <a:off x="0" y="0"/>
                    <a:ext cx="3098800" cy="82550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E0NLI0tjA3N7MwM7JU0lEKTi0uzszPAykwrAUA/OOTvSwAAAA="/>
  </w:docVars>
  <m:mathPr>
    <m:mathFont m:val="Cambria Math"/>
    <m:brkBin m:val="before"/>
    <m:brkBinSub m:val="--"/>
    <m:smallFrac m:val="0"/>
    <m:dispDef/>
    <m:lMargin m:val="0"/>
    <m:rMargin m:val="0"/>
    <m:defJc m:val="centerGroup"/>
    <m:wrapIndent m:val="1440"/>
    <m:intLim m:val="subSup"/>
    <m:naryLim m:val="undOvr"/>
  </m:mathPr>
  <w:themeFontLang w:val="de-DE"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41A962-F369-8842-9743-F908EDEC9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de-DE"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after="340" w:line="300" w:lineRule="auto"/>
    </w:pPr>
    <w:rPr>
      <w:rFonts w:ascii="Arial" w:eastAsia="Times New Roman" w:hAnsi="Arial" w:cs="Times New Roman"/>
      <w:spacing w:val="4"/>
      <w:sz w:val="24"/>
      <w:szCs w:val="24"/>
      <w:lang w:eastAsia="de-DE"/>
    </w:rPr>
  </w:style>
  <w:style w:type="paragraph" w:styleId="berschrift1">
    <w:name w:val="heading 1"/>
    <w:basedOn w:val="Standard"/>
    <w:next w:val="Standard"/>
    <w:link w:val="berschrift1Zchn"/>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Pr>
      <w:rFonts w:ascii="Arial" w:eastAsia="Times New Roman" w:hAnsi="Arial" w:cs="Times New Roman"/>
      <w:spacing w:val="6"/>
      <w:sz w:val="20"/>
      <w:szCs w:val="24"/>
    </w:rPr>
  </w:style>
  <w:style w:type="character" w:customStyle="1" w:styleId="FuzeileZchn">
    <w:name w:val="Fußzeile Zchn"/>
    <w:basedOn w:val="Absatz-Standardschriftart"/>
    <w:link w:val="Fuzeile"/>
    <w:semiHidden/>
    <w:qFormat/>
    <w:rPr>
      <w:rFonts w:ascii="Arial" w:eastAsia="Times New Roman" w:hAnsi="Arial" w:cs="Times New Roman"/>
      <w:spacing w:val="4"/>
      <w:sz w:val="24"/>
      <w:szCs w:val="24"/>
      <w:lang w:eastAsia="de-DE"/>
    </w:rPr>
  </w:style>
  <w:style w:type="character" w:styleId="Seitenzahl">
    <w:name w:val="page number"/>
    <w:basedOn w:val="Absatz-Standardschriftart"/>
    <w:qFormat/>
  </w:style>
  <w:style w:type="character" w:customStyle="1" w:styleId="Internetlink">
    <w:name w:val="Internetlink"/>
    <w:qFormat/>
    <w:rPr>
      <w:color w:val="00000A"/>
      <w:u w:val="none"/>
    </w:rPr>
  </w:style>
  <w:style w:type="character" w:customStyle="1" w:styleId="berschrift1Zchn">
    <w:name w:val="Überschrift 1 Zchn"/>
    <w:basedOn w:val="Absatz-Standardschriftart"/>
    <w:link w:val="berschrift1"/>
    <w:uiPriority w:val="9"/>
    <w:qFormat/>
    <w:rPr>
      <w:rFonts w:asciiTheme="majorHAnsi" w:eastAsiaTheme="majorEastAsia" w:hAnsiTheme="majorHAnsi" w:cstheme="majorBidi"/>
      <w:b/>
      <w:bCs/>
      <w:color w:val="365F91" w:themeColor="accent1" w:themeShade="BF"/>
      <w:spacing w:val="4"/>
      <w:sz w:val="28"/>
      <w:szCs w:val="28"/>
      <w:lang w:eastAsia="de-DE"/>
    </w:rPr>
  </w:style>
  <w:style w:type="character" w:customStyle="1" w:styleId="berschrift3Zchn">
    <w:name w:val="Überschrift 3 Zchn"/>
    <w:basedOn w:val="Absatz-Standardschriftart"/>
    <w:link w:val="berschrift3"/>
    <w:uiPriority w:val="9"/>
    <w:qFormat/>
    <w:rPr>
      <w:rFonts w:asciiTheme="majorHAnsi" w:eastAsiaTheme="majorEastAsia" w:hAnsiTheme="majorHAnsi" w:cstheme="majorBidi"/>
      <w:b/>
      <w:bCs/>
      <w:color w:val="4F81BD" w:themeColor="accent1"/>
      <w:spacing w:val="4"/>
      <w:sz w:val="24"/>
      <w:szCs w:val="24"/>
      <w:lang w:eastAsia="de-DE"/>
    </w:rPr>
  </w:style>
  <w:style w:type="character" w:customStyle="1" w:styleId="SprechblasentextZchn">
    <w:name w:val="Sprechblasentext Zchn"/>
    <w:basedOn w:val="Absatz-Standardschriftart"/>
    <w:link w:val="Sprechblasentext"/>
    <w:uiPriority w:val="99"/>
    <w:semiHidden/>
    <w:qFormat/>
    <w:rPr>
      <w:rFonts w:ascii="Tahoma" w:eastAsia="Times New Roman" w:hAnsi="Tahoma" w:cs="Tahoma"/>
      <w:spacing w:val="4"/>
      <w:sz w:val="16"/>
      <w:szCs w:val="16"/>
      <w:lang w:eastAsia="de-DE"/>
    </w:rPr>
  </w:style>
  <w:style w:type="character" w:styleId="Kommentarzeichen">
    <w:name w:val="annotation reference"/>
    <w:basedOn w:val="Absatz-Standardschriftart"/>
    <w:uiPriority w:val="99"/>
    <w:semiHidden/>
    <w:unhideWhenUsed/>
    <w:qFormat/>
    <w:rPr>
      <w:sz w:val="16"/>
      <w:szCs w:val="16"/>
    </w:rPr>
  </w:style>
  <w:style w:type="character" w:customStyle="1" w:styleId="KommentartextZchn">
    <w:name w:val="Kommentartext Zchn"/>
    <w:basedOn w:val="Absatz-Standardschriftart"/>
    <w:link w:val="Kommentartext"/>
    <w:uiPriority w:val="99"/>
    <w:qFormat/>
    <w:rPr>
      <w:rFonts w:ascii="Arial" w:eastAsia="Times New Roman" w:hAnsi="Arial" w:cs="Times New Roman"/>
      <w:spacing w:val="4"/>
      <w:sz w:val="20"/>
      <w:szCs w:val="20"/>
      <w:lang w:eastAsia="de-DE"/>
    </w:rPr>
  </w:style>
  <w:style w:type="character" w:customStyle="1" w:styleId="KommentarthemaZchn">
    <w:name w:val="Kommentarthema Zchn"/>
    <w:basedOn w:val="KommentartextZchn"/>
    <w:link w:val="Kommentarthema"/>
    <w:uiPriority w:val="99"/>
    <w:semiHidden/>
    <w:qFormat/>
    <w:rPr>
      <w:rFonts w:ascii="Arial" w:eastAsia="Times New Roman" w:hAnsi="Arial" w:cs="Times New Roman"/>
      <w:b/>
      <w:bCs/>
      <w:spacing w:val="4"/>
      <w:sz w:val="20"/>
      <w:szCs w:val="20"/>
      <w:lang w:eastAsia="de-DE"/>
    </w:rPr>
  </w:style>
  <w:style w:type="character" w:customStyle="1" w:styleId="m5101062401033130172textexposedshow">
    <w:name w:val="m_5101062401033130172text_exposed_show"/>
    <w:basedOn w:val="Absatz-Standardschriftart"/>
    <w:qFormat/>
  </w:style>
  <w:style w:type="character" w:customStyle="1" w:styleId="berschrift2Zchn">
    <w:name w:val="Überschrift 2 Zchn"/>
    <w:basedOn w:val="Absatz-Standardschriftart"/>
    <w:link w:val="berschrift2"/>
    <w:uiPriority w:val="9"/>
    <w:semiHidden/>
    <w:qFormat/>
    <w:rPr>
      <w:rFonts w:asciiTheme="majorHAnsi" w:eastAsiaTheme="majorEastAsia" w:hAnsiTheme="majorHAnsi" w:cstheme="majorBidi"/>
      <w:color w:val="365F91" w:themeColor="accent1" w:themeShade="BF"/>
      <w:spacing w:val="4"/>
      <w:sz w:val="26"/>
      <w:szCs w:val="26"/>
      <w:lang w:eastAsia="de-DE"/>
    </w:rPr>
  </w:style>
  <w:style w:type="character" w:customStyle="1" w:styleId="m-5317903621602542274textexposedshow">
    <w:name w:val="m_-5317903621602542274text_exposed_show"/>
    <w:basedOn w:val="Absatz-Standardschriftart"/>
    <w:qFormat/>
  </w:style>
  <w:style w:type="character" w:styleId="Fett">
    <w:name w:val="Strong"/>
    <w:basedOn w:val="Absatz-Standardschriftart"/>
    <w:uiPriority w:val="22"/>
    <w:qFormat/>
    <w:rPr>
      <w:b/>
      <w:bCs/>
    </w:rPr>
  </w:style>
  <w:style w:type="character" w:styleId="Hyperlink">
    <w:name w:val="Hyperlink"/>
    <w:basedOn w:val="Absatz-Standardschriftart"/>
    <w:uiPriority w:val="99"/>
    <w:rPr>
      <w:color w:val="0000FF"/>
      <w:u w:val="single"/>
    </w:rPr>
  </w:style>
  <w:style w:type="character" w:customStyle="1" w:styleId="NurTextZchn">
    <w:name w:val="Nur Text Zchn"/>
    <w:basedOn w:val="Absatz-Standardschriftart"/>
    <w:link w:val="NurText"/>
    <w:uiPriority w:val="99"/>
    <w:qFormat/>
    <w:rPr>
      <w:rFonts w:ascii="Times" w:hAnsi="Times"/>
      <w:szCs w:val="20"/>
      <w:lang w:eastAsia="de-DE"/>
    </w:rPr>
  </w:style>
  <w:style w:type="character" w:customStyle="1" w:styleId="apple-converted-space">
    <w:name w:val="apple-converted-space"/>
    <w:basedOn w:val="Absatz-Standardschriftart"/>
    <w:qFormat/>
  </w:style>
  <w:style w:type="character" w:customStyle="1" w:styleId="NichtaufgelsteErwhnung1">
    <w:name w:val="Nicht aufgelöste Erwähnung1"/>
    <w:basedOn w:val="Absatz-Standardschriftart"/>
    <w:uiPriority w:val="99"/>
    <w:semiHidden/>
    <w:unhideWhenUsed/>
    <w:qFormat/>
    <w:rPr>
      <w:color w:val="605E5C"/>
      <w:shd w:val="clear" w:color="auto" w:fill="E1DFDD"/>
    </w:rPr>
  </w:style>
  <w:style w:type="character" w:customStyle="1" w:styleId="NichtaufgelsteErwhnung2">
    <w:name w:val="Nicht aufgelöste Erwähnung2"/>
    <w:basedOn w:val="Absatz-Standardschriftart"/>
    <w:uiPriority w:val="99"/>
    <w:semiHidden/>
    <w:unhideWhenUsed/>
    <w:qFormat/>
    <w:rPr>
      <w:color w:val="605E5C"/>
      <w:shd w:val="clear" w:color="auto" w:fill="E1DFDD"/>
    </w:rPr>
  </w:style>
  <w:style w:type="character" w:styleId="BesuchterLink">
    <w:name w:val="FollowedHyperlink"/>
    <w:basedOn w:val="Absatz-Standardschriftart"/>
    <w:uiPriority w:val="99"/>
    <w:semiHidden/>
    <w:unhideWhenUsed/>
    <w:rPr>
      <w:color w:val="800080" w:themeColor="followedHyperlink"/>
      <w:u w:val="single"/>
    </w:rPr>
  </w:style>
  <w:style w:type="character" w:customStyle="1" w:styleId="NichtaufgelsteErwhnung3">
    <w:name w:val="Nicht aufgelöste Erwähnung3"/>
    <w:basedOn w:val="Absatz-Standardschriftart"/>
    <w:uiPriority w:val="99"/>
    <w:semiHidden/>
    <w:unhideWhenUsed/>
    <w:qFormat/>
    <w:rPr>
      <w:color w:val="605E5C"/>
      <w:shd w:val="clear" w:color="auto" w:fill="E1DFDD"/>
    </w:rPr>
  </w:style>
  <w:style w:type="character" w:customStyle="1" w:styleId="NichtaufgelsteErwhnung4">
    <w:name w:val="Nicht aufgelöste Erwähnung4"/>
    <w:basedOn w:val="Absatz-Standardschriftart"/>
    <w:uiPriority w:val="99"/>
    <w:semiHidden/>
    <w:unhideWhenUsed/>
    <w:qFormat/>
    <w:rPr>
      <w:color w:val="605E5C"/>
      <w:shd w:val="clear" w:color="auto" w:fill="E1DFDD"/>
    </w:rPr>
  </w:style>
  <w:style w:type="character" w:customStyle="1" w:styleId="NichtaufgelsteErwhnung5">
    <w:name w:val="Nicht aufgelöste Erwähnung5"/>
    <w:basedOn w:val="Absatz-Standardschriftart"/>
    <w:uiPriority w:val="99"/>
    <w:semiHidden/>
    <w:unhideWhenUsed/>
    <w:qFormat/>
    <w:rPr>
      <w:color w:val="605E5C"/>
      <w:shd w:val="clear" w:color="auto" w:fill="E1DFDD"/>
    </w:rPr>
  </w:style>
  <w:style w:type="paragraph" w:customStyle="1" w:styleId="Heading">
    <w:name w:val="Heading"/>
    <w:basedOn w:val="Standard"/>
    <w:next w:val="Textkrper"/>
    <w:qFormat/>
    <w:pPr>
      <w:keepNext/>
      <w:spacing w:before="240" w:after="120"/>
    </w:pPr>
    <w:rPr>
      <w:rFonts w:ascii="Liberation Serif" w:eastAsia="Source Han Sans CN" w:hAnsi="Liberation Serif" w:cs="NotoSans NF"/>
      <w:sz w:val="28"/>
      <w:szCs w:val="28"/>
    </w:rPr>
  </w:style>
  <w:style w:type="paragraph" w:styleId="Textkrper">
    <w:name w:val="Body Text"/>
    <w:basedOn w:val="Standard"/>
    <w:pPr>
      <w:spacing w:after="140" w:line="288" w:lineRule="auto"/>
    </w:pPr>
  </w:style>
  <w:style w:type="paragraph" w:styleId="Liste">
    <w:name w:val="List"/>
    <w:basedOn w:val="Textkrper"/>
    <w:rPr>
      <w:rFonts w:cs="FreeSans"/>
    </w:rPr>
  </w:style>
  <w:style w:type="paragraph" w:styleId="Beschriftung">
    <w:name w:val="caption"/>
    <w:basedOn w:val="Standard"/>
    <w:qFormat/>
    <w:pPr>
      <w:suppressLineNumbers/>
      <w:spacing w:before="120" w:after="120"/>
    </w:pPr>
    <w:rPr>
      <w:rFonts w:cs="FreeSans"/>
      <w:i/>
      <w:iCs/>
    </w:rPr>
  </w:style>
  <w:style w:type="paragraph" w:customStyle="1" w:styleId="Index">
    <w:name w:val="Index"/>
    <w:basedOn w:val="Standard"/>
    <w:qFormat/>
    <w:pPr>
      <w:suppressLineNumbers/>
    </w:pPr>
    <w:rPr>
      <w:rFonts w:cs="NotoSans NF"/>
    </w:rPr>
  </w:style>
  <w:style w:type="paragraph" w:customStyle="1" w:styleId="berschrift">
    <w:name w:val="Überschrift"/>
    <w:basedOn w:val="Standard"/>
    <w:next w:val="Textkrper"/>
    <w:qFormat/>
    <w:pPr>
      <w:keepNext/>
      <w:spacing w:before="240" w:after="120"/>
    </w:pPr>
    <w:rPr>
      <w:rFonts w:ascii="Liberation Sans" w:eastAsia="Noto Sans CJK SC Regular" w:hAnsi="Liberation Sans" w:cs="FreeSans"/>
      <w:sz w:val="28"/>
      <w:szCs w:val="28"/>
    </w:rPr>
  </w:style>
  <w:style w:type="paragraph" w:customStyle="1" w:styleId="Verzeichnis">
    <w:name w:val="Verzeichnis"/>
    <w:basedOn w:val="Standard"/>
    <w:qFormat/>
    <w:pPr>
      <w:suppressLineNumbers/>
    </w:pPr>
    <w:rPr>
      <w:rFonts w:cs="FreeSans"/>
    </w:rPr>
  </w:style>
  <w:style w:type="paragraph" w:customStyle="1" w:styleId="NummerDatum">
    <w:name w:val="Nummer / Datum"/>
    <w:basedOn w:val="Standard"/>
    <w:next w:val="berschrift1"/>
    <w:qFormat/>
    <w:pPr>
      <w:tabs>
        <w:tab w:val="left" w:pos="5557"/>
      </w:tabs>
      <w:spacing w:before="2300" w:after="840"/>
      <w:ind w:left="3686"/>
    </w:pPr>
  </w:style>
  <w:style w:type="paragraph" w:customStyle="1" w:styleId="HeaderandFooter">
    <w:name w:val="Header and Footer"/>
    <w:basedOn w:val="Standard"/>
    <w:qFormat/>
  </w:style>
  <w:style w:type="paragraph" w:styleId="Kopfzeile">
    <w:name w:val="header"/>
    <w:basedOn w:val="Standard"/>
    <w:link w:val="KopfzeileZchn"/>
    <w:uiPriority w:val="99"/>
    <w:pPr>
      <w:tabs>
        <w:tab w:val="left" w:pos="5103"/>
        <w:tab w:val="left" w:pos="8618"/>
      </w:tabs>
    </w:pPr>
    <w:rPr>
      <w:spacing w:val="6"/>
      <w:sz w:val="20"/>
    </w:rPr>
  </w:style>
  <w:style w:type="paragraph" w:styleId="Fuzeile">
    <w:name w:val="footer"/>
    <w:basedOn w:val="Standard"/>
    <w:link w:val="FuzeileZchn"/>
    <w:semiHidden/>
    <w:pPr>
      <w:tabs>
        <w:tab w:val="center" w:pos="4536"/>
        <w:tab w:val="right" w:pos="9072"/>
      </w:tabs>
    </w:pPr>
  </w:style>
  <w:style w:type="paragraph" w:styleId="StandardWeb">
    <w:name w:val="Normal (Web)"/>
    <w:basedOn w:val="Standard"/>
    <w:uiPriority w:val="99"/>
    <w:qFormat/>
    <w:pPr>
      <w:spacing w:beforeAutospacing="1" w:afterAutospacing="1" w:line="240" w:lineRule="auto"/>
    </w:pPr>
    <w:rPr>
      <w:rFonts w:ascii="Times New Roman" w:hAnsi="Times New Roman"/>
      <w:spacing w:val="0"/>
    </w:rPr>
  </w:style>
  <w:style w:type="paragraph" w:styleId="KeinLeerraum">
    <w:name w:val="No Spacing"/>
    <w:uiPriority w:val="1"/>
    <w:qFormat/>
    <w:rPr>
      <w:rFonts w:ascii="Arial" w:eastAsia="Times New Roman" w:hAnsi="Arial" w:cs="Times New Roman"/>
      <w:spacing w:val="4"/>
      <w:sz w:val="24"/>
      <w:szCs w:val="24"/>
      <w:lang w:eastAsia="de-DE"/>
    </w:rPr>
  </w:style>
  <w:style w:type="paragraph" w:styleId="berarbeitung">
    <w:name w:val="Revision"/>
    <w:uiPriority w:val="99"/>
    <w:semiHidden/>
    <w:qFormat/>
    <w:rPr>
      <w:rFonts w:ascii="Arial" w:eastAsia="Times New Roman" w:hAnsi="Arial" w:cs="Times New Roman"/>
      <w:spacing w:val="4"/>
      <w:sz w:val="24"/>
      <w:szCs w:val="24"/>
      <w:lang w:eastAsia="de-DE"/>
    </w:rPr>
  </w:style>
  <w:style w:type="paragraph" w:styleId="Sprechblasentext">
    <w:name w:val="Balloon Text"/>
    <w:basedOn w:val="Standard"/>
    <w:link w:val="SprechblasentextZchn"/>
    <w:uiPriority w:val="99"/>
    <w:semiHidden/>
    <w:unhideWhenUsed/>
    <w:qFormat/>
    <w:pPr>
      <w:spacing w:after="0" w:line="240" w:lineRule="auto"/>
    </w:pPr>
    <w:rPr>
      <w:rFonts w:ascii="Tahoma" w:hAnsi="Tahoma" w:cs="Tahoma"/>
      <w:sz w:val="16"/>
      <w:szCs w:val="16"/>
    </w:rPr>
  </w:style>
  <w:style w:type="paragraph" w:styleId="Aufzhlungszeichen">
    <w:name w:val="List Bullet"/>
    <w:basedOn w:val="Standard"/>
    <w:uiPriority w:val="99"/>
    <w:unhideWhenUsed/>
    <w:qFormat/>
    <w:pPr>
      <w:contextualSpacing/>
    </w:pPr>
  </w:style>
  <w:style w:type="paragraph" w:styleId="Kommentartext">
    <w:name w:val="annotation text"/>
    <w:basedOn w:val="Standard"/>
    <w:link w:val="KommentartextZchn"/>
    <w:uiPriority w:val="99"/>
    <w:unhideWhenUsed/>
    <w:qFormat/>
    <w:pPr>
      <w:spacing w:line="240" w:lineRule="auto"/>
    </w:pPr>
    <w:rPr>
      <w:sz w:val="20"/>
      <w:szCs w:val="20"/>
    </w:rPr>
  </w:style>
  <w:style w:type="paragraph" w:styleId="Kommentarthema">
    <w:name w:val="annotation subject"/>
    <w:basedOn w:val="Kommentartext"/>
    <w:link w:val="KommentarthemaZchn"/>
    <w:uiPriority w:val="99"/>
    <w:semiHidden/>
    <w:unhideWhenUsed/>
    <w:qFormat/>
    <w:rPr>
      <w:b/>
      <w:bCs/>
    </w:rPr>
  </w:style>
  <w:style w:type="paragraph" w:customStyle="1" w:styleId="BlockQuotation">
    <w:name w:val="Block Quotation"/>
    <w:basedOn w:val="Standard"/>
    <w:qFormat/>
    <w:pPr>
      <w:spacing w:after="283" w:line="240" w:lineRule="auto"/>
      <w:ind w:left="567" w:right="567"/>
      <w:textAlignment w:val="baseline"/>
    </w:pPr>
    <w:rPr>
      <w:rFonts w:ascii="Liberation Serif" w:eastAsia="WenQuanYi Micro Hei" w:hAnsi="Liberation Serif" w:cs="Lohit Devanagari"/>
      <w:spacing w:val="0"/>
      <w:lang w:eastAsia="zh-CN" w:bidi="hi-IN"/>
    </w:rPr>
  </w:style>
  <w:style w:type="paragraph" w:customStyle="1" w:styleId="Rahmeninhalt">
    <w:name w:val="Rahmeninhalt"/>
    <w:basedOn w:val="Standard"/>
    <w:qFormat/>
  </w:style>
  <w:style w:type="paragraph" w:styleId="NurText">
    <w:name w:val="Plain Text"/>
    <w:basedOn w:val="Standard"/>
    <w:link w:val="NurTextZchn"/>
    <w:uiPriority w:val="99"/>
    <w:qFormat/>
    <w:pPr>
      <w:spacing w:line="240" w:lineRule="auto"/>
    </w:pPr>
    <w:rPr>
      <w:rFonts w:ascii="Times" w:eastAsiaTheme="minorHAnsi" w:hAnsi="Times" w:cstheme="minorBidi"/>
      <w:spacing w:val="0"/>
      <w:sz w:val="20"/>
      <w:szCs w:val="20"/>
    </w:rPr>
  </w:style>
  <w:style w:type="paragraph" w:customStyle="1" w:styleId="Default">
    <w:name w:val="Default"/>
    <w:qFormat/>
    <w:pPr>
      <w:widowControl w:val="0"/>
    </w:pPr>
    <w:rPr>
      <w:rFonts w:ascii="Neue Montreal" w:eastAsia="Calibri" w:hAnsi="Neue Montreal" w:cs="Neue Montreal"/>
      <w:color w:val="000000"/>
      <w:sz w:val="24"/>
      <w:szCs w:val="24"/>
    </w:rPr>
  </w:style>
  <w:style w:type="paragraph" w:customStyle="1" w:styleId="FrameContents">
    <w:name w:val="Frame Contents"/>
    <w:basedOn w:val="Standard"/>
    <w:qFormat/>
  </w:style>
  <w:style w:type="character" w:styleId="NichtaufgelsteErwhnung">
    <w:name w:val="Unresolved Mention"/>
    <w:basedOn w:val="Absatz-Standardschriftar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literaturhaeuser-niedersachsen.d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LitOs-info@osnabrueck.de"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hyperlink" Target="http://www.uni-osnabrueck.de/" TargetMode="External"/><Relationship Id="rId1" Type="http://schemas.openxmlformats.org/officeDocument/2006/relationships/hyperlink" Target="mailto:pressestelle@uni-osnabrueck.de"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6D207C-EC1C-44DD-B776-76FACEFC4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358</Words>
  <Characters>2257</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Rechenzentrum, Abt. VDV</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Janotta</dc:creator>
  <cp:lastModifiedBy>Achenbach, Cornelia</cp:lastModifiedBy>
  <cp:revision>17</cp:revision>
  <dcterms:created xsi:type="dcterms:W3CDTF">2025-10-02T06:35:00Z</dcterms:created>
  <dcterms:modified xsi:type="dcterms:W3CDTF">2025-10-30T07:33:00Z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2025-05-07T10:07:00Z</dcterms:created>
  <dc:creator>guest</dc:creator>
  <dc:description/>
  <dc:language>de-DE</dc:language>
  <cp:lastModifiedBy>Rainer</cp:lastModifiedBy>
  <cp:lastPrinted>2025-03-05T08:01:00Z</cp:lastPrinted>
  <dcterms:modified xsi:type="dcterms:W3CDTF">2025-05-14T20:50:19Z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