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85BE6" w14:textId="77777777" w:rsidR="00DB7834" w:rsidRDefault="00DB7834" w:rsidP="00DB783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5CFAB3D" wp14:editId="0AE900F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34000" cy="792000"/>
            <wp:effectExtent l="0" t="0" r="9525" b="8255"/>
            <wp:wrapTight wrapText="bothSides">
              <wp:wrapPolygon edited="0">
                <wp:start x="0" y="0"/>
                <wp:lineTo x="0" y="21306"/>
                <wp:lineTo x="21418" y="21306"/>
                <wp:lineTo x="214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58ADE" w14:textId="77777777" w:rsidR="00DB7834" w:rsidRDefault="00DB7834" w:rsidP="00DB7834">
      <w:pPr>
        <w:spacing w:line="360" w:lineRule="auto"/>
        <w:rPr>
          <w:b/>
          <w:sz w:val="20"/>
          <w:szCs w:val="20"/>
        </w:rPr>
      </w:pPr>
    </w:p>
    <w:p w14:paraId="5D2D4907" w14:textId="4B897AD8" w:rsidR="00DB7834" w:rsidRDefault="00AA2E4C" w:rsidP="00DB783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DB7834">
        <w:rPr>
          <w:b/>
          <w:sz w:val="20"/>
          <w:szCs w:val="20"/>
        </w:rPr>
        <w:t>Presse</w:t>
      </w:r>
      <w:r>
        <w:rPr>
          <w:b/>
          <w:sz w:val="20"/>
          <w:szCs w:val="20"/>
        </w:rPr>
        <w:t xml:space="preserve">mitteilung </w:t>
      </w:r>
      <w:r>
        <w:rPr>
          <w:b/>
          <w:sz w:val="20"/>
          <w:szCs w:val="20"/>
        </w:rPr>
        <w:br/>
      </w:r>
    </w:p>
    <w:p w14:paraId="2D577E57" w14:textId="5DB5AC26" w:rsidR="00DB7834" w:rsidRDefault="00DB7834" w:rsidP="00DB7834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Aus Schnäppchenfee wird </w:t>
      </w:r>
      <w:proofErr w:type="spellStart"/>
      <w:r>
        <w:rPr>
          <w:b/>
          <w:sz w:val="28"/>
          <w:szCs w:val="28"/>
        </w:rPr>
        <w:t>Fashion</w:t>
      </w:r>
      <w:r w:rsidR="006528E7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ee</w:t>
      </w:r>
      <w:proofErr w:type="spellEnd"/>
      <w:r>
        <w:rPr>
          <w:b/>
          <w:sz w:val="28"/>
          <w:szCs w:val="28"/>
        </w:rPr>
        <w:t xml:space="preserve"> </w:t>
      </w:r>
    </w:p>
    <w:p w14:paraId="10969F8F" w14:textId="77777777" w:rsidR="00DB7834" w:rsidRDefault="00DB7834" w:rsidP="00DB7834">
      <w:pPr>
        <w:spacing w:line="254" w:lineRule="auto"/>
        <w:rPr>
          <w:b/>
          <w:sz w:val="28"/>
          <w:szCs w:val="28"/>
        </w:rPr>
      </w:pPr>
      <w:r>
        <w:rPr>
          <w:b/>
          <w:color w:val="666666"/>
          <w:sz w:val="20"/>
          <w:szCs w:val="20"/>
        </w:rPr>
        <w:t xml:space="preserve"> </w:t>
      </w:r>
    </w:p>
    <w:p w14:paraId="7D73DD27" w14:textId="77777777" w:rsidR="00DB7834" w:rsidRDefault="00DB7834" w:rsidP="00DB7834">
      <w:pPr>
        <w:spacing w:line="254" w:lineRule="auto"/>
        <w:rPr>
          <w:b/>
          <w:color w:val="666666"/>
          <w:sz w:val="20"/>
          <w:szCs w:val="20"/>
        </w:rPr>
      </w:pPr>
      <w:r>
        <w:rPr>
          <w:b/>
          <w:color w:val="666666"/>
          <w:sz w:val="20"/>
          <w:szCs w:val="20"/>
        </w:rPr>
        <w:t>UNIQ-Portal aus Holzwickede kommt nach Relaunch in neuem Outfit daher</w:t>
      </w:r>
    </w:p>
    <w:p w14:paraId="60F827D0" w14:textId="77777777" w:rsidR="00DB7834" w:rsidRDefault="00DB7834" w:rsidP="00DB7834">
      <w:pPr>
        <w:rPr>
          <w:b/>
          <w:color w:val="666666"/>
          <w:sz w:val="20"/>
          <w:szCs w:val="20"/>
        </w:rPr>
      </w:pPr>
      <w:r>
        <w:rPr>
          <w:b/>
          <w:color w:val="666666"/>
          <w:sz w:val="20"/>
          <w:szCs w:val="20"/>
        </w:rPr>
        <w:t xml:space="preserve"> </w:t>
      </w:r>
    </w:p>
    <w:p w14:paraId="2B1C4023" w14:textId="785F19FB" w:rsidR="00DB7834" w:rsidRPr="00FA5245" w:rsidRDefault="00DB7834" w:rsidP="00276C81">
      <w:pPr>
        <w:rPr>
          <w:sz w:val="20"/>
          <w:szCs w:val="20"/>
        </w:rPr>
      </w:pPr>
      <w:r>
        <w:rPr>
          <w:sz w:val="20"/>
          <w:szCs w:val="20"/>
        </w:rPr>
        <w:t xml:space="preserve">Holzwickede. </w:t>
      </w:r>
      <w:r w:rsidR="00FD6CD5">
        <w:rPr>
          <w:sz w:val="20"/>
          <w:szCs w:val="20"/>
        </w:rPr>
        <w:t>S</w:t>
      </w:r>
      <w:r w:rsidR="00E65DAC">
        <w:rPr>
          <w:sz w:val="20"/>
          <w:szCs w:val="20"/>
        </w:rPr>
        <w:t xml:space="preserve">eit 2013 berichtet das </w:t>
      </w:r>
      <w:r>
        <w:rPr>
          <w:sz w:val="20"/>
          <w:szCs w:val="20"/>
        </w:rPr>
        <w:t xml:space="preserve">UNIQ-Portal Schnäppchenfee </w:t>
      </w:r>
      <w:r w:rsidR="00FD6CD5">
        <w:rPr>
          <w:sz w:val="20"/>
          <w:szCs w:val="20"/>
        </w:rPr>
        <w:t xml:space="preserve">bereits </w:t>
      </w:r>
      <w:r w:rsidR="00EC1613">
        <w:rPr>
          <w:sz w:val="20"/>
          <w:szCs w:val="20"/>
        </w:rPr>
        <w:t xml:space="preserve">über die besten Deals rund um </w:t>
      </w:r>
      <w:r w:rsidR="00CB6A68">
        <w:rPr>
          <w:sz w:val="20"/>
          <w:szCs w:val="20"/>
        </w:rPr>
        <w:t>die D</w:t>
      </w:r>
      <w:r w:rsidR="00E6443D">
        <w:rPr>
          <w:sz w:val="20"/>
          <w:szCs w:val="20"/>
        </w:rPr>
        <w:t>inge, die F</w:t>
      </w:r>
      <w:r w:rsidR="001A5EA5">
        <w:rPr>
          <w:sz w:val="20"/>
          <w:szCs w:val="20"/>
        </w:rPr>
        <w:t xml:space="preserve">rauen glücklich machen: </w:t>
      </w:r>
      <w:r w:rsidR="00E6443D">
        <w:rPr>
          <w:sz w:val="20"/>
          <w:szCs w:val="20"/>
        </w:rPr>
        <w:t>Fashion, Beauty und Accessoires</w:t>
      </w:r>
      <w:r w:rsidR="00EC1613">
        <w:rPr>
          <w:sz w:val="20"/>
          <w:szCs w:val="20"/>
        </w:rPr>
        <w:t>.</w:t>
      </w:r>
      <w:r w:rsidR="00E65DAC">
        <w:rPr>
          <w:sz w:val="20"/>
          <w:szCs w:val="20"/>
        </w:rPr>
        <w:t xml:space="preserve"> </w:t>
      </w:r>
      <w:r w:rsidR="00E450CB">
        <w:rPr>
          <w:sz w:val="20"/>
          <w:szCs w:val="20"/>
        </w:rPr>
        <w:t>Angefangen hat alles</w:t>
      </w:r>
      <w:r w:rsidR="00C817D0">
        <w:rPr>
          <w:sz w:val="20"/>
          <w:szCs w:val="20"/>
        </w:rPr>
        <w:t xml:space="preserve"> damals</w:t>
      </w:r>
      <w:r w:rsidR="00E450CB">
        <w:rPr>
          <w:sz w:val="20"/>
          <w:szCs w:val="20"/>
        </w:rPr>
        <w:t xml:space="preserve"> auf der heimischen Couch von Waltraud C. </w:t>
      </w:r>
      <w:proofErr w:type="spellStart"/>
      <w:r w:rsidR="00E450CB">
        <w:rPr>
          <w:sz w:val="20"/>
          <w:szCs w:val="20"/>
        </w:rPr>
        <w:t>Aßmus</w:t>
      </w:r>
      <w:proofErr w:type="spellEnd"/>
      <w:r w:rsidR="0091552F">
        <w:rPr>
          <w:sz w:val="20"/>
          <w:szCs w:val="20"/>
        </w:rPr>
        <w:t xml:space="preserve"> in Unna</w:t>
      </w:r>
      <w:r w:rsidR="00CD2D7B">
        <w:rPr>
          <w:sz w:val="20"/>
          <w:szCs w:val="20"/>
        </w:rPr>
        <w:t>, wo sie die besten Deals für ihre Leserinnen auf</w:t>
      </w:r>
      <w:r w:rsidR="00EA4458">
        <w:rPr>
          <w:sz w:val="20"/>
          <w:szCs w:val="20"/>
        </w:rPr>
        <w:t>s</w:t>
      </w:r>
      <w:r w:rsidR="00CD2D7B">
        <w:rPr>
          <w:sz w:val="20"/>
          <w:szCs w:val="20"/>
        </w:rPr>
        <w:t>pürte</w:t>
      </w:r>
      <w:r w:rsidR="00B4649D">
        <w:rPr>
          <w:sz w:val="20"/>
          <w:szCs w:val="20"/>
        </w:rPr>
        <w:t xml:space="preserve">. </w:t>
      </w:r>
      <w:r w:rsidR="002D5F67">
        <w:rPr>
          <w:sz w:val="20"/>
          <w:szCs w:val="20"/>
        </w:rPr>
        <w:t>I</w:t>
      </w:r>
      <w:r w:rsidR="00E450CB">
        <w:rPr>
          <w:sz w:val="20"/>
          <w:szCs w:val="20"/>
        </w:rPr>
        <w:t xml:space="preserve">nzwischen </w:t>
      </w:r>
      <w:r w:rsidR="002A75FC">
        <w:rPr>
          <w:sz w:val="20"/>
          <w:szCs w:val="20"/>
        </w:rPr>
        <w:t>hat sie sechs Kolleginnen, die sie unterstützen</w:t>
      </w:r>
      <w:r w:rsidR="00E450CB">
        <w:rPr>
          <w:sz w:val="20"/>
          <w:szCs w:val="20"/>
        </w:rPr>
        <w:t xml:space="preserve">. </w:t>
      </w:r>
      <w:r w:rsidR="00EC1613">
        <w:rPr>
          <w:sz w:val="20"/>
          <w:szCs w:val="20"/>
        </w:rPr>
        <w:t>N</w:t>
      </w:r>
      <w:r>
        <w:rPr>
          <w:sz w:val="20"/>
          <w:szCs w:val="20"/>
        </w:rPr>
        <w:t xml:space="preserve">eben den besten Angeboten werden in Blogbeiträgen auch Styling-Tipps gegeben und </w:t>
      </w:r>
      <w:r w:rsidR="00B4649D">
        <w:rPr>
          <w:sz w:val="20"/>
          <w:szCs w:val="20"/>
        </w:rPr>
        <w:t xml:space="preserve">die neuesten </w:t>
      </w:r>
      <w:r>
        <w:rPr>
          <w:sz w:val="20"/>
          <w:szCs w:val="20"/>
        </w:rPr>
        <w:t xml:space="preserve">Trends vorgestellt. Ab 15. August wird das Portal nun unter der Domain </w:t>
      </w:r>
      <w:r w:rsidRPr="00FA5245">
        <w:rPr>
          <w:sz w:val="20"/>
          <w:szCs w:val="20"/>
        </w:rPr>
        <w:t>Fashion</w:t>
      </w:r>
      <w:r w:rsidR="00DA4709" w:rsidRPr="00FA5245">
        <w:rPr>
          <w:sz w:val="20"/>
          <w:szCs w:val="20"/>
        </w:rPr>
        <w:t>F</w:t>
      </w:r>
      <w:r w:rsidRPr="00FA5245">
        <w:rPr>
          <w:sz w:val="20"/>
          <w:szCs w:val="20"/>
        </w:rPr>
        <w:t xml:space="preserve">ee.de </w:t>
      </w:r>
      <w:r w:rsidR="00DA4709" w:rsidRPr="00FA5245">
        <w:rPr>
          <w:sz w:val="20"/>
          <w:szCs w:val="20"/>
        </w:rPr>
        <w:t>laufen.</w:t>
      </w:r>
      <w:r w:rsidR="005A0DA1" w:rsidRPr="00FA5245">
        <w:rPr>
          <w:sz w:val="20"/>
          <w:szCs w:val="20"/>
        </w:rPr>
        <w:t xml:space="preserve"> </w:t>
      </w:r>
    </w:p>
    <w:p w14:paraId="75D555EE" w14:textId="77777777" w:rsidR="00DB7834" w:rsidRPr="00FA5245" w:rsidRDefault="00DB7834" w:rsidP="00276C81">
      <w:pPr>
        <w:rPr>
          <w:sz w:val="20"/>
          <w:szCs w:val="20"/>
        </w:rPr>
      </w:pPr>
    </w:p>
    <w:p w14:paraId="0F18A25D" w14:textId="525C2875" w:rsidR="0093433A" w:rsidRPr="00DC0740" w:rsidRDefault="00750408" w:rsidP="7BB18670">
      <w:pPr>
        <w:pStyle w:val="H6Style-bodytext"/>
        <w:spacing w:line="276" w:lineRule="auto"/>
        <w:rPr>
          <w:rFonts w:ascii="Arial," w:eastAsia="Arial," w:hAnsi="Arial," w:cs="Arial,"/>
          <w:color w:val="auto"/>
        </w:rPr>
      </w:pPr>
      <w:proofErr w:type="spellStart"/>
      <w:r w:rsidRPr="7BB18670">
        <w:rPr>
          <w:rFonts w:ascii="Arial" w:eastAsia="Arial" w:hAnsi="Arial" w:cs="Arial"/>
          <w:color w:val="auto"/>
          <w:shd w:val="clear" w:color="auto" w:fill="FFFFFF"/>
        </w:rPr>
        <w:t>FashionFee</w:t>
      </w:r>
      <w:proofErr w:type="spellEnd"/>
      <w:r w:rsidRPr="7BB18670">
        <w:rPr>
          <w:rFonts w:ascii="Arial" w:eastAsia="Arial" w:hAnsi="Arial" w:cs="Arial"/>
          <w:color w:val="auto"/>
          <w:shd w:val="clear" w:color="auto" w:fill="FFFFFF"/>
        </w:rPr>
        <w:t xml:space="preserve">-Leiterin Waltraud </w:t>
      </w:r>
      <w:proofErr w:type="spellStart"/>
      <w:r w:rsidRPr="7BB18670">
        <w:rPr>
          <w:rFonts w:ascii="Arial" w:eastAsia="Arial" w:hAnsi="Arial" w:cs="Arial"/>
          <w:color w:val="auto"/>
          <w:shd w:val="clear" w:color="auto" w:fill="FFFFFF"/>
        </w:rPr>
        <w:t>Aßmus</w:t>
      </w:r>
      <w:proofErr w:type="spellEnd"/>
      <w:r w:rsidRPr="7BB18670">
        <w:rPr>
          <w:rFonts w:ascii="Arial" w:eastAsia="Arial" w:hAnsi="Arial" w:cs="Arial"/>
          <w:color w:val="auto"/>
          <w:shd w:val="clear" w:color="auto" w:fill="FFFFFF"/>
        </w:rPr>
        <w:t xml:space="preserve"> erklärt, was hinter der Namensänderung steckt</w:t>
      </w:r>
      <w:r w:rsidR="003F1433" w:rsidRPr="7BB18670">
        <w:rPr>
          <w:rFonts w:ascii="Arial," w:eastAsia="Arial," w:hAnsi="Arial," w:cs="Arial,"/>
          <w:color w:val="auto"/>
          <w:shd w:val="clear" w:color="auto" w:fill="FFFFFF"/>
        </w:rPr>
        <w:t xml:space="preserve">: </w:t>
      </w:r>
      <w:r w:rsidR="003F1433" w:rsidRPr="7BB18670">
        <w:rPr>
          <w:rFonts w:ascii="Arial" w:eastAsia="Arial" w:hAnsi="Arial" w:cs="Arial"/>
          <w:color w:val="auto"/>
          <w:shd w:val="clear" w:color="auto" w:fill="FFFFFF"/>
        </w:rPr>
        <w:t xml:space="preserve">„Kundennähe und -orientierung sind für uns sehr wichtig; wir reagieren auf die Bedürfnisse unserer Leserinnen. Daher agieren wir nicht nur als </w:t>
      </w:r>
      <w:proofErr w:type="spellStart"/>
      <w:r w:rsidR="003F1433" w:rsidRPr="7BB18670">
        <w:rPr>
          <w:rFonts w:ascii="Arial" w:eastAsia="Arial" w:hAnsi="Arial" w:cs="Arial"/>
          <w:color w:val="auto"/>
          <w:shd w:val="clear" w:color="auto" w:fill="FFFFFF"/>
        </w:rPr>
        <w:t>Dealfinder</w:t>
      </w:r>
      <w:proofErr w:type="spellEnd"/>
      <w:r w:rsidR="003F1433" w:rsidRPr="7BB18670">
        <w:rPr>
          <w:rFonts w:ascii="Arial" w:eastAsia="Arial" w:hAnsi="Arial" w:cs="Arial"/>
          <w:color w:val="auto"/>
          <w:shd w:val="clear" w:color="auto" w:fill="FFFFFF"/>
        </w:rPr>
        <w:t xml:space="preserve"> und Tippgeber, sondern prägen auch Trends und lassen uns dabei von unserer aktiven Community inspirieren, mit der wir in engem Austausch stehen. Bei einer Analyse</w:t>
      </w:r>
      <w:r w:rsidR="00276C81" w:rsidRPr="7BB18670">
        <w:rPr>
          <w:rFonts w:ascii="Arial" w:eastAsia="Arial" w:hAnsi="Arial" w:cs="Arial"/>
          <w:color w:val="auto"/>
          <w:shd w:val="clear" w:color="auto" w:fill="FFFFFF"/>
        </w:rPr>
        <w:t xml:space="preserve"> der Marke</w:t>
      </w:r>
      <w:r w:rsidR="003F1433" w:rsidRPr="7BB18670">
        <w:rPr>
          <w:rFonts w:ascii="Arial" w:eastAsia="Arial" w:hAnsi="Arial" w:cs="Arial"/>
          <w:color w:val="auto"/>
          <w:shd w:val="clear" w:color="auto" w:fill="FFFFFF"/>
        </w:rPr>
        <w:t xml:space="preserve"> im</w:t>
      </w:r>
      <w:r w:rsidR="003F1433" w:rsidRPr="7BB18670">
        <w:rPr>
          <w:rFonts w:ascii="Arial," w:eastAsia="Arial," w:hAnsi="Arial," w:cs="Arial,"/>
          <w:color w:val="auto"/>
          <w:shd w:val="clear" w:color="auto" w:fill="FFFFFF"/>
        </w:rPr>
        <w:t xml:space="preserve"> </w:t>
      </w:r>
      <w:r w:rsidR="003F1433" w:rsidRPr="7BB18670">
        <w:rPr>
          <w:rFonts w:ascii="Arial" w:eastAsia="Arial" w:hAnsi="Arial" w:cs="Arial"/>
          <w:color w:val="auto"/>
          <w:shd w:val="clear" w:color="auto" w:fill="FFFFFF"/>
        </w:rPr>
        <w:t>vergangenen Jahr haben wir festgestellt, dass unsere Leserinnen vor allem an den Themen Fashion, Beauty und Accessoires interessiert sind</w:t>
      </w:r>
      <w:r w:rsidR="00276C81" w:rsidRPr="7BB18670">
        <w:rPr>
          <w:rFonts w:ascii="Arial," w:eastAsia="Arial," w:hAnsi="Arial," w:cs="Arial,"/>
          <w:color w:val="auto"/>
          <w:shd w:val="clear" w:color="auto" w:fill="FFFFFF"/>
        </w:rPr>
        <w:t>.</w:t>
      </w:r>
      <w:r w:rsidR="003F1433" w:rsidRPr="7BB18670">
        <w:rPr>
          <w:rFonts w:ascii="Arial," w:eastAsia="Arial," w:hAnsi="Arial," w:cs="Arial,"/>
          <w:color w:val="auto"/>
          <w:shd w:val="clear" w:color="auto" w:fill="FFFFFF"/>
        </w:rPr>
        <w:t>“</w:t>
      </w:r>
      <w:r w:rsidR="00276C81" w:rsidRPr="7BB18670">
        <w:rPr>
          <w:rFonts w:ascii="Arial" w:eastAsia="Arial" w:hAnsi="Arial" w:cs="Arial"/>
          <w:color w:val="auto"/>
          <w:shd w:val="clear" w:color="auto" w:fill="FFFFFF"/>
        </w:rPr>
        <w:t xml:space="preserve"> Darum </w:t>
      </w:r>
      <w:r w:rsidR="00221CBD" w:rsidRPr="7BB18670">
        <w:rPr>
          <w:rFonts w:ascii="Arial" w:eastAsia="Arial" w:hAnsi="Arial" w:cs="Arial"/>
          <w:color w:val="auto"/>
          <w:shd w:val="clear" w:color="auto" w:fill="FFFFFF"/>
        </w:rPr>
        <w:t>stehen</w:t>
      </w:r>
      <w:r w:rsidR="00221CBD" w:rsidRPr="7BB18670">
        <w:rPr>
          <w:rFonts w:ascii="Arial," w:eastAsia="Arial," w:hAnsi="Arial," w:cs="Arial,"/>
          <w:color w:val="auto"/>
          <w:shd w:val="clear" w:color="auto" w:fill="FFFFFF"/>
        </w:rPr>
        <w:t xml:space="preserve"> </w:t>
      </w:r>
      <w:r w:rsidR="00B33092" w:rsidRPr="7BB18670">
        <w:rPr>
          <w:rFonts w:ascii="Arial" w:eastAsia="Arial" w:hAnsi="Arial" w:cs="Arial"/>
          <w:color w:val="auto"/>
          <w:shd w:val="clear" w:color="auto" w:fill="FFFFFF"/>
        </w:rPr>
        <w:t>jetzt</w:t>
      </w:r>
      <w:r w:rsidR="00051B89" w:rsidRPr="7BB18670">
        <w:rPr>
          <w:rFonts w:ascii="Arial" w:eastAsia="Arial" w:hAnsi="Arial" w:cs="Arial"/>
          <w:color w:val="auto"/>
          <w:shd w:val="clear" w:color="auto" w:fill="FFFFFF"/>
        </w:rPr>
        <w:t xml:space="preserve"> eine Neuausrichtung sowie ein Rebranding an</w:t>
      </w:r>
      <w:r w:rsidR="00D11D99" w:rsidRPr="7BB18670">
        <w:rPr>
          <w:rFonts w:ascii="Arial," w:eastAsia="Arial," w:hAnsi="Arial," w:cs="Arial,"/>
          <w:color w:val="auto"/>
          <w:shd w:val="clear" w:color="auto" w:fill="FFFFFF"/>
        </w:rPr>
        <w:t>.</w:t>
      </w:r>
    </w:p>
    <w:p w14:paraId="3F197EFC" w14:textId="77777777" w:rsidR="0093433A" w:rsidRDefault="0093433A" w:rsidP="0093433A">
      <w:pPr>
        <w:rPr>
          <w:sz w:val="20"/>
          <w:szCs w:val="20"/>
        </w:rPr>
      </w:pPr>
    </w:p>
    <w:p w14:paraId="224A6887" w14:textId="6149EDBD" w:rsidR="00FA5245" w:rsidRPr="00DC0740" w:rsidRDefault="00C40E02" w:rsidP="7BB18670">
      <w:pPr>
        <w:pStyle w:val="H6Style-bodytext"/>
        <w:spacing w:line="276" w:lineRule="auto"/>
        <w:rPr>
          <w:rFonts w:ascii="Arial," w:eastAsia="Arial," w:hAnsi="Arial," w:cs="Arial,"/>
          <w:color w:val="auto"/>
        </w:rPr>
      </w:pPr>
      <w:r w:rsidRPr="7BB18670">
        <w:rPr>
          <w:rFonts w:ascii="Arial" w:eastAsia="Arial" w:hAnsi="Arial" w:cs="Arial"/>
          <w:color w:val="auto"/>
          <w:shd w:val="clear" w:color="auto" w:fill="FFFFFF"/>
        </w:rPr>
        <w:t>B</w:t>
      </w:r>
      <w:r w:rsidR="00591B9A" w:rsidRPr="7BB18670">
        <w:rPr>
          <w:rFonts w:ascii="Arial" w:eastAsia="Arial" w:hAnsi="Arial" w:cs="Arial"/>
          <w:color w:val="auto"/>
          <w:shd w:val="clear" w:color="auto" w:fill="FFFFFF"/>
        </w:rPr>
        <w:t xml:space="preserve">ei dem </w:t>
      </w:r>
      <w:r w:rsidR="00051B89" w:rsidRPr="7BB18670">
        <w:rPr>
          <w:rFonts w:ascii="Arial" w:eastAsia="Arial" w:hAnsi="Arial" w:cs="Arial"/>
          <w:color w:val="auto"/>
          <w:shd w:val="clear" w:color="auto" w:fill="FFFFFF"/>
        </w:rPr>
        <w:t>Relaunch</w:t>
      </w:r>
      <w:r w:rsidR="00251A30" w:rsidRPr="7BB18670">
        <w:rPr>
          <w:rFonts w:ascii="Arial," w:eastAsia="Arial," w:hAnsi="Arial," w:cs="Arial,"/>
          <w:color w:val="auto"/>
          <w:shd w:val="clear" w:color="auto" w:fill="FFFFFF"/>
        </w:rPr>
        <w:t xml:space="preserve"> </w:t>
      </w:r>
      <w:r w:rsidR="00AA37DE" w:rsidRPr="7BB18670">
        <w:rPr>
          <w:rFonts w:ascii="Arial" w:eastAsia="Arial" w:hAnsi="Arial" w:cs="Arial"/>
          <w:color w:val="auto"/>
          <w:shd w:val="clear" w:color="auto" w:fill="FFFFFF"/>
        </w:rPr>
        <w:t>ändern</w:t>
      </w:r>
      <w:r w:rsidR="00051B89" w:rsidRPr="7BB18670">
        <w:rPr>
          <w:rFonts w:ascii="Arial" w:eastAsia="Arial" w:hAnsi="Arial" w:cs="Arial"/>
          <w:color w:val="auto"/>
          <w:shd w:val="clear" w:color="auto" w:fill="FFFFFF"/>
        </w:rPr>
        <w:t xml:space="preserve"> sich </w:t>
      </w:r>
      <w:r w:rsidR="00251A30" w:rsidRPr="7BB18670">
        <w:rPr>
          <w:rFonts w:ascii="Arial" w:eastAsia="Arial" w:hAnsi="Arial" w:cs="Arial"/>
          <w:color w:val="auto"/>
          <w:shd w:val="clear" w:color="auto" w:fill="FFFFFF"/>
        </w:rPr>
        <w:t xml:space="preserve">somit auch </w:t>
      </w:r>
      <w:r w:rsidR="00051B89" w:rsidRPr="7BB18670">
        <w:rPr>
          <w:rFonts w:ascii="Arial" w:eastAsia="Arial" w:hAnsi="Arial" w:cs="Arial"/>
          <w:color w:val="auto"/>
          <w:shd w:val="clear" w:color="auto" w:fill="FFFFFF"/>
        </w:rPr>
        <w:t>Logo und Design</w:t>
      </w:r>
      <w:r w:rsidR="00AA37DE" w:rsidRPr="7BB18670">
        <w:rPr>
          <w:rFonts w:ascii="Arial" w:eastAsia="Arial" w:hAnsi="Arial" w:cs="Arial"/>
          <w:color w:val="auto"/>
          <w:shd w:val="clear" w:color="auto" w:fill="FFFFFF"/>
        </w:rPr>
        <w:t xml:space="preserve"> der Seite</w:t>
      </w:r>
      <w:r w:rsidR="00051B89" w:rsidRPr="7BB18670">
        <w:rPr>
          <w:rFonts w:ascii="Arial," w:eastAsia="Arial," w:hAnsi="Arial," w:cs="Arial,"/>
          <w:color w:val="auto"/>
          <w:shd w:val="clear" w:color="auto" w:fill="FFFFFF"/>
        </w:rPr>
        <w:t xml:space="preserve">. </w:t>
      </w:r>
      <w:r w:rsidR="005B3032" w:rsidRPr="7BB18670">
        <w:rPr>
          <w:rFonts w:ascii="Arial" w:eastAsia="Arial" w:hAnsi="Arial" w:cs="Arial"/>
          <w:color w:val="auto"/>
          <w:shd w:val="clear" w:color="auto" w:fill="FFFFFF"/>
        </w:rPr>
        <w:t>E</w:t>
      </w:r>
      <w:r w:rsidR="00446E81" w:rsidRPr="7BB18670">
        <w:rPr>
          <w:rFonts w:ascii="Arial" w:eastAsia="Arial" w:hAnsi="Arial" w:cs="Arial"/>
          <w:color w:val="auto"/>
          <w:shd w:val="clear" w:color="auto" w:fill="FFFFFF"/>
        </w:rPr>
        <w:t>s</w:t>
      </w:r>
      <w:r w:rsidR="005B3032" w:rsidRPr="7BB18670">
        <w:rPr>
          <w:rFonts w:ascii="Arial," w:eastAsia="Arial," w:hAnsi="Arial," w:cs="Arial,"/>
          <w:color w:val="auto"/>
          <w:shd w:val="clear" w:color="auto" w:fill="FFFFFF"/>
        </w:rPr>
        <w:t xml:space="preserve"> </w:t>
      </w:r>
      <w:r w:rsidR="00595B59" w:rsidRPr="7BB18670">
        <w:rPr>
          <w:rFonts w:ascii="Arial" w:eastAsia="Arial" w:hAnsi="Arial" w:cs="Arial"/>
          <w:color w:val="auto"/>
          <w:shd w:val="clear" w:color="auto" w:fill="FFFFFF"/>
        </w:rPr>
        <w:t>soll</w:t>
      </w:r>
      <w:r w:rsidR="00051B89" w:rsidRPr="7BB18670">
        <w:rPr>
          <w:rFonts w:ascii="Arial" w:eastAsia="Arial" w:hAnsi="Arial" w:cs="Arial"/>
          <w:color w:val="auto"/>
          <w:shd w:val="clear" w:color="auto" w:fill="FFFFFF"/>
        </w:rPr>
        <w:t xml:space="preserve"> ein Statement </w:t>
      </w:r>
      <w:r w:rsidR="00595B59" w:rsidRPr="7BB18670">
        <w:rPr>
          <w:rFonts w:ascii="Arial" w:eastAsia="Arial" w:hAnsi="Arial" w:cs="Arial"/>
          <w:color w:val="auto"/>
          <w:shd w:val="clear" w:color="auto" w:fill="FFFFFF"/>
        </w:rPr>
        <w:t>gesetzt werden</w:t>
      </w:r>
      <w:r w:rsidR="00051B89" w:rsidRPr="7BB18670">
        <w:rPr>
          <w:rFonts w:ascii="Arial" w:eastAsia="Arial" w:hAnsi="Arial" w:cs="Arial"/>
          <w:color w:val="auto"/>
          <w:shd w:val="clear" w:color="auto" w:fill="FFFFFF"/>
        </w:rPr>
        <w:t xml:space="preserve">, dass </w:t>
      </w:r>
      <w:r w:rsidR="00595B59" w:rsidRPr="7BB18670">
        <w:rPr>
          <w:rFonts w:ascii="Arial" w:eastAsia="Arial" w:hAnsi="Arial" w:cs="Arial"/>
          <w:color w:val="auto"/>
          <w:shd w:val="clear" w:color="auto" w:fill="FFFFFF"/>
        </w:rPr>
        <w:t xml:space="preserve">sich die </w:t>
      </w:r>
      <w:proofErr w:type="spellStart"/>
      <w:r w:rsidR="00AA37DE" w:rsidRPr="7BB18670">
        <w:rPr>
          <w:rFonts w:ascii="Arial" w:eastAsia="Arial" w:hAnsi="Arial" w:cs="Arial"/>
          <w:color w:val="auto"/>
          <w:shd w:val="clear" w:color="auto" w:fill="FFFFFF"/>
        </w:rPr>
        <w:t>F</w:t>
      </w:r>
      <w:r w:rsidR="00595B59" w:rsidRPr="7BB18670">
        <w:rPr>
          <w:rFonts w:ascii="Arial" w:eastAsia="Arial" w:hAnsi="Arial" w:cs="Arial"/>
          <w:color w:val="auto"/>
          <w:shd w:val="clear" w:color="auto" w:fill="FFFFFF"/>
        </w:rPr>
        <w:t>ashionFee</w:t>
      </w:r>
      <w:proofErr w:type="spellEnd"/>
      <w:r w:rsidR="00051B89" w:rsidRPr="7BB18670">
        <w:rPr>
          <w:rFonts w:ascii="Arial" w:eastAsia="Arial" w:hAnsi="Arial" w:cs="Arial"/>
          <w:color w:val="auto"/>
          <w:shd w:val="clear" w:color="auto" w:fill="FFFFFF"/>
        </w:rPr>
        <w:t xml:space="preserve"> nun ganz der Welt der Mode widme</w:t>
      </w:r>
      <w:r w:rsidR="003C6BB1" w:rsidRPr="7BB18670">
        <w:rPr>
          <w:rFonts w:ascii="Arial" w:eastAsia="Arial" w:hAnsi="Arial" w:cs="Arial"/>
          <w:color w:val="auto"/>
          <w:shd w:val="clear" w:color="auto" w:fill="FFFFFF"/>
        </w:rPr>
        <w:t>t</w:t>
      </w:r>
      <w:r w:rsidR="00051B89" w:rsidRPr="7BB18670">
        <w:rPr>
          <w:rFonts w:ascii="Arial," w:eastAsia="Arial," w:hAnsi="Arial," w:cs="Arial,"/>
          <w:color w:val="auto"/>
          <w:shd w:val="clear" w:color="auto" w:fill="FFFFFF"/>
        </w:rPr>
        <w:t xml:space="preserve">. </w:t>
      </w:r>
      <w:r w:rsidR="00595B59" w:rsidRPr="7BB18670">
        <w:rPr>
          <w:rFonts w:ascii="Arial," w:eastAsia="Arial," w:hAnsi="Arial," w:cs="Arial,"/>
          <w:color w:val="auto"/>
          <w:shd w:val="clear" w:color="auto" w:fill="FFFFFF"/>
        </w:rPr>
        <w:t>„</w:t>
      </w:r>
      <w:r w:rsidR="00051B89" w:rsidRPr="7BB18670">
        <w:rPr>
          <w:rFonts w:ascii="Arial" w:eastAsia="Arial" w:hAnsi="Arial" w:cs="Arial"/>
          <w:color w:val="auto"/>
          <w:shd w:val="clear" w:color="auto" w:fill="FFFFFF"/>
        </w:rPr>
        <w:t xml:space="preserve">Wir werden </w:t>
      </w:r>
      <w:r w:rsidR="003C6BB1" w:rsidRPr="7BB18670">
        <w:rPr>
          <w:rFonts w:ascii="Arial" w:eastAsia="Arial" w:hAnsi="Arial" w:cs="Arial"/>
          <w:color w:val="auto"/>
          <w:shd w:val="clear" w:color="auto" w:fill="FFFFFF"/>
        </w:rPr>
        <w:t xml:space="preserve">natürlich </w:t>
      </w:r>
      <w:r w:rsidR="00051B89" w:rsidRPr="7BB18670">
        <w:rPr>
          <w:rFonts w:ascii="Arial" w:eastAsia="Arial" w:hAnsi="Arial" w:cs="Arial"/>
          <w:color w:val="auto"/>
          <w:shd w:val="clear" w:color="auto" w:fill="FFFFFF"/>
        </w:rPr>
        <w:t xml:space="preserve">weiterhin Angebote aus den Bereichen </w:t>
      </w:r>
      <w:r w:rsidR="0024480A" w:rsidRPr="7BB18670">
        <w:rPr>
          <w:rFonts w:ascii="Arial" w:eastAsia="Arial" w:hAnsi="Arial" w:cs="Arial"/>
          <w:color w:val="auto"/>
          <w:shd w:val="clear" w:color="auto" w:fill="FFFFFF"/>
        </w:rPr>
        <w:t xml:space="preserve">Mode, Schuhe, </w:t>
      </w:r>
      <w:r w:rsidR="001C3B42" w:rsidRPr="7BB18670">
        <w:rPr>
          <w:rFonts w:ascii="Arial" w:eastAsia="Arial" w:hAnsi="Arial" w:cs="Arial"/>
          <w:color w:val="auto"/>
          <w:shd w:val="clear" w:color="auto" w:fill="FFFFFF"/>
        </w:rPr>
        <w:t>Taschen und Kosmetik</w:t>
      </w:r>
      <w:r w:rsidR="00051B89" w:rsidRPr="7BB18670">
        <w:rPr>
          <w:rFonts w:ascii="Arial" w:eastAsia="Arial" w:hAnsi="Arial" w:cs="Arial"/>
          <w:color w:val="auto"/>
          <w:shd w:val="clear" w:color="auto" w:fill="FFFFFF"/>
        </w:rPr>
        <w:t xml:space="preserve"> mit dem besten Preis-Leistungs-Verhältnis suchen und präsentieren, aber zugleich dem Wunsch nach einer Fokussierung auf die Themen Fashion und Beauty </w:t>
      </w:r>
      <w:r w:rsidR="00CA68A6" w:rsidRPr="7BB18670">
        <w:rPr>
          <w:rFonts w:ascii="Arial" w:eastAsia="Arial" w:hAnsi="Arial" w:cs="Arial"/>
          <w:color w:val="auto"/>
          <w:shd w:val="clear" w:color="auto" w:fill="FFFFFF"/>
        </w:rPr>
        <w:t>nachkommen</w:t>
      </w:r>
      <w:r w:rsidR="000808F2" w:rsidRPr="7BB18670">
        <w:rPr>
          <w:rFonts w:ascii="Arial," w:eastAsia="Arial," w:hAnsi="Arial," w:cs="Arial,"/>
          <w:color w:val="auto"/>
          <w:shd w:val="clear" w:color="auto" w:fill="FFFFFF"/>
        </w:rPr>
        <w:t xml:space="preserve">“, </w:t>
      </w:r>
      <w:r w:rsidR="00EC446B" w:rsidRPr="7BB18670">
        <w:rPr>
          <w:rFonts w:ascii="Arial" w:eastAsia="Arial" w:hAnsi="Arial" w:cs="Arial"/>
          <w:color w:val="auto"/>
          <w:shd w:val="clear" w:color="auto" w:fill="FFFFFF"/>
        </w:rPr>
        <w:t>blickt</w:t>
      </w:r>
      <w:r w:rsidR="000808F2" w:rsidRPr="7BB18670">
        <w:rPr>
          <w:rFonts w:ascii="Arial" w:eastAsia="Arial" w:hAnsi="Arial" w:cs="Arial"/>
          <w:color w:val="auto"/>
          <w:shd w:val="clear" w:color="auto" w:fill="FFFFFF"/>
        </w:rPr>
        <w:t xml:space="preserve"> Waltraud </w:t>
      </w:r>
      <w:proofErr w:type="spellStart"/>
      <w:r w:rsidR="000808F2" w:rsidRPr="7BB18670">
        <w:rPr>
          <w:rFonts w:ascii="Arial" w:eastAsia="Arial" w:hAnsi="Arial" w:cs="Arial"/>
          <w:color w:val="auto"/>
          <w:shd w:val="clear" w:color="auto" w:fill="FFFFFF"/>
        </w:rPr>
        <w:t>Aßmus</w:t>
      </w:r>
      <w:proofErr w:type="spellEnd"/>
      <w:r w:rsidR="000808F2" w:rsidRPr="7BB18670">
        <w:rPr>
          <w:rFonts w:ascii="Arial," w:eastAsia="Arial," w:hAnsi="Arial," w:cs="Arial,"/>
          <w:color w:val="auto"/>
          <w:shd w:val="clear" w:color="auto" w:fill="FFFFFF"/>
        </w:rPr>
        <w:t xml:space="preserve"> </w:t>
      </w:r>
      <w:r w:rsidR="00994430" w:rsidRPr="7BB18670">
        <w:rPr>
          <w:rFonts w:ascii="Arial" w:eastAsia="Arial" w:hAnsi="Arial" w:cs="Arial"/>
          <w:color w:val="auto"/>
          <w:shd w:val="clear" w:color="auto" w:fill="FFFFFF"/>
        </w:rPr>
        <w:t>begeistert in die Zukunft</w:t>
      </w:r>
      <w:r w:rsidR="00051B89" w:rsidRPr="7BB18670">
        <w:rPr>
          <w:rFonts w:ascii="Arial," w:eastAsia="Arial," w:hAnsi="Arial," w:cs="Arial,"/>
          <w:color w:val="auto"/>
          <w:shd w:val="clear" w:color="auto" w:fill="FFFFFF"/>
        </w:rPr>
        <w:t xml:space="preserve">. </w:t>
      </w:r>
    </w:p>
    <w:p w14:paraId="4E2B8C24" w14:textId="77777777" w:rsidR="00FA5245" w:rsidRDefault="00FA5245" w:rsidP="00276C81">
      <w:pPr>
        <w:rPr>
          <w:sz w:val="20"/>
          <w:szCs w:val="20"/>
        </w:rPr>
      </w:pPr>
    </w:p>
    <w:p w14:paraId="0224CF27" w14:textId="3A7F4D54" w:rsidR="00DB7834" w:rsidRDefault="00FA5245" w:rsidP="00276C81">
      <w:pPr>
        <w:rPr>
          <w:sz w:val="20"/>
          <w:szCs w:val="20"/>
        </w:rPr>
      </w:pPr>
      <w:r>
        <w:rPr>
          <w:sz w:val="20"/>
          <w:szCs w:val="20"/>
        </w:rPr>
        <w:t>Wie</w:t>
      </w:r>
      <w:r w:rsidR="0071706D">
        <w:rPr>
          <w:sz w:val="20"/>
          <w:szCs w:val="20"/>
        </w:rPr>
        <w:t xml:space="preserve"> gewohnt </w:t>
      </w:r>
      <w:r w:rsidR="007B4DC2">
        <w:rPr>
          <w:sz w:val="20"/>
          <w:szCs w:val="20"/>
        </w:rPr>
        <w:t>können sich</w:t>
      </w:r>
      <w:r w:rsidR="00AD40AC">
        <w:rPr>
          <w:sz w:val="20"/>
          <w:szCs w:val="20"/>
        </w:rPr>
        <w:t xml:space="preserve"> die ü</w:t>
      </w:r>
      <w:r w:rsidR="00DB7834">
        <w:rPr>
          <w:sz w:val="20"/>
          <w:szCs w:val="20"/>
        </w:rPr>
        <w:t xml:space="preserve">ber </w:t>
      </w:r>
      <w:r w:rsidR="00DB7834" w:rsidRPr="006F7DD9">
        <w:rPr>
          <w:sz w:val="20"/>
          <w:szCs w:val="20"/>
        </w:rPr>
        <w:t xml:space="preserve">270.000 </w:t>
      </w:r>
      <w:r w:rsidR="00DB7834">
        <w:rPr>
          <w:sz w:val="20"/>
          <w:szCs w:val="20"/>
        </w:rPr>
        <w:t>Facebook-Fans</w:t>
      </w:r>
      <w:r w:rsidR="00AD40AC">
        <w:rPr>
          <w:sz w:val="20"/>
          <w:szCs w:val="20"/>
        </w:rPr>
        <w:t xml:space="preserve"> </w:t>
      </w:r>
      <w:r w:rsidR="009A485B">
        <w:rPr>
          <w:sz w:val="20"/>
          <w:szCs w:val="20"/>
        </w:rPr>
        <w:t xml:space="preserve">inspirieren lassen und </w:t>
      </w:r>
      <w:r w:rsidR="007C725A">
        <w:rPr>
          <w:sz w:val="20"/>
          <w:szCs w:val="20"/>
        </w:rPr>
        <w:t>werden mit den wichtigsten Fashion-Infos versorgt</w:t>
      </w:r>
      <w:r w:rsidR="00210221">
        <w:rPr>
          <w:sz w:val="20"/>
          <w:szCs w:val="20"/>
        </w:rPr>
        <w:t xml:space="preserve">. </w:t>
      </w:r>
      <w:r w:rsidR="006528E7">
        <w:rPr>
          <w:sz w:val="20"/>
          <w:szCs w:val="20"/>
        </w:rPr>
        <w:t xml:space="preserve">Auch mit Instagram und Pinterest geht die </w:t>
      </w:r>
      <w:proofErr w:type="spellStart"/>
      <w:r w:rsidR="006528E7">
        <w:rPr>
          <w:sz w:val="20"/>
          <w:szCs w:val="20"/>
        </w:rPr>
        <w:t>FashionFee</w:t>
      </w:r>
      <w:proofErr w:type="spellEnd"/>
      <w:r w:rsidR="006528E7">
        <w:rPr>
          <w:sz w:val="20"/>
          <w:szCs w:val="20"/>
        </w:rPr>
        <w:t xml:space="preserve"> an den Start: Seit </w:t>
      </w:r>
      <w:r w:rsidR="001C3B42">
        <w:rPr>
          <w:sz w:val="20"/>
          <w:szCs w:val="20"/>
        </w:rPr>
        <w:t>Februar</w:t>
      </w:r>
      <w:r w:rsidR="006528E7">
        <w:rPr>
          <w:sz w:val="20"/>
          <w:szCs w:val="20"/>
        </w:rPr>
        <w:t xml:space="preserve"> 2018 ist die Reichweite bei Pinterest von 135.000 auf aktuell mehr als 3,3 Millionen gestiegen. </w:t>
      </w:r>
      <w:r w:rsidR="00DB7834">
        <w:rPr>
          <w:sz w:val="20"/>
          <w:szCs w:val="20"/>
        </w:rPr>
        <w:t>„</w:t>
      </w:r>
      <w:r w:rsidR="00905659">
        <w:rPr>
          <w:sz w:val="20"/>
          <w:szCs w:val="20"/>
        </w:rPr>
        <w:t xml:space="preserve">Wir </w:t>
      </w:r>
      <w:r w:rsidR="007A07FF">
        <w:rPr>
          <w:sz w:val="20"/>
          <w:szCs w:val="20"/>
        </w:rPr>
        <w:t>werden</w:t>
      </w:r>
      <w:r w:rsidR="00905659">
        <w:rPr>
          <w:sz w:val="20"/>
          <w:szCs w:val="20"/>
        </w:rPr>
        <w:t xml:space="preserve"> </w:t>
      </w:r>
      <w:r w:rsidR="005F5E86">
        <w:rPr>
          <w:sz w:val="20"/>
          <w:szCs w:val="20"/>
        </w:rPr>
        <w:t xml:space="preserve">weiterhin </w:t>
      </w:r>
      <w:r w:rsidR="00DB7834" w:rsidRPr="00584577">
        <w:rPr>
          <w:sz w:val="20"/>
          <w:szCs w:val="20"/>
        </w:rPr>
        <w:t xml:space="preserve">Frauen glücklich machen. Wir präsentieren </w:t>
      </w:r>
      <w:r w:rsidR="00DB7834">
        <w:rPr>
          <w:sz w:val="20"/>
          <w:szCs w:val="20"/>
        </w:rPr>
        <w:t>ihnen</w:t>
      </w:r>
      <w:r w:rsidR="00DB7834" w:rsidRPr="00584577">
        <w:rPr>
          <w:sz w:val="20"/>
          <w:szCs w:val="20"/>
        </w:rPr>
        <w:t xml:space="preserve"> nicht nur tolle Deals, wir </w:t>
      </w:r>
      <w:r w:rsidR="00A04603">
        <w:rPr>
          <w:sz w:val="20"/>
          <w:szCs w:val="20"/>
        </w:rPr>
        <w:t>st</w:t>
      </w:r>
      <w:r w:rsidR="00456D4C">
        <w:rPr>
          <w:sz w:val="20"/>
          <w:szCs w:val="20"/>
        </w:rPr>
        <w:t>e</w:t>
      </w:r>
      <w:r w:rsidR="00A04603">
        <w:rPr>
          <w:sz w:val="20"/>
          <w:szCs w:val="20"/>
        </w:rPr>
        <w:t>hen</w:t>
      </w:r>
      <w:r w:rsidR="00DB7834" w:rsidRPr="00584577">
        <w:rPr>
          <w:sz w:val="20"/>
          <w:szCs w:val="20"/>
        </w:rPr>
        <w:t xml:space="preserve"> ihnen auch in sämtlichen Lebenslagen mit Rat und Tat zur Seite. Denn das ist uns genauso wichtig, wie tolle </w:t>
      </w:r>
      <w:r w:rsidR="00DB7834">
        <w:rPr>
          <w:sz w:val="20"/>
          <w:szCs w:val="20"/>
        </w:rPr>
        <w:t>Angebote</w:t>
      </w:r>
      <w:r w:rsidR="00DB7834" w:rsidRPr="00584577">
        <w:rPr>
          <w:sz w:val="20"/>
          <w:szCs w:val="20"/>
        </w:rPr>
        <w:t xml:space="preserve"> aufzuspüren</w:t>
      </w:r>
      <w:r w:rsidR="00DB7834">
        <w:rPr>
          <w:sz w:val="20"/>
          <w:szCs w:val="20"/>
        </w:rPr>
        <w:t>“</w:t>
      </w:r>
      <w:r w:rsidR="00DB7834" w:rsidRPr="00584577">
        <w:rPr>
          <w:sz w:val="20"/>
          <w:szCs w:val="20"/>
        </w:rPr>
        <w:t xml:space="preserve">, freut sich </w:t>
      </w:r>
      <w:proofErr w:type="spellStart"/>
      <w:r w:rsidR="00DB7834" w:rsidRPr="00584577">
        <w:rPr>
          <w:sz w:val="20"/>
          <w:szCs w:val="20"/>
        </w:rPr>
        <w:t>Fashion</w:t>
      </w:r>
      <w:r w:rsidR="00752204">
        <w:rPr>
          <w:sz w:val="20"/>
          <w:szCs w:val="20"/>
        </w:rPr>
        <w:t>F</w:t>
      </w:r>
      <w:r w:rsidR="00DB7834" w:rsidRPr="00584577">
        <w:rPr>
          <w:sz w:val="20"/>
          <w:szCs w:val="20"/>
        </w:rPr>
        <w:t>ee</w:t>
      </w:r>
      <w:proofErr w:type="spellEnd"/>
      <w:r w:rsidR="00DB7834" w:rsidRPr="00584577">
        <w:rPr>
          <w:sz w:val="20"/>
          <w:szCs w:val="20"/>
        </w:rPr>
        <w:t xml:space="preserve">-Leiterin Waltraud C. </w:t>
      </w:r>
      <w:proofErr w:type="spellStart"/>
      <w:r w:rsidR="00DB7834" w:rsidRPr="00584577">
        <w:rPr>
          <w:sz w:val="20"/>
          <w:szCs w:val="20"/>
        </w:rPr>
        <w:t>Aßmus</w:t>
      </w:r>
      <w:proofErr w:type="spellEnd"/>
      <w:r w:rsidR="00DB7834" w:rsidRPr="00584577">
        <w:rPr>
          <w:sz w:val="20"/>
          <w:szCs w:val="20"/>
        </w:rPr>
        <w:t xml:space="preserve"> </w:t>
      </w:r>
      <w:r w:rsidR="00DB7834">
        <w:rPr>
          <w:sz w:val="20"/>
          <w:szCs w:val="20"/>
        </w:rPr>
        <w:t xml:space="preserve">gemeinsam mit </w:t>
      </w:r>
      <w:r w:rsidR="00752204">
        <w:rPr>
          <w:sz w:val="20"/>
          <w:szCs w:val="20"/>
        </w:rPr>
        <w:t xml:space="preserve">ihrem </w:t>
      </w:r>
      <w:r w:rsidR="00DB7834">
        <w:rPr>
          <w:sz w:val="20"/>
          <w:szCs w:val="20"/>
        </w:rPr>
        <w:t xml:space="preserve">Team auf die Veränderung. </w:t>
      </w:r>
    </w:p>
    <w:p w14:paraId="592BB49A" w14:textId="0077A8FB" w:rsidR="00DB7834" w:rsidRDefault="00DB7834" w:rsidP="00276C81">
      <w:pPr>
        <w:rPr>
          <w:sz w:val="20"/>
          <w:szCs w:val="20"/>
        </w:rPr>
      </w:pPr>
    </w:p>
    <w:p w14:paraId="099A6075" w14:textId="7C259E78" w:rsidR="00203DC2" w:rsidRDefault="00203DC2" w:rsidP="00276C81">
      <w:pPr>
        <w:rPr>
          <w:sz w:val="20"/>
          <w:szCs w:val="20"/>
        </w:rPr>
      </w:pPr>
      <w:r>
        <w:rPr>
          <w:sz w:val="20"/>
          <w:szCs w:val="20"/>
        </w:rPr>
        <w:t xml:space="preserve">Hier geht’s zur Website: </w:t>
      </w:r>
      <w:hyperlink r:id="rId10" w:history="1">
        <w:r w:rsidRPr="00797FF5">
          <w:rPr>
            <w:rStyle w:val="Hyperlink"/>
            <w:sz w:val="20"/>
            <w:szCs w:val="20"/>
          </w:rPr>
          <w:t>https://www.fashionfee.de/</w:t>
        </w:r>
      </w:hyperlink>
    </w:p>
    <w:p w14:paraId="01371DAE" w14:textId="77777777" w:rsidR="00203DC2" w:rsidRDefault="00203DC2" w:rsidP="00276C81">
      <w:pPr>
        <w:rPr>
          <w:sz w:val="20"/>
          <w:szCs w:val="20"/>
        </w:rPr>
      </w:pPr>
      <w:bookmarkStart w:id="0" w:name="_GoBack"/>
      <w:bookmarkEnd w:id="0"/>
    </w:p>
    <w:p w14:paraId="622CB714" w14:textId="77777777" w:rsidR="00DB7834" w:rsidRDefault="00DB7834" w:rsidP="00DA7C39">
      <w:pPr>
        <w:rPr>
          <w:sz w:val="20"/>
          <w:szCs w:val="20"/>
        </w:rPr>
      </w:pPr>
    </w:p>
    <w:p w14:paraId="061DD848" w14:textId="6881ACF5" w:rsidR="00DB7834" w:rsidRPr="004220C7" w:rsidRDefault="7BB18670" w:rsidP="7BB18670">
      <w:pPr>
        <w:spacing w:line="240" w:lineRule="auto"/>
        <w:rPr>
          <w:b/>
          <w:bCs/>
          <w:sz w:val="20"/>
          <w:szCs w:val="20"/>
        </w:rPr>
      </w:pPr>
      <w:r w:rsidRPr="7BB18670">
        <w:rPr>
          <w:b/>
          <w:bCs/>
          <w:sz w:val="20"/>
          <w:szCs w:val="20"/>
        </w:rPr>
        <w:t>Über Schnäppchenfee/</w:t>
      </w:r>
      <w:proofErr w:type="spellStart"/>
      <w:r w:rsidRPr="7BB18670">
        <w:rPr>
          <w:b/>
          <w:bCs/>
          <w:sz w:val="20"/>
          <w:szCs w:val="20"/>
        </w:rPr>
        <w:t>FashionFee</w:t>
      </w:r>
      <w:proofErr w:type="spellEnd"/>
      <w:r w:rsidRPr="7BB18670">
        <w:rPr>
          <w:b/>
          <w:bCs/>
          <w:sz w:val="20"/>
          <w:szCs w:val="20"/>
        </w:rPr>
        <w:t xml:space="preserve"> </w:t>
      </w:r>
    </w:p>
    <w:p w14:paraId="41FF03B8" w14:textId="362B5B32" w:rsidR="00DB7834" w:rsidRPr="004220C7" w:rsidRDefault="00DB7834" w:rsidP="00DB7834">
      <w:pPr>
        <w:rPr>
          <w:i/>
          <w:sz w:val="20"/>
          <w:szCs w:val="20"/>
        </w:rPr>
      </w:pPr>
      <w:r w:rsidRPr="004220C7">
        <w:rPr>
          <w:rFonts w:eastAsia="Calibri"/>
          <w:i/>
          <w:sz w:val="20"/>
          <w:szCs w:val="20"/>
          <w:lang w:val="de-DE"/>
        </w:rPr>
        <w:t xml:space="preserve">Mit </w:t>
      </w:r>
      <w:r w:rsidR="00B00DC6" w:rsidRPr="004220C7">
        <w:rPr>
          <w:rFonts w:eastAsia="Calibri"/>
          <w:i/>
          <w:sz w:val="20"/>
          <w:szCs w:val="20"/>
          <w:lang w:val="de-DE"/>
        </w:rPr>
        <w:t xml:space="preserve">über </w:t>
      </w:r>
      <w:r w:rsidRPr="004220C7">
        <w:rPr>
          <w:rFonts w:eastAsia="Calibri"/>
          <w:i/>
          <w:sz w:val="20"/>
          <w:szCs w:val="20"/>
          <w:lang w:val="de-DE"/>
        </w:rPr>
        <w:t xml:space="preserve">270.000 </w:t>
      </w:r>
      <w:proofErr w:type="spellStart"/>
      <w:r w:rsidRPr="004220C7">
        <w:rPr>
          <w:rFonts w:eastAsia="Calibri"/>
          <w:i/>
          <w:sz w:val="20"/>
          <w:szCs w:val="20"/>
          <w:lang w:val="de-DE"/>
        </w:rPr>
        <w:t>Facebook­Fans</w:t>
      </w:r>
      <w:proofErr w:type="spellEnd"/>
      <w:r w:rsidRPr="004220C7">
        <w:rPr>
          <w:rFonts w:eastAsia="Calibri"/>
          <w:i/>
          <w:sz w:val="20"/>
          <w:szCs w:val="20"/>
          <w:lang w:val="de-DE"/>
        </w:rPr>
        <w:t xml:space="preserve"> </w:t>
      </w:r>
      <w:r w:rsidR="00B00DC6" w:rsidRPr="004220C7">
        <w:rPr>
          <w:rFonts w:eastAsia="Calibri"/>
          <w:i/>
          <w:sz w:val="20"/>
          <w:szCs w:val="20"/>
          <w:lang w:val="de-DE"/>
        </w:rPr>
        <w:t xml:space="preserve">und einer Pinterest-Reichweite von 3,3 Millionen </w:t>
      </w:r>
      <w:r w:rsidRPr="004220C7">
        <w:rPr>
          <w:rFonts w:eastAsia="Calibri"/>
          <w:i/>
          <w:sz w:val="20"/>
          <w:szCs w:val="20"/>
          <w:lang w:val="de-DE"/>
        </w:rPr>
        <w:t xml:space="preserve">ist Schnäppchenfee </w:t>
      </w:r>
      <w:r w:rsidR="00967CAD" w:rsidRPr="004220C7">
        <w:rPr>
          <w:rFonts w:eastAsia="Calibri"/>
          <w:i/>
          <w:sz w:val="20"/>
          <w:szCs w:val="20"/>
          <w:lang w:val="de-DE"/>
        </w:rPr>
        <w:t>eines des</w:t>
      </w:r>
      <w:r w:rsidRPr="004220C7">
        <w:rPr>
          <w:rFonts w:eastAsia="Calibri"/>
          <w:i/>
          <w:sz w:val="20"/>
          <w:szCs w:val="20"/>
          <w:lang w:val="de-DE"/>
        </w:rPr>
        <w:t xml:space="preserve"> größte</w:t>
      </w:r>
      <w:r w:rsidR="00967CAD" w:rsidRPr="004220C7">
        <w:rPr>
          <w:rFonts w:eastAsia="Calibri"/>
          <w:i/>
          <w:sz w:val="20"/>
          <w:szCs w:val="20"/>
          <w:lang w:val="de-DE"/>
        </w:rPr>
        <w:t>n</w:t>
      </w:r>
      <w:r w:rsidRPr="004220C7">
        <w:rPr>
          <w:rFonts w:eastAsia="Calibri"/>
          <w:i/>
          <w:sz w:val="20"/>
          <w:szCs w:val="20"/>
          <w:lang w:val="de-DE"/>
        </w:rPr>
        <w:t xml:space="preserve"> und reichweitenstärkste</w:t>
      </w:r>
      <w:r w:rsidR="00967CAD" w:rsidRPr="004220C7">
        <w:rPr>
          <w:rFonts w:eastAsia="Calibri"/>
          <w:i/>
          <w:sz w:val="20"/>
          <w:szCs w:val="20"/>
          <w:lang w:val="de-DE"/>
        </w:rPr>
        <w:t>n</w:t>
      </w:r>
      <w:r w:rsidRPr="004220C7">
        <w:rPr>
          <w:rFonts w:eastAsia="Calibri"/>
          <w:i/>
          <w:sz w:val="20"/>
          <w:szCs w:val="20"/>
          <w:lang w:val="de-DE"/>
        </w:rPr>
        <w:t xml:space="preserve"> </w:t>
      </w:r>
      <w:r w:rsidR="00367CF8">
        <w:rPr>
          <w:rFonts w:eastAsia="Calibri"/>
          <w:i/>
          <w:sz w:val="20"/>
          <w:szCs w:val="20"/>
          <w:lang w:val="de-DE"/>
        </w:rPr>
        <w:t>P</w:t>
      </w:r>
      <w:r w:rsidRPr="004220C7">
        <w:rPr>
          <w:rFonts w:eastAsia="Calibri"/>
          <w:i/>
          <w:sz w:val="20"/>
          <w:szCs w:val="20"/>
          <w:lang w:val="de-DE"/>
        </w:rPr>
        <w:t>ortal</w:t>
      </w:r>
      <w:r w:rsidR="004220C7" w:rsidRPr="004220C7">
        <w:rPr>
          <w:rFonts w:eastAsia="Calibri"/>
          <w:i/>
          <w:sz w:val="20"/>
          <w:szCs w:val="20"/>
          <w:lang w:val="de-DE"/>
        </w:rPr>
        <w:t>e</w:t>
      </w:r>
      <w:r w:rsidRPr="004220C7">
        <w:rPr>
          <w:rFonts w:eastAsia="Calibri"/>
          <w:i/>
          <w:sz w:val="20"/>
          <w:szCs w:val="20"/>
          <w:lang w:val="de-DE"/>
        </w:rPr>
        <w:t xml:space="preserve"> für Frauen in Deutschland, Österreich und der Schweiz, das seine Leser</w:t>
      </w:r>
      <w:r w:rsidR="00623D07">
        <w:rPr>
          <w:rFonts w:eastAsia="Calibri"/>
          <w:i/>
          <w:sz w:val="20"/>
          <w:szCs w:val="20"/>
          <w:lang w:val="de-DE"/>
        </w:rPr>
        <w:t>innen</w:t>
      </w:r>
      <w:r w:rsidRPr="004220C7">
        <w:rPr>
          <w:rFonts w:eastAsia="Calibri"/>
          <w:i/>
          <w:sz w:val="20"/>
          <w:szCs w:val="20"/>
          <w:lang w:val="de-DE"/>
        </w:rPr>
        <w:t xml:space="preserve"> täglich mit den besten </w:t>
      </w:r>
      <w:r w:rsidR="00367CF8">
        <w:rPr>
          <w:rFonts w:eastAsia="Calibri"/>
          <w:i/>
          <w:sz w:val="20"/>
          <w:szCs w:val="20"/>
          <w:lang w:val="de-DE"/>
        </w:rPr>
        <w:t>Angeboten</w:t>
      </w:r>
      <w:r w:rsidRPr="004220C7">
        <w:rPr>
          <w:rFonts w:eastAsia="Calibri"/>
          <w:i/>
          <w:sz w:val="20"/>
          <w:szCs w:val="20"/>
          <w:lang w:val="de-DE"/>
        </w:rPr>
        <w:t xml:space="preserve"> aus der </w:t>
      </w:r>
      <w:proofErr w:type="spellStart"/>
      <w:r w:rsidRPr="004220C7">
        <w:rPr>
          <w:rFonts w:eastAsia="Calibri"/>
          <w:i/>
          <w:sz w:val="20"/>
          <w:szCs w:val="20"/>
          <w:lang w:val="de-DE"/>
        </w:rPr>
        <w:t>Fashio</w:t>
      </w:r>
      <w:proofErr w:type="spellEnd"/>
      <w:r w:rsidRPr="004220C7">
        <w:rPr>
          <w:rFonts w:eastAsia="Calibri"/>
          <w:i/>
          <w:sz w:val="20"/>
          <w:szCs w:val="20"/>
        </w:rPr>
        <w:t>n</w:t>
      </w:r>
      <w:r w:rsidRPr="004220C7">
        <w:rPr>
          <w:rFonts w:eastAsia="Calibri"/>
          <w:i/>
          <w:sz w:val="20"/>
          <w:szCs w:val="20"/>
          <w:lang w:val="de-DE"/>
        </w:rPr>
        <w:t xml:space="preserve">­, Beauty­ und </w:t>
      </w:r>
      <w:proofErr w:type="spellStart"/>
      <w:r w:rsidRPr="004220C7">
        <w:rPr>
          <w:rFonts w:eastAsia="Calibri"/>
          <w:i/>
          <w:sz w:val="20"/>
          <w:szCs w:val="20"/>
          <w:lang w:val="de-DE"/>
        </w:rPr>
        <w:t>Lifestyle­Welt</w:t>
      </w:r>
      <w:proofErr w:type="spellEnd"/>
      <w:r w:rsidRPr="004220C7">
        <w:rPr>
          <w:rFonts w:eastAsia="Calibri"/>
          <w:i/>
          <w:sz w:val="20"/>
          <w:szCs w:val="20"/>
          <w:lang w:val="de-DE"/>
        </w:rPr>
        <w:t xml:space="preserve"> versorgt. Im Frühjahr 2013 hat Waltraud C. </w:t>
      </w:r>
      <w:proofErr w:type="spellStart"/>
      <w:r w:rsidRPr="004220C7">
        <w:rPr>
          <w:rFonts w:eastAsia="Calibri"/>
          <w:i/>
          <w:sz w:val="20"/>
          <w:szCs w:val="20"/>
          <w:lang w:val="de-DE"/>
        </w:rPr>
        <w:t>Aßmus</w:t>
      </w:r>
      <w:proofErr w:type="spellEnd"/>
      <w:r w:rsidRPr="004220C7">
        <w:rPr>
          <w:rFonts w:eastAsia="Calibri"/>
          <w:i/>
          <w:sz w:val="20"/>
          <w:szCs w:val="20"/>
          <w:lang w:val="de-DE"/>
        </w:rPr>
        <w:t xml:space="preserve"> den Blog in Unna (Westfalen) gegründet. </w:t>
      </w:r>
      <w:r w:rsidRPr="004220C7">
        <w:rPr>
          <w:rFonts w:eastAsia="Calibri"/>
          <w:i/>
          <w:sz w:val="20"/>
          <w:szCs w:val="20"/>
        </w:rPr>
        <w:t>Ab Mitte</w:t>
      </w:r>
      <w:r w:rsidRPr="004220C7">
        <w:rPr>
          <w:rFonts w:eastAsia="Calibri"/>
          <w:i/>
          <w:sz w:val="20"/>
          <w:szCs w:val="20"/>
          <w:lang w:val="de-DE"/>
        </w:rPr>
        <w:t xml:space="preserve"> August 2018 </w:t>
      </w:r>
      <w:r w:rsidRPr="004220C7">
        <w:rPr>
          <w:rFonts w:eastAsia="Calibri"/>
          <w:i/>
          <w:sz w:val="20"/>
          <w:szCs w:val="20"/>
        </w:rPr>
        <w:t>wird</w:t>
      </w:r>
      <w:r w:rsidRPr="004220C7">
        <w:rPr>
          <w:rFonts w:eastAsia="Calibri"/>
          <w:i/>
          <w:sz w:val="20"/>
          <w:szCs w:val="20"/>
          <w:lang w:val="de-DE"/>
        </w:rPr>
        <w:t xml:space="preserve"> das Portal unter dem Namen </w:t>
      </w:r>
      <w:proofErr w:type="spellStart"/>
      <w:r w:rsidRPr="004220C7">
        <w:rPr>
          <w:rFonts w:eastAsia="Calibri"/>
          <w:i/>
          <w:sz w:val="20"/>
          <w:szCs w:val="20"/>
          <w:lang w:val="de-DE"/>
        </w:rPr>
        <w:t>Fashion</w:t>
      </w:r>
      <w:r w:rsidR="00967CAD" w:rsidRPr="004220C7">
        <w:rPr>
          <w:rFonts w:eastAsia="Calibri"/>
          <w:i/>
          <w:sz w:val="20"/>
          <w:szCs w:val="20"/>
          <w:lang w:val="de-DE"/>
        </w:rPr>
        <w:t>F</w:t>
      </w:r>
      <w:r w:rsidRPr="004220C7">
        <w:rPr>
          <w:rFonts w:eastAsia="Calibri"/>
          <w:i/>
          <w:sz w:val="20"/>
          <w:szCs w:val="20"/>
          <w:lang w:val="de-DE"/>
        </w:rPr>
        <w:t>ee</w:t>
      </w:r>
      <w:proofErr w:type="spellEnd"/>
      <w:r w:rsidRPr="004220C7">
        <w:rPr>
          <w:rFonts w:eastAsia="Calibri"/>
          <w:i/>
          <w:sz w:val="20"/>
          <w:szCs w:val="20"/>
        </w:rPr>
        <w:t xml:space="preserve"> laufen</w:t>
      </w:r>
      <w:r w:rsidRPr="004220C7">
        <w:rPr>
          <w:rFonts w:eastAsia="Calibri"/>
          <w:i/>
          <w:sz w:val="20"/>
          <w:szCs w:val="20"/>
          <w:lang w:val="de-DE"/>
        </w:rPr>
        <w:t>.</w:t>
      </w:r>
    </w:p>
    <w:p w14:paraId="4BEFC683" w14:textId="77777777" w:rsidR="00DB7834" w:rsidRDefault="00DB7834" w:rsidP="00DB7834">
      <w:pPr>
        <w:spacing w:line="240" w:lineRule="auto"/>
        <w:rPr>
          <w:b/>
          <w:sz w:val="20"/>
          <w:szCs w:val="20"/>
        </w:rPr>
      </w:pPr>
    </w:p>
    <w:p w14:paraId="489F7DF6" w14:textId="77777777" w:rsidR="00DB7834" w:rsidRDefault="00DB7834" w:rsidP="00DB7834">
      <w:pPr>
        <w:spacing w:line="240" w:lineRule="auto"/>
        <w:rPr>
          <w:sz w:val="20"/>
          <w:szCs w:val="20"/>
        </w:rPr>
      </w:pPr>
    </w:p>
    <w:p w14:paraId="29B00F33" w14:textId="1C88E10D" w:rsidR="00DB7834" w:rsidRDefault="00DB7834" w:rsidP="00DB783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Holzwickede, </w:t>
      </w:r>
      <w:r w:rsidR="008B5D61">
        <w:rPr>
          <w:sz w:val="16"/>
          <w:szCs w:val="16"/>
        </w:rPr>
        <w:t>15</w:t>
      </w:r>
      <w:r>
        <w:rPr>
          <w:sz w:val="16"/>
          <w:szCs w:val="16"/>
        </w:rPr>
        <w:t>.08.2018</w:t>
      </w:r>
    </w:p>
    <w:p w14:paraId="6243E048" w14:textId="77777777" w:rsidR="00DB7834" w:rsidRDefault="00DB7834" w:rsidP="00DB7834">
      <w:pPr>
        <w:spacing w:line="240" w:lineRule="auto"/>
        <w:rPr>
          <w:sz w:val="16"/>
          <w:szCs w:val="16"/>
        </w:rPr>
      </w:pPr>
    </w:p>
    <w:p w14:paraId="6D955A18" w14:textId="77777777" w:rsidR="00580F46" w:rsidRDefault="00580F46" w:rsidP="00580F46">
      <w:pPr>
        <w:spacing w:line="240" w:lineRule="auto"/>
        <w:rPr>
          <w:sz w:val="14"/>
          <w:szCs w:val="14"/>
        </w:rPr>
      </w:pPr>
      <w:r w:rsidRPr="3E9ACEC4">
        <w:rPr>
          <w:sz w:val="14"/>
          <w:szCs w:val="14"/>
        </w:rPr>
        <w:t xml:space="preserve">Ansprechpartner für Medien: Nicole Brückner, Head </w:t>
      </w:r>
      <w:proofErr w:type="spellStart"/>
      <w:r w:rsidRPr="3E9ACEC4">
        <w:rPr>
          <w:sz w:val="14"/>
          <w:szCs w:val="14"/>
        </w:rPr>
        <w:t>of</w:t>
      </w:r>
      <w:proofErr w:type="spellEnd"/>
      <w:r w:rsidRPr="3E9ACEC4">
        <w:rPr>
          <w:sz w:val="14"/>
          <w:szCs w:val="14"/>
        </w:rPr>
        <w:t xml:space="preserve"> Communications, Tel. 02301 94580-771, </w:t>
      </w:r>
      <w:hyperlink r:id="rId11">
        <w:r w:rsidRPr="3E9ACEC4">
          <w:rPr>
            <w:rStyle w:val="Hyperlink"/>
            <w:sz w:val="14"/>
            <w:szCs w:val="14"/>
          </w:rPr>
          <w:t>presse@un-iq.de</w:t>
        </w:r>
      </w:hyperlink>
    </w:p>
    <w:p w14:paraId="15AE459B" w14:textId="77777777" w:rsidR="00580F46" w:rsidRDefault="00580F46" w:rsidP="00580F46">
      <w:pPr>
        <w:spacing w:line="240" w:lineRule="auto"/>
        <w:rPr>
          <w:sz w:val="14"/>
          <w:szCs w:val="14"/>
        </w:rPr>
      </w:pPr>
      <w:r w:rsidRPr="3E9ACEC4">
        <w:rPr>
          <w:sz w:val="14"/>
          <w:szCs w:val="14"/>
        </w:rPr>
        <w:t xml:space="preserve">Herausgeber: UNIQ GmbH, Rhenus-Platz 2, 59439 Holzwickede, Tel. 02301 94580-0, </w:t>
      </w:r>
      <w:hyperlink r:id="rId12">
        <w:r w:rsidRPr="3E9ACEC4">
          <w:rPr>
            <w:rStyle w:val="Hyperlink"/>
            <w:sz w:val="14"/>
            <w:szCs w:val="14"/>
          </w:rPr>
          <w:t>www.un-iq.de</w:t>
        </w:r>
      </w:hyperlink>
    </w:p>
    <w:p w14:paraId="3E94F435" w14:textId="77777777" w:rsidR="00807CE4" w:rsidRDefault="00807CE4"/>
    <w:sectPr w:rsidR="00807CE4" w:rsidSect="00B81A0A">
      <w:footerReference w:type="default" r:id="rId13"/>
      <w:pgSz w:w="11906" w:h="16838"/>
      <w:pgMar w:top="720" w:right="1418" w:bottom="720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3C45D" w14:textId="77777777" w:rsidR="002E3373" w:rsidRDefault="002E3373">
      <w:pPr>
        <w:spacing w:line="240" w:lineRule="auto"/>
      </w:pPr>
      <w:r>
        <w:separator/>
      </w:r>
    </w:p>
  </w:endnote>
  <w:endnote w:type="continuationSeparator" w:id="0">
    <w:p w14:paraId="436A3ED5" w14:textId="77777777" w:rsidR="002E3373" w:rsidRDefault="002E3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Arial,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4B0B" w14:textId="77777777" w:rsidR="002701C0" w:rsidRDefault="00DB7834">
    <w:pPr>
      <w:jc w:val="center"/>
    </w:pPr>
    <w:r>
      <w:rPr>
        <w:noProof/>
      </w:rPr>
      <w:drawing>
        <wp:inline distT="114300" distB="114300" distL="114300" distR="114300" wp14:anchorId="445557B2" wp14:editId="19120F00">
          <wp:extent cx="2797237" cy="581907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alphaModFix amt="6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7237" cy="5819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8AD0E" w14:textId="77777777" w:rsidR="002E3373" w:rsidRDefault="002E3373">
      <w:pPr>
        <w:spacing w:line="240" w:lineRule="auto"/>
      </w:pPr>
      <w:r>
        <w:separator/>
      </w:r>
    </w:p>
  </w:footnote>
  <w:footnote w:type="continuationSeparator" w:id="0">
    <w:p w14:paraId="37109AA6" w14:textId="77777777" w:rsidR="002E3373" w:rsidRDefault="002E33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34"/>
    <w:rsid w:val="00051B89"/>
    <w:rsid w:val="000808F2"/>
    <w:rsid w:val="000C4725"/>
    <w:rsid w:val="0010765A"/>
    <w:rsid w:val="00190245"/>
    <w:rsid w:val="00191AB0"/>
    <w:rsid w:val="001A5EA5"/>
    <w:rsid w:val="001B1228"/>
    <w:rsid w:val="001C3B42"/>
    <w:rsid w:val="00201E0D"/>
    <w:rsid w:val="00203DC2"/>
    <w:rsid w:val="00210221"/>
    <w:rsid w:val="00210D01"/>
    <w:rsid w:val="00221CBD"/>
    <w:rsid w:val="0024480A"/>
    <w:rsid w:val="00251A30"/>
    <w:rsid w:val="00276C81"/>
    <w:rsid w:val="002A75FC"/>
    <w:rsid w:val="002B5F89"/>
    <w:rsid w:val="002D5F67"/>
    <w:rsid w:val="002E3373"/>
    <w:rsid w:val="00363244"/>
    <w:rsid w:val="00364EF0"/>
    <w:rsid w:val="00367CF8"/>
    <w:rsid w:val="003C6BB1"/>
    <w:rsid w:val="003F1433"/>
    <w:rsid w:val="004220C7"/>
    <w:rsid w:val="00446E81"/>
    <w:rsid w:val="00456D4C"/>
    <w:rsid w:val="004C2181"/>
    <w:rsid w:val="00520BA5"/>
    <w:rsid w:val="00580F46"/>
    <w:rsid w:val="00591B9A"/>
    <w:rsid w:val="00595B59"/>
    <w:rsid w:val="00596FEA"/>
    <w:rsid w:val="005A0DA1"/>
    <w:rsid w:val="005B3032"/>
    <w:rsid w:val="005D3B92"/>
    <w:rsid w:val="005F5E86"/>
    <w:rsid w:val="00623D07"/>
    <w:rsid w:val="006528E7"/>
    <w:rsid w:val="006555C5"/>
    <w:rsid w:val="00662403"/>
    <w:rsid w:val="00697BE9"/>
    <w:rsid w:val="006D56B7"/>
    <w:rsid w:val="006D5729"/>
    <w:rsid w:val="006F7DD9"/>
    <w:rsid w:val="00715F6D"/>
    <w:rsid w:val="0071706D"/>
    <w:rsid w:val="00750408"/>
    <w:rsid w:val="00752204"/>
    <w:rsid w:val="00765161"/>
    <w:rsid w:val="00792B94"/>
    <w:rsid w:val="007A07FF"/>
    <w:rsid w:val="007B2601"/>
    <w:rsid w:val="007B4DC2"/>
    <w:rsid w:val="007C725A"/>
    <w:rsid w:val="007E61FF"/>
    <w:rsid w:val="00807CE4"/>
    <w:rsid w:val="008B5D61"/>
    <w:rsid w:val="00905659"/>
    <w:rsid w:val="0091552F"/>
    <w:rsid w:val="0093433A"/>
    <w:rsid w:val="00936CFA"/>
    <w:rsid w:val="00967CAD"/>
    <w:rsid w:val="00984097"/>
    <w:rsid w:val="00994430"/>
    <w:rsid w:val="00995200"/>
    <w:rsid w:val="009A485B"/>
    <w:rsid w:val="009C443E"/>
    <w:rsid w:val="00A04603"/>
    <w:rsid w:val="00A30CD4"/>
    <w:rsid w:val="00AA2E4C"/>
    <w:rsid w:val="00AA37DE"/>
    <w:rsid w:val="00AB5022"/>
    <w:rsid w:val="00AD1312"/>
    <w:rsid w:val="00AD40AC"/>
    <w:rsid w:val="00B00DC6"/>
    <w:rsid w:val="00B316C4"/>
    <w:rsid w:val="00B33092"/>
    <w:rsid w:val="00B4649D"/>
    <w:rsid w:val="00BB40D3"/>
    <w:rsid w:val="00C05707"/>
    <w:rsid w:val="00C40E02"/>
    <w:rsid w:val="00C817D0"/>
    <w:rsid w:val="00CA68A6"/>
    <w:rsid w:val="00CB6A68"/>
    <w:rsid w:val="00CD2D7B"/>
    <w:rsid w:val="00D11D99"/>
    <w:rsid w:val="00D4283A"/>
    <w:rsid w:val="00D87047"/>
    <w:rsid w:val="00D87436"/>
    <w:rsid w:val="00DA4709"/>
    <w:rsid w:val="00DA7C39"/>
    <w:rsid w:val="00DB7834"/>
    <w:rsid w:val="00DC0740"/>
    <w:rsid w:val="00DF19D5"/>
    <w:rsid w:val="00E450CB"/>
    <w:rsid w:val="00E6443D"/>
    <w:rsid w:val="00E65DAC"/>
    <w:rsid w:val="00E73A56"/>
    <w:rsid w:val="00EA4458"/>
    <w:rsid w:val="00EC1613"/>
    <w:rsid w:val="00EC446B"/>
    <w:rsid w:val="00FA1EC2"/>
    <w:rsid w:val="00FA5245"/>
    <w:rsid w:val="00FD6CD5"/>
    <w:rsid w:val="00FE6DDD"/>
    <w:rsid w:val="7BB1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ED2B"/>
  <w15:chartTrackingRefBased/>
  <w15:docId w15:val="{D873FC43-90EF-4112-8EED-63DFFC5D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DB7834"/>
    <w:pPr>
      <w:spacing w:after="0" w:line="276" w:lineRule="auto"/>
    </w:pPr>
    <w:rPr>
      <w:rFonts w:ascii="Arial" w:eastAsia="Arial" w:hAnsi="Arial" w:cs="Arial"/>
      <w:lang w:val="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Style-bodytext">
    <w:name w:val="H6 Style - body text"/>
    <w:basedOn w:val="Standard"/>
    <w:link w:val="H6Style-bodytextChar"/>
    <w:qFormat/>
    <w:rsid w:val="00051B89"/>
    <w:pPr>
      <w:spacing w:after="120" w:line="259" w:lineRule="auto"/>
    </w:pPr>
    <w:rPr>
      <w:rFonts w:ascii="Whitney Light" w:eastAsiaTheme="minorHAnsi" w:hAnsi="Whitney Light" w:cstheme="minorBidi"/>
      <w:color w:val="44546A" w:themeColor="text2"/>
      <w:sz w:val="20"/>
      <w:szCs w:val="20"/>
      <w:lang w:val="de-DE" w:eastAsia="en-US"/>
    </w:rPr>
  </w:style>
  <w:style w:type="character" w:customStyle="1" w:styleId="H6Style-bodytextChar">
    <w:name w:val="H6 Style - body text Char"/>
    <w:basedOn w:val="Absatz-Standardschriftart"/>
    <w:link w:val="H6Style-bodytext"/>
    <w:rsid w:val="00051B89"/>
    <w:rPr>
      <w:rFonts w:ascii="Whitney Light" w:hAnsi="Whitney Light"/>
      <w:color w:val="44546A" w:themeColor="text2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80F4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un-iq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e@un-iq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shionfee.d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5" ma:contentTypeDescription="Ein neues Dokument erstellen." ma:contentTypeScope="" ma:versionID="21124bb53176533fe1e9ece5b1e966e7">
  <xsd:schema xmlns:xsd="http://www.w3.org/2001/XMLSchema" xmlns:xs="http://www.w3.org/2001/XMLSchema" xmlns:p="http://schemas.microsoft.com/office/2006/metadata/properties" xmlns:ns2="93a78057-9bcd-4ffa-aaeb-7c38cf7eb22f" targetNamespace="http://schemas.microsoft.com/office/2006/metadata/properties" ma:root="true" ma:fieldsID="66d17cd2a613eddd76d58dd2685740a2" ns2:_="">
    <xsd:import namespace="93a78057-9bcd-4ffa-aaeb-7c38cf7eb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44B4B-3183-4677-AF2A-D7184ED7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87C24-1BFB-42D0-836F-CAAA5DC03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4E091-D605-48B5-9E1E-5F2B0BE83E9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3a78057-9bcd-4ffa-aaeb-7c38cf7eb22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Bröer</dc:creator>
  <cp:keywords/>
  <dc:description/>
  <cp:lastModifiedBy>Sarah Bröer</cp:lastModifiedBy>
  <cp:revision>102</cp:revision>
  <dcterms:created xsi:type="dcterms:W3CDTF">2018-08-02T10:29:00Z</dcterms:created>
  <dcterms:modified xsi:type="dcterms:W3CDTF">2018-08-15T11:29:00Z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