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213" w:rsidRPr="009713BD" w:rsidRDefault="009713BD" w:rsidP="009713BD">
      <w:pPr>
        <w:tabs>
          <w:tab w:val="left" w:pos="9781"/>
        </w:tabs>
        <w:spacing w:line="360" w:lineRule="auto"/>
        <w:ind w:right="2835"/>
        <w:rPr>
          <w:rFonts w:cs="Arial"/>
          <w:b/>
          <w:color w:val="000000"/>
          <w:sz w:val="52"/>
          <w:szCs w:val="52"/>
        </w:rPr>
      </w:pPr>
      <w:r w:rsidRPr="009713BD">
        <w:rPr>
          <w:rFonts w:cs="Arial"/>
          <w:b/>
          <w:color w:val="000000"/>
          <w:sz w:val="52"/>
          <w:szCs w:val="52"/>
        </w:rPr>
        <w:t>Rohre effizienter biegen</w:t>
      </w:r>
    </w:p>
    <w:p w:rsidR="00F61E01" w:rsidRDefault="00CC1404" w:rsidP="004E5DFD">
      <w:pPr>
        <w:tabs>
          <w:tab w:val="left" w:pos="9781"/>
        </w:tabs>
        <w:spacing w:line="360" w:lineRule="auto"/>
        <w:ind w:right="2835"/>
        <w:rPr>
          <w:rFonts w:cs="Arial"/>
          <w:sz w:val="24"/>
          <w:szCs w:val="28"/>
        </w:rPr>
      </w:pPr>
      <w:r>
        <w:rPr>
          <w:rFonts w:cs="Arial"/>
          <w:sz w:val="24"/>
          <w:szCs w:val="28"/>
        </w:rPr>
        <w:t xml:space="preserve">Lang Tube </w:t>
      </w:r>
      <w:proofErr w:type="spellStart"/>
      <w:r>
        <w:rPr>
          <w:rFonts w:cs="Arial"/>
          <w:sz w:val="24"/>
          <w:szCs w:val="28"/>
        </w:rPr>
        <w:t>Tec</w:t>
      </w:r>
      <w:proofErr w:type="spellEnd"/>
      <w:r>
        <w:rPr>
          <w:rFonts w:cs="Arial"/>
          <w:sz w:val="24"/>
          <w:szCs w:val="28"/>
        </w:rPr>
        <w:t xml:space="preserve"> </w:t>
      </w:r>
      <w:r w:rsidR="000C6A3E">
        <w:rPr>
          <w:rFonts w:cs="Arial"/>
          <w:sz w:val="24"/>
          <w:szCs w:val="28"/>
        </w:rPr>
        <w:t xml:space="preserve">zeigt auf der </w:t>
      </w:r>
      <w:r w:rsidR="00F61E01">
        <w:rPr>
          <w:rFonts w:cs="Arial"/>
          <w:sz w:val="24"/>
          <w:szCs w:val="28"/>
        </w:rPr>
        <w:t>„Tube</w:t>
      </w:r>
      <w:r w:rsidR="000C6A3E">
        <w:rPr>
          <w:rFonts w:cs="Arial"/>
          <w:sz w:val="24"/>
          <w:szCs w:val="28"/>
        </w:rPr>
        <w:t xml:space="preserve"> 2018</w:t>
      </w:r>
      <w:r w:rsidR="00F61E01">
        <w:rPr>
          <w:rFonts w:cs="Arial"/>
          <w:sz w:val="24"/>
          <w:szCs w:val="28"/>
        </w:rPr>
        <w:t>“</w:t>
      </w:r>
      <w:r w:rsidR="000C6A3E">
        <w:rPr>
          <w:rFonts w:cs="Arial"/>
          <w:sz w:val="24"/>
          <w:szCs w:val="28"/>
        </w:rPr>
        <w:t xml:space="preserve"> zahlreiche Rohrbiegemuster sowie</w:t>
      </w:r>
      <w:r w:rsidR="007C48BC">
        <w:rPr>
          <w:rFonts w:cs="Arial"/>
          <w:sz w:val="24"/>
          <w:szCs w:val="28"/>
        </w:rPr>
        <w:t xml:space="preserve"> z</w:t>
      </w:r>
      <w:r w:rsidR="000C6A3E">
        <w:rPr>
          <w:rFonts w:cs="Arial"/>
          <w:sz w:val="24"/>
          <w:szCs w:val="28"/>
        </w:rPr>
        <w:t xml:space="preserve">eit- und </w:t>
      </w:r>
      <w:r w:rsidR="007C48BC">
        <w:rPr>
          <w:rFonts w:cs="Arial"/>
          <w:sz w:val="24"/>
          <w:szCs w:val="28"/>
        </w:rPr>
        <w:t>k</w:t>
      </w:r>
      <w:r w:rsidR="000C6A3E">
        <w:rPr>
          <w:rFonts w:cs="Arial"/>
          <w:sz w:val="24"/>
          <w:szCs w:val="28"/>
        </w:rPr>
        <w:t>ostensparende neue Funktionen seiner</w:t>
      </w:r>
      <w:r w:rsidR="002E080C">
        <w:rPr>
          <w:rFonts w:cs="Arial"/>
          <w:sz w:val="24"/>
          <w:szCs w:val="28"/>
        </w:rPr>
        <w:t xml:space="preserve"> Rohrbiegemaschine</w:t>
      </w:r>
      <w:r w:rsidR="000C6A3E">
        <w:rPr>
          <w:rFonts w:cs="Arial"/>
          <w:sz w:val="24"/>
          <w:szCs w:val="28"/>
        </w:rPr>
        <w:t>n</w:t>
      </w:r>
      <w:r w:rsidR="007C48BC">
        <w:rPr>
          <w:rFonts w:cs="Arial"/>
          <w:sz w:val="24"/>
          <w:szCs w:val="28"/>
        </w:rPr>
        <w:t xml:space="preserve"> </w:t>
      </w:r>
      <w:r w:rsidR="00E811B8">
        <w:rPr>
          <w:rFonts w:cs="Arial"/>
          <w:sz w:val="24"/>
          <w:szCs w:val="28"/>
        </w:rPr>
        <w:t>–</w:t>
      </w:r>
      <w:r w:rsidR="002E080C">
        <w:rPr>
          <w:rFonts w:cs="Arial"/>
          <w:sz w:val="24"/>
          <w:szCs w:val="28"/>
        </w:rPr>
        <w:t xml:space="preserve"> Halle 5, Stand </w:t>
      </w:r>
      <w:r w:rsidR="002F3587">
        <w:rPr>
          <w:rFonts w:cs="Arial"/>
          <w:sz w:val="24"/>
          <w:szCs w:val="28"/>
        </w:rPr>
        <w:t>E22</w:t>
      </w:r>
    </w:p>
    <w:p w:rsidR="004E5DFD" w:rsidRPr="00423BE2" w:rsidRDefault="004E5DFD" w:rsidP="004E5DFD">
      <w:pPr>
        <w:tabs>
          <w:tab w:val="left" w:pos="9781"/>
        </w:tabs>
        <w:spacing w:line="360" w:lineRule="auto"/>
        <w:ind w:right="2835"/>
        <w:rPr>
          <w:rFonts w:cs="Arial"/>
          <w:b/>
          <w:sz w:val="24"/>
        </w:rPr>
      </w:pPr>
    </w:p>
    <w:p w:rsidR="004E5DFD" w:rsidRPr="00423BE2" w:rsidRDefault="00573684" w:rsidP="004E5DFD">
      <w:pPr>
        <w:tabs>
          <w:tab w:val="left" w:pos="9781"/>
        </w:tabs>
        <w:spacing w:line="360" w:lineRule="auto"/>
        <w:ind w:right="2835"/>
        <w:jc w:val="right"/>
        <w:rPr>
          <w:rFonts w:cs="Arial"/>
          <w:b/>
          <w:sz w:val="24"/>
        </w:rPr>
      </w:pPr>
      <w:r>
        <w:rPr>
          <w:rFonts w:cs="Arial"/>
          <w:b/>
          <w:sz w:val="24"/>
        </w:rPr>
        <w:t>Witten</w:t>
      </w:r>
      <w:r w:rsidR="001651B2">
        <w:rPr>
          <w:rFonts w:cs="Arial"/>
          <w:b/>
          <w:sz w:val="24"/>
        </w:rPr>
        <w:t>/Düsseldorf</w:t>
      </w:r>
      <w:r w:rsidR="004E5DFD" w:rsidRPr="00423BE2">
        <w:rPr>
          <w:rFonts w:cs="Arial"/>
          <w:b/>
          <w:sz w:val="24"/>
        </w:rPr>
        <w:t>.</w:t>
      </w:r>
    </w:p>
    <w:p w:rsidR="002F3587" w:rsidRDefault="002F3587" w:rsidP="005C5219">
      <w:pPr>
        <w:tabs>
          <w:tab w:val="left" w:pos="9781"/>
        </w:tabs>
        <w:spacing w:after="60" w:line="360" w:lineRule="auto"/>
        <w:ind w:right="2835"/>
        <w:jc w:val="both"/>
        <w:rPr>
          <w:b/>
          <w:color w:val="000000"/>
          <w:sz w:val="24"/>
        </w:rPr>
      </w:pPr>
      <w:r>
        <w:rPr>
          <w:b/>
          <w:color w:val="000000"/>
          <w:sz w:val="24"/>
        </w:rPr>
        <w:t xml:space="preserve">Nach der erstmaligen Präsentation als vollelektrische Rohrbiegemaschine </w:t>
      </w:r>
      <w:r w:rsidR="007C48BC">
        <w:rPr>
          <w:b/>
          <w:color w:val="000000"/>
          <w:sz w:val="24"/>
        </w:rPr>
        <w:t>bei</w:t>
      </w:r>
      <w:r>
        <w:rPr>
          <w:b/>
          <w:color w:val="000000"/>
          <w:sz w:val="24"/>
        </w:rPr>
        <w:t xml:space="preserve"> der Tube 2016, hat Lang Tube </w:t>
      </w:r>
      <w:proofErr w:type="spellStart"/>
      <w:r>
        <w:rPr>
          <w:b/>
          <w:color w:val="000000"/>
          <w:sz w:val="24"/>
        </w:rPr>
        <w:t>Tec</w:t>
      </w:r>
      <w:proofErr w:type="spellEnd"/>
      <w:r>
        <w:rPr>
          <w:b/>
          <w:color w:val="000000"/>
          <w:sz w:val="24"/>
        </w:rPr>
        <w:t xml:space="preserve"> die 160CNC-EMR um wertvolle neue Funktionen erweitert</w:t>
      </w:r>
      <w:r w:rsidR="009713BD">
        <w:rPr>
          <w:b/>
          <w:color w:val="000000"/>
          <w:sz w:val="24"/>
        </w:rPr>
        <w:t>:</w:t>
      </w:r>
      <w:r w:rsidR="007C48BC">
        <w:rPr>
          <w:b/>
          <w:color w:val="000000"/>
          <w:sz w:val="24"/>
        </w:rPr>
        <w:t xml:space="preserve"> </w:t>
      </w:r>
      <w:r w:rsidR="009713BD">
        <w:rPr>
          <w:b/>
          <w:color w:val="000000"/>
          <w:sz w:val="24"/>
        </w:rPr>
        <w:t xml:space="preserve">Diese beschleunigen und optimieren die </w:t>
      </w:r>
      <w:r w:rsidR="00937FA6">
        <w:rPr>
          <w:b/>
          <w:color w:val="000000"/>
          <w:sz w:val="24"/>
        </w:rPr>
        <w:t xml:space="preserve">Fertigung </w:t>
      </w:r>
      <w:r w:rsidR="009713BD">
        <w:rPr>
          <w:b/>
          <w:color w:val="000000"/>
          <w:sz w:val="24"/>
        </w:rPr>
        <w:t>und machen den Prozess effizienter</w:t>
      </w:r>
      <w:r>
        <w:rPr>
          <w:b/>
          <w:color w:val="000000"/>
          <w:sz w:val="24"/>
        </w:rPr>
        <w:t xml:space="preserve">. </w:t>
      </w:r>
      <w:r w:rsidR="00937FA6">
        <w:rPr>
          <w:b/>
          <w:color w:val="000000"/>
          <w:sz w:val="24"/>
        </w:rPr>
        <w:t xml:space="preserve">Eine Neuheit ist </w:t>
      </w:r>
      <w:r w:rsidR="000C6A3E">
        <w:rPr>
          <w:b/>
          <w:color w:val="000000"/>
          <w:sz w:val="24"/>
        </w:rPr>
        <w:t xml:space="preserve">etwa </w:t>
      </w:r>
      <w:r w:rsidR="00937FA6">
        <w:rPr>
          <w:b/>
          <w:color w:val="000000"/>
          <w:sz w:val="24"/>
        </w:rPr>
        <w:t xml:space="preserve">das System zum schnellen Wechsel der Werkzeuge. Die Maschine ist die erste vollelektrische Rohrbiegemaschine der Welt, die Rohrdurchmesser von bis zu 165 Millimetern auf drei Ebenen mit Biegeradius 1*D biegen kann. </w:t>
      </w:r>
      <w:r>
        <w:rPr>
          <w:b/>
          <w:color w:val="000000"/>
          <w:sz w:val="24"/>
        </w:rPr>
        <w:t>Interessenten sehen am Stand E22</w:t>
      </w:r>
      <w:r w:rsidR="007C48BC">
        <w:rPr>
          <w:b/>
          <w:color w:val="000000"/>
          <w:sz w:val="24"/>
        </w:rPr>
        <w:t>,</w:t>
      </w:r>
      <w:r>
        <w:rPr>
          <w:b/>
          <w:color w:val="000000"/>
          <w:sz w:val="24"/>
        </w:rPr>
        <w:t xml:space="preserve"> Halle 5 zahlreiche Rohrmuster gebogener Teile, um die Funktionalitäten zu veranschaulichen.</w:t>
      </w:r>
    </w:p>
    <w:p w:rsidR="005C5219" w:rsidRDefault="00937FA6" w:rsidP="005C5219">
      <w:pPr>
        <w:tabs>
          <w:tab w:val="left" w:pos="9781"/>
        </w:tabs>
        <w:spacing w:after="60" w:line="360" w:lineRule="auto"/>
        <w:ind w:right="2835"/>
        <w:jc w:val="both"/>
        <w:rPr>
          <w:color w:val="000000"/>
          <w:sz w:val="24"/>
        </w:rPr>
      </w:pPr>
      <w:r>
        <w:rPr>
          <w:color w:val="000000"/>
          <w:sz w:val="24"/>
        </w:rPr>
        <w:t>Die Rohrbiegemaschine 160CNC-EMR mit 13 Achsen wurde speziell für die Bearbeitung von besonders komplexen Biegeteilen mit unterschiedlichen Radien und kurzen Spannlängen entwickelt. Ideal ist die Maschine für Abgasrohre, Achs- und Rahmenteile. Zum Einsatz kommt sie bei der Produktion von Automobilen und insbesondere Nutzfahrzeugen, aber auch in der Luftfahrt sowie in der Schifffahrt.</w:t>
      </w:r>
    </w:p>
    <w:p w:rsidR="000C6A3E" w:rsidRDefault="005C5219" w:rsidP="000C6A3E">
      <w:pPr>
        <w:tabs>
          <w:tab w:val="left" w:pos="9781"/>
        </w:tabs>
        <w:spacing w:after="60" w:line="360" w:lineRule="auto"/>
        <w:ind w:right="2835"/>
        <w:jc w:val="both"/>
        <w:rPr>
          <w:color w:val="000000"/>
          <w:sz w:val="24"/>
        </w:rPr>
      </w:pPr>
      <w:r w:rsidRPr="005C5219">
        <w:rPr>
          <w:color w:val="000000"/>
          <w:sz w:val="24"/>
        </w:rPr>
        <w:t xml:space="preserve">Das </w:t>
      </w:r>
      <w:r>
        <w:rPr>
          <w:color w:val="000000"/>
          <w:sz w:val="24"/>
        </w:rPr>
        <w:t xml:space="preserve">innovative </w:t>
      </w:r>
      <w:r w:rsidRPr="005C5219">
        <w:rPr>
          <w:color w:val="000000"/>
          <w:sz w:val="24"/>
        </w:rPr>
        <w:t xml:space="preserve">Werkzeugschnellwechselsystem </w:t>
      </w:r>
      <w:r>
        <w:rPr>
          <w:color w:val="000000"/>
          <w:sz w:val="24"/>
        </w:rPr>
        <w:t xml:space="preserve">von Lang Tube </w:t>
      </w:r>
      <w:proofErr w:type="spellStart"/>
      <w:r>
        <w:rPr>
          <w:color w:val="000000"/>
          <w:sz w:val="24"/>
        </w:rPr>
        <w:t>Tec</w:t>
      </w:r>
      <w:proofErr w:type="spellEnd"/>
      <w:r w:rsidR="009713BD">
        <w:rPr>
          <w:color w:val="000000"/>
          <w:sz w:val="24"/>
        </w:rPr>
        <w:t>, dem Innovationstreiber für komplexe Biegeaufgaben im Fertigungsprozess,</w:t>
      </w:r>
      <w:r>
        <w:rPr>
          <w:color w:val="000000"/>
          <w:sz w:val="24"/>
        </w:rPr>
        <w:t xml:space="preserve"> erleichtert die Bedienung </w:t>
      </w:r>
      <w:r w:rsidR="009713BD">
        <w:rPr>
          <w:color w:val="000000"/>
          <w:sz w:val="24"/>
        </w:rPr>
        <w:t>aller Rohrbiegemaschinen</w:t>
      </w:r>
      <w:r>
        <w:rPr>
          <w:color w:val="000000"/>
          <w:sz w:val="24"/>
        </w:rPr>
        <w:t xml:space="preserve">. Es ist </w:t>
      </w:r>
      <w:r w:rsidR="009713BD">
        <w:rPr>
          <w:color w:val="000000"/>
          <w:sz w:val="24"/>
        </w:rPr>
        <w:t xml:space="preserve">auf </w:t>
      </w:r>
      <w:r w:rsidR="00E67DE4">
        <w:rPr>
          <w:color w:val="000000"/>
          <w:sz w:val="24"/>
        </w:rPr>
        <w:t xml:space="preserve">den meisten </w:t>
      </w:r>
      <w:r w:rsidR="009713BD">
        <w:rPr>
          <w:color w:val="000000"/>
          <w:sz w:val="24"/>
        </w:rPr>
        <w:t>Maschinen der Baureihen SMALL bis STRONG</w:t>
      </w:r>
      <w:r>
        <w:rPr>
          <w:color w:val="000000"/>
          <w:sz w:val="24"/>
        </w:rPr>
        <w:t xml:space="preserve"> nachrüstbar und verfügt über schwenkbare Laschen, ein pneumatisches Spannsystem </w:t>
      </w:r>
      <w:r w:rsidR="00E67DE4">
        <w:rPr>
          <w:color w:val="000000"/>
          <w:sz w:val="24"/>
        </w:rPr>
        <w:t xml:space="preserve">zum Fixieren der Biegeschablone </w:t>
      </w:r>
      <w:r>
        <w:rPr>
          <w:color w:val="000000"/>
          <w:sz w:val="24"/>
        </w:rPr>
        <w:t xml:space="preserve">per Tastendruck, </w:t>
      </w:r>
      <w:proofErr w:type="spellStart"/>
      <w:r>
        <w:rPr>
          <w:color w:val="000000"/>
          <w:sz w:val="24"/>
        </w:rPr>
        <w:lastRenderedPageBreak/>
        <w:t>einhängbare</w:t>
      </w:r>
      <w:proofErr w:type="spellEnd"/>
      <w:r>
        <w:rPr>
          <w:color w:val="000000"/>
          <w:sz w:val="24"/>
        </w:rPr>
        <w:t xml:space="preserve"> Gleitschiene</w:t>
      </w:r>
      <w:r w:rsidR="000C6A3E">
        <w:rPr>
          <w:color w:val="000000"/>
          <w:sz w:val="24"/>
        </w:rPr>
        <w:t>n</w:t>
      </w:r>
      <w:r>
        <w:rPr>
          <w:color w:val="000000"/>
          <w:sz w:val="24"/>
        </w:rPr>
        <w:t xml:space="preserve"> und Klemmb</w:t>
      </w:r>
      <w:r w:rsidR="00E67DE4">
        <w:rPr>
          <w:color w:val="000000"/>
          <w:sz w:val="24"/>
        </w:rPr>
        <w:t>a</w:t>
      </w:r>
      <w:r>
        <w:rPr>
          <w:color w:val="000000"/>
          <w:sz w:val="24"/>
        </w:rPr>
        <w:t xml:space="preserve">cken sowie ein Schnellwechselsystem für Biegedorne. </w:t>
      </w:r>
      <w:r w:rsidR="000C6A3E">
        <w:rPr>
          <w:color w:val="000000"/>
          <w:sz w:val="24"/>
        </w:rPr>
        <w:t xml:space="preserve">Zeit- und Kostenersparnis bringt außerdem die neue Spannpatrone, die über zwei Spindeln elektrisch angesteuert </w:t>
      </w:r>
      <w:r w:rsidR="00E67DE4">
        <w:rPr>
          <w:color w:val="000000"/>
          <w:sz w:val="24"/>
        </w:rPr>
        <w:t xml:space="preserve">wird </w:t>
      </w:r>
      <w:r w:rsidR="000C6A3E">
        <w:rPr>
          <w:color w:val="000000"/>
          <w:sz w:val="24"/>
        </w:rPr>
        <w:t xml:space="preserve">und dadurch einen bestimmten Durchmesserbereich abdecken kann. Damit werden die Werkzeugwechselvorgänge weiter optimiert. </w:t>
      </w:r>
    </w:p>
    <w:p w:rsidR="007C48BC" w:rsidRDefault="00E67DE4" w:rsidP="005C5219">
      <w:pPr>
        <w:tabs>
          <w:tab w:val="left" w:pos="9781"/>
        </w:tabs>
        <w:spacing w:after="60" w:line="360" w:lineRule="auto"/>
        <w:ind w:right="2835"/>
        <w:jc w:val="both"/>
        <w:rPr>
          <w:color w:val="000000"/>
          <w:sz w:val="24"/>
        </w:rPr>
      </w:pPr>
      <w:r>
        <w:rPr>
          <w:color w:val="000000"/>
          <w:sz w:val="24"/>
        </w:rPr>
        <w:t xml:space="preserve">Neben den Funktionen zur Zeitoptimierung </w:t>
      </w:r>
      <w:r w:rsidR="007C48BC">
        <w:rPr>
          <w:color w:val="000000"/>
          <w:sz w:val="24"/>
        </w:rPr>
        <w:t>werden</w:t>
      </w:r>
      <w:r>
        <w:rPr>
          <w:color w:val="000000"/>
          <w:sz w:val="24"/>
        </w:rPr>
        <w:t xml:space="preserve"> durch die Integration von Trennsystemen in die Biegewerkzeuge der Materialverschnitt optimiert und </w:t>
      </w:r>
      <w:r w:rsidR="007C48BC">
        <w:rPr>
          <w:color w:val="000000"/>
          <w:sz w:val="24"/>
        </w:rPr>
        <w:t xml:space="preserve">dadurch </w:t>
      </w:r>
      <w:r>
        <w:rPr>
          <w:color w:val="000000"/>
          <w:sz w:val="24"/>
        </w:rPr>
        <w:t>erhebliche Kosteneinsparungen erzielt.</w:t>
      </w:r>
    </w:p>
    <w:p w:rsidR="007C48BC" w:rsidRDefault="000C6A3E" w:rsidP="005C5219">
      <w:pPr>
        <w:tabs>
          <w:tab w:val="left" w:pos="9781"/>
        </w:tabs>
        <w:spacing w:after="60" w:line="360" w:lineRule="auto"/>
        <w:ind w:right="2835"/>
        <w:jc w:val="both"/>
        <w:rPr>
          <w:color w:val="000000"/>
          <w:sz w:val="24"/>
        </w:rPr>
      </w:pPr>
      <w:r>
        <w:rPr>
          <w:color w:val="000000"/>
          <w:sz w:val="24"/>
        </w:rPr>
        <w:t xml:space="preserve">Je nach Anforderung stehen zwei unterschiedliche Trennsysteme zur Verfügung. </w:t>
      </w:r>
      <w:r w:rsidR="00E67DE4">
        <w:rPr>
          <w:color w:val="000000"/>
          <w:sz w:val="24"/>
        </w:rPr>
        <w:t xml:space="preserve">Ein System mit zwei Trennmessern zum Trennen von Rohren mit dickerer Wandstärke, wobei durch das Anritzen mit einem Anreißmesser und das anschließende Trennen mit einem Hackmesser immer ein optimaler Schnitt gewährleistet wird, </w:t>
      </w:r>
      <w:r w:rsidR="00D647B1">
        <w:rPr>
          <w:color w:val="000000"/>
          <w:sz w:val="24"/>
        </w:rPr>
        <w:t>der eine Weiterverarbeitung ohne zusätzliche Nacharbeit ermöglicht. Für dünne Wandstär</w:t>
      </w:r>
      <w:r w:rsidR="007C48BC">
        <w:rPr>
          <w:color w:val="000000"/>
          <w:sz w:val="24"/>
        </w:rPr>
        <w:t>k</w:t>
      </w:r>
      <w:r w:rsidR="00D647B1">
        <w:rPr>
          <w:color w:val="000000"/>
          <w:sz w:val="24"/>
        </w:rPr>
        <w:t>en erfolgt der Trennschnitt mit nur einem</w:t>
      </w:r>
      <w:r w:rsidR="007C48BC">
        <w:rPr>
          <w:color w:val="000000"/>
          <w:sz w:val="24"/>
        </w:rPr>
        <w:t xml:space="preserve"> -</w:t>
      </w:r>
      <w:r w:rsidR="00D647B1">
        <w:rPr>
          <w:color w:val="000000"/>
          <w:sz w:val="24"/>
        </w:rPr>
        <w:t xml:space="preserve"> dann elektrisch angetriebenen</w:t>
      </w:r>
      <w:r w:rsidR="007C48BC">
        <w:rPr>
          <w:color w:val="000000"/>
          <w:sz w:val="24"/>
        </w:rPr>
        <w:t xml:space="preserve"> -</w:t>
      </w:r>
      <w:r w:rsidR="00D647B1">
        <w:rPr>
          <w:color w:val="000000"/>
          <w:sz w:val="24"/>
        </w:rPr>
        <w:t xml:space="preserve"> Messer. </w:t>
      </w:r>
      <w:r>
        <w:rPr>
          <w:color w:val="000000"/>
          <w:sz w:val="24"/>
        </w:rPr>
        <w:t xml:space="preserve">Beide sind in der Lage, das Rohr in einem einzigen Arbeitsschritt zu biegen und zu trennen. </w:t>
      </w:r>
    </w:p>
    <w:p w:rsidR="00C10050" w:rsidRDefault="00D647B1" w:rsidP="005C5219">
      <w:pPr>
        <w:tabs>
          <w:tab w:val="left" w:pos="9781"/>
        </w:tabs>
        <w:spacing w:after="60" w:line="360" w:lineRule="auto"/>
        <w:ind w:right="2835"/>
        <w:jc w:val="both"/>
        <w:rPr>
          <w:rFonts w:cs="RotisSerif"/>
          <w:sz w:val="24"/>
          <w:lang w:bidi="de-DE"/>
        </w:rPr>
      </w:pPr>
      <w:r>
        <w:rPr>
          <w:color w:val="000000"/>
          <w:sz w:val="24"/>
        </w:rPr>
        <w:t xml:space="preserve">Weitere Optimierungen sind in die Maschinensteuerung implementiert worden. </w:t>
      </w:r>
      <w:r w:rsidR="00CF6B02">
        <w:rPr>
          <w:color w:val="000000"/>
          <w:sz w:val="24"/>
        </w:rPr>
        <w:t xml:space="preserve">Mit dem Zusatzmodul CMM </w:t>
      </w:r>
      <w:proofErr w:type="spellStart"/>
      <w:r w:rsidR="00CF6B02">
        <w:rPr>
          <w:color w:val="000000"/>
          <w:sz w:val="24"/>
        </w:rPr>
        <w:t>Simulate</w:t>
      </w:r>
      <w:proofErr w:type="spellEnd"/>
      <w:r w:rsidR="00CF6B02">
        <w:rPr>
          <w:color w:val="000000"/>
          <w:sz w:val="24"/>
        </w:rPr>
        <w:t xml:space="preserve"> kann ein fertiges CNC-Programm vom Büro direkt zur Biegemaschine gesendet werden.</w:t>
      </w:r>
      <w:r w:rsidR="000C6A3E">
        <w:rPr>
          <w:color w:val="000000"/>
          <w:sz w:val="24"/>
        </w:rPr>
        <w:t xml:space="preserve"> Weitere neue Funktionen</w:t>
      </w:r>
      <w:r>
        <w:rPr>
          <w:color w:val="000000"/>
          <w:sz w:val="24"/>
        </w:rPr>
        <w:t xml:space="preserve"> der Maschinensteuerung </w:t>
      </w:r>
      <w:proofErr w:type="spellStart"/>
      <w:r>
        <w:rPr>
          <w:color w:val="000000"/>
          <w:sz w:val="24"/>
        </w:rPr>
        <w:t>Bend</w:t>
      </w:r>
      <w:proofErr w:type="spellEnd"/>
      <w:r>
        <w:rPr>
          <w:color w:val="000000"/>
          <w:sz w:val="24"/>
        </w:rPr>
        <w:t xml:space="preserve"> Motion Control</w:t>
      </w:r>
      <w:r w:rsidR="000C6A3E">
        <w:rPr>
          <w:color w:val="000000"/>
          <w:sz w:val="24"/>
        </w:rPr>
        <w:t xml:space="preserve"> von Lang Tube </w:t>
      </w:r>
      <w:proofErr w:type="spellStart"/>
      <w:r w:rsidR="000C6A3E">
        <w:rPr>
          <w:color w:val="000000"/>
          <w:sz w:val="24"/>
        </w:rPr>
        <w:t>Tec</w:t>
      </w:r>
      <w:proofErr w:type="spellEnd"/>
      <w:r w:rsidR="000C6A3E">
        <w:rPr>
          <w:color w:val="000000"/>
          <w:sz w:val="24"/>
        </w:rPr>
        <w:t xml:space="preserve"> sind die automatische </w:t>
      </w:r>
      <w:proofErr w:type="spellStart"/>
      <w:r w:rsidR="000C6A3E">
        <w:rPr>
          <w:color w:val="000000"/>
          <w:sz w:val="24"/>
        </w:rPr>
        <w:t>Zykluszeitoptmierung</w:t>
      </w:r>
      <w:proofErr w:type="spellEnd"/>
      <w:r w:rsidR="000C6A3E">
        <w:rPr>
          <w:color w:val="000000"/>
          <w:sz w:val="24"/>
        </w:rPr>
        <w:t>, ein automatischer Einrichtezyklus und die Steuerung der Zugangsberechtigung für Bediener, Einrichter und Wartungspersonal per RFID-Chip.</w:t>
      </w:r>
    </w:p>
    <w:p w:rsidR="00373B3F" w:rsidRDefault="00373B3F" w:rsidP="006458C2">
      <w:pPr>
        <w:tabs>
          <w:tab w:val="left" w:pos="9781"/>
        </w:tabs>
        <w:spacing w:line="360" w:lineRule="auto"/>
        <w:ind w:right="2835"/>
        <w:jc w:val="both"/>
        <w:rPr>
          <w:rFonts w:cs="Arial"/>
          <w:b/>
          <w:bCs/>
          <w:sz w:val="24"/>
        </w:rPr>
      </w:pPr>
    </w:p>
    <w:p w:rsidR="00EA54BD" w:rsidRDefault="00EA54BD" w:rsidP="006458C2">
      <w:pPr>
        <w:tabs>
          <w:tab w:val="left" w:pos="9781"/>
        </w:tabs>
        <w:spacing w:line="360" w:lineRule="auto"/>
        <w:ind w:right="2835"/>
        <w:jc w:val="both"/>
        <w:rPr>
          <w:rFonts w:cs="Arial"/>
          <w:b/>
          <w:bCs/>
          <w:sz w:val="24"/>
        </w:rPr>
      </w:pPr>
    </w:p>
    <w:p w:rsidR="00EA54BD" w:rsidRDefault="00EA54BD" w:rsidP="006458C2">
      <w:pPr>
        <w:tabs>
          <w:tab w:val="left" w:pos="9781"/>
        </w:tabs>
        <w:spacing w:line="360" w:lineRule="auto"/>
        <w:ind w:right="2835"/>
        <w:jc w:val="both"/>
        <w:rPr>
          <w:rFonts w:cs="Arial"/>
          <w:b/>
          <w:bCs/>
          <w:sz w:val="24"/>
        </w:rPr>
      </w:pPr>
      <w:bookmarkStart w:id="0" w:name="_GoBack"/>
      <w:bookmarkEnd w:id="0"/>
    </w:p>
    <w:p w:rsidR="006458C2" w:rsidRPr="006A641A" w:rsidRDefault="006458C2" w:rsidP="006458C2">
      <w:pPr>
        <w:tabs>
          <w:tab w:val="left" w:pos="9781"/>
        </w:tabs>
        <w:spacing w:line="360" w:lineRule="auto"/>
        <w:ind w:right="2835"/>
        <w:jc w:val="both"/>
        <w:rPr>
          <w:rFonts w:cs="Arial"/>
          <w:b/>
          <w:bCs/>
          <w:sz w:val="24"/>
        </w:rPr>
      </w:pPr>
      <w:r w:rsidRPr="006A641A">
        <w:rPr>
          <w:rFonts w:cs="Arial"/>
          <w:b/>
          <w:bCs/>
          <w:sz w:val="24"/>
        </w:rPr>
        <w:lastRenderedPageBreak/>
        <w:t>Weitere Informationen:</w:t>
      </w:r>
    </w:p>
    <w:p w:rsidR="006458C2" w:rsidRDefault="006458C2" w:rsidP="006458C2">
      <w:pPr>
        <w:tabs>
          <w:tab w:val="left" w:pos="9781"/>
        </w:tabs>
        <w:spacing w:line="360" w:lineRule="auto"/>
        <w:ind w:right="2835"/>
        <w:jc w:val="both"/>
        <w:rPr>
          <w:sz w:val="24"/>
        </w:rPr>
      </w:pPr>
      <w:r>
        <w:rPr>
          <w:sz w:val="24"/>
        </w:rPr>
        <w:t xml:space="preserve">Lang Tube </w:t>
      </w:r>
      <w:proofErr w:type="spellStart"/>
      <w:r>
        <w:rPr>
          <w:sz w:val="24"/>
        </w:rPr>
        <w:t>Tec</w:t>
      </w:r>
      <w:proofErr w:type="spellEnd"/>
      <w:r>
        <w:rPr>
          <w:sz w:val="24"/>
        </w:rPr>
        <w:t xml:space="preserve"> GmbH</w:t>
      </w:r>
    </w:p>
    <w:p w:rsidR="006458C2" w:rsidRDefault="006458C2" w:rsidP="006458C2">
      <w:pPr>
        <w:tabs>
          <w:tab w:val="left" w:pos="9781"/>
        </w:tabs>
        <w:spacing w:line="360" w:lineRule="auto"/>
        <w:ind w:right="2835"/>
        <w:rPr>
          <w:sz w:val="24"/>
        </w:rPr>
      </w:pPr>
      <w:proofErr w:type="spellStart"/>
      <w:r>
        <w:rPr>
          <w:sz w:val="24"/>
        </w:rPr>
        <w:t>Wullener</w:t>
      </w:r>
      <w:proofErr w:type="spellEnd"/>
      <w:r>
        <w:rPr>
          <w:sz w:val="24"/>
        </w:rPr>
        <w:t xml:space="preserve"> Feld 52, </w:t>
      </w:r>
      <w:r w:rsidRPr="00F61E01">
        <w:rPr>
          <w:sz w:val="24"/>
        </w:rPr>
        <w:t>D-58454 Witten</w:t>
      </w:r>
      <w:r w:rsidRPr="00F61E01">
        <w:rPr>
          <w:sz w:val="24"/>
        </w:rPr>
        <w:br/>
      </w:r>
      <w:r>
        <w:rPr>
          <w:sz w:val="24"/>
        </w:rPr>
        <w:t>Telefon +49 2302 9615-220, Fax</w:t>
      </w:r>
      <w:r w:rsidRPr="00F61E01">
        <w:rPr>
          <w:sz w:val="24"/>
        </w:rPr>
        <w:t xml:space="preserve"> +49 2302 9615-230</w:t>
      </w:r>
      <w:r w:rsidRPr="00F61E01">
        <w:rPr>
          <w:sz w:val="24"/>
        </w:rPr>
        <w:br/>
      </w:r>
      <w:hyperlink r:id="rId8" w:history="1">
        <w:r w:rsidRPr="00F61E01">
          <w:rPr>
            <w:rStyle w:val="Hyperlink"/>
            <w:sz w:val="24"/>
          </w:rPr>
          <w:t>info@lang-tubetec.com</w:t>
        </w:r>
      </w:hyperlink>
      <w:r>
        <w:rPr>
          <w:sz w:val="24"/>
        </w:rPr>
        <w:t xml:space="preserve">, </w:t>
      </w:r>
      <w:hyperlink r:id="rId9" w:history="1">
        <w:r w:rsidRPr="003A3EA1">
          <w:rPr>
            <w:rStyle w:val="Hyperlink"/>
            <w:sz w:val="24"/>
          </w:rPr>
          <w:t>www.lang-tubetec.com</w:t>
        </w:r>
      </w:hyperlink>
    </w:p>
    <w:p w:rsidR="006458C2" w:rsidRDefault="006458C2" w:rsidP="000B0BC0">
      <w:pPr>
        <w:tabs>
          <w:tab w:val="left" w:pos="9781"/>
        </w:tabs>
        <w:spacing w:line="360" w:lineRule="auto"/>
        <w:ind w:right="2835"/>
        <w:jc w:val="both"/>
        <w:rPr>
          <w:rFonts w:cs="Arial"/>
          <w:b/>
          <w:sz w:val="24"/>
        </w:rPr>
      </w:pPr>
    </w:p>
    <w:p w:rsidR="000B0BC0" w:rsidRPr="000E32D8" w:rsidRDefault="000B0BC0" w:rsidP="000B0BC0">
      <w:pPr>
        <w:tabs>
          <w:tab w:val="left" w:pos="9781"/>
        </w:tabs>
        <w:spacing w:line="360" w:lineRule="auto"/>
        <w:ind w:right="2835"/>
        <w:jc w:val="both"/>
        <w:rPr>
          <w:rFonts w:cs="Arial"/>
          <w:b/>
          <w:sz w:val="24"/>
        </w:rPr>
      </w:pPr>
      <w:r w:rsidRPr="000E32D8">
        <w:rPr>
          <w:rFonts w:cs="Arial"/>
          <w:b/>
          <w:sz w:val="24"/>
        </w:rPr>
        <w:t>Ansprechpartner</w:t>
      </w:r>
      <w:r>
        <w:rPr>
          <w:rFonts w:cs="Arial"/>
          <w:b/>
          <w:sz w:val="24"/>
        </w:rPr>
        <w:t>in</w:t>
      </w:r>
      <w:r w:rsidRPr="000E32D8">
        <w:rPr>
          <w:rFonts w:cs="Arial"/>
          <w:b/>
          <w:sz w:val="24"/>
        </w:rPr>
        <w:t>:</w:t>
      </w:r>
    </w:p>
    <w:p w:rsidR="000B0BC0" w:rsidRDefault="000B0BC0" w:rsidP="000B0BC0">
      <w:pPr>
        <w:tabs>
          <w:tab w:val="left" w:pos="9781"/>
        </w:tabs>
        <w:spacing w:line="360" w:lineRule="auto"/>
        <w:ind w:right="2835"/>
        <w:jc w:val="both"/>
        <w:rPr>
          <w:rFonts w:cs="Arial"/>
          <w:sz w:val="24"/>
        </w:rPr>
      </w:pPr>
      <w:r>
        <w:rPr>
          <w:rFonts w:cs="Arial"/>
          <w:sz w:val="24"/>
        </w:rPr>
        <w:t>Sabine Neff, Vertriebsleiterin</w:t>
      </w:r>
    </w:p>
    <w:p w:rsidR="000B0BC0" w:rsidRPr="00F61E01" w:rsidRDefault="000B0BC0" w:rsidP="000B0BC0">
      <w:pPr>
        <w:tabs>
          <w:tab w:val="left" w:pos="9781"/>
        </w:tabs>
        <w:spacing w:line="360" w:lineRule="auto"/>
        <w:ind w:right="2835"/>
        <w:jc w:val="both"/>
        <w:rPr>
          <w:rFonts w:cs="Arial"/>
          <w:sz w:val="24"/>
        </w:rPr>
      </w:pPr>
      <w:r>
        <w:rPr>
          <w:rFonts w:cs="Arial"/>
          <w:sz w:val="24"/>
        </w:rPr>
        <w:t>sabine.neff@lang-tubetec.com</w:t>
      </w:r>
    </w:p>
    <w:p w:rsidR="000B0BC0" w:rsidRPr="000E32D8" w:rsidRDefault="000B0BC0" w:rsidP="000B0BC0">
      <w:pPr>
        <w:tabs>
          <w:tab w:val="left" w:pos="9781"/>
        </w:tabs>
        <w:spacing w:line="360" w:lineRule="auto"/>
        <w:ind w:right="2835"/>
        <w:jc w:val="both"/>
        <w:rPr>
          <w:rFonts w:cs="Arial"/>
          <w:b/>
          <w:bCs/>
          <w:sz w:val="24"/>
        </w:rPr>
      </w:pPr>
    </w:p>
    <w:p w:rsidR="000B0BC0" w:rsidRDefault="000B0BC0" w:rsidP="000B0BC0">
      <w:pPr>
        <w:tabs>
          <w:tab w:val="left" w:pos="9781"/>
        </w:tabs>
        <w:spacing w:line="360" w:lineRule="auto"/>
        <w:ind w:right="2835"/>
        <w:jc w:val="both"/>
        <w:rPr>
          <w:rFonts w:cs="Arial"/>
          <w:b/>
          <w:bCs/>
          <w:sz w:val="24"/>
        </w:rPr>
      </w:pPr>
      <w:r w:rsidRPr="000E32D8">
        <w:rPr>
          <w:rFonts w:cs="Arial"/>
          <w:b/>
          <w:bCs/>
          <w:sz w:val="24"/>
        </w:rPr>
        <w:t>Pressekontakt</w:t>
      </w:r>
      <w:r>
        <w:rPr>
          <w:rFonts w:cs="Arial"/>
          <w:b/>
          <w:bCs/>
          <w:sz w:val="24"/>
        </w:rPr>
        <w:t>e:</w:t>
      </w:r>
    </w:p>
    <w:p w:rsidR="000B0BC0" w:rsidRPr="00FE5938" w:rsidRDefault="000B0BC0" w:rsidP="000B0BC0">
      <w:pPr>
        <w:tabs>
          <w:tab w:val="left" w:pos="9781"/>
        </w:tabs>
        <w:spacing w:line="360" w:lineRule="auto"/>
        <w:ind w:right="2835"/>
        <w:jc w:val="both"/>
        <w:rPr>
          <w:rFonts w:cs="Arial"/>
          <w:bCs/>
          <w:sz w:val="24"/>
        </w:rPr>
      </w:pPr>
      <w:r>
        <w:rPr>
          <w:rFonts w:cs="Arial"/>
          <w:bCs/>
          <w:sz w:val="24"/>
        </w:rPr>
        <w:t>Katja Steinhauser</w:t>
      </w:r>
    </w:p>
    <w:p w:rsidR="000B0BC0" w:rsidRDefault="000B0BC0" w:rsidP="000B0BC0">
      <w:pPr>
        <w:tabs>
          <w:tab w:val="left" w:pos="9781"/>
        </w:tabs>
        <w:spacing w:line="360" w:lineRule="auto"/>
        <w:ind w:right="2835"/>
        <w:jc w:val="both"/>
        <w:rPr>
          <w:rFonts w:cs="Arial"/>
          <w:bCs/>
          <w:sz w:val="24"/>
        </w:rPr>
      </w:pPr>
      <w:r>
        <w:rPr>
          <w:rFonts w:cs="Arial"/>
          <w:bCs/>
          <w:sz w:val="24"/>
        </w:rPr>
        <w:t>katja.steinhauser@lang-tubetec.com</w:t>
      </w:r>
    </w:p>
    <w:p w:rsidR="000B0BC0" w:rsidRDefault="000B0BC0" w:rsidP="000B0BC0">
      <w:pPr>
        <w:tabs>
          <w:tab w:val="left" w:pos="9781"/>
        </w:tabs>
        <w:spacing w:line="360" w:lineRule="auto"/>
        <w:ind w:right="2835"/>
        <w:jc w:val="both"/>
        <w:rPr>
          <w:rFonts w:cs="Arial"/>
          <w:b/>
          <w:bCs/>
          <w:sz w:val="24"/>
        </w:rPr>
      </w:pPr>
    </w:p>
    <w:sectPr w:rsidR="000B0BC0" w:rsidSect="00F652ED">
      <w:headerReference w:type="default" r:id="rId10"/>
      <w:footerReference w:type="default" r:id="rId11"/>
      <w:type w:val="continuous"/>
      <w:pgSz w:w="11907" w:h="16840" w:code="9"/>
      <w:pgMar w:top="2835" w:right="567" w:bottom="1701"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DE4" w:rsidRDefault="00E67DE4">
      <w:r>
        <w:separator/>
      </w:r>
    </w:p>
  </w:endnote>
  <w:endnote w:type="continuationSeparator" w:id="0">
    <w:p w:rsidR="00E67DE4" w:rsidRDefault="00E6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tisSerif">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E4" w:rsidRPr="00047022" w:rsidRDefault="00E67DE4">
    <w:pPr>
      <w:pStyle w:val="Fuzeile"/>
      <w:rPr>
        <w:sz w:val="16"/>
      </w:rPr>
    </w:pPr>
    <w:r>
      <w:rPr>
        <w:sz w:val="16"/>
        <w:szCs w:val="24"/>
      </w:rPr>
      <w:tab/>
    </w:r>
    <w:r w:rsidRPr="00047022">
      <w:rPr>
        <w:sz w:val="16"/>
        <w:szCs w:val="24"/>
      </w:rPr>
      <w:t xml:space="preserve">Seite </w:t>
    </w:r>
    <w:r w:rsidRPr="00047022">
      <w:rPr>
        <w:sz w:val="16"/>
        <w:szCs w:val="24"/>
      </w:rPr>
      <w:fldChar w:fldCharType="begin"/>
    </w:r>
    <w:r>
      <w:rPr>
        <w:sz w:val="16"/>
        <w:szCs w:val="24"/>
      </w:rPr>
      <w:instrText>PAGE</w:instrText>
    </w:r>
    <w:r w:rsidRPr="00047022">
      <w:rPr>
        <w:sz w:val="16"/>
        <w:szCs w:val="24"/>
      </w:rPr>
      <w:fldChar w:fldCharType="separate"/>
    </w:r>
    <w:r w:rsidR="00EA54BD">
      <w:rPr>
        <w:noProof/>
        <w:sz w:val="16"/>
        <w:szCs w:val="24"/>
      </w:rPr>
      <w:t>1</w:t>
    </w:r>
    <w:r w:rsidRPr="00047022">
      <w:rPr>
        <w:sz w:val="16"/>
        <w:szCs w:val="24"/>
      </w:rPr>
      <w:fldChar w:fldCharType="end"/>
    </w:r>
    <w:r w:rsidRPr="00047022">
      <w:rPr>
        <w:sz w:val="16"/>
        <w:szCs w:val="24"/>
      </w:rPr>
      <w:t xml:space="preserve"> von </w:t>
    </w:r>
    <w:r w:rsidRPr="00047022">
      <w:rPr>
        <w:sz w:val="16"/>
        <w:szCs w:val="24"/>
      </w:rPr>
      <w:fldChar w:fldCharType="begin"/>
    </w:r>
    <w:r>
      <w:rPr>
        <w:sz w:val="16"/>
        <w:szCs w:val="24"/>
      </w:rPr>
      <w:instrText>NUMPAGES</w:instrText>
    </w:r>
    <w:r w:rsidRPr="00047022">
      <w:rPr>
        <w:sz w:val="16"/>
        <w:szCs w:val="24"/>
      </w:rPr>
      <w:fldChar w:fldCharType="separate"/>
    </w:r>
    <w:r w:rsidR="00EA54BD">
      <w:rPr>
        <w:noProof/>
        <w:sz w:val="16"/>
        <w:szCs w:val="24"/>
      </w:rPr>
      <w:t>3</w:t>
    </w:r>
    <w:r w:rsidRPr="00047022">
      <w:rPr>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DE4" w:rsidRDefault="00E67DE4">
      <w:r>
        <w:separator/>
      </w:r>
    </w:p>
  </w:footnote>
  <w:footnote w:type="continuationSeparator" w:id="0">
    <w:p w:rsidR="00E67DE4" w:rsidRDefault="00E6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DE4" w:rsidRDefault="00D834F4" w:rsidP="004E5DFD">
    <w:pPr>
      <w:pStyle w:val="Kopfzeile"/>
      <w:rPr>
        <w:sz w:val="24"/>
        <w:szCs w:val="24"/>
      </w:rPr>
    </w:pPr>
    <w:r>
      <w:rPr>
        <w:noProof/>
      </w:rPr>
      <w:drawing>
        <wp:anchor distT="0" distB="0" distL="114300" distR="114300" simplePos="0" relativeHeight="251659264" behindDoc="0" locked="0" layoutInCell="1" allowOverlap="1" wp14:anchorId="78F2E03A" wp14:editId="189103F1">
          <wp:simplePos x="0" y="0"/>
          <wp:positionH relativeFrom="column">
            <wp:posOffset>4888230</wp:posOffset>
          </wp:positionH>
          <wp:positionV relativeFrom="paragraph">
            <wp:posOffset>-177165</wp:posOffset>
          </wp:positionV>
          <wp:extent cx="1594485" cy="812800"/>
          <wp:effectExtent l="0" t="0" r="5715"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DE4">
      <w:rPr>
        <w:sz w:val="24"/>
        <w:szCs w:val="24"/>
      </w:rPr>
      <w:t>Witten</w:t>
    </w:r>
    <w:r w:rsidR="00E67DE4" w:rsidRPr="00047022">
      <w:rPr>
        <w:sz w:val="24"/>
        <w:szCs w:val="24"/>
      </w:rPr>
      <w:t xml:space="preserve">, </w:t>
    </w:r>
    <w:r w:rsidR="00EA54BD">
      <w:rPr>
        <w:sz w:val="24"/>
        <w:szCs w:val="24"/>
      </w:rPr>
      <w:t>8</w:t>
    </w:r>
    <w:r w:rsidR="00E67DE4">
      <w:rPr>
        <w:sz w:val="24"/>
        <w:szCs w:val="24"/>
      </w:rPr>
      <w:t>. März 2018</w:t>
    </w:r>
  </w:p>
  <w:p w:rsidR="00E67DE4" w:rsidRDefault="00E67DE4" w:rsidP="004E5DFD">
    <w:pPr>
      <w:pStyle w:val="Kopfzeile"/>
      <w:rPr>
        <w:sz w:val="24"/>
        <w:szCs w:val="24"/>
      </w:rPr>
    </w:pPr>
  </w:p>
  <w:p w:rsidR="00E67DE4" w:rsidRDefault="00E67DE4" w:rsidP="004E5DFD">
    <w:pPr>
      <w:pStyle w:val="Kopfzeile"/>
      <w:rPr>
        <w:sz w:val="24"/>
        <w:szCs w:val="24"/>
      </w:rPr>
    </w:pPr>
  </w:p>
  <w:p w:rsidR="00E67DE4" w:rsidRPr="00980C53" w:rsidRDefault="00E67DE4" w:rsidP="00307649">
    <w:pPr>
      <w:tabs>
        <w:tab w:val="left" w:pos="9781"/>
      </w:tabs>
      <w:spacing w:line="276" w:lineRule="auto"/>
      <w:ind w:right="2835"/>
      <w:rPr>
        <w:rFonts w:cs="Arial"/>
        <w:b/>
        <w:color w:val="000000"/>
        <w:sz w:val="28"/>
        <w:szCs w:val="28"/>
      </w:rPr>
    </w:pPr>
    <w:r w:rsidRPr="00980C53">
      <w:rPr>
        <w:rFonts w:cs="Arial"/>
        <w:b/>
        <w:color w:val="000000"/>
        <w:sz w:val="28"/>
        <w:szCs w:val="28"/>
      </w:rPr>
      <w:t>PRESSEINFORMATION</w:t>
    </w:r>
  </w:p>
  <w:p w:rsidR="00E67DE4" w:rsidRPr="00047022" w:rsidRDefault="00E67DE4" w:rsidP="003076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84F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RotisSerif"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RotisSerif"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C580943"/>
    <w:multiLevelType w:val="multilevel"/>
    <w:tmpl w:val="25D2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1402A"/>
    <w:multiLevelType w:val="multilevel"/>
    <w:tmpl w:val="83A2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hideGrammaticalErrors/>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proofState w:spelling="clean" w:grammar="clean"/>
  <w:attachedTemplate r:id="rId1"/>
  <w:mailMerge>
    <w:mainDocumentType w:val="mailingLabels"/>
    <w:linkToQuery/>
    <w:dataType w:val="textFile"/>
    <w:query w:val="SELECT * FROM C:\Userdat\user.doc"/>
    <w:destination w:val="fax"/>
    <w:odso/>
  </w:mailMerge>
  <w:defaultTabStop w:val="720"/>
  <w:autoHyphenation/>
  <w:hyphenationZone w:val="425"/>
  <w:doNotHyphenateCaps/>
  <w:drawingGridHorizontalSpacing w:val="110"/>
  <w:drawingGridVerticalSpacing w:val="299"/>
  <w:displayHorizont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03"/>
    <w:rsid w:val="00000042"/>
    <w:rsid w:val="00035C1F"/>
    <w:rsid w:val="000705A4"/>
    <w:rsid w:val="000732CA"/>
    <w:rsid w:val="00094EF7"/>
    <w:rsid w:val="000B0BC0"/>
    <w:rsid w:val="000C5095"/>
    <w:rsid w:val="000C6A3E"/>
    <w:rsid w:val="001247AF"/>
    <w:rsid w:val="001651B2"/>
    <w:rsid w:val="001B4776"/>
    <w:rsid w:val="001F4F10"/>
    <w:rsid w:val="0021145D"/>
    <w:rsid w:val="00222826"/>
    <w:rsid w:val="002A1212"/>
    <w:rsid w:val="002A485A"/>
    <w:rsid w:val="002C2986"/>
    <w:rsid w:val="002D3C54"/>
    <w:rsid w:val="002E080C"/>
    <w:rsid w:val="002F3587"/>
    <w:rsid w:val="00307649"/>
    <w:rsid w:val="00335343"/>
    <w:rsid w:val="00373B3F"/>
    <w:rsid w:val="00482C12"/>
    <w:rsid w:val="004A2911"/>
    <w:rsid w:val="004B7991"/>
    <w:rsid w:val="004E53AD"/>
    <w:rsid w:val="004E5DFD"/>
    <w:rsid w:val="004E6D5D"/>
    <w:rsid w:val="00573684"/>
    <w:rsid w:val="005C0B85"/>
    <w:rsid w:val="005C3C6E"/>
    <w:rsid w:val="005C4416"/>
    <w:rsid w:val="005C4D00"/>
    <w:rsid w:val="005C5219"/>
    <w:rsid w:val="00644C46"/>
    <w:rsid w:val="006458C2"/>
    <w:rsid w:val="00681AA2"/>
    <w:rsid w:val="00683821"/>
    <w:rsid w:val="006B7020"/>
    <w:rsid w:val="006C451F"/>
    <w:rsid w:val="006E71E0"/>
    <w:rsid w:val="00750519"/>
    <w:rsid w:val="007B2C1D"/>
    <w:rsid w:val="007C34E8"/>
    <w:rsid w:val="007C48BC"/>
    <w:rsid w:val="007D6F5C"/>
    <w:rsid w:val="00824EA5"/>
    <w:rsid w:val="008314C3"/>
    <w:rsid w:val="00831FAA"/>
    <w:rsid w:val="00854D03"/>
    <w:rsid w:val="008845BF"/>
    <w:rsid w:val="008C528C"/>
    <w:rsid w:val="00911AE7"/>
    <w:rsid w:val="00920572"/>
    <w:rsid w:val="00937FA6"/>
    <w:rsid w:val="009416DC"/>
    <w:rsid w:val="00967CEF"/>
    <w:rsid w:val="009713BD"/>
    <w:rsid w:val="009B1594"/>
    <w:rsid w:val="009C3E1B"/>
    <w:rsid w:val="009F3CF5"/>
    <w:rsid w:val="009F4FC8"/>
    <w:rsid w:val="00A41A96"/>
    <w:rsid w:val="00A532C8"/>
    <w:rsid w:val="00A8423E"/>
    <w:rsid w:val="00AA62C9"/>
    <w:rsid w:val="00B13C02"/>
    <w:rsid w:val="00B541D9"/>
    <w:rsid w:val="00BF7C84"/>
    <w:rsid w:val="00C10050"/>
    <w:rsid w:val="00C20F42"/>
    <w:rsid w:val="00C23DCD"/>
    <w:rsid w:val="00C3620B"/>
    <w:rsid w:val="00C76DDD"/>
    <w:rsid w:val="00C834D2"/>
    <w:rsid w:val="00C84213"/>
    <w:rsid w:val="00C86F4E"/>
    <w:rsid w:val="00C943E6"/>
    <w:rsid w:val="00CB0194"/>
    <w:rsid w:val="00CB0C5F"/>
    <w:rsid w:val="00CB5D2E"/>
    <w:rsid w:val="00CC1404"/>
    <w:rsid w:val="00CC37EC"/>
    <w:rsid w:val="00CE5238"/>
    <w:rsid w:val="00CF6B02"/>
    <w:rsid w:val="00D11F36"/>
    <w:rsid w:val="00D26AC9"/>
    <w:rsid w:val="00D55098"/>
    <w:rsid w:val="00D625AC"/>
    <w:rsid w:val="00D647B1"/>
    <w:rsid w:val="00D6789F"/>
    <w:rsid w:val="00D7575D"/>
    <w:rsid w:val="00D834F4"/>
    <w:rsid w:val="00DC2146"/>
    <w:rsid w:val="00DC3F66"/>
    <w:rsid w:val="00DF081C"/>
    <w:rsid w:val="00E67DE4"/>
    <w:rsid w:val="00E811B8"/>
    <w:rsid w:val="00E829E0"/>
    <w:rsid w:val="00EA5137"/>
    <w:rsid w:val="00EA54BD"/>
    <w:rsid w:val="00EC4A20"/>
    <w:rsid w:val="00F12285"/>
    <w:rsid w:val="00F42874"/>
    <w:rsid w:val="00F61E01"/>
    <w:rsid w:val="00F652ED"/>
    <w:rsid w:val="00F66755"/>
    <w:rsid w:val="00F8421C"/>
    <w:rsid w:val="00F85CE6"/>
    <w:rsid w:val="00FA7FD9"/>
    <w:rsid w:val="00FE593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5B4C53"/>
  <w15:docId w15:val="{9494A446-6881-428B-BCEE-48E9BCC7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4F42"/>
    <w:rPr>
      <w:rFonts w:ascii="Arial" w:hAnsi="Arial"/>
      <w:sz w:val="22"/>
    </w:rPr>
  </w:style>
  <w:style w:type="paragraph" w:styleId="berschrift1">
    <w:name w:val="heading 1"/>
    <w:basedOn w:val="Standard"/>
    <w:next w:val="Standard"/>
    <w:qFormat/>
    <w:rsid w:val="00204F42"/>
    <w:pPr>
      <w:outlineLvl w:val="0"/>
    </w:pPr>
    <w:rPr>
      <w:b/>
    </w:rPr>
  </w:style>
  <w:style w:type="paragraph" w:styleId="berschrift2">
    <w:name w:val="heading 2"/>
    <w:basedOn w:val="Standard"/>
    <w:next w:val="Standard"/>
    <w:qFormat/>
    <w:rsid w:val="00204F42"/>
    <w:pPr>
      <w:keepNext/>
      <w:outlineLvl w:val="1"/>
    </w:pPr>
    <w:rPr>
      <w:rFonts w:ascii="Times New Roman" w:hAnsi="Times New Roman"/>
    </w:rPr>
  </w:style>
  <w:style w:type="paragraph" w:styleId="berschrift3">
    <w:name w:val="heading 3"/>
    <w:basedOn w:val="Standard"/>
    <w:next w:val="Standard"/>
    <w:qFormat/>
    <w:rsid w:val="00204F42"/>
    <w:pPr>
      <w:keepNext/>
      <w:outlineLvl w:val="2"/>
    </w:pPr>
    <w:rPr>
      <w:b/>
    </w:rPr>
  </w:style>
  <w:style w:type="paragraph" w:styleId="berschrift4">
    <w:name w:val="heading 4"/>
    <w:basedOn w:val="Standard"/>
    <w:next w:val="Standard"/>
    <w:qFormat/>
    <w:rsid w:val="00204F42"/>
    <w:pPr>
      <w:keepNext/>
      <w:outlineLvl w:val="3"/>
    </w:pPr>
    <w:rPr>
      <w:b/>
      <w:u w:val="single"/>
    </w:rPr>
  </w:style>
  <w:style w:type="paragraph" w:styleId="berschrift5">
    <w:name w:val="heading 5"/>
    <w:basedOn w:val="Standard"/>
    <w:next w:val="Standard"/>
    <w:qFormat/>
    <w:rsid w:val="00204F42"/>
    <w:pPr>
      <w:keepNext/>
      <w:outlineLvl w:val="4"/>
    </w:pPr>
    <w:rPr>
      <w:rFonts w:cs="Arial"/>
      <w:sz w:val="16"/>
      <w:u w:val="single"/>
    </w:rPr>
  </w:style>
  <w:style w:type="paragraph" w:styleId="berschrift6">
    <w:name w:val="heading 6"/>
    <w:basedOn w:val="Standard"/>
    <w:next w:val="Standard"/>
    <w:qFormat/>
    <w:rsid w:val="00204F42"/>
    <w:pPr>
      <w:keepNext/>
      <w:outlineLvl w:val="5"/>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04F42"/>
    <w:pPr>
      <w:tabs>
        <w:tab w:val="center" w:pos="4819"/>
        <w:tab w:val="right" w:pos="9071"/>
      </w:tabs>
    </w:pPr>
  </w:style>
  <w:style w:type="paragraph" w:customStyle="1" w:styleId="An">
    <w:name w:val="An"/>
    <w:basedOn w:val="Standard"/>
    <w:rsid w:val="00204F42"/>
    <w:rPr>
      <w:sz w:val="36"/>
    </w:rPr>
  </w:style>
  <w:style w:type="paragraph" w:customStyle="1" w:styleId="AnFirma">
    <w:name w:val="AnFirma"/>
    <w:basedOn w:val="Standard"/>
    <w:rsid w:val="00204F42"/>
    <w:rPr>
      <w:sz w:val="28"/>
    </w:rPr>
  </w:style>
  <w:style w:type="paragraph" w:customStyle="1" w:styleId="AnFax">
    <w:name w:val="AnFax"/>
    <w:basedOn w:val="Standard"/>
    <w:rsid w:val="00204F42"/>
    <w:rPr>
      <w:sz w:val="28"/>
    </w:rPr>
  </w:style>
  <w:style w:type="paragraph" w:customStyle="1" w:styleId="Von">
    <w:name w:val="Von"/>
    <w:basedOn w:val="Standard"/>
    <w:rsid w:val="00204F42"/>
    <w:pPr>
      <w:spacing w:before="360"/>
    </w:pPr>
    <w:rPr>
      <w:sz w:val="36"/>
    </w:rPr>
  </w:style>
  <w:style w:type="paragraph" w:customStyle="1" w:styleId="VonFirma">
    <w:name w:val="VonFirma"/>
    <w:basedOn w:val="Standard"/>
    <w:rsid w:val="00204F42"/>
    <w:rPr>
      <w:sz w:val="28"/>
    </w:rPr>
  </w:style>
  <w:style w:type="paragraph" w:customStyle="1" w:styleId="VonTelefon">
    <w:name w:val="VonTelefon"/>
    <w:basedOn w:val="Standard"/>
    <w:rsid w:val="00204F42"/>
    <w:rPr>
      <w:sz w:val="28"/>
    </w:rPr>
  </w:style>
  <w:style w:type="paragraph" w:customStyle="1" w:styleId="VonFax">
    <w:name w:val="VonFax"/>
    <w:basedOn w:val="Standard"/>
    <w:rsid w:val="00204F42"/>
    <w:rPr>
      <w:sz w:val="28"/>
    </w:rPr>
  </w:style>
  <w:style w:type="paragraph" w:styleId="Datum">
    <w:name w:val="Date"/>
    <w:basedOn w:val="Standard"/>
    <w:semiHidden/>
    <w:rsid w:val="00204F42"/>
    <w:pPr>
      <w:spacing w:before="360"/>
    </w:pPr>
    <w:rPr>
      <w:sz w:val="28"/>
    </w:rPr>
  </w:style>
  <w:style w:type="paragraph" w:customStyle="1" w:styleId="Seiten">
    <w:name w:val="Seiten"/>
    <w:basedOn w:val="Standard"/>
    <w:rsid w:val="00204F42"/>
    <w:rPr>
      <w:sz w:val="28"/>
    </w:rPr>
  </w:style>
  <w:style w:type="paragraph" w:customStyle="1" w:styleId="Kommentar">
    <w:name w:val="Kommentar"/>
    <w:basedOn w:val="Standard"/>
    <w:next w:val="Standard"/>
    <w:rsid w:val="00204F42"/>
    <w:pPr>
      <w:spacing w:before="240" w:after="120"/>
    </w:pPr>
    <w:rPr>
      <w:b/>
      <w:sz w:val="28"/>
    </w:rPr>
  </w:style>
  <w:style w:type="paragraph" w:customStyle="1" w:styleId="AnTelefon">
    <w:name w:val="AnTelefon"/>
    <w:basedOn w:val="AnFirma"/>
    <w:rsid w:val="00204F42"/>
  </w:style>
  <w:style w:type="paragraph" w:styleId="Kopfzeile">
    <w:name w:val="header"/>
    <w:basedOn w:val="Standard"/>
    <w:semiHidden/>
    <w:rsid w:val="00204F42"/>
    <w:pPr>
      <w:tabs>
        <w:tab w:val="center" w:pos="4536"/>
        <w:tab w:val="right" w:pos="9072"/>
      </w:tabs>
    </w:pPr>
  </w:style>
  <w:style w:type="character" w:styleId="Hervorhebung">
    <w:name w:val="Emphasis"/>
    <w:qFormat/>
    <w:rsid w:val="00204F42"/>
    <w:rPr>
      <w:rFonts w:ascii="Arial" w:hAnsi="Arial"/>
      <w:b/>
      <w:spacing w:val="-10"/>
      <w:sz w:val="18"/>
    </w:rPr>
  </w:style>
  <w:style w:type="character" w:styleId="Hyperlink">
    <w:name w:val="Hyperlink"/>
    <w:semiHidden/>
    <w:rsid w:val="00204F42"/>
    <w:rPr>
      <w:color w:val="0000FF"/>
      <w:u w:val="single"/>
    </w:rPr>
  </w:style>
  <w:style w:type="paragraph" w:styleId="Dokumentstruktur">
    <w:name w:val="Document Map"/>
    <w:basedOn w:val="Standard"/>
    <w:semiHidden/>
    <w:rsid w:val="00204F42"/>
    <w:pPr>
      <w:shd w:val="clear" w:color="auto" w:fill="000080"/>
    </w:pPr>
    <w:rPr>
      <w:rFonts w:ascii="Tahoma" w:hAnsi="Tahoma"/>
    </w:rPr>
  </w:style>
  <w:style w:type="paragraph" w:styleId="Textkrper">
    <w:name w:val="Body Text"/>
    <w:basedOn w:val="Standard"/>
    <w:semiHidden/>
    <w:rsid w:val="00204F42"/>
    <w:pPr>
      <w:spacing w:after="120"/>
    </w:pPr>
  </w:style>
  <w:style w:type="paragraph" w:styleId="Sprechblasentext">
    <w:name w:val="Balloon Text"/>
    <w:basedOn w:val="Standard"/>
    <w:link w:val="SprechblasentextZchn"/>
    <w:uiPriority w:val="99"/>
    <w:semiHidden/>
    <w:unhideWhenUsed/>
    <w:rsid w:val="006C5A63"/>
    <w:rPr>
      <w:rFonts w:ascii="Tahoma" w:hAnsi="Tahoma"/>
      <w:sz w:val="16"/>
      <w:szCs w:val="16"/>
    </w:rPr>
  </w:style>
  <w:style w:type="character" w:styleId="BesuchterLink">
    <w:name w:val="FollowedHyperlink"/>
    <w:semiHidden/>
    <w:rsid w:val="00204F42"/>
    <w:rPr>
      <w:color w:val="800080"/>
      <w:u w:val="single"/>
    </w:rPr>
  </w:style>
  <w:style w:type="paragraph" w:customStyle="1" w:styleId="Verkaufsbro">
    <w:name w:val="Verkaufsbüro"/>
    <w:basedOn w:val="Standard"/>
    <w:rsid w:val="00204F42"/>
    <w:rPr>
      <w:b/>
    </w:rPr>
  </w:style>
  <w:style w:type="paragraph" w:customStyle="1" w:styleId="UnserZeichen">
    <w:name w:val="Unser Zeichen"/>
    <w:basedOn w:val="Standard"/>
    <w:rsid w:val="00204F42"/>
  </w:style>
  <w:style w:type="paragraph" w:customStyle="1" w:styleId="Ansprechpartner">
    <w:name w:val="Ansprechpartner"/>
    <w:basedOn w:val="Standard"/>
    <w:rsid w:val="00204F42"/>
  </w:style>
  <w:style w:type="paragraph" w:customStyle="1" w:styleId="Telefon">
    <w:name w:val="Telefon"/>
    <w:basedOn w:val="Standard"/>
    <w:rsid w:val="00204F42"/>
  </w:style>
  <w:style w:type="paragraph" w:customStyle="1" w:styleId="Telefax">
    <w:name w:val="Telefax"/>
    <w:basedOn w:val="Standard"/>
    <w:rsid w:val="00204F42"/>
  </w:style>
  <w:style w:type="paragraph" w:customStyle="1" w:styleId="Email">
    <w:name w:val="Email"/>
    <w:basedOn w:val="Standard"/>
    <w:rsid w:val="00204F42"/>
  </w:style>
  <w:style w:type="paragraph" w:customStyle="1" w:styleId="Status">
    <w:name w:val="Status"/>
    <w:basedOn w:val="Standard"/>
    <w:rsid w:val="00204F42"/>
  </w:style>
  <w:style w:type="paragraph" w:customStyle="1" w:styleId="Unterzeichner">
    <w:name w:val="Unterzeichner"/>
    <w:basedOn w:val="Standard"/>
    <w:rsid w:val="00204F42"/>
  </w:style>
  <w:style w:type="character" w:customStyle="1" w:styleId="SprechblasentextZchn">
    <w:name w:val="Sprechblasentext Zchn"/>
    <w:link w:val="Sprechblasentext"/>
    <w:uiPriority w:val="99"/>
    <w:semiHidden/>
    <w:rsid w:val="006C5A63"/>
    <w:rPr>
      <w:rFonts w:ascii="Tahoma" w:hAnsi="Tahoma" w:cs="Tahoma"/>
      <w:sz w:val="16"/>
      <w:szCs w:val="16"/>
    </w:rPr>
  </w:style>
  <w:style w:type="character" w:customStyle="1" w:styleId="FuzeileZchn">
    <w:name w:val="Fußzeile Zchn"/>
    <w:link w:val="Fuzeile"/>
    <w:uiPriority w:val="99"/>
    <w:rsid w:val="00486E24"/>
    <w:rPr>
      <w:rFonts w:ascii="Arial" w:hAnsi="Arial"/>
      <w:sz w:val="22"/>
    </w:rPr>
  </w:style>
  <w:style w:type="table" w:styleId="Tabellenraster">
    <w:name w:val="Table Grid"/>
    <w:basedOn w:val="NormaleTabelle"/>
    <w:uiPriority w:val="59"/>
    <w:rsid w:val="00DB3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leListe-Akzent31">
    <w:name w:val="Helle Liste - Akzent 31"/>
    <w:hidden/>
    <w:uiPriority w:val="99"/>
    <w:semiHidden/>
    <w:rsid w:val="006638EF"/>
    <w:rPr>
      <w:rFonts w:ascii="Arial" w:hAnsi="Arial"/>
      <w:sz w:val="22"/>
    </w:rPr>
  </w:style>
  <w:style w:type="paragraph" w:styleId="HTMLVorformatiert">
    <w:name w:val="HTML Preformatted"/>
    <w:basedOn w:val="Standard"/>
    <w:link w:val="HTMLVorformatiertZchn"/>
    <w:rsid w:val="00C834D2"/>
    <w:rPr>
      <w:rFonts w:ascii="Courier" w:hAnsi="Courier"/>
      <w:sz w:val="20"/>
    </w:rPr>
  </w:style>
  <w:style w:type="character" w:customStyle="1" w:styleId="HTMLVorformatiertZchn">
    <w:name w:val="HTML Vorformatiert Zchn"/>
    <w:link w:val="HTMLVorformatiert"/>
    <w:rsid w:val="00C834D2"/>
    <w:rPr>
      <w:rFonts w:ascii="Courier" w:hAnsi="Courier"/>
    </w:rPr>
  </w:style>
  <w:style w:type="paragraph" w:customStyle="1" w:styleId="FarbigeListe-Akzent11">
    <w:name w:val="Farbige Liste - Akzent 11"/>
    <w:basedOn w:val="Standard"/>
    <w:uiPriority w:val="34"/>
    <w:qFormat/>
    <w:rsid w:val="002E080C"/>
    <w:pPr>
      <w:spacing w:line="280" w:lineRule="exact"/>
      <w:ind w:left="720"/>
      <w:contextualSpacing/>
    </w:pPr>
    <w:rPr>
      <w:rFonts w:eastAsia="MS Mincho"/>
      <w:color w:val="000000"/>
      <w:sz w:val="20"/>
      <w:szCs w:val="24"/>
    </w:rPr>
  </w:style>
  <w:style w:type="character" w:styleId="Kommentarzeichen">
    <w:name w:val="annotation reference"/>
    <w:rsid w:val="00335343"/>
    <w:rPr>
      <w:sz w:val="18"/>
      <w:szCs w:val="18"/>
    </w:rPr>
  </w:style>
  <w:style w:type="paragraph" w:styleId="Kommentartext">
    <w:name w:val="annotation text"/>
    <w:basedOn w:val="Standard"/>
    <w:link w:val="KommentartextZchn"/>
    <w:rsid w:val="00335343"/>
    <w:rPr>
      <w:sz w:val="24"/>
      <w:szCs w:val="24"/>
    </w:rPr>
  </w:style>
  <w:style w:type="character" w:customStyle="1" w:styleId="KommentartextZchn">
    <w:name w:val="Kommentartext Zchn"/>
    <w:link w:val="Kommentartext"/>
    <w:rsid w:val="00335343"/>
    <w:rPr>
      <w:rFonts w:ascii="Arial" w:hAnsi="Arial"/>
      <w:sz w:val="24"/>
      <w:szCs w:val="24"/>
    </w:rPr>
  </w:style>
  <w:style w:type="paragraph" w:styleId="Kommentarthema">
    <w:name w:val="annotation subject"/>
    <w:basedOn w:val="Kommentartext"/>
    <w:next w:val="Kommentartext"/>
    <w:link w:val="KommentarthemaZchn"/>
    <w:rsid w:val="00335343"/>
    <w:rPr>
      <w:b/>
      <w:bCs/>
      <w:sz w:val="20"/>
      <w:szCs w:val="20"/>
    </w:rPr>
  </w:style>
  <w:style w:type="character" w:customStyle="1" w:styleId="KommentarthemaZchn">
    <w:name w:val="Kommentarthema Zchn"/>
    <w:link w:val="Kommentarthema"/>
    <w:rsid w:val="00335343"/>
    <w:rPr>
      <w:rFonts w:ascii="Arial" w:hAnsi="Arial"/>
      <w:b/>
      <w:bCs/>
      <w:sz w:val="24"/>
      <w:szCs w:val="24"/>
    </w:rPr>
  </w:style>
  <w:style w:type="paragraph" w:styleId="berarbeitung">
    <w:name w:val="Revision"/>
    <w:hidden/>
    <w:semiHidden/>
    <w:rsid w:val="00B541D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3133">
      <w:bodyDiv w:val="1"/>
      <w:marLeft w:val="0"/>
      <w:marRight w:val="0"/>
      <w:marTop w:val="0"/>
      <w:marBottom w:val="0"/>
      <w:divBdr>
        <w:top w:val="none" w:sz="0" w:space="0" w:color="auto"/>
        <w:left w:val="none" w:sz="0" w:space="0" w:color="auto"/>
        <w:bottom w:val="none" w:sz="0" w:space="0" w:color="auto"/>
        <w:right w:val="none" w:sz="0" w:space="0" w:color="auto"/>
      </w:divBdr>
      <w:divsChild>
        <w:div w:id="530187625">
          <w:marLeft w:val="0"/>
          <w:marRight w:val="0"/>
          <w:marTop w:val="0"/>
          <w:marBottom w:val="0"/>
          <w:divBdr>
            <w:top w:val="none" w:sz="0" w:space="0" w:color="auto"/>
            <w:left w:val="none" w:sz="0" w:space="0" w:color="auto"/>
            <w:bottom w:val="none" w:sz="0" w:space="0" w:color="auto"/>
            <w:right w:val="none" w:sz="0" w:space="0" w:color="auto"/>
          </w:divBdr>
          <w:divsChild>
            <w:div w:id="15839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3894">
      <w:bodyDiv w:val="1"/>
      <w:marLeft w:val="0"/>
      <w:marRight w:val="0"/>
      <w:marTop w:val="0"/>
      <w:marBottom w:val="0"/>
      <w:divBdr>
        <w:top w:val="none" w:sz="0" w:space="0" w:color="auto"/>
        <w:left w:val="none" w:sz="0" w:space="0" w:color="auto"/>
        <w:bottom w:val="none" w:sz="0" w:space="0" w:color="auto"/>
        <w:right w:val="none" w:sz="0" w:space="0" w:color="auto"/>
      </w:divBdr>
    </w:div>
    <w:div w:id="950088167">
      <w:bodyDiv w:val="1"/>
      <w:marLeft w:val="0"/>
      <w:marRight w:val="0"/>
      <w:marTop w:val="0"/>
      <w:marBottom w:val="0"/>
      <w:divBdr>
        <w:top w:val="none" w:sz="0" w:space="0" w:color="auto"/>
        <w:left w:val="none" w:sz="0" w:space="0" w:color="auto"/>
        <w:bottom w:val="none" w:sz="0" w:space="0" w:color="auto"/>
        <w:right w:val="none" w:sz="0" w:space="0" w:color="auto"/>
      </w:divBdr>
    </w:div>
    <w:div w:id="1191528184">
      <w:bodyDiv w:val="1"/>
      <w:marLeft w:val="0"/>
      <w:marRight w:val="0"/>
      <w:marTop w:val="0"/>
      <w:marBottom w:val="0"/>
      <w:divBdr>
        <w:top w:val="none" w:sz="0" w:space="0" w:color="auto"/>
        <w:left w:val="none" w:sz="0" w:space="0" w:color="auto"/>
        <w:bottom w:val="none" w:sz="0" w:space="0" w:color="auto"/>
        <w:right w:val="none" w:sz="0" w:space="0" w:color="auto"/>
      </w:divBdr>
      <w:divsChild>
        <w:div w:id="1942105934">
          <w:marLeft w:val="0"/>
          <w:marRight w:val="0"/>
          <w:marTop w:val="0"/>
          <w:marBottom w:val="0"/>
          <w:divBdr>
            <w:top w:val="none" w:sz="0" w:space="0" w:color="auto"/>
            <w:left w:val="none" w:sz="0" w:space="0" w:color="auto"/>
            <w:bottom w:val="none" w:sz="0" w:space="0" w:color="auto"/>
            <w:right w:val="none" w:sz="0" w:space="0" w:color="auto"/>
          </w:divBdr>
          <w:divsChild>
            <w:div w:id="568468475">
              <w:marLeft w:val="0"/>
              <w:marRight w:val="0"/>
              <w:marTop w:val="0"/>
              <w:marBottom w:val="0"/>
              <w:divBdr>
                <w:top w:val="none" w:sz="0" w:space="0" w:color="auto"/>
                <w:left w:val="none" w:sz="0" w:space="0" w:color="auto"/>
                <w:bottom w:val="none" w:sz="0" w:space="0" w:color="auto"/>
                <w:right w:val="none" w:sz="0" w:space="0" w:color="auto"/>
              </w:divBdr>
              <w:divsChild>
                <w:div w:id="1489402219">
                  <w:marLeft w:val="0"/>
                  <w:marRight w:val="0"/>
                  <w:marTop w:val="0"/>
                  <w:marBottom w:val="0"/>
                  <w:divBdr>
                    <w:top w:val="none" w:sz="0" w:space="0" w:color="auto"/>
                    <w:left w:val="none" w:sz="0" w:space="0" w:color="auto"/>
                    <w:bottom w:val="none" w:sz="0" w:space="0" w:color="auto"/>
                    <w:right w:val="none" w:sz="0" w:space="0" w:color="auto"/>
                  </w:divBdr>
                  <w:divsChild>
                    <w:div w:id="820652858">
                      <w:marLeft w:val="0"/>
                      <w:marRight w:val="0"/>
                      <w:marTop w:val="0"/>
                      <w:marBottom w:val="0"/>
                      <w:divBdr>
                        <w:top w:val="none" w:sz="0" w:space="0" w:color="auto"/>
                        <w:left w:val="none" w:sz="0" w:space="0" w:color="auto"/>
                        <w:bottom w:val="none" w:sz="0" w:space="0" w:color="auto"/>
                        <w:right w:val="none" w:sz="0" w:space="0" w:color="auto"/>
                      </w:divBdr>
                      <w:divsChild>
                        <w:div w:id="437063839">
                          <w:marLeft w:val="0"/>
                          <w:marRight w:val="0"/>
                          <w:marTop w:val="0"/>
                          <w:marBottom w:val="0"/>
                          <w:divBdr>
                            <w:top w:val="none" w:sz="0" w:space="0" w:color="auto"/>
                            <w:left w:val="none" w:sz="0" w:space="0" w:color="auto"/>
                            <w:bottom w:val="none" w:sz="0" w:space="0" w:color="auto"/>
                            <w:right w:val="none" w:sz="0" w:space="0" w:color="auto"/>
                          </w:divBdr>
                          <w:divsChild>
                            <w:div w:id="738014643">
                              <w:marLeft w:val="0"/>
                              <w:marRight w:val="0"/>
                              <w:marTop w:val="0"/>
                              <w:marBottom w:val="0"/>
                              <w:divBdr>
                                <w:top w:val="none" w:sz="0" w:space="0" w:color="auto"/>
                                <w:left w:val="none" w:sz="0" w:space="0" w:color="auto"/>
                                <w:bottom w:val="none" w:sz="0" w:space="0" w:color="auto"/>
                                <w:right w:val="none" w:sz="0" w:space="0" w:color="auto"/>
                              </w:divBdr>
                              <w:divsChild>
                                <w:div w:id="2862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2788">
      <w:bodyDiv w:val="1"/>
      <w:marLeft w:val="0"/>
      <w:marRight w:val="0"/>
      <w:marTop w:val="0"/>
      <w:marBottom w:val="0"/>
      <w:divBdr>
        <w:top w:val="none" w:sz="0" w:space="0" w:color="auto"/>
        <w:left w:val="none" w:sz="0" w:space="0" w:color="auto"/>
        <w:bottom w:val="none" w:sz="0" w:space="0" w:color="auto"/>
        <w:right w:val="none" w:sz="0" w:space="0" w:color="auto"/>
      </w:divBdr>
    </w:div>
    <w:div w:id="1462459899">
      <w:bodyDiv w:val="1"/>
      <w:marLeft w:val="0"/>
      <w:marRight w:val="0"/>
      <w:marTop w:val="0"/>
      <w:marBottom w:val="0"/>
      <w:divBdr>
        <w:top w:val="none" w:sz="0" w:space="0" w:color="auto"/>
        <w:left w:val="none" w:sz="0" w:space="0" w:color="auto"/>
        <w:bottom w:val="none" w:sz="0" w:space="0" w:color="auto"/>
        <w:right w:val="none" w:sz="0" w:space="0" w:color="auto"/>
      </w:divBdr>
    </w:div>
    <w:div w:id="1861695955">
      <w:bodyDiv w:val="1"/>
      <w:marLeft w:val="0"/>
      <w:marRight w:val="0"/>
      <w:marTop w:val="0"/>
      <w:marBottom w:val="0"/>
      <w:divBdr>
        <w:top w:val="none" w:sz="0" w:space="0" w:color="auto"/>
        <w:left w:val="none" w:sz="0" w:space="0" w:color="auto"/>
        <w:bottom w:val="none" w:sz="0" w:space="0" w:color="auto"/>
        <w:right w:val="none" w:sz="0" w:space="0" w:color="auto"/>
      </w:divBdr>
      <w:divsChild>
        <w:div w:id="1645770977">
          <w:marLeft w:val="0"/>
          <w:marRight w:val="0"/>
          <w:marTop w:val="0"/>
          <w:marBottom w:val="0"/>
          <w:divBdr>
            <w:top w:val="none" w:sz="0" w:space="0" w:color="auto"/>
            <w:left w:val="none" w:sz="0" w:space="0" w:color="auto"/>
            <w:bottom w:val="none" w:sz="0" w:space="0" w:color="auto"/>
            <w:right w:val="none" w:sz="0" w:space="0" w:color="auto"/>
          </w:divBdr>
          <w:divsChild>
            <w:div w:id="1812018122">
              <w:marLeft w:val="0"/>
              <w:marRight w:val="0"/>
              <w:marTop w:val="0"/>
              <w:marBottom w:val="0"/>
              <w:divBdr>
                <w:top w:val="none" w:sz="0" w:space="0" w:color="auto"/>
                <w:left w:val="none" w:sz="0" w:space="0" w:color="auto"/>
                <w:bottom w:val="none" w:sz="0" w:space="0" w:color="auto"/>
                <w:right w:val="none" w:sz="0" w:space="0" w:color="auto"/>
              </w:divBdr>
              <w:divsChild>
                <w:div w:id="884291194">
                  <w:marLeft w:val="0"/>
                  <w:marRight w:val="0"/>
                  <w:marTop w:val="0"/>
                  <w:marBottom w:val="0"/>
                  <w:divBdr>
                    <w:top w:val="none" w:sz="0" w:space="0" w:color="auto"/>
                    <w:left w:val="none" w:sz="0" w:space="0" w:color="auto"/>
                    <w:bottom w:val="none" w:sz="0" w:space="0" w:color="auto"/>
                    <w:right w:val="none" w:sz="0" w:space="0" w:color="auto"/>
                  </w:divBdr>
                  <w:divsChild>
                    <w:div w:id="1307396029">
                      <w:marLeft w:val="0"/>
                      <w:marRight w:val="0"/>
                      <w:marTop w:val="0"/>
                      <w:marBottom w:val="0"/>
                      <w:divBdr>
                        <w:top w:val="none" w:sz="0" w:space="0" w:color="auto"/>
                        <w:left w:val="none" w:sz="0" w:space="0" w:color="auto"/>
                        <w:bottom w:val="none" w:sz="0" w:space="0" w:color="auto"/>
                        <w:right w:val="none" w:sz="0" w:space="0" w:color="auto"/>
                      </w:divBdr>
                      <w:divsChild>
                        <w:div w:id="1455825441">
                          <w:marLeft w:val="0"/>
                          <w:marRight w:val="0"/>
                          <w:marTop w:val="0"/>
                          <w:marBottom w:val="0"/>
                          <w:divBdr>
                            <w:top w:val="none" w:sz="0" w:space="0" w:color="auto"/>
                            <w:left w:val="none" w:sz="0" w:space="0" w:color="auto"/>
                            <w:bottom w:val="none" w:sz="0" w:space="0" w:color="auto"/>
                            <w:right w:val="none" w:sz="0" w:space="0" w:color="auto"/>
                          </w:divBdr>
                          <w:divsChild>
                            <w:div w:id="1843666581">
                              <w:marLeft w:val="0"/>
                              <w:marRight w:val="0"/>
                              <w:marTop w:val="0"/>
                              <w:marBottom w:val="0"/>
                              <w:divBdr>
                                <w:top w:val="none" w:sz="0" w:space="0" w:color="auto"/>
                                <w:left w:val="none" w:sz="0" w:space="0" w:color="auto"/>
                                <w:bottom w:val="none" w:sz="0" w:space="0" w:color="auto"/>
                                <w:right w:val="none" w:sz="0" w:space="0" w:color="auto"/>
                              </w:divBdr>
                              <w:divsChild>
                                <w:div w:id="1229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668693">
      <w:bodyDiv w:val="1"/>
      <w:marLeft w:val="0"/>
      <w:marRight w:val="0"/>
      <w:marTop w:val="0"/>
      <w:marBottom w:val="0"/>
      <w:divBdr>
        <w:top w:val="none" w:sz="0" w:space="0" w:color="auto"/>
        <w:left w:val="none" w:sz="0" w:space="0" w:color="auto"/>
        <w:bottom w:val="none" w:sz="0" w:space="0" w:color="auto"/>
        <w:right w:val="none" w:sz="0" w:space="0" w:color="auto"/>
      </w:divBdr>
    </w:div>
    <w:div w:id="2028360431">
      <w:bodyDiv w:val="1"/>
      <w:marLeft w:val="0"/>
      <w:marRight w:val="0"/>
      <w:marTop w:val="0"/>
      <w:marBottom w:val="0"/>
      <w:divBdr>
        <w:top w:val="none" w:sz="0" w:space="0" w:color="auto"/>
        <w:left w:val="none" w:sz="0" w:space="0" w:color="auto"/>
        <w:bottom w:val="none" w:sz="0" w:space="0" w:color="auto"/>
        <w:right w:val="none" w:sz="0" w:space="0" w:color="auto"/>
      </w:divBdr>
    </w:div>
    <w:div w:id="2089959641">
      <w:bodyDiv w:val="1"/>
      <w:marLeft w:val="0"/>
      <w:marRight w:val="0"/>
      <w:marTop w:val="0"/>
      <w:marBottom w:val="0"/>
      <w:divBdr>
        <w:top w:val="none" w:sz="0" w:space="0" w:color="auto"/>
        <w:left w:val="none" w:sz="0" w:space="0" w:color="auto"/>
        <w:bottom w:val="none" w:sz="0" w:space="0" w:color="auto"/>
        <w:right w:val="none" w:sz="0" w:space="0" w:color="auto"/>
      </w:divBdr>
      <w:divsChild>
        <w:div w:id="1081291686">
          <w:marLeft w:val="0"/>
          <w:marRight w:val="0"/>
          <w:marTop w:val="0"/>
          <w:marBottom w:val="0"/>
          <w:divBdr>
            <w:top w:val="none" w:sz="0" w:space="0" w:color="auto"/>
            <w:left w:val="none" w:sz="0" w:space="0" w:color="auto"/>
            <w:bottom w:val="none" w:sz="0" w:space="0" w:color="auto"/>
            <w:right w:val="none" w:sz="0" w:space="0" w:color="auto"/>
          </w:divBdr>
          <w:divsChild>
            <w:div w:id="13361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lang-tube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ng-tube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Briefvorlagen\Ilona%20Wachter-Gurski_KLAUS_Brief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0CE8-80E4-4AE9-98F8-77E36010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Ilona Wachter-Gurski_KLAUS_Brief_Vorlage</Template>
  <TotalTime>0</TotalTime>
  <Pages>3</Pages>
  <Words>430</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Lang Tube Tec auf der Tube 2018</vt:lpstr>
    </vt:vector>
  </TitlesOfParts>
  <Company>Lang Tube Tec, Witten</Company>
  <LinksUpToDate>false</LinksUpToDate>
  <CharactersWithSpaces>3536</CharactersWithSpaces>
  <SharedDoc>false</SharedDoc>
  <HyperlinkBase/>
  <HLinks>
    <vt:vector size="24" baseType="variant">
      <vt:variant>
        <vt:i4>2097188</vt:i4>
      </vt:variant>
      <vt:variant>
        <vt:i4>9</vt:i4>
      </vt:variant>
      <vt:variant>
        <vt:i4>0</vt:i4>
      </vt:variant>
      <vt:variant>
        <vt:i4>5</vt:i4>
      </vt:variant>
      <vt:variant>
        <vt:lpwstr>http://www.jensen-media.de/</vt:lpwstr>
      </vt:variant>
      <vt:variant>
        <vt:lpwstr/>
      </vt:variant>
      <vt:variant>
        <vt:i4>5832741</vt:i4>
      </vt:variant>
      <vt:variant>
        <vt:i4>6</vt:i4>
      </vt:variant>
      <vt:variant>
        <vt:i4>0</vt:i4>
      </vt:variant>
      <vt:variant>
        <vt:i4>5</vt:i4>
      </vt:variant>
      <vt:variant>
        <vt:lpwstr>mailto:info@jensen-media.de</vt:lpwstr>
      </vt:variant>
      <vt:variant>
        <vt:lpwstr/>
      </vt:variant>
      <vt:variant>
        <vt:i4>2031705</vt:i4>
      </vt:variant>
      <vt:variant>
        <vt:i4>3</vt:i4>
      </vt:variant>
      <vt:variant>
        <vt:i4>0</vt:i4>
      </vt:variant>
      <vt:variant>
        <vt:i4>5</vt:i4>
      </vt:variant>
      <vt:variant>
        <vt:lpwstr>http://www.lang-tubetec.com/</vt:lpwstr>
      </vt:variant>
      <vt:variant>
        <vt:lpwstr/>
      </vt:variant>
      <vt:variant>
        <vt:i4>2359376</vt:i4>
      </vt:variant>
      <vt:variant>
        <vt:i4>0</vt:i4>
      </vt:variant>
      <vt:variant>
        <vt:i4>0</vt:i4>
      </vt:variant>
      <vt:variant>
        <vt:i4>5</vt:i4>
      </vt:variant>
      <vt:variant>
        <vt:lpwstr>mailto:info@lang-tubetec.com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 Tube Tec auf der Tube 2018</dc:title>
  <dc:subject>Viele neue Funktionen</dc:subject>
  <dc:creator>Martin Jendrischik Life Size Media</dc:creator>
  <cp:lastModifiedBy>Martin Jendrischik</cp:lastModifiedBy>
  <cp:revision>4</cp:revision>
  <cp:lastPrinted>2016-02-16T14:51:00Z</cp:lastPrinted>
  <dcterms:created xsi:type="dcterms:W3CDTF">2018-03-06T08:00:00Z</dcterms:created>
  <dcterms:modified xsi:type="dcterms:W3CDTF">2018-03-08T08:27:00Z</dcterms:modified>
</cp:coreProperties>
</file>