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69" w:rsidRPr="000136FC" w:rsidRDefault="0043434F" w:rsidP="007873F1">
      <w:pPr>
        <w:spacing w:before="100" w:beforeAutospacing="1" w:after="100" w:afterAutospacing="1" w:line="240" w:lineRule="auto"/>
        <w:ind w:right="3402"/>
        <w:outlineLvl w:val="0"/>
        <w:rPr>
          <w:rFonts w:eastAsia="Times New Roman" w:cs="Times New Roman"/>
          <w:bCs/>
          <w:color w:val="FF0000"/>
          <w:kern w:val="36"/>
          <w:sz w:val="20"/>
          <w:szCs w:val="20"/>
          <w:lang w:eastAsia="de-DE"/>
        </w:rPr>
      </w:pPr>
      <w:bookmarkStart w:id="0" w:name="_GoBack"/>
      <w:bookmarkEnd w:id="0"/>
      <w:r>
        <w:rPr>
          <w:rFonts w:eastAsia="Times New Roman" w:cs="Times New Roman"/>
          <w:bCs/>
          <w:color w:val="FF0000"/>
          <w:kern w:val="36"/>
          <w:sz w:val="20"/>
          <w:szCs w:val="20"/>
          <w:lang w:eastAsia="de-DE"/>
        </w:rPr>
        <w:t>H</w:t>
      </w:r>
      <w:r w:rsidR="00B35169" w:rsidRPr="000136FC">
        <w:rPr>
          <w:rFonts w:eastAsia="Times New Roman" w:cs="Times New Roman"/>
          <w:bCs/>
          <w:color w:val="FF0000"/>
          <w:kern w:val="36"/>
          <w:sz w:val="20"/>
          <w:szCs w:val="20"/>
          <w:lang w:eastAsia="de-DE"/>
        </w:rPr>
        <w:t>aupttext</w:t>
      </w:r>
    </w:p>
    <w:p w:rsidR="00821EAA" w:rsidRDefault="00592681" w:rsidP="00821EAA">
      <w:pPr>
        <w:ind w:right="3402"/>
        <w:rPr>
          <w:rFonts w:cs="Arial"/>
          <w:b/>
          <w:sz w:val="40"/>
          <w:szCs w:val="40"/>
        </w:rPr>
      </w:pPr>
      <w:r>
        <w:rPr>
          <w:rFonts w:cs="Arial"/>
          <w:b/>
          <w:sz w:val="40"/>
          <w:szCs w:val="40"/>
          <w:bdr w:val="none" w:sz="0" w:space="0" w:color="auto" w:frame="1"/>
        </w:rPr>
        <w:t>Auf den Spuren der 5</w:t>
      </w:r>
    </w:p>
    <w:p w:rsidR="00592681" w:rsidRDefault="00592681" w:rsidP="00821EAA">
      <w:pPr>
        <w:ind w:right="3402"/>
        <w:rPr>
          <w:rFonts w:cs="Arial"/>
        </w:rPr>
      </w:pPr>
      <w:r>
        <w:rPr>
          <w:rFonts w:cs="Arial"/>
        </w:rPr>
        <w:t xml:space="preserve">Das Deutsche Fußballmuseum in Dortmund feiert 5. Geburtstag – und alle Besucherinnen und Besucher können mitfeiern. Rund um den Jahrestag und passend zu den </w:t>
      </w:r>
      <w:r w:rsidR="0043434F">
        <w:rPr>
          <w:rFonts w:cs="Arial"/>
        </w:rPr>
        <w:t>NRW-</w:t>
      </w:r>
      <w:r>
        <w:rPr>
          <w:rFonts w:cs="Arial"/>
        </w:rPr>
        <w:t xml:space="preserve">Herbstferien (10.-25.10.2020) haben die Museumsmacher ein buntes Besucherprogramm </w:t>
      </w:r>
      <w:r w:rsidR="00093045">
        <w:rPr>
          <w:rFonts w:cs="Arial"/>
        </w:rPr>
        <w:t>auf die Beine gestellt</w:t>
      </w:r>
      <w:r>
        <w:rPr>
          <w:rFonts w:cs="Arial"/>
        </w:rPr>
        <w:t>:</w:t>
      </w:r>
    </w:p>
    <w:p w:rsidR="00592681" w:rsidRDefault="00592681" w:rsidP="00821EAA">
      <w:pPr>
        <w:ind w:right="3402"/>
        <w:rPr>
          <w:rFonts w:cs="Arial"/>
        </w:rPr>
      </w:pPr>
      <w:r w:rsidRPr="007A0159">
        <w:rPr>
          <w:rFonts w:cs="Arial"/>
          <w:b/>
        </w:rPr>
        <w:t xml:space="preserve">10.10.: Finaltag DFM </w:t>
      </w:r>
      <w:proofErr w:type="spellStart"/>
      <w:r w:rsidRPr="007A0159">
        <w:rPr>
          <w:rFonts w:cs="Arial"/>
          <w:b/>
        </w:rPr>
        <w:t>eFootball</w:t>
      </w:r>
      <w:proofErr w:type="spellEnd"/>
      <w:r w:rsidRPr="007A0159">
        <w:rPr>
          <w:rFonts w:cs="Arial"/>
          <w:b/>
        </w:rPr>
        <w:t xml:space="preserve"> Cup 2020</w:t>
      </w:r>
      <w:r w:rsidR="007A0159">
        <w:rPr>
          <w:rFonts w:cs="Arial"/>
        </w:rPr>
        <w:t xml:space="preserve"> In fünf Online-</w:t>
      </w:r>
      <w:proofErr w:type="spellStart"/>
      <w:r w:rsidR="007A0159">
        <w:rPr>
          <w:rFonts w:cs="Arial"/>
        </w:rPr>
        <w:t>Qualifiers</w:t>
      </w:r>
      <w:proofErr w:type="spellEnd"/>
      <w:r w:rsidR="007A0159">
        <w:rPr>
          <w:rFonts w:cs="Arial"/>
        </w:rPr>
        <w:t xml:space="preserve"> haben sich 20 Zocker für das große Finale im Museum qualifiziert. Am ersten Feriensamstag steigen sie in der Arena im wahrsten Sinne des Wortes in den Ring… Besucher, Zuschauer, Fans sind willkommen!</w:t>
      </w:r>
    </w:p>
    <w:p w:rsidR="007647D1" w:rsidRDefault="007A0159" w:rsidP="00821EAA">
      <w:pPr>
        <w:ind w:right="3402"/>
        <w:rPr>
          <w:rFonts w:cs="Arial"/>
        </w:rPr>
      </w:pPr>
      <w:r w:rsidRPr="007A0159">
        <w:rPr>
          <w:rFonts w:cs="Arial"/>
          <w:b/>
        </w:rPr>
        <w:t>18.10.: DFB-Pokalauslosung, 2. Runde</w:t>
      </w:r>
      <w:r>
        <w:rPr>
          <w:rFonts w:cs="Arial"/>
        </w:rPr>
        <w:t xml:space="preserve"> Die Live-Sendung der ARD ist zurück im Museum. Nach der Corona-bedingten Zwangspause </w:t>
      </w:r>
      <w:r w:rsidR="007647D1">
        <w:rPr>
          <w:rFonts w:cs="Arial"/>
        </w:rPr>
        <w:t>sollen</w:t>
      </w:r>
      <w:r>
        <w:rPr>
          <w:rFonts w:cs="Arial"/>
        </w:rPr>
        <w:t xml:space="preserve"> auch wieder Zuschauer </w:t>
      </w:r>
      <w:r w:rsidR="00744B9A">
        <w:rPr>
          <w:rFonts w:cs="Arial"/>
        </w:rPr>
        <w:t>dabei</w:t>
      </w:r>
      <w:r w:rsidR="007647D1">
        <w:rPr>
          <w:rFonts w:cs="Arial"/>
        </w:rPr>
        <w:t xml:space="preserve"> sein – </w:t>
      </w:r>
      <w:r>
        <w:rPr>
          <w:rFonts w:cs="Arial"/>
        </w:rPr>
        <w:t xml:space="preserve">Blick hinter die Kulissen sowie </w:t>
      </w:r>
      <w:proofErr w:type="spellStart"/>
      <w:r>
        <w:rPr>
          <w:rFonts w:cs="Arial"/>
        </w:rPr>
        <w:t>Meet</w:t>
      </w:r>
      <w:proofErr w:type="spellEnd"/>
      <w:r>
        <w:rPr>
          <w:rFonts w:cs="Arial"/>
        </w:rPr>
        <w:t xml:space="preserve"> &amp; </w:t>
      </w:r>
      <w:proofErr w:type="spellStart"/>
      <w:r>
        <w:rPr>
          <w:rFonts w:cs="Arial"/>
        </w:rPr>
        <w:t>Greet</w:t>
      </w:r>
      <w:proofErr w:type="spellEnd"/>
      <w:r>
        <w:rPr>
          <w:rFonts w:cs="Arial"/>
        </w:rPr>
        <w:t xml:space="preserve"> mit </w:t>
      </w:r>
      <w:proofErr w:type="spellStart"/>
      <w:r>
        <w:rPr>
          <w:rFonts w:cs="Arial"/>
        </w:rPr>
        <w:t>Losfee</w:t>
      </w:r>
      <w:proofErr w:type="spellEnd"/>
      <w:r>
        <w:rPr>
          <w:rFonts w:cs="Arial"/>
        </w:rPr>
        <w:t xml:space="preserve"> und Moderator </w:t>
      </w:r>
      <w:r w:rsidR="007647D1">
        <w:rPr>
          <w:rFonts w:cs="Arial"/>
        </w:rPr>
        <w:t>inklusive.</w:t>
      </w:r>
    </w:p>
    <w:p w:rsidR="007A0159" w:rsidRDefault="007A0159" w:rsidP="00821EAA">
      <w:pPr>
        <w:ind w:right="3402"/>
        <w:rPr>
          <w:rFonts w:cs="Arial"/>
        </w:rPr>
      </w:pPr>
      <w:r w:rsidRPr="007A0159">
        <w:rPr>
          <w:rFonts w:cs="Arial"/>
          <w:b/>
        </w:rPr>
        <w:t xml:space="preserve">20./21.10.: </w:t>
      </w:r>
      <w:proofErr w:type="spellStart"/>
      <w:r w:rsidRPr="007A0159">
        <w:rPr>
          <w:rFonts w:cs="Arial"/>
          <w:b/>
        </w:rPr>
        <w:t>Fantalk</w:t>
      </w:r>
      <w:proofErr w:type="spellEnd"/>
      <w:r w:rsidRPr="007A0159">
        <w:rPr>
          <w:rFonts w:cs="Arial"/>
          <w:b/>
        </w:rPr>
        <w:t xml:space="preserve"> – Die Helden der Königsklasse</w:t>
      </w:r>
      <w:r>
        <w:rPr>
          <w:rFonts w:cs="Arial"/>
        </w:rPr>
        <w:t xml:space="preserve"> Und noch ein TV-Format, mit dem </w:t>
      </w:r>
      <w:r w:rsidR="00782752">
        <w:rPr>
          <w:rFonts w:cs="Arial"/>
        </w:rPr>
        <w:t>das Museum mit Beginn der UEFA Champions League in Serie geht. Am Stammtisch von SPORT1 werden Mario Basler</w:t>
      </w:r>
      <w:r w:rsidR="00744B9A">
        <w:rPr>
          <w:rFonts w:cs="Arial"/>
        </w:rPr>
        <w:t>, Peter Neururer und Co. sitzen.</w:t>
      </w:r>
      <w:r w:rsidR="00782752">
        <w:rPr>
          <w:rFonts w:cs="Arial"/>
        </w:rPr>
        <w:t xml:space="preserve"> Besucher können nicht nur hautnah dabei sein, sondern mitreden, wenn live aus der Ausstellung gesendet wird. Karten: </w:t>
      </w:r>
      <w:r w:rsidR="00782752" w:rsidRPr="00782752">
        <w:rPr>
          <w:rFonts w:cs="Arial"/>
          <w:i/>
        </w:rPr>
        <w:t>fussballmuseum.de</w:t>
      </w:r>
      <w:r w:rsidR="00782752">
        <w:rPr>
          <w:rFonts w:cs="Arial"/>
        </w:rPr>
        <w:t>.</w:t>
      </w:r>
    </w:p>
    <w:p w:rsidR="00782752" w:rsidRDefault="00782752" w:rsidP="00821EAA">
      <w:pPr>
        <w:ind w:right="3402"/>
        <w:rPr>
          <w:rFonts w:cs="Arial"/>
        </w:rPr>
      </w:pPr>
      <w:r w:rsidRPr="00782752">
        <w:rPr>
          <w:rFonts w:cs="Arial"/>
          <w:b/>
        </w:rPr>
        <w:t>24.10. Derbyzeit</w:t>
      </w:r>
      <w:r>
        <w:rPr>
          <w:rFonts w:cs="Arial"/>
        </w:rPr>
        <w:t xml:space="preserve"> Zur Einstimmung auf das Revierderby Borussia Dortmund – FC Schalke 04 gibt es um 14 und 16 Uhr spezielle Derby-Führungen. Das Spiel wird dann ab 18.30 Uhr live </w:t>
      </w:r>
      <w:r w:rsidR="0043434F">
        <w:rPr>
          <w:rFonts w:cs="Arial"/>
        </w:rPr>
        <w:t>im N11 Bar &amp; Restaurant</w:t>
      </w:r>
      <w:r>
        <w:rPr>
          <w:rFonts w:cs="Arial"/>
        </w:rPr>
        <w:t xml:space="preserve"> gezeigt.</w:t>
      </w:r>
    </w:p>
    <w:p w:rsidR="00744B9A" w:rsidRDefault="00782752" w:rsidP="00821EAA">
      <w:pPr>
        <w:ind w:right="3402"/>
        <w:rPr>
          <w:rFonts w:cs="Arial"/>
        </w:rPr>
      </w:pPr>
      <w:r w:rsidRPr="00782752">
        <w:rPr>
          <w:rFonts w:cs="Arial"/>
          <w:b/>
        </w:rPr>
        <w:t>25.10. 5. Geburtstag</w:t>
      </w:r>
      <w:r>
        <w:rPr>
          <w:rFonts w:cs="Arial"/>
        </w:rPr>
        <w:t xml:space="preserve"> Neben der großen Torte warten um 11, 13 und 15 Uhr kostenlose Spezial-Führungen auf die Besucher. Titel: </w:t>
      </w:r>
      <w:r w:rsidRPr="00CB2EC1">
        <w:rPr>
          <w:rFonts w:cs="Arial"/>
          <w:i/>
        </w:rPr>
        <w:t>Auf den Spuren der 5</w:t>
      </w:r>
      <w:r>
        <w:rPr>
          <w:rFonts w:cs="Arial"/>
        </w:rPr>
        <w:t>. Wetten, dass die Geburtstagsgäste Bekanntschaft mit berühmten Fünfern wie Franz Beckenbauer oder Mats Hummels machen?</w:t>
      </w:r>
    </w:p>
    <w:p w:rsidR="00744B9A" w:rsidRDefault="00744B9A" w:rsidP="00821EAA">
      <w:pPr>
        <w:ind w:right="3402"/>
        <w:rPr>
          <w:rFonts w:cs="Arial"/>
        </w:rPr>
      </w:pPr>
    </w:p>
    <w:p w:rsidR="00E03A5D" w:rsidRPr="00FB1F39" w:rsidRDefault="00B35169" w:rsidP="00CF2E68">
      <w:pPr>
        <w:spacing w:before="100" w:beforeAutospacing="1" w:after="100" w:afterAutospacing="1" w:line="240" w:lineRule="auto"/>
        <w:ind w:right="3400"/>
        <w:outlineLvl w:val="0"/>
        <w:rPr>
          <w:rFonts w:eastAsia="Times New Roman" w:cs="Times New Roman"/>
          <w:bCs/>
          <w:color w:val="FF0000"/>
          <w:kern w:val="36"/>
          <w:sz w:val="20"/>
          <w:szCs w:val="20"/>
          <w:lang w:eastAsia="de-DE"/>
        </w:rPr>
      </w:pPr>
      <w:r w:rsidRPr="000136FC">
        <w:rPr>
          <w:rFonts w:eastAsia="Times New Roman" w:cs="Times New Roman"/>
          <w:bCs/>
          <w:color w:val="FF0000"/>
          <w:kern w:val="36"/>
          <w:sz w:val="20"/>
          <w:szCs w:val="20"/>
          <w:lang w:eastAsia="de-DE"/>
        </w:rPr>
        <w:t>INFO</w:t>
      </w:r>
    </w:p>
    <w:p w:rsidR="001C1F85" w:rsidRPr="00FF0E1E" w:rsidRDefault="00744B9A" w:rsidP="00CF2E68">
      <w:pPr>
        <w:ind w:right="3400"/>
        <w:rPr>
          <w:sz w:val="28"/>
          <w:szCs w:val="28"/>
          <w:lang w:eastAsia="de-DE"/>
        </w:rPr>
      </w:pPr>
      <w:r>
        <w:rPr>
          <w:b/>
          <w:sz w:val="28"/>
          <w:szCs w:val="28"/>
          <w:lang w:eastAsia="de-DE"/>
        </w:rPr>
        <w:t>Herbstferien 2020</w:t>
      </w:r>
    </w:p>
    <w:p w:rsidR="00744B9A" w:rsidRDefault="00744B9A" w:rsidP="00744B9A">
      <w:pPr>
        <w:ind w:right="3402"/>
        <w:rPr>
          <w:rFonts w:cs="Arial"/>
        </w:rPr>
      </w:pPr>
      <w:r>
        <w:rPr>
          <w:rFonts w:cs="Arial"/>
        </w:rPr>
        <w:t>Während der gesamten Herbstferien im Programm:</w:t>
      </w:r>
    </w:p>
    <w:p w:rsidR="00744B9A" w:rsidRDefault="00744B9A" w:rsidP="00744B9A">
      <w:pPr>
        <w:pStyle w:val="Listenabsatz"/>
        <w:numPr>
          <w:ilvl w:val="0"/>
          <w:numId w:val="11"/>
        </w:numPr>
        <w:ind w:right="3402"/>
        <w:rPr>
          <w:rFonts w:cs="Arial"/>
        </w:rPr>
      </w:pPr>
      <w:r w:rsidRPr="00744B9A">
        <w:rPr>
          <w:rFonts w:cs="Arial"/>
          <w:b/>
        </w:rPr>
        <w:lastRenderedPageBreak/>
        <w:t>Sonderausstellung „Günter Grass: Mein Fußballjahrhundert“</w:t>
      </w:r>
      <w:r>
        <w:rPr>
          <w:rFonts w:cs="Arial"/>
        </w:rPr>
        <w:t xml:space="preserve"> täglich, </w:t>
      </w:r>
      <w:r w:rsidRPr="00744B9A">
        <w:rPr>
          <w:rFonts w:cs="Arial"/>
        </w:rPr>
        <w:t>Arena des Museums</w:t>
      </w:r>
      <w:r>
        <w:rPr>
          <w:rFonts w:cs="Arial"/>
        </w:rPr>
        <w:t>,</w:t>
      </w:r>
      <w:r w:rsidRPr="00744B9A">
        <w:rPr>
          <w:rFonts w:cs="Arial"/>
        </w:rPr>
        <w:t xml:space="preserve"> </w:t>
      </w:r>
      <w:r>
        <w:rPr>
          <w:rFonts w:cs="Arial"/>
        </w:rPr>
        <w:t xml:space="preserve">Eintritt </w:t>
      </w:r>
      <w:r w:rsidRPr="00744B9A">
        <w:rPr>
          <w:rFonts w:cs="Arial"/>
        </w:rPr>
        <w:t>im Ticket für di</w:t>
      </w:r>
      <w:r>
        <w:rPr>
          <w:rFonts w:cs="Arial"/>
        </w:rPr>
        <w:t>e Dauerausstellung inbegriffen</w:t>
      </w:r>
    </w:p>
    <w:p w:rsidR="00CB2EC1" w:rsidRPr="00CB2EC1" w:rsidRDefault="00744B9A" w:rsidP="00CB2EC1">
      <w:pPr>
        <w:pStyle w:val="Listenabsatz"/>
        <w:numPr>
          <w:ilvl w:val="0"/>
          <w:numId w:val="11"/>
        </w:numPr>
        <w:ind w:right="3402"/>
        <w:rPr>
          <w:rFonts w:cs="Arial"/>
        </w:rPr>
      </w:pPr>
      <w:r>
        <w:rPr>
          <w:rFonts w:cs="Arial"/>
          <w:b/>
        </w:rPr>
        <w:t>Familien-Führung</w:t>
      </w:r>
      <w:r w:rsidRPr="00744B9A">
        <w:rPr>
          <w:rFonts w:cs="Arial"/>
        </w:rPr>
        <w:t xml:space="preserve"> t</w:t>
      </w:r>
      <w:r>
        <w:rPr>
          <w:rFonts w:cs="Arial"/>
        </w:rPr>
        <w:t xml:space="preserve">äglich, Start um 11 Uhr, </w:t>
      </w:r>
      <w:r w:rsidR="00CB2EC1">
        <w:rPr>
          <w:rFonts w:cs="Arial"/>
        </w:rPr>
        <w:t>kostenfrei (zzgl. Eintritt)</w:t>
      </w:r>
    </w:p>
    <w:p w:rsidR="00744B9A" w:rsidRDefault="00744B9A" w:rsidP="004F5A8E">
      <w:pPr>
        <w:pStyle w:val="Listenabsatz"/>
        <w:numPr>
          <w:ilvl w:val="0"/>
          <w:numId w:val="11"/>
        </w:numPr>
        <w:ind w:right="3402"/>
        <w:rPr>
          <w:rFonts w:cs="Arial"/>
        </w:rPr>
      </w:pPr>
      <w:r>
        <w:rPr>
          <w:rFonts w:cs="Arial"/>
          <w:b/>
        </w:rPr>
        <w:t>Kreativ-Workshop „</w:t>
      </w:r>
      <w:r w:rsidRPr="00744B9A">
        <w:rPr>
          <w:rFonts w:cs="Arial"/>
          <w:b/>
        </w:rPr>
        <w:t>Pokale aus Legosteinen</w:t>
      </w:r>
      <w:r>
        <w:rPr>
          <w:rFonts w:cs="Arial"/>
          <w:b/>
        </w:rPr>
        <w:t>“</w:t>
      </w:r>
      <w:r w:rsidRPr="00744B9A">
        <w:rPr>
          <w:rFonts w:cs="Arial"/>
        </w:rPr>
        <w:t xml:space="preserve"> </w:t>
      </w:r>
      <w:r>
        <w:rPr>
          <w:rFonts w:cs="Arial"/>
        </w:rPr>
        <w:t xml:space="preserve">jederzeit, für Kinder, </w:t>
      </w:r>
      <w:r w:rsidRPr="00744B9A">
        <w:rPr>
          <w:rFonts w:cs="Arial"/>
        </w:rPr>
        <w:t>Museumspädagogik</w:t>
      </w:r>
      <w:r>
        <w:rPr>
          <w:rFonts w:cs="Arial"/>
        </w:rPr>
        <w:t>, der eigene Pokal kann</w:t>
      </w:r>
      <w:r w:rsidRPr="00744B9A">
        <w:rPr>
          <w:rFonts w:cs="Arial"/>
        </w:rPr>
        <w:t xml:space="preserve"> </w:t>
      </w:r>
      <w:r>
        <w:rPr>
          <w:rFonts w:cs="Arial"/>
        </w:rPr>
        <w:t>mit nach Hause genommen werden</w:t>
      </w:r>
    </w:p>
    <w:p w:rsidR="00744B9A" w:rsidRPr="00502BB0" w:rsidRDefault="00744B9A" w:rsidP="00744B9A">
      <w:pPr>
        <w:ind w:right="3402"/>
      </w:pPr>
    </w:p>
    <w:p w:rsidR="00B35169" w:rsidRPr="000136FC" w:rsidRDefault="00B35169" w:rsidP="00B35169">
      <w:pPr>
        <w:spacing w:before="100" w:beforeAutospacing="1" w:after="100" w:afterAutospacing="1" w:line="240" w:lineRule="auto"/>
        <w:ind w:right="3402"/>
        <w:outlineLvl w:val="0"/>
        <w:rPr>
          <w:rFonts w:eastAsia="Times New Roman" w:cs="Times New Roman"/>
          <w:bCs/>
          <w:color w:val="FF0000"/>
          <w:kern w:val="36"/>
          <w:sz w:val="20"/>
          <w:szCs w:val="20"/>
          <w:lang w:eastAsia="de-DE"/>
        </w:rPr>
      </w:pPr>
      <w:r w:rsidRPr="000136FC">
        <w:rPr>
          <w:rFonts w:eastAsia="Times New Roman" w:cs="Times New Roman"/>
          <w:bCs/>
          <w:color w:val="FF0000"/>
          <w:kern w:val="36"/>
          <w:sz w:val="20"/>
          <w:szCs w:val="20"/>
          <w:lang w:eastAsia="de-DE"/>
        </w:rPr>
        <w:t>KONTAKT</w:t>
      </w:r>
    </w:p>
    <w:p w:rsidR="0088728F" w:rsidRPr="0043434F" w:rsidRDefault="0088728F" w:rsidP="0088728F">
      <w:pPr>
        <w:ind w:right="3402"/>
        <w:rPr>
          <w:b/>
          <w:sz w:val="32"/>
          <w:szCs w:val="32"/>
        </w:rPr>
      </w:pPr>
      <w:r w:rsidRPr="006E7C54">
        <w:rPr>
          <w:b/>
          <w:sz w:val="32"/>
          <w:szCs w:val="32"/>
        </w:rPr>
        <w:t>Direkt am Dortmunder Hauptbahnhof</w:t>
      </w:r>
    </w:p>
    <w:p w:rsidR="0088728F" w:rsidRDefault="0088728F" w:rsidP="0088728F">
      <w:pPr>
        <w:pStyle w:val="Listenabsatz"/>
        <w:numPr>
          <w:ilvl w:val="0"/>
          <w:numId w:val="10"/>
        </w:numPr>
        <w:ind w:right="3402"/>
      </w:pPr>
      <w:r w:rsidRPr="006E7C54">
        <w:rPr>
          <w:b/>
        </w:rPr>
        <w:t>Adresse:</w:t>
      </w:r>
      <w:r>
        <w:t xml:space="preserve"> Deutsches Fußballmuseum, Platz der Deutschen Einheit 1,</w:t>
      </w:r>
      <w:r w:rsidRPr="006E7C54">
        <w:t xml:space="preserve"> 44137 Dortmund</w:t>
      </w:r>
      <w:r>
        <w:t>, direkt am Dortmunder Hauptbahnhof</w:t>
      </w:r>
    </w:p>
    <w:p w:rsidR="0043434F" w:rsidRPr="0043434F" w:rsidRDefault="0088728F" w:rsidP="00EE6B21">
      <w:pPr>
        <w:pStyle w:val="Listenabsatz"/>
        <w:numPr>
          <w:ilvl w:val="0"/>
          <w:numId w:val="10"/>
        </w:numPr>
        <w:ind w:right="3402"/>
      </w:pPr>
      <w:r w:rsidRPr="0043434F">
        <w:rPr>
          <w:b/>
        </w:rPr>
        <w:t>Öffnungszeiten</w:t>
      </w:r>
      <w:r w:rsidR="0043434F" w:rsidRPr="0043434F">
        <w:rPr>
          <w:b/>
        </w:rPr>
        <w:t xml:space="preserve"> während der Herbstferien</w:t>
      </w:r>
      <w:r w:rsidRPr="0043434F">
        <w:rPr>
          <w:b/>
        </w:rPr>
        <w:t xml:space="preserve">: </w:t>
      </w:r>
      <w:r w:rsidR="0043434F" w:rsidRPr="0043434F">
        <w:t>Montag bis Sonntag, 10 bis 18 Uhr</w:t>
      </w:r>
    </w:p>
    <w:p w:rsidR="0088728F" w:rsidRDefault="0088728F" w:rsidP="00EE6B21">
      <w:pPr>
        <w:pStyle w:val="Listenabsatz"/>
        <w:numPr>
          <w:ilvl w:val="0"/>
          <w:numId w:val="10"/>
        </w:numPr>
        <w:ind w:right="3402"/>
      </w:pPr>
      <w:r w:rsidRPr="0043434F">
        <w:rPr>
          <w:b/>
        </w:rPr>
        <w:t>Preise:</w:t>
      </w:r>
      <w:r>
        <w:t xml:space="preserve"> </w:t>
      </w:r>
      <w:r w:rsidRPr="00EA01CD">
        <w:t>10 bis 17 Euro</w:t>
      </w:r>
      <w:r>
        <w:t>, online günstiger</w:t>
      </w:r>
      <w:r w:rsidR="00C556F2">
        <w:t xml:space="preserve">, </w:t>
      </w:r>
      <w:r w:rsidR="00C556F2" w:rsidRPr="0043434F">
        <w:t>Familientickets verfügbar</w:t>
      </w:r>
    </w:p>
    <w:p w:rsidR="0088728F" w:rsidRDefault="0088728F" w:rsidP="0088728F">
      <w:pPr>
        <w:pStyle w:val="Listenabsatz"/>
        <w:numPr>
          <w:ilvl w:val="0"/>
          <w:numId w:val="10"/>
        </w:numPr>
        <w:ind w:right="3402"/>
      </w:pPr>
      <w:r>
        <w:rPr>
          <w:b/>
        </w:rPr>
        <w:t>Kontakt:</w:t>
      </w:r>
      <w:r>
        <w:t xml:space="preserve"> </w:t>
      </w:r>
      <w:r w:rsidRPr="00EA01CD">
        <w:t>Ticketauskunft: 0231/22 22 19 54 (Di-Fr, 10-16 Uhr)</w:t>
      </w:r>
      <w:r>
        <w:t xml:space="preserve">, </w:t>
      </w:r>
      <w:r w:rsidRPr="00EA01CD">
        <w:t xml:space="preserve">Tickets &amp; Infos: </w:t>
      </w:r>
      <w:r w:rsidRPr="00BF52A4">
        <w:rPr>
          <w:i/>
        </w:rPr>
        <w:t>fussballmuseum.de</w:t>
      </w:r>
    </w:p>
    <w:p w:rsidR="0088728F" w:rsidRDefault="0088728F" w:rsidP="00C556F2">
      <w:pPr>
        <w:pStyle w:val="Listenabsatz"/>
        <w:numPr>
          <w:ilvl w:val="0"/>
          <w:numId w:val="10"/>
        </w:numPr>
        <w:ind w:right="3402"/>
      </w:pPr>
      <w:r w:rsidRPr="00700403">
        <w:rPr>
          <w:b/>
        </w:rPr>
        <w:t>Besucher und Bewertungen:</w:t>
      </w:r>
      <w:r>
        <w:t xml:space="preserve"> </w:t>
      </w:r>
      <w:r w:rsidRPr="002665C5">
        <w:t>Die durchschnittliche Verweildauer in der Ausstellung beträgt 3 Stunden.</w:t>
      </w:r>
      <w:r>
        <w:t xml:space="preserve"> Die Besucher bewerten das Fußballmuseum bei Google und </w:t>
      </w:r>
      <w:proofErr w:type="spellStart"/>
      <w:r>
        <w:t>TripAdvisor</w:t>
      </w:r>
      <w:proofErr w:type="spellEnd"/>
      <w:r>
        <w:t xml:space="preserve"> mit 4,5 un</w:t>
      </w:r>
      <w:r w:rsidR="00C556F2">
        <w:t>d bei Facebook mit 4,8</w:t>
      </w:r>
      <w:r>
        <w:t xml:space="preserve"> Sternen.</w:t>
      </w:r>
      <w:r w:rsidR="00C556F2">
        <w:t xml:space="preserve"> </w:t>
      </w:r>
      <w:r w:rsidR="0043434F">
        <w:t>Das Museum ist offiziell „barrierefrei geprüft“.</w:t>
      </w:r>
    </w:p>
    <w:p w:rsidR="0088728F" w:rsidRDefault="0088728F" w:rsidP="0088728F">
      <w:pPr>
        <w:ind w:right="3402"/>
      </w:pPr>
    </w:p>
    <w:p w:rsidR="0088728F" w:rsidRDefault="0088728F" w:rsidP="0088728F">
      <w:pPr>
        <w:ind w:right="3402"/>
        <w:rPr>
          <w:rFonts w:eastAsia="Times New Roman"/>
          <w:bCs/>
          <w:color w:val="FF0000"/>
          <w:kern w:val="36"/>
          <w:sz w:val="20"/>
          <w:szCs w:val="20"/>
        </w:rPr>
      </w:pPr>
      <w:r w:rsidRPr="00700403">
        <w:rPr>
          <w:rFonts w:eastAsia="Times New Roman"/>
          <w:bCs/>
          <w:color w:val="FF0000"/>
          <w:kern w:val="36"/>
          <w:sz w:val="20"/>
          <w:szCs w:val="20"/>
        </w:rPr>
        <w:t>Gewinnspiel</w:t>
      </w:r>
    </w:p>
    <w:p w:rsidR="0088728F" w:rsidRPr="0088728F" w:rsidRDefault="0088728F" w:rsidP="0088728F">
      <w:pPr>
        <w:ind w:right="3402"/>
        <w:rPr>
          <w:rFonts w:eastAsia="Times New Roman"/>
          <w:bCs/>
          <w:i/>
          <w:kern w:val="36"/>
        </w:rPr>
      </w:pPr>
      <w:r w:rsidRPr="00335161">
        <w:rPr>
          <w:rFonts w:eastAsia="Times New Roman"/>
          <w:bCs/>
          <w:i/>
          <w:kern w:val="36"/>
        </w:rPr>
        <w:t xml:space="preserve">Gerne </w:t>
      </w:r>
      <w:r>
        <w:rPr>
          <w:rFonts w:eastAsia="Times New Roman"/>
          <w:bCs/>
          <w:i/>
          <w:kern w:val="36"/>
        </w:rPr>
        <w:t>stellen</w:t>
      </w:r>
      <w:r w:rsidR="00C556F2">
        <w:rPr>
          <w:rFonts w:eastAsia="Times New Roman"/>
          <w:bCs/>
          <w:i/>
          <w:kern w:val="36"/>
        </w:rPr>
        <w:t xml:space="preserve"> wir Ihnen anlässlich der Herbst</w:t>
      </w:r>
      <w:r>
        <w:rPr>
          <w:rFonts w:eastAsia="Times New Roman"/>
          <w:bCs/>
          <w:i/>
          <w:kern w:val="36"/>
        </w:rPr>
        <w:t xml:space="preserve">ferien 2020 zwei </w:t>
      </w:r>
      <w:r w:rsidRPr="00335161">
        <w:rPr>
          <w:rFonts w:eastAsia="Times New Roman"/>
          <w:bCs/>
          <w:i/>
          <w:kern w:val="36"/>
        </w:rPr>
        <w:t>Familientickets (5 Tickets, max. 2 Erwachsene)</w:t>
      </w:r>
      <w:r>
        <w:rPr>
          <w:rFonts w:eastAsia="Times New Roman"/>
          <w:bCs/>
          <w:i/>
          <w:kern w:val="36"/>
        </w:rPr>
        <w:t xml:space="preserve"> als </w:t>
      </w:r>
      <w:proofErr w:type="spellStart"/>
      <w:r>
        <w:rPr>
          <w:rFonts w:eastAsia="Times New Roman"/>
          <w:bCs/>
          <w:i/>
          <w:kern w:val="36"/>
        </w:rPr>
        <w:t>eTicket</w:t>
      </w:r>
      <w:proofErr w:type="spellEnd"/>
      <w:r>
        <w:rPr>
          <w:rFonts w:eastAsia="Times New Roman"/>
          <w:bCs/>
          <w:i/>
          <w:kern w:val="36"/>
        </w:rPr>
        <w:t xml:space="preserve"> (</w:t>
      </w:r>
      <w:proofErr w:type="spellStart"/>
      <w:r>
        <w:rPr>
          <w:rFonts w:eastAsia="Times New Roman"/>
          <w:bCs/>
          <w:i/>
          <w:kern w:val="36"/>
        </w:rPr>
        <w:t>pdf</w:t>
      </w:r>
      <w:proofErr w:type="spellEnd"/>
      <w:r>
        <w:rPr>
          <w:rFonts w:eastAsia="Times New Roman"/>
          <w:bCs/>
          <w:i/>
          <w:kern w:val="36"/>
        </w:rPr>
        <w:t>) für ein Gewinnspiel zur Kundenbindung zur Verfügung. Sie könnten diese</w:t>
      </w:r>
      <w:r w:rsidRPr="00335161">
        <w:rPr>
          <w:rFonts w:eastAsia="Times New Roman"/>
          <w:bCs/>
          <w:i/>
          <w:kern w:val="36"/>
        </w:rPr>
        <w:t xml:space="preserve"> einfach per E-Mail an die Gewinner weiterleiten. Bei Interesse an diesem Angebot schicken Sie uns eine Ansicht Ihrer geplanten Veröffentlichung bzw. einen Mitschnitt des Beitrags an: </w:t>
      </w:r>
      <w:hyperlink r:id="rId5" w:history="1">
        <w:r w:rsidRPr="00335161">
          <w:rPr>
            <w:rStyle w:val="Hyperlink"/>
            <w:i/>
          </w:rPr>
          <w:t>presse@fussballmuseum.de</w:t>
        </w:r>
      </w:hyperlink>
    </w:p>
    <w:sectPr w:rsidR="0088728F" w:rsidRPr="0088728F" w:rsidSect="000136FC">
      <w:pgSz w:w="11906" w:h="16838"/>
      <w:pgMar w:top="1135"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Regular">
    <w:panose1 w:val="020B0506040000020004"/>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BD"/>
    <w:multiLevelType w:val="hybridMultilevel"/>
    <w:tmpl w:val="2DD002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9B3836"/>
    <w:multiLevelType w:val="hybridMultilevel"/>
    <w:tmpl w:val="47A63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02364D"/>
    <w:multiLevelType w:val="hybridMultilevel"/>
    <w:tmpl w:val="E736A1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DD66AE3"/>
    <w:multiLevelType w:val="hybridMultilevel"/>
    <w:tmpl w:val="B8C863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F620AA"/>
    <w:multiLevelType w:val="hybridMultilevel"/>
    <w:tmpl w:val="93BC3D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000D5F"/>
    <w:multiLevelType w:val="multilevel"/>
    <w:tmpl w:val="36A0F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C7AB6"/>
    <w:multiLevelType w:val="hybridMultilevel"/>
    <w:tmpl w:val="E662B9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164921"/>
    <w:multiLevelType w:val="hybridMultilevel"/>
    <w:tmpl w:val="9588F0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B344BAA"/>
    <w:multiLevelType w:val="hybridMultilevel"/>
    <w:tmpl w:val="1F1834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7FD61071"/>
    <w:multiLevelType w:val="hybridMultilevel"/>
    <w:tmpl w:val="E970F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6"/>
  </w:num>
  <w:num w:numId="6">
    <w:abstractNumId w:val="0"/>
  </w:num>
  <w:num w:numId="7">
    <w:abstractNumId w:val="3"/>
  </w:num>
  <w:num w:numId="8">
    <w:abstractNumId w:val="8"/>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F1"/>
    <w:rsid w:val="000136FC"/>
    <w:rsid w:val="00025098"/>
    <w:rsid w:val="000406AA"/>
    <w:rsid w:val="0006190D"/>
    <w:rsid w:val="00093045"/>
    <w:rsid w:val="0011414C"/>
    <w:rsid w:val="00122421"/>
    <w:rsid w:val="00133555"/>
    <w:rsid w:val="00170FE5"/>
    <w:rsid w:val="001B2B36"/>
    <w:rsid w:val="001C1F85"/>
    <w:rsid w:val="001D0EE1"/>
    <w:rsid w:val="001E6C2F"/>
    <w:rsid w:val="001F4115"/>
    <w:rsid w:val="00253895"/>
    <w:rsid w:val="00271CB4"/>
    <w:rsid w:val="00286520"/>
    <w:rsid w:val="00297A7B"/>
    <w:rsid w:val="002B2891"/>
    <w:rsid w:val="002B4E70"/>
    <w:rsid w:val="002C66BE"/>
    <w:rsid w:val="002F7563"/>
    <w:rsid w:val="00300FBB"/>
    <w:rsid w:val="003209DD"/>
    <w:rsid w:val="00332132"/>
    <w:rsid w:val="00390056"/>
    <w:rsid w:val="0039606B"/>
    <w:rsid w:val="003A1EF1"/>
    <w:rsid w:val="003A7B82"/>
    <w:rsid w:val="004064B0"/>
    <w:rsid w:val="00431739"/>
    <w:rsid w:val="00434321"/>
    <w:rsid w:val="0043434F"/>
    <w:rsid w:val="004458A9"/>
    <w:rsid w:val="00466171"/>
    <w:rsid w:val="00491F4F"/>
    <w:rsid w:val="00495641"/>
    <w:rsid w:val="004C5089"/>
    <w:rsid w:val="004C5DC6"/>
    <w:rsid w:val="004E382E"/>
    <w:rsid w:val="004E5443"/>
    <w:rsid w:val="00502BB0"/>
    <w:rsid w:val="00530FF7"/>
    <w:rsid w:val="005374B0"/>
    <w:rsid w:val="00541CF5"/>
    <w:rsid w:val="00541F7A"/>
    <w:rsid w:val="00592681"/>
    <w:rsid w:val="0059272B"/>
    <w:rsid w:val="005A2EF4"/>
    <w:rsid w:val="00670E87"/>
    <w:rsid w:val="00677671"/>
    <w:rsid w:val="006D03E0"/>
    <w:rsid w:val="006D1F5E"/>
    <w:rsid w:val="006E1FA8"/>
    <w:rsid w:val="006F78E0"/>
    <w:rsid w:val="0071254C"/>
    <w:rsid w:val="00734E97"/>
    <w:rsid w:val="00743C6F"/>
    <w:rsid w:val="00744B9A"/>
    <w:rsid w:val="0075022F"/>
    <w:rsid w:val="00750586"/>
    <w:rsid w:val="0075093D"/>
    <w:rsid w:val="00752FD8"/>
    <w:rsid w:val="00761874"/>
    <w:rsid w:val="007647D1"/>
    <w:rsid w:val="00780B73"/>
    <w:rsid w:val="00782752"/>
    <w:rsid w:val="007873F1"/>
    <w:rsid w:val="00791F3B"/>
    <w:rsid w:val="007A005B"/>
    <w:rsid w:val="007A0159"/>
    <w:rsid w:val="007D05C0"/>
    <w:rsid w:val="007F00C0"/>
    <w:rsid w:val="007F79D4"/>
    <w:rsid w:val="008007F6"/>
    <w:rsid w:val="00821EAA"/>
    <w:rsid w:val="0082432E"/>
    <w:rsid w:val="0088456F"/>
    <w:rsid w:val="0088728F"/>
    <w:rsid w:val="008A7DE7"/>
    <w:rsid w:val="008C6BE5"/>
    <w:rsid w:val="00905077"/>
    <w:rsid w:val="00944EAA"/>
    <w:rsid w:val="00952916"/>
    <w:rsid w:val="00956DD1"/>
    <w:rsid w:val="009605A1"/>
    <w:rsid w:val="009669B5"/>
    <w:rsid w:val="00967451"/>
    <w:rsid w:val="00971BEA"/>
    <w:rsid w:val="009E6E63"/>
    <w:rsid w:val="009E7AB3"/>
    <w:rsid w:val="00A04B7A"/>
    <w:rsid w:val="00A72D5D"/>
    <w:rsid w:val="00AC2837"/>
    <w:rsid w:val="00B10B4C"/>
    <w:rsid w:val="00B12BBA"/>
    <w:rsid w:val="00B35169"/>
    <w:rsid w:val="00B62B11"/>
    <w:rsid w:val="00B703B2"/>
    <w:rsid w:val="00BA4D2B"/>
    <w:rsid w:val="00BB5E74"/>
    <w:rsid w:val="00BC5825"/>
    <w:rsid w:val="00BF54DD"/>
    <w:rsid w:val="00C048EE"/>
    <w:rsid w:val="00C23C45"/>
    <w:rsid w:val="00C342B6"/>
    <w:rsid w:val="00C3445B"/>
    <w:rsid w:val="00C41A2B"/>
    <w:rsid w:val="00C556F2"/>
    <w:rsid w:val="00C6723D"/>
    <w:rsid w:val="00C8493C"/>
    <w:rsid w:val="00C92D12"/>
    <w:rsid w:val="00C9727B"/>
    <w:rsid w:val="00CB2EC1"/>
    <w:rsid w:val="00CD6FCC"/>
    <w:rsid w:val="00CE663F"/>
    <w:rsid w:val="00CF2E68"/>
    <w:rsid w:val="00D13F68"/>
    <w:rsid w:val="00D22A6C"/>
    <w:rsid w:val="00D270A0"/>
    <w:rsid w:val="00D30668"/>
    <w:rsid w:val="00D569EC"/>
    <w:rsid w:val="00D777F1"/>
    <w:rsid w:val="00D93B8C"/>
    <w:rsid w:val="00DD656D"/>
    <w:rsid w:val="00E0326E"/>
    <w:rsid w:val="00E03A5D"/>
    <w:rsid w:val="00E26610"/>
    <w:rsid w:val="00E332AA"/>
    <w:rsid w:val="00E71C8D"/>
    <w:rsid w:val="00E9480D"/>
    <w:rsid w:val="00E95A66"/>
    <w:rsid w:val="00EC4543"/>
    <w:rsid w:val="00EC4FB8"/>
    <w:rsid w:val="00F072F5"/>
    <w:rsid w:val="00F22482"/>
    <w:rsid w:val="00F778A2"/>
    <w:rsid w:val="00FA7A8D"/>
    <w:rsid w:val="00FB1F39"/>
    <w:rsid w:val="00FB6119"/>
    <w:rsid w:val="00FC6B33"/>
    <w:rsid w:val="00FD194E"/>
    <w:rsid w:val="00FE5998"/>
    <w:rsid w:val="00FF0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C6BF3-AC46-467E-8213-FDBEB744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lavika Regular" w:eastAsiaTheme="minorHAnsi" w:hAnsi="Klavika Regular"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873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73F1"/>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7873F1"/>
    <w:rPr>
      <w:b/>
      <w:bCs/>
    </w:rPr>
  </w:style>
  <w:style w:type="paragraph" w:styleId="StandardWeb">
    <w:name w:val="Normal (Web)"/>
    <w:basedOn w:val="Standard"/>
    <w:uiPriority w:val="99"/>
    <w:semiHidden/>
    <w:unhideWhenUsed/>
    <w:rsid w:val="007873F1"/>
    <w:pPr>
      <w:spacing w:before="100" w:beforeAutospacing="1" w:after="100" w:afterAutospacing="1" w:line="240" w:lineRule="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2C66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6BE"/>
    <w:rPr>
      <w:rFonts w:ascii="Segoe UI" w:hAnsi="Segoe UI" w:cs="Segoe UI"/>
      <w:sz w:val="18"/>
      <w:szCs w:val="18"/>
    </w:rPr>
  </w:style>
  <w:style w:type="character" w:styleId="Hyperlink">
    <w:name w:val="Hyperlink"/>
    <w:basedOn w:val="Absatz-Standardschriftart"/>
    <w:uiPriority w:val="99"/>
    <w:semiHidden/>
    <w:unhideWhenUsed/>
    <w:rsid w:val="003A1EF1"/>
    <w:rPr>
      <w:color w:val="0563C1"/>
      <w:u w:val="single"/>
    </w:rPr>
  </w:style>
  <w:style w:type="paragraph" w:styleId="KeinLeerraum">
    <w:name w:val="No Spacing"/>
    <w:uiPriority w:val="1"/>
    <w:qFormat/>
    <w:rsid w:val="00A72D5D"/>
    <w:pPr>
      <w:spacing w:after="0" w:line="240" w:lineRule="auto"/>
    </w:pPr>
  </w:style>
  <w:style w:type="paragraph" w:styleId="Listenabsatz">
    <w:name w:val="List Paragraph"/>
    <w:basedOn w:val="Standard"/>
    <w:uiPriority w:val="34"/>
    <w:qFormat/>
    <w:rsid w:val="00A7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2855">
      <w:bodyDiv w:val="1"/>
      <w:marLeft w:val="0"/>
      <w:marRight w:val="0"/>
      <w:marTop w:val="0"/>
      <w:marBottom w:val="0"/>
      <w:divBdr>
        <w:top w:val="none" w:sz="0" w:space="0" w:color="auto"/>
        <w:left w:val="none" w:sz="0" w:space="0" w:color="auto"/>
        <w:bottom w:val="none" w:sz="0" w:space="0" w:color="auto"/>
        <w:right w:val="none" w:sz="0" w:space="0" w:color="auto"/>
      </w:divBdr>
    </w:div>
    <w:div w:id="355471149">
      <w:bodyDiv w:val="1"/>
      <w:marLeft w:val="0"/>
      <w:marRight w:val="0"/>
      <w:marTop w:val="0"/>
      <w:marBottom w:val="0"/>
      <w:divBdr>
        <w:top w:val="none" w:sz="0" w:space="0" w:color="auto"/>
        <w:left w:val="none" w:sz="0" w:space="0" w:color="auto"/>
        <w:bottom w:val="none" w:sz="0" w:space="0" w:color="auto"/>
        <w:right w:val="none" w:sz="0" w:space="0" w:color="auto"/>
      </w:divBdr>
    </w:div>
    <w:div w:id="491877562">
      <w:bodyDiv w:val="1"/>
      <w:marLeft w:val="0"/>
      <w:marRight w:val="0"/>
      <w:marTop w:val="0"/>
      <w:marBottom w:val="0"/>
      <w:divBdr>
        <w:top w:val="none" w:sz="0" w:space="0" w:color="auto"/>
        <w:left w:val="none" w:sz="0" w:space="0" w:color="auto"/>
        <w:bottom w:val="none" w:sz="0" w:space="0" w:color="auto"/>
        <w:right w:val="none" w:sz="0" w:space="0" w:color="auto"/>
      </w:divBdr>
    </w:div>
    <w:div w:id="510604909">
      <w:bodyDiv w:val="1"/>
      <w:marLeft w:val="0"/>
      <w:marRight w:val="0"/>
      <w:marTop w:val="0"/>
      <w:marBottom w:val="0"/>
      <w:divBdr>
        <w:top w:val="none" w:sz="0" w:space="0" w:color="auto"/>
        <w:left w:val="none" w:sz="0" w:space="0" w:color="auto"/>
        <w:bottom w:val="none" w:sz="0" w:space="0" w:color="auto"/>
        <w:right w:val="none" w:sz="0" w:space="0" w:color="auto"/>
      </w:divBdr>
    </w:div>
    <w:div w:id="692267081">
      <w:bodyDiv w:val="1"/>
      <w:marLeft w:val="0"/>
      <w:marRight w:val="0"/>
      <w:marTop w:val="0"/>
      <w:marBottom w:val="0"/>
      <w:divBdr>
        <w:top w:val="none" w:sz="0" w:space="0" w:color="auto"/>
        <w:left w:val="none" w:sz="0" w:space="0" w:color="auto"/>
        <w:bottom w:val="none" w:sz="0" w:space="0" w:color="auto"/>
        <w:right w:val="none" w:sz="0" w:space="0" w:color="auto"/>
      </w:divBdr>
    </w:div>
    <w:div w:id="771440101">
      <w:bodyDiv w:val="1"/>
      <w:marLeft w:val="0"/>
      <w:marRight w:val="0"/>
      <w:marTop w:val="0"/>
      <w:marBottom w:val="0"/>
      <w:divBdr>
        <w:top w:val="none" w:sz="0" w:space="0" w:color="auto"/>
        <w:left w:val="none" w:sz="0" w:space="0" w:color="auto"/>
        <w:bottom w:val="none" w:sz="0" w:space="0" w:color="auto"/>
        <w:right w:val="none" w:sz="0" w:space="0" w:color="auto"/>
      </w:divBdr>
    </w:div>
    <w:div w:id="887031013">
      <w:bodyDiv w:val="1"/>
      <w:marLeft w:val="0"/>
      <w:marRight w:val="0"/>
      <w:marTop w:val="0"/>
      <w:marBottom w:val="0"/>
      <w:divBdr>
        <w:top w:val="none" w:sz="0" w:space="0" w:color="auto"/>
        <w:left w:val="none" w:sz="0" w:space="0" w:color="auto"/>
        <w:bottom w:val="none" w:sz="0" w:space="0" w:color="auto"/>
        <w:right w:val="none" w:sz="0" w:space="0" w:color="auto"/>
      </w:divBdr>
    </w:div>
    <w:div w:id="9275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se@fussballmuseu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Hotze</dc:creator>
  <cp:keywords/>
  <dc:description/>
  <cp:lastModifiedBy>Nils Hotze</cp:lastModifiedBy>
  <cp:revision>24</cp:revision>
  <cp:lastPrinted>2017-07-04T07:21:00Z</cp:lastPrinted>
  <dcterms:created xsi:type="dcterms:W3CDTF">2019-09-19T06:34:00Z</dcterms:created>
  <dcterms:modified xsi:type="dcterms:W3CDTF">2020-09-23T09:55:00Z</dcterms:modified>
</cp:coreProperties>
</file>