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5CF2" w14:textId="496F73B9" w:rsidR="007C7074" w:rsidRPr="00747584" w:rsidRDefault="007C7074" w:rsidP="007C7074">
      <w:pPr>
        <w:pStyle w:val="Subtitle"/>
        <w:rPr>
          <w:lang w:val="de-DE"/>
        </w:rPr>
      </w:pPr>
      <w:r w:rsidRPr="00747584">
        <w:rPr>
          <w:lang w:val="de-DE"/>
        </w:rPr>
        <w:t>Medienmitteilung</w:t>
      </w:r>
    </w:p>
    <w:p w14:paraId="0F0AE240" w14:textId="2D301684" w:rsidR="00FF56A3" w:rsidRPr="00433B4A" w:rsidRDefault="00D95CA0" w:rsidP="00FF56A3">
      <w:pPr>
        <w:rPr>
          <w:rFonts w:asciiTheme="majorHAnsi" w:eastAsiaTheme="majorEastAsia" w:hAnsiTheme="majorHAnsi" w:cstheme="majorBidi"/>
          <w:color w:val="D6B160" w:themeColor="accent4"/>
          <w:kern w:val="28"/>
          <w:sz w:val="44"/>
          <w:szCs w:val="52"/>
          <w:lang w:val="de-DE"/>
        </w:rPr>
      </w:pPr>
      <w:r>
        <w:rPr>
          <w:rFonts w:asciiTheme="majorHAnsi" w:eastAsiaTheme="majorEastAsia" w:hAnsiTheme="majorHAnsi" w:cstheme="majorBidi"/>
          <w:color w:val="D6B160" w:themeColor="accent4"/>
          <w:kern w:val="28"/>
          <w:sz w:val="44"/>
          <w:szCs w:val="52"/>
          <w:lang w:val="de-DE"/>
        </w:rPr>
        <w:t>Bad Ragaz ist europäische Spitze</w:t>
      </w:r>
    </w:p>
    <w:p w14:paraId="7D21A6DA" w14:textId="77777777" w:rsidR="00FF56A3" w:rsidRPr="00FF56A3" w:rsidRDefault="00FF56A3" w:rsidP="00FF56A3"/>
    <w:p w14:paraId="79FA7146" w14:textId="791E809B" w:rsidR="00C602BA" w:rsidRPr="002B00F9" w:rsidRDefault="00C602BA" w:rsidP="000D2998">
      <w:pPr>
        <w:rPr>
          <w:color w:val="000000" w:themeColor="text1"/>
        </w:rPr>
      </w:pPr>
      <w:r w:rsidRPr="002B00F9">
        <w:rPr>
          <w:color w:val="000000" w:themeColor="text1"/>
        </w:rPr>
        <w:t>Bad Ragaz</w:t>
      </w:r>
      <w:r w:rsidRPr="002B00F9">
        <w:t xml:space="preserve">, </w:t>
      </w:r>
      <w:r w:rsidR="00374E7B">
        <w:t>17</w:t>
      </w:r>
      <w:r w:rsidR="00D2162F">
        <w:t xml:space="preserve">. </w:t>
      </w:r>
      <w:r w:rsidR="00374E7B">
        <w:t>Oktober</w:t>
      </w:r>
      <w:r w:rsidR="00D2162F">
        <w:t xml:space="preserve"> 202</w:t>
      </w:r>
      <w:r w:rsidR="00374E7B">
        <w:t>2</w:t>
      </w:r>
    </w:p>
    <w:p w14:paraId="3ECC0EA7" w14:textId="77777777" w:rsidR="00433B4A" w:rsidRPr="002B00F9" w:rsidRDefault="00433B4A" w:rsidP="00451BD9">
      <w:pPr>
        <w:rPr>
          <w:color w:val="000000" w:themeColor="text1"/>
        </w:rPr>
      </w:pPr>
    </w:p>
    <w:p w14:paraId="5F521A7A" w14:textId="49DA6949" w:rsidR="00B1319E" w:rsidRDefault="00E77BDF" w:rsidP="001622E0">
      <w:pPr>
        <w:rPr>
          <w:b/>
        </w:rPr>
      </w:pPr>
      <w:r>
        <w:rPr>
          <w:b/>
        </w:rPr>
        <w:t xml:space="preserve">Das Grand Resort Bad Ragaz funkelt seit heute im Licht von </w:t>
      </w:r>
      <w:r w:rsidR="003E757F">
        <w:rPr>
          <w:b/>
        </w:rPr>
        <w:t>sagenhaften sechs</w:t>
      </w:r>
      <w:r>
        <w:rPr>
          <w:b/>
        </w:rPr>
        <w:t xml:space="preserve"> Michelin-Sternen</w:t>
      </w:r>
      <w:r w:rsidR="003E757F">
        <w:rPr>
          <w:b/>
        </w:rPr>
        <w:t xml:space="preserve"> </w:t>
      </w:r>
      <w:r w:rsidR="00CE0E83">
        <w:rPr>
          <w:b/>
        </w:rPr>
        <w:t>plus</w:t>
      </w:r>
      <w:r w:rsidR="003E757F">
        <w:rPr>
          <w:b/>
        </w:rPr>
        <w:t xml:space="preserve"> einem </w:t>
      </w:r>
      <w:r w:rsidR="006D29B9">
        <w:rPr>
          <w:b/>
        </w:rPr>
        <w:t>grünen Michelin-Stern</w:t>
      </w:r>
      <w:r w:rsidR="00876569">
        <w:rPr>
          <w:b/>
        </w:rPr>
        <w:t xml:space="preserve"> für Nachhaltigkeit in der Gastronomie</w:t>
      </w:r>
      <w:r>
        <w:rPr>
          <w:b/>
        </w:rPr>
        <w:t>.</w:t>
      </w:r>
      <w:r w:rsidR="00F70B19" w:rsidRPr="00F70B19">
        <w:t xml:space="preserve"> </w:t>
      </w:r>
      <w:r w:rsidR="009735A8">
        <w:rPr>
          <w:b/>
        </w:rPr>
        <w:t xml:space="preserve">Der renommierte </w:t>
      </w:r>
      <w:proofErr w:type="spellStart"/>
      <w:r w:rsidR="009735A8">
        <w:rPr>
          <w:b/>
        </w:rPr>
        <w:t>Kulinarikführer</w:t>
      </w:r>
      <w:proofErr w:type="spellEnd"/>
      <w:r w:rsidR="009735A8">
        <w:rPr>
          <w:b/>
        </w:rPr>
        <w:t xml:space="preserve"> Guide Michelin</w:t>
      </w:r>
      <w:r w:rsidR="00F70B19" w:rsidRPr="00F70B19">
        <w:rPr>
          <w:b/>
        </w:rPr>
        <w:t xml:space="preserve"> präsentiert</w:t>
      </w:r>
      <w:r w:rsidR="00F70B19">
        <w:rPr>
          <w:b/>
        </w:rPr>
        <w:t>e heute</w:t>
      </w:r>
      <w:r w:rsidR="00F70B19" w:rsidRPr="00F70B19">
        <w:rPr>
          <w:b/>
        </w:rPr>
        <w:t xml:space="preserve"> die neue Ausgabe </w:t>
      </w:r>
      <w:r w:rsidR="009735A8">
        <w:rPr>
          <w:b/>
        </w:rPr>
        <w:t>202</w:t>
      </w:r>
      <w:r w:rsidR="00374E7B">
        <w:rPr>
          <w:b/>
        </w:rPr>
        <w:t>2</w:t>
      </w:r>
      <w:r w:rsidR="009735A8">
        <w:rPr>
          <w:b/>
        </w:rPr>
        <w:t xml:space="preserve"> für die</w:t>
      </w:r>
      <w:r w:rsidR="00F70B19" w:rsidRPr="00F70B19">
        <w:rPr>
          <w:b/>
        </w:rPr>
        <w:t xml:space="preserve"> Schweiz</w:t>
      </w:r>
      <w:r w:rsidR="00374E7B">
        <w:rPr>
          <w:b/>
        </w:rPr>
        <w:t xml:space="preserve"> und bestätigte alle Sterne des Resorts</w:t>
      </w:r>
      <w:r w:rsidR="002B2255">
        <w:rPr>
          <w:b/>
        </w:rPr>
        <w:t>. Gleichzeitig</w:t>
      </w:r>
      <w:r w:rsidR="00507187">
        <w:rPr>
          <w:b/>
        </w:rPr>
        <w:t xml:space="preserve"> </w:t>
      </w:r>
      <w:proofErr w:type="gramStart"/>
      <w:r w:rsidR="00E843D0">
        <w:rPr>
          <w:b/>
        </w:rPr>
        <w:t>erhebt</w:t>
      </w:r>
      <w:proofErr w:type="gramEnd"/>
      <w:r w:rsidR="00C83CAE">
        <w:rPr>
          <w:b/>
        </w:rPr>
        <w:t xml:space="preserve"> </w:t>
      </w:r>
      <w:r w:rsidR="000C3C34">
        <w:rPr>
          <w:b/>
        </w:rPr>
        <w:t xml:space="preserve">Michelin </w:t>
      </w:r>
      <w:r w:rsidR="00C83CAE">
        <w:rPr>
          <w:b/>
        </w:rPr>
        <w:t xml:space="preserve">Sven </w:t>
      </w:r>
      <w:r w:rsidR="002B2255">
        <w:rPr>
          <w:b/>
        </w:rPr>
        <w:t>Wa</w:t>
      </w:r>
      <w:r w:rsidR="00C83CAE">
        <w:rPr>
          <w:b/>
        </w:rPr>
        <w:t>ssmer und sein Team des Restaurants Memories in den Olymp der Drei-Sterne-Kulinarik</w:t>
      </w:r>
      <w:r w:rsidR="00CC1D90">
        <w:rPr>
          <w:b/>
        </w:rPr>
        <w:t xml:space="preserve">. </w:t>
      </w:r>
      <w:r w:rsidR="00F70B19">
        <w:rPr>
          <w:b/>
        </w:rPr>
        <w:t xml:space="preserve">Küchenchef Sven Wassmer (Restaurant Memories) </w:t>
      </w:r>
      <w:r w:rsidR="0058461F">
        <w:rPr>
          <w:b/>
        </w:rPr>
        <w:t xml:space="preserve">gehört damit ab heute zur absoluten Top-Liga der </w:t>
      </w:r>
      <w:r w:rsidR="00567218">
        <w:rPr>
          <w:b/>
        </w:rPr>
        <w:t xml:space="preserve">Schweizer </w:t>
      </w:r>
      <w:r w:rsidR="0058461F">
        <w:rPr>
          <w:b/>
        </w:rPr>
        <w:t xml:space="preserve">Kulinarik – dieser gehören gerade einmal </w:t>
      </w:r>
      <w:r w:rsidR="007A7311">
        <w:rPr>
          <w:b/>
        </w:rPr>
        <w:t>drei weitere Chefs</w:t>
      </w:r>
      <w:r w:rsidR="00354489">
        <w:rPr>
          <w:b/>
        </w:rPr>
        <w:t xml:space="preserve"> (Peter </w:t>
      </w:r>
      <w:proofErr w:type="spellStart"/>
      <w:r w:rsidR="00354489">
        <w:rPr>
          <w:b/>
        </w:rPr>
        <w:t>Knogl</w:t>
      </w:r>
      <w:proofErr w:type="spellEnd"/>
      <w:r w:rsidR="00354489">
        <w:rPr>
          <w:b/>
        </w:rPr>
        <w:t>, Frank Giovannini</w:t>
      </w:r>
      <w:r w:rsidR="0079760A">
        <w:rPr>
          <w:b/>
        </w:rPr>
        <w:t xml:space="preserve"> und</w:t>
      </w:r>
      <w:r w:rsidR="00354489">
        <w:rPr>
          <w:b/>
        </w:rPr>
        <w:t xml:space="preserve"> Andreas Caminada)</w:t>
      </w:r>
      <w:r w:rsidR="007A7311">
        <w:rPr>
          <w:b/>
        </w:rPr>
        <w:t xml:space="preserve"> neben Wassmer an. </w:t>
      </w:r>
      <w:r w:rsidR="00555C08">
        <w:rPr>
          <w:b/>
        </w:rPr>
        <w:t>Joël Ellenberger</w:t>
      </w:r>
      <w:r w:rsidR="00F70B19">
        <w:rPr>
          <w:b/>
        </w:rPr>
        <w:t xml:space="preserve"> (Restaurant IGNIV </w:t>
      </w:r>
      <w:proofErr w:type="spellStart"/>
      <w:r w:rsidR="00F70B19">
        <w:rPr>
          <w:b/>
        </w:rPr>
        <w:t>by</w:t>
      </w:r>
      <w:proofErr w:type="spellEnd"/>
      <w:r w:rsidR="00F70B19">
        <w:rPr>
          <w:b/>
        </w:rPr>
        <w:t xml:space="preserve"> Andreas Caminada) </w:t>
      </w:r>
      <w:r w:rsidR="007A7311">
        <w:rPr>
          <w:b/>
        </w:rPr>
        <w:t xml:space="preserve">und Sebastian Titz (Restaurant </w:t>
      </w:r>
      <w:proofErr w:type="spellStart"/>
      <w:r w:rsidR="007A7311">
        <w:rPr>
          <w:b/>
        </w:rPr>
        <w:t>verve</w:t>
      </w:r>
      <w:proofErr w:type="spellEnd"/>
      <w:r w:rsidR="007A7311">
        <w:rPr>
          <w:b/>
        </w:rPr>
        <w:t xml:space="preserve"> </w:t>
      </w:r>
      <w:proofErr w:type="spellStart"/>
      <w:r w:rsidR="007A7311">
        <w:rPr>
          <w:b/>
        </w:rPr>
        <w:t>by</w:t>
      </w:r>
      <w:proofErr w:type="spellEnd"/>
      <w:r w:rsidR="007A7311">
        <w:rPr>
          <w:b/>
        </w:rPr>
        <w:t xml:space="preserve"> </w:t>
      </w:r>
      <w:proofErr w:type="spellStart"/>
      <w:r w:rsidR="007A7311">
        <w:rPr>
          <w:b/>
        </w:rPr>
        <w:t>sven</w:t>
      </w:r>
      <w:proofErr w:type="spellEnd"/>
      <w:r w:rsidR="007A7311">
        <w:rPr>
          <w:b/>
        </w:rPr>
        <w:t xml:space="preserve">) </w:t>
      </w:r>
      <w:r w:rsidR="00F70B19">
        <w:rPr>
          <w:b/>
        </w:rPr>
        <w:t>wurden mit zwei</w:t>
      </w:r>
      <w:r w:rsidR="007A7311">
        <w:rPr>
          <w:b/>
        </w:rPr>
        <w:t>, respektive einem</w:t>
      </w:r>
      <w:r w:rsidR="00F70B19">
        <w:rPr>
          <w:b/>
        </w:rPr>
        <w:t xml:space="preserve"> Stern bestätigt. </w:t>
      </w:r>
    </w:p>
    <w:p w14:paraId="6F84934E" w14:textId="77777777" w:rsidR="00DF7DFE" w:rsidRDefault="00DF7DFE" w:rsidP="001622E0"/>
    <w:p w14:paraId="6E11BA28" w14:textId="62CEE0EB" w:rsidR="001278C2" w:rsidRDefault="004F7560" w:rsidP="001F396E">
      <w:r>
        <w:t xml:space="preserve">Das Grand Resort </w:t>
      </w:r>
      <w:r w:rsidR="00D13E66">
        <w:t xml:space="preserve">kann seinen Sternenhimmel </w:t>
      </w:r>
      <w:r w:rsidR="004A51CF">
        <w:t>noch vergrössern</w:t>
      </w:r>
      <w:r w:rsidR="00D13E66">
        <w:t xml:space="preserve"> und glänzt </w:t>
      </w:r>
      <w:r w:rsidR="004A51CF">
        <w:t>neu</w:t>
      </w:r>
      <w:r w:rsidR="00D13E66">
        <w:t xml:space="preserve"> unter dem Dach von </w:t>
      </w:r>
      <w:r w:rsidR="004A51CF">
        <w:t>6</w:t>
      </w:r>
      <w:r w:rsidR="00D13E66">
        <w:t xml:space="preserve"> Michelin Sternen</w:t>
      </w:r>
      <w:r w:rsidR="004A51CF">
        <w:t xml:space="preserve"> und einem Grünen Michelin Stern</w:t>
      </w:r>
      <w:r w:rsidR="008C4798">
        <w:t xml:space="preserve"> für Nachhaltigkeit in der Gastronomie</w:t>
      </w:r>
      <w:r w:rsidR="00D13E66">
        <w:t xml:space="preserve">. </w:t>
      </w:r>
      <w:r w:rsidR="002846B8">
        <w:t xml:space="preserve">Bei </w:t>
      </w:r>
      <w:r w:rsidR="007E104A">
        <w:t xml:space="preserve">der glanzvollen Präsentation heute in </w:t>
      </w:r>
      <w:r w:rsidR="00A11866">
        <w:t>Lausanne</w:t>
      </w:r>
      <w:r w:rsidR="007E104A">
        <w:t xml:space="preserve"> haben </w:t>
      </w:r>
      <w:r w:rsidR="004A51CF">
        <w:t>di</w:t>
      </w:r>
      <w:r w:rsidR="007E104A">
        <w:t xml:space="preserve">e Michelin Tester die Sterne für die Restaurants IGNIV </w:t>
      </w:r>
      <w:proofErr w:type="spellStart"/>
      <w:r w:rsidR="007E104A">
        <w:t>by</w:t>
      </w:r>
      <w:proofErr w:type="spellEnd"/>
      <w:r w:rsidR="007E104A">
        <w:t xml:space="preserve"> Andreas Caminada (2 Sterne) und </w:t>
      </w:r>
      <w:proofErr w:type="spellStart"/>
      <w:r w:rsidR="005D6D65">
        <w:t>verve</w:t>
      </w:r>
      <w:proofErr w:type="spellEnd"/>
      <w:r w:rsidR="005D6D65">
        <w:t xml:space="preserve"> </w:t>
      </w:r>
      <w:proofErr w:type="spellStart"/>
      <w:r w:rsidR="005D6D65">
        <w:t>by</w:t>
      </w:r>
      <w:proofErr w:type="spellEnd"/>
      <w:r w:rsidR="005D6D65">
        <w:t xml:space="preserve"> </w:t>
      </w:r>
      <w:proofErr w:type="spellStart"/>
      <w:r w:rsidR="005D6D65">
        <w:t>sven</w:t>
      </w:r>
      <w:proofErr w:type="spellEnd"/>
      <w:r w:rsidR="005D6D65">
        <w:t xml:space="preserve"> (1 Stern) bestätigt. </w:t>
      </w:r>
      <w:r w:rsidR="00FD4D29">
        <w:t xml:space="preserve">Als Höhepunkt der Show konnte Sven Wassmer gemeinsam mit seinem Team für das Restaurant Memories den </w:t>
      </w:r>
      <w:r w:rsidR="0000649E">
        <w:t>dritten Stern entgegennehmen.</w:t>
      </w:r>
      <w:r w:rsidR="00BA178E">
        <w:t xml:space="preserve"> Die Tester des Guide Michelin </w:t>
      </w:r>
      <w:r w:rsidR="004763EF">
        <w:t>finden für das Memories äusserst lobende Worte: «</w:t>
      </w:r>
      <w:r w:rsidR="004763EF" w:rsidRPr="004763EF">
        <w:t xml:space="preserve">Grosses Kino - das trifft die Küche von Sven Wassmer ziemlich gut. Dafür braucht er weder Show-Effekte noch technisches </w:t>
      </w:r>
      <w:proofErr w:type="spellStart"/>
      <w:r w:rsidR="004763EF" w:rsidRPr="004763EF">
        <w:t>Gekünstel</w:t>
      </w:r>
      <w:proofErr w:type="spellEnd"/>
      <w:r w:rsidR="004763EF" w:rsidRPr="004763EF">
        <w:t>, vielmehr besticht er mit einer Einzigartigkeit, die sich mit Worten nur schwer beschreiben lässt.</w:t>
      </w:r>
      <w:r w:rsidR="00AF5E4C">
        <w:t xml:space="preserve">» Besonders gehen die Tester auch auf die Wahl der Produkte des Memories ein und </w:t>
      </w:r>
      <w:r w:rsidR="00480532">
        <w:t xml:space="preserve">erkennen die Verbundenheit darin die Sven Wassmer und sein Team zur Schweiz haben. </w:t>
      </w:r>
      <w:r w:rsidR="003C48EE">
        <w:t>Guide Michelin bringt es mit dem abschliessenden Satz des Testurteils auf den Punkt: «E</w:t>
      </w:r>
      <w:r w:rsidR="004763EF" w:rsidRPr="004763EF">
        <w:t>ine solche Küche wünscht man sich öfter!</w:t>
      </w:r>
      <w:r w:rsidR="003C48EE">
        <w:t>»</w:t>
      </w:r>
      <w:r w:rsidR="004763EF" w:rsidRPr="004763EF">
        <w:t xml:space="preserve"> </w:t>
      </w:r>
    </w:p>
    <w:p w14:paraId="074BB8BA" w14:textId="77777777" w:rsidR="001278C2" w:rsidRDefault="001278C2" w:rsidP="001F396E"/>
    <w:p w14:paraId="13085336" w14:textId="46A8390E" w:rsidR="00F70B19" w:rsidRDefault="001278C2" w:rsidP="001F396E">
      <w:r>
        <w:t>So</w:t>
      </w:r>
      <w:r w:rsidR="00D14131">
        <w:t xml:space="preserve"> </w:t>
      </w:r>
      <w:r>
        <w:t xml:space="preserve">viel Lob von Michelin </w:t>
      </w:r>
      <w:r w:rsidR="002D4098">
        <w:t xml:space="preserve">rührt Sven Wassmer zu Tränen. Beim Gang auf die Bühne kann er seine Emotionen nicht zurückhalten und </w:t>
      </w:r>
      <w:r w:rsidR="00AA6E58">
        <w:t xml:space="preserve">hat Tränen des Glücks in den Augen. </w:t>
      </w:r>
      <w:r w:rsidR="0000649E">
        <w:t xml:space="preserve">«Damit wird ein Traum wahr, für den ich und das Team hart gearbeitet haben und uns Tag für Tag </w:t>
      </w:r>
      <w:r w:rsidR="001500CE">
        <w:t xml:space="preserve">mit unserem ganzen Können und unserem Spirit einsetzen», so der frisch gekürte </w:t>
      </w:r>
      <w:r w:rsidR="00AA1858">
        <w:t xml:space="preserve">Sven Wassmer. </w:t>
      </w:r>
      <w:r w:rsidR="00E77BDF">
        <w:t xml:space="preserve">Das </w:t>
      </w:r>
      <w:r w:rsidR="00A85A41">
        <w:t xml:space="preserve">Resort feiert insgesamt </w:t>
      </w:r>
      <w:r w:rsidR="00F70B19">
        <w:t xml:space="preserve">sagenhafte </w:t>
      </w:r>
      <w:r w:rsidR="00AA1858">
        <w:t>sechs</w:t>
      </w:r>
      <w:r w:rsidR="00A85A41">
        <w:t xml:space="preserve"> Michelin-Sterne</w:t>
      </w:r>
      <w:r w:rsidR="00AA1858">
        <w:t>, plus einen Grünen Michelin-Stern</w:t>
      </w:r>
      <w:r w:rsidR="006C675C">
        <w:t xml:space="preserve"> für Nachhaltigkeit in der Gastronomie</w:t>
      </w:r>
      <w:r w:rsidR="00A85A41">
        <w:t>.</w:t>
      </w:r>
      <w:r w:rsidR="00F70B19">
        <w:t xml:space="preserve"> </w:t>
      </w:r>
      <w:r w:rsidR="00C84759" w:rsidRPr="00C84759">
        <w:t xml:space="preserve">Den </w:t>
      </w:r>
      <w:proofErr w:type="spellStart"/>
      <w:r w:rsidR="00C84759" w:rsidRPr="00C84759">
        <w:t>Kulinarikleuchttürmen</w:t>
      </w:r>
      <w:proofErr w:type="spellEnd"/>
      <w:r w:rsidR="00C84759" w:rsidRPr="00C84759">
        <w:t xml:space="preserve"> des Grand Resorts ist es gelungen in den letzten zwölf Monaten die Sterne nicht nur zu bestätigen, sondern wie im Fall des Memories sich sogar noch zu steigern.</w:t>
      </w:r>
      <w:r w:rsidR="00085CD2">
        <w:t xml:space="preserve"> </w:t>
      </w:r>
      <w:r w:rsidR="001F396E">
        <w:t xml:space="preserve">Damit </w:t>
      </w:r>
      <w:r w:rsidR="00F70B19">
        <w:t>ist das Grand Resort Bad Ragaz die unangefochtene Top-Adresse in der Schweizer Kulinarik-Landschaft</w:t>
      </w:r>
      <w:r w:rsidR="009E6F49">
        <w:t xml:space="preserve"> mit drei Sterne-Restaurants und insgesamt </w:t>
      </w:r>
      <w:r w:rsidR="00AA1858">
        <w:t>sechs</w:t>
      </w:r>
      <w:r w:rsidR="009E6F49">
        <w:t xml:space="preserve"> Sternen</w:t>
      </w:r>
      <w:r w:rsidR="00AA1858">
        <w:t xml:space="preserve">, ja sogar Spitzenreiter in Europa. Kein Resort kann mehr Michelin-Sterne unter einem Dach vereinen. </w:t>
      </w:r>
      <w:r w:rsidR="007B30E6">
        <w:t>«Ich bin unglaublich stolz auf Sven Wassmer, sein Team und die ganze Mannschaft, die im Hintergrund seit 2019 an diesem Weg gearbeitet ha</w:t>
      </w:r>
      <w:r w:rsidR="007A3944">
        <w:t>ben</w:t>
      </w:r>
      <w:r w:rsidR="007B30E6">
        <w:t xml:space="preserve">», sagt Marco Zanolari, General Manager </w:t>
      </w:r>
      <w:r w:rsidR="00920C26">
        <w:t xml:space="preserve">und Vorsitzender der Geschäftsleitung des Grand Resorts. </w:t>
      </w:r>
    </w:p>
    <w:p w14:paraId="40272A20" w14:textId="3987DEB3" w:rsidR="00085CD2" w:rsidRDefault="00085CD2" w:rsidP="001F396E"/>
    <w:p w14:paraId="2C774109" w14:textId="53EC993F" w:rsidR="00085CD2" w:rsidRDefault="00085CD2" w:rsidP="001F396E">
      <w:r>
        <w:t xml:space="preserve">Neben dem dritten Stern für das Restaurant Memories konnte </w:t>
      </w:r>
      <w:r w:rsidR="00585C20">
        <w:t xml:space="preserve">sich </w:t>
      </w:r>
      <w:r>
        <w:t xml:space="preserve">das Fine-Dining-Restaurant auch noch einen Grünen Michelin Stern </w:t>
      </w:r>
      <w:r w:rsidR="00585C20">
        <w:t xml:space="preserve">sichern. Dieser steht für </w:t>
      </w:r>
      <w:r w:rsidR="00624759">
        <w:t xml:space="preserve">die </w:t>
      </w:r>
      <w:r w:rsidR="00BA178E">
        <w:t xml:space="preserve">offensive Nachhaltigkeit des Restaurants. </w:t>
      </w:r>
    </w:p>
    <w:p w14:paraId="410BBF0C" w14:textId="7AAD163C" w:rsidR="00AE441A" w:rsidRDefault="00AE441A" w:rsidP="00111827"/>
    <w:p w14:paraId="5D3AE4B2" w14:textId="7F5237F3" w:rsidR="00AE441A" w:rsidRDefault="00AE441A" w:rsidP="00111827">
      <w:r w:rsidRPr="00AE441A">
        <w:t>Den «Guide Michelin» gibt es in der Schweiz seit 1994.</w:t>
      </w:r>
      <w:r>
        <w:t xml:space="preserve"> </w:t>
      </w:r>
      <w:r w:rsidRPr="00AE441A">
        <w:t>Die «Michelin»-Inspektoren legen Wert darauf, dass ihre Auszeichnung dem Restaurant gilt und nicht dem Küchenchef</w:t>
      </w:r>
      <w:r w:rsidR="00125090">
        <w:t xml:space="preserve">. Hier kommt zum Tragen, dass Fachleute sich einig sind, </w:t>
      </w:r>
      <w:r w:rsidRPr="00AE441A">
        <w:t xml:space="preserve">Kochen auf Sterne-Niveau </w:t>
      </w:r>
      <w:r w:rsidR="00125090">
        <w:t>sei</w:t>
      </w:r>
      <w:r w:rsidRPr="00AE441A">
        <w:t xml:space="preserve"> ein Mannschaftssport.</w:t>
      </w:r>
      <w:r>
        <w:t xml:space="preserve"> </w:t>
      </w:r>
      <w:r w:rsidR="00052D3F" w:rsidRPr="00052D3F">
        <w:t>Dies beweisen die Küchenchefs im Grand Resort Bad Ragaz – Sven Wassmer («Memories»), Sebastian Titz (Küchenchef «</w:t>
      </w:r>
      <w:proofErr w:type="spellStart"/>
      <w:r w:rsidR="00052D3F" w:rsidRPr="00052D3F">
        <w:t>verve</w:t>
      </w:r>
      <w:proofErr w:type="spellEnd"/>
      <w:r w:rsidR="00052D3F" w:rsidRPr="00052D3F">
        <w:t xml:space="preserve"> </w:t>
      </w:r>
      <w:proofErr w:type="spellStart"/>
      <w:r w:rsidR="00052D3F" w:rsidRPr="00052D3F">
        <w:t>by</w:t>
      </w:r>
      <w:proofErr w:type="spellEnd"/>
      <w:r w:rsidR="00052D3F" w:rsidRPr="00052D3F">
        <w:t xml:space="preserve"> </w:t>
      </w:r>
      <w:proofErr w:type="spellStart"/>
      <w:r w:rsidR="00052D3F" w:rsidRPr="00052D3F">
        <w:t>sven</w:t>
      </w:r>
      <w:proofErr w:type="spellEnd"/>
      <w:r w:rsidR="00052D3F" w:rsidRPr="00052D3F">
        <w:t xml:space="preserve">») und </w:t>
      </w:r>
      <w:r w:rsidR="00261493">
        <w:t>Joël Ellenberger</w:t>
      </w:r>
      <w:r w:rsidR="00052D3F" w:rsidRPr="00052D3F">
        <w:t xml:space="preserve"> («IGNIV </w:t>
      </w:r>
      <w:proofErr w:type="spellStart"/>
      <w:r w:rsidR="00052D3F" w:rsidRPr="00052D3F">
        <w:t>by</w:t>
      </w:r>
      <w:proofErr w:type="spellEnd"/>
      <w:r w:rsidR="00052D3F" w:rsidRPr="00052D3F">
        <w:t xml:space="preserve"> Andreas Caminada») bei ihrer täglichen Arbeit, die in perfekter Harmonie mit dem Service den Gästen unvergessliche Stunden des Genusses bereiten</w:t>
      </w:r>
      <w:r w:rsidR="00052D3F">
        <w:t>.</w:t>
      </w:r>
    </w:p>
    <w:p w14:paraId="7611F3D6" w14:textId="29C45BCB" w:rsidR="00AB01FE" w:rsidRDefault="00AB01FE" w:rsidP="00111827"/>
    <w:p w14:paraId="6D0248BE" w14:textId="77777777" w:rsidR="00AB01FE" w:rsidRDefault="00AB01FE" w:rsidP="00111827"/>
    <w:p w14:paraId="413047AE" w14:textId="6B0C128C" w:rsidR="00917996" w:rsidRPr="00347168" w:rsidRDefault="00917996" w:rsidP="001622E0">
      <w:pPr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EEE1" w:themeFill="accent6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493"/>
      </w:tblGrid>
      <w:tr w:rsidR="0082706E" w:rsidRPr="00BC5652" w14:paraId="73933D74" w14:textId="77777777">
        <w:tc>
          <w:tcPr>
            <w:tcW w:w="8493" w:type="dxa"/>
            <w:shd w:val="clear" w:color="auto" w:fill="F5EEE1" w:themeFill="accent6"/>
          </w:tcPr>
          <w:p w14:paraId="789173D4" w14:textId="77777777" w:rsidR="0082706E" w:rsidRPr="00374E7B" w:rsidRDefault="0082706E">
            <w:pPr>
              <w:pStyle w:val="Text7pt"/>
              <w:rPr>
                <w:b/>
              </w:rPr>
            </w:pPr>
            <w:r w:rsidRPr="00374E7B">
              <w:rPr>
                <w:b/>
              </w:rPr>
              <w:t xml:space="preserve">Zum Grand Resort Bad Ragaz: </w:t>
            </w:r>
          </w:p>
          <w:p w14:paraId="7F1577FC" w14:textId="1E909880" w:rsidR="0082706E" w:rsidRDefault="0082706E">
            <w:pPr>
              <w:pStyle w:val="Text7pt"/>
            </w:pPr>
            <w:r w:rsidRPr="0064413D">
              <w:t xml:space="preserve">Das führende </w:t>
            </w:r>
            <w:proofErr w:type="spellStart"/>
            <w:r w:rsidRPr="0064413D">
              <w:t>Wellbeing</w:t>
            </w:r>
            <w:proofErr w:type="spellEnd"/>
            <w:r w:rsidRPr="0064413D">
              <w:t xml:space="preserve"> &amp; Medical Health Resort Europas besteht aus den beiden Fünf-Sterne-Hotels Grand Hotel Quellenhof &amp; Spa </w:t>
            </w:r>
            <w:proofErr w:type="spellStart"/>
            <w:r w:rsidRPr="0064413D">
              <w:t>Suites</w:t>
            </w:r>
            <w:proofErr w:type="spellEnd"/>
            <w:r w:rsidRPr="0064413D">
              <w:t xml:space="preserve"> und Grand Hotel Hof Ragaz</w:t>
            </w:r>
            <w:r w:rsidR="00E201A0">
              <w:t xml:space="preserve"> und dem Hotel Palais</w:t>
            </w:r>
            <w:r w:rsidRPr="0064413D">
              <w:t xml:space="preserve">. Die Zimmer und Suiten, von historisch und fürstlich bis topmodern und puristisch, bieten den Gästen einen stilvollen Rahmen für ihren Aufenthalt in Bad Ragaz. Der Kurort mit dem Qualitäts-Gütesiegel «Wellness-Destination» (Schweiz Tourismus) liegt in der Ostschweizer Ferienregion Heidiland. </w:t>
            </w:r>
            <w:r w:rsidR="000C470F">
              <w:t>Sieben</w:t>
            </w:r>
            <w:r w:rsidRPr="0064413D">
              <w:t xml:space="preserve"> Restaurants mit insgesamt </w:t>
            </w:r>
            <w:r w:rsidR="003C2AE3">
              <w:t>76</w:t>
            </w:r>
            <w:r w:rsidRPr="0064413D">
              <w:t xml:space="preserve"> </w:t>
            </w:r>
            <w:proofErr w:type="spellStart"/>
            <w:r w:rsidRPr="0064413D">
              <w:t>GaultMillau</w:t>
            </w:r>
            <w:proofErr w:type="spellEnd"/>
            <w:r w:rsidRPr="0064413D">
              <w:t xml:space="preserve">-Punkten und </w:t>
            </w:r>
            <w:r w:rsidR="00355E81">
              <w:t>6</w:t>
            </w:r>
            <w:r w:rsidRPr="0064413D">
              <w:t xml:space="preserve"> Michelin-Stern</w:t>
            </w:r>
            <w:r w:rsidR="00095BC0">
              <w:t>en</w:t>
            </w:r>
            <w:r w:rsidR="00355E81">
              <w:t xml:space="preserve"> plus einem Grünen Michelin-Stern</w:t>
            </w:r>
            <w:r w:rsidRPr="0064413D">
              <w:t xml:space="preserve">, ein Bistro sowie ein Café sorgen für kulinarischen Hochgenuss. Zwei Golfplätze, das Kursaal </w:t>
            </w:r>
            <w:r w:rsidR="00E201A0">
              <w:t>Meeting</w:t>
            </w:r>
            <w:r w:rsidRPr="0064413D">
              <w:t xml:space="preserve"> &amp; Events Center, ein vielfältiges kulturelles Angebot und ein eigenes Casino komplementieren das Erlebnis vor Ort. Das «Blaue Gold» von Bad Ragaz, 1242 in der nahe gelegenen </w:t>
            </w:r>
            <w:proofErr w:type="spellStart"/>
            <w:r w:rsidRPr="0064413D">
              <w:t>Taminaschlucht</w:t>
            </w:r>
            <w:proofErr w:type="spellEnd"/>
            <w:r w:rsidRPr="0064413D">
              <w:t xml:space="preserve"> entdeckt, bie</w:t>
            </w:r>
            <w:r>
              <w:t xml:space="preserve">tet Gästen im </w:t>
            </w:r>
            <w:r w:rsidRPr="0064413D">
              <w:t xml:space="preserve">Thermal Spa und im öffentlichen Thermalheilbad Tamina Therme ein aussergewöhnliches und authentisches Spa-Erlebnis. Dieses wird um evidenzmedizinische Leistungen des international renommierten Medizinischen Zentrums – inklusive des Swiss Olympic Medical Center – ergänzt. 2014 wurde das ambulante medizinische Angebot um eine stationäre Klinik für Rehabilitation erweitert. </w:t>
            </w:r>
            <w:r w:rsidR="00125090">
              <w:t>25</w:t>
            </w:r>
            <w:r w:rsidRPr="0064413D">
              <w:t xml:space="preserve"> luxuriöse Klinikzimmer und ein ausgezeichnetes Pflegeangebot bieten ideale Voraussetzungen für eine schnelle Genesung.</w:t>
            </w:r>
            <w:r w:rsidR="00125090">
              <w:t xml:space="preserve"> Seit Januar 2020 arbeitet die Clinic Bad Ragaz mit den Kliniken Valens zusammen.</w:t>
            </w:r>
          </w:p>
          <w:p w14:paraId="75A8F501" w14:textId="77777777" w:rsidR="0082706E" w:rsidRPr="0064413D" w:rsidRDefault="0082706E">
            <w:pPr>
              <w:pStyle w:val="Text7pt"/>
            </w:pPr>
          </w:p>
          <w:p w14:paraId="6DCC2E4F" w14:textId="77777777" w:rsidR="0082706E" w:rsidRPr="00C602BA" w:rsidRDefault="0082706E">
            <w:pPr>
              <w:pStyle w:val="Text7p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Medienkontakt</w:t>
            </w:r>
            <w:proofErr w:type="spellEnd"/>
          </w:p>
          <w:p w14:paraId="4D196BC8" w14:textId="0A4B95F6" w:rsidR="0082706E" w:rsidRPr="00C602BA" w:rsidRDefault="00270C72">
            <w:pPr>
              <w:pStyle w:val="Text7pt"/>
              <w:rPr>
                <w:lang w:val="en-US"/>
              </w:rPr>
            </w:pPr>
            <w:r>
              <w:rPr>
                <w:lang w:val="en-US"/>
              </w:rPr>
              <w:t>Astrid Hüni</w:t>
            </w:r>
            <w:r w:rsidR="0082706E" w:rsidRPr="00C602BA">
              <w:rPr>
                <w:lang w:val="en-US"/>
              </w:rPr>
              <w:t xml:space="preserve">, </w:t>
            </w:r>
            <w:r w:rsidR="00AB01FE">
              <w:rPr>
                <w:lang w:val="en-US"/>
              </w:rPr>
              <w:t>Director</w:t>
            </w:r>
            <w:r w:rsidR="00125090">
              <w:rPr>
                <w:lang w:val="en-US"/>
              </w:rPr>
              <w:t xml:space="preserve"> of PR &amp; Corporate Communications</w:t>
            </w:r>
          </w:p>
          <w:p w14:paraId="6348C4D3" w14:textId="77777777" w:rsidR="0082706E" w:rsidRPr="00C602BA" w:rsidRDefault="0082706E">
            <w:pPr>
              <w:pStyle w:val="Text7pt"/>
              <w:rPr>
                <w:lang w:val="en-US"/>
              </w:rPr>
            </w:pPr>
            <w:r w:rsidRPr="00C602BA">
              <w:rPr>
                <w:lang w:val="en-US"/>
              </w:rPr>
              <w:t>Grand Resort Bad Ragaz, 7310 Bad Ragaz, Switzerland</w:t>
            </w:r>
          </w:p>
          <w:p w14:paraId="79B3C570" w14:textId="5637A635" w:rsidR="0082706E" w:rsidRPr="003D0B8D" w:rsidRDefault="0082706E">
            <w:pPr>
              <w:pStyle w:val="Text7pt"/>
            </w:pPr>
            <w:r w:rsidRPr="003D0B8D">
              <w:t xml:space="preserve">Tel.: +41 (0)81 303 27 </w:t>
            </w:r>
            <w:r w:rsidR="00270C72">
              <w:t>34</w:t>
            </w:r>
          </w:p>
          <w:p w14:paraId="00AA6462" w14:textId="64040BE1" w:rsidR="0082706E" w:rsidRPr="003D0B8D" w:rsidRDefault="0082706E">
            <w:pPr>
              <w:pStyle w:val="Text7pt"/>
            </w:pPr>
            <w:r w:rsidRPr="003D0B8D">
              <w:t xml:space="preserve">E-Mail: </w:t>
            </w:r>
            <w:hyperlink r:id="rId11" w:history="1">
              <w:r w:rsidR="00821F28" w:rsidRPr="00E92611">
                <w:rPr>
                  <w:rStyle w:val="Hyperlink"/>
                </w:rPr>
                <w:t>astrid.hueni@resortragaz.ch</w:t>
              </w:r>
            </w:hyperlink>
            <w:r w:rsidRPr="003D0B8D">
              <w:t xml:space="preserve"> </w:t>
            </w:r>
          </w:p>
          <w:p w14:paraId="23D9BF79" w14:textId="77777777" w:rsidR="0082706E" w:rsidRPr="00BC5652" w:rsidRDefault="0082706E">
            <w:pPr>
              <w:pStyle w:val="Text7pt"/>
            </w:pPr>
            <w:r w:rsidRPr="00BC5652">
              <w:t xml:space="preserve">Weitere Informationen: </w:t>
            </w:r>
            <w:hyperlink r:id="rId12" w:history="1">
              <w:r w:rsidRPr="00BC5652">
                <w:rPr>
                  <w:rStyle w:val="Hyperlink"/>
                </w:rPr>
                <w:t>www.resortragaz.ch/presse/</w:t>
              </w:r>
            </w:hyperlink>
            <w:r w:rsidRPr="00BC5652">
              <w:t xml:space="preserve"> </w:t>
            </w:r>
          </w:p>
        </w:tc>
      </w:tr>
    </w:tbl>
    <w:p w14:paraId="0727421B" w14:textId="77777777" w:rsidR="0012460B" w:rsidRPr="00AF64C5" w:rsidRDefault="0012460B" w:rsidP="0082706E">
      <w:pPr>
        <w:pStyle w:val="Text7pt"/>
        <w:rPr>
          <w:vanish/>
        </w:rPr>
      </w:pPr>
    </w:p>
    <w:sectPr w:rsidR="0012460B" w:rsidRPr="00AF64C5" w:rsidSect="00613F22">
      <w:headerReference w:type="default" r:id="rId13"/>
      <w:headerReference w:type="first" r:id="rId14"/>
      <w:footerReference w:type="first" r:id="rId15"/>
      <w:pgSz w:w="11906" w:h="16838" w:code="9"/>
      <w:pgMar w:top="3283" w:right="1985" w:bottom="1134" w:left="1418" w:header="567" w:footer="2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4878" w14:textId="77777777" w:rsidR="002E11A9" w:rsidRDefault="002E11A9" w:rsidP="00F91D37">
      <w:pPr>
        <w:spacing w:line="240" w:lineRule="auto"/>
      </w:pPr>
      <w:r>
        <w:separator/>
      </w:r>
    </w:p>
  </w:endnote>
  <w:endnote w:type="continuationSeparator" w:id="0">
    <w:p w14:paraId="079F261C" w14:textId="77777777" w:rsidR="002E11A9" w:rsidRDefault="002E11A9" w:rsidP="00F91D37">
      <w:pPr>
        <w:spacing w:line="240" w:lineRule="auto"/>
      </w:pPr>
      <w:r>
        <w:continuationSeparator/>
      </w:r>
    </w:p>
  </w:endnote>
  <w:endnote w:type="continuationNotice" w:id="1">
    <w:p w14:paraId="47273A87" w14:textId="77777777" w:rsidR="002E11A9" w:rsidRDefault="002E11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FC77" w14:textId="77777777" w:rsidR="00FF310E" w:rsidRDefault="00FF310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2905" w14:textId="77777777" w:rsidR="002E11A9" w:rsidRDefault="002E11A9" w:rsidP="00F91D37">
      <w:pPr>
        <w:spacing w:line="240" w:lineRule="auto"/>
      </w:pPr>
      <w:r>
        <w:separator/>
      </w:r>
    </w:p>
  </w:footnote>
  <w:footnote w:type="continuationSeparator" w:id="0">
    <w:p w14:paraId="32437C1D" w14:textId="77777777" w:rsidR="002E11A9" w:rsidRDefault="002E11A9" w:rsidP="00F91D37">
      <w:pPr>
        <w:spacing w:line="240" w:lineRule="auto"/>
      </w:pPr>
      <w:r>
        <w:continuationSeparator/>
      </w:r>
    </w:p>
  </w:footnote>
  <w:footnote w:type="continuationNotice" w:id="1">
    <w:p w14:paraId="480A402E" w14:textId="77777777" w:rsidR="002E11A9" w:rsidRDefault="002E11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41C1" w14:textId="77777777" w:rsidR="00FF310E" w:rsidRDefault="00FF310E">
    <w:pPr>
      <w:pStyle w:val="Head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BADFE3B" wp14:editId="1CFEE4FE">
              <wp:simplePos x="0" y="0"/>
              <wp:positionH relativeFrom="page">
                <wp:posOffset>892810</wp:posOffset>
              </wp:positionH>
              <wp:positionV relativeFrom="page">
                <wp:posOffset>1303655</wp:posOffset>
              </wp:positionV>
              <wp:extent cx="3387600" cy="104400"/>
              <wp:effectExtent l="0" t="0" r="3810" b="10160"/>
              <wp:wrapNone/>
              <wp:docPr id="102" name="Textfeld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7600" cy="10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4C6DB" w14:textId="5104FB27" w:rsidR="00FF310E" w:rsidRDefault="00FF310E" w:rsidP="001C4C46">
                          <w:pPr>
                            <w:pStyle w:val="Absender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22A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00EA9">
                            <w:rPr>
                              <w:noProof/>
                            </w:rPr>
                            <w:fldChar w:fldCharType="begin"/>
                          </w:r>
                          <w:r w:rsidR="00700EA9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700EA9">
                            <w:rPr>
                              <w:noProof/>
                            </w:rPr>
                            <w:fldChar w:fldCharType="separate"/>
                          </w:r>
                          <w:r w:rsidR="00222A2E">
                            <w:rPr>
                              <w:noProof/>
                            </w:rPr>
                            <w:t>2</w:t>
                          </w:r>
                          <w:r w:rsidR="00700EA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BADFE3B" id="_x0000_t202" coordsize="21600,21600" o:spt="202" path="m,l,21600r21600,l21600,xe">
              <v:stroke joinstyle="miter"/>
              <v:path gradientshapeok="t" o:connecttype="rect"/>
            </v:shapetype>
            <v:shape id="Textfeld 102" o:spid="_x0000_s1026" type="#_x0000_t202" style="position:absolute;margin-left:70.3pt;margin-top:102.65pt;width:266.75pt;height:8.2pt;z-index:2516735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" filled="f" stroked="f" strokeweight=".5pt">
              <v:textbox inset="0,0,0,0">
                <w:txbxContent>
                  <w:p w14:paraId="1514C6DB" w14:textId="5104FB27" w:rsidR="00FF310E" w:rsidRDefault="00FF310E" w:rsidP="001C4C46">
                    <w:pPr>
                      <w:pStyle w:val="Absender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22A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00EA9">
                      <w:rPr>
                        <w:noProof/>
                      </w:rPr>
                      <w:fldChar w:fldCharType="begin"/>
                    </w:r>
                    <w:r w:rsidR="00700EA9">
                      <w:rPr>
                        <w:noProof/>
                      </w:rPr>
                      <w:instrText xml:space="preserve"> NUMPAGES   \* MERGEFORMAT </w:instrText>
                    </w:r>
                    <w:r w:rsidR="00700EA9">
                      <w:rPr>
                        <w:noProof/>
                      </w:rPr>
                      <w:fldChar w:fldCharType="separate"/>
                    </w:r>
                    <w:r w:rsidR="00222A2E">
                      <w:rPr>
                        <w:noProof/>
                      </w:rPr>
                      <w:t>2</w:t>
                    </w:r>
                    <w:r w:rsidR="00700EA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A3A9A7" wp14:editId="16B0738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5B1CC6A2" id="Rechteck 4" o:spid="_x0000_s1026" style="position:absolute;margin-left:-22.85pt;margin-top:0;width:28.35pt;height:28.35pt;z-index:25166335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0269" w14:textId="77777777" w:rsidR="00FF310E" w:rsidRDefault="00FF310E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8245" behindDoc="0" locked="1" layoutInCell="1" allowOverlap="1" wp14:anchorId="0A4C4E92" wp14:editId="2C6EF2AF">
          <wp:simplePos x="0" y="0"/>
          <wp:positionH relativeFrom="page">
            <wp:posOffset>895350</wp:posOffset>
          </wp:positionH>
          <wp:positionV relativeFrom="page">
            <wp:posOffset>9135745</wp:posOffset>
          </wp:positionV>
          <wp:extent cx="1745615" cy="1051560"/>
          <wp:effectExtent l="0" t="0" r="698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sender Grand Resort Recept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1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4" behindDoc="0" locked="0" layoutInCell="1" allowOverlap="1" wp14:anchorId="3760ED87" wp14:editId="1C853899">
          <wp:simplePos x="0" y="0"/>
          <wp:positionH relativeFrom="page">
            <wp:posOffset>3125337</wp:posOffset>
          </wp:positionH>
          <wp:positionV relativeFrom="page">
            <wp:posOffset>9444251</wp:posOffset>
          </wp:positionV>
          <wp:extent cx="3799840" cy="3492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s Partner BZ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9984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3" behindDoc="0" locked="0" layoutInCell="1" allowOverlap="1" wp14:anchorId="3DD91648" wp14:editId="4C3893AF">
          <wp:simplePos x="0" y="0"/>
          <wp:positionH relativeFrom="page">
            <wp:posOffset>2862580</wp:posOffset>
          </wp:positionH>
          <wp:positionV relativeFrom="page">
            <wp:posOffset>620202</wp:posOffset>
          </wp:positionV>
          <wp:extent cx="1868400" cy="946800"/>
          <wp:effectExtent l="0" t="0" r="0" b="571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rand Ressort BZ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68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31867E03" wp14:editId="0F9CFFFA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C746F3" w14:textId="77777777" w:rsidR="00FF310E" w:rsidRDefault="00FF310E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29F9ACA6" w14:textId="77777777" w:rsidR="00FF310E" w:rsidRDefault="00FF310E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1867E0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9.9pt;margin-top:9.9pt;width:228.45pt;height:21.55pt;z-index:251675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" filled="f" stroked="f" strokeweight=".5pt">
              <v:textbox inset="0,0,0,0">
                <w:txbxContent>
                  <w:p w14:paraId="5AC746F3" w14:textId="77777777" w:rsidR="00FF310E" w:rsidRDefault="00FF310E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29F9ACA6" w14:textId="77777777" w:rsidR="00FF310E" w:rsidRDefault="00FF310E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5632"/>
    <w:multiLevelType w:val="hybridMultilevel"/>
    <w:tmpl w:val="898C3B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90960">
    <w:abstractNumId w:val="9"/>
  </w:num>
  <w:num w:numId="2" w16cid:durableId="137655598">
    <w:abstractNumId w:val="7"/>
  </w:num>
  <w:num w:numId="3" w16cid:durableId="1828741308">
    <w:abstractNumId w:val="6"/>
  </w:num>
  <w:num w:numId="4" w16cid:durableId="776024377">
    <w:abstractNumId w:val="5"/>
  </w:num>
  <w:num w:numId="5" w16cid:durableId="320282699">
    <w:abstractNumId w:val="4"/>
  </w:num>
  <w:num w:numId="6" w16cid:durableId="706567354">
    <w:abstractNumId w:val="8"/>
  </w:num>
  <w:num w:numId="7" w16cid:durableId="1316762889">
    <w:abstractNumId w:val="3"/>
  </w:num>
  <w:num w:numId="8" w16cid:durableId="1636645179">
    <w:abstractNumId w:val="2"/>
  </w:num>
  <w:num w:numId="9" w16cid:durableId="690685482">
    <w:abstractNumId w:val="1"/>
  </w:num>
  <w:num w:numId="10" w16cid:durableId="12151042">
    <w:abstractNumId w:val="0"/>
  </w:num>
  <w:num w:numId="11" w16cid:durableId="1275673402">
    <w:abstractNumId w:val="17"/>
  </w:num>
  <w:num w:numId="12" w16cid:durableId="762721018">
    <w:abstractNumId w:val="15"/>
  </w:num>
  <w:num w:numId="13" w16cid:durableId="852886622">
    <w:abstractNumId w:val="12"/>
  </w:num>
  <w:num w:numId="14" w16cid:durableId="1405251894">
    <w:abstractNumId w:val="19"/>
  </w:num>
  <w:num w:numId="15" w16cid:durableId="435296252">
    <w:abstractNumId w:val="18"/>
  </w:num>
  <w:num w:numId="16" w16cid:durableId="1434009596">
    <w:abstractNumId w:val="10"/>
  </w:num>
  <w:num w:numId="17" w16cid:durableId="585193914">
    <w:abstractNumId w:val="13"/>
  </w:num>
  <w:num w:numId="18" w16cid:durableId="17888151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3036009">
    <w:abstractNumId w:val="16"/>
  </w:num>
  <w:num w:numId="20" w16cid:durableId="1650666924">
    <w:abstractNumId w:val="11"/>
  </w:num>
  <w:num w:numId="21" w16cid:durableId="2292751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3D"/>
    <w:rsid w:val="00002978"/>
    <w:rsid w:val="0000649E"/>
    <w:rsid w:val="0001010F"/>
    <w:rsid w:val="0001426E"/>
    <w:rsid w:val="00023907"/>
    <w:rsid w:val="000266B7"/>
    <w:rsid w:val="00026E1C"/>
    <w:rsid w:val="00030B3B"/>
    <w:rsid w:val="000409C8"/>
    <w:rsid w:val="00041700"/>
    <w:rsid w:val="00042103"/>
    <w:rsid w:val="00043B07"/>
    <w:rsid w:val="00052D3F"/>
    <w:rsid w:val="00053ACA"/>
    <w:rsid w:val="00054A94"/>
    <w:rsid w:val="0005640B"/>
    <w:rsid w:val="00063BC2"/>
    <w:rsid w:val="000701F1"/>
    <w:rsid w:val="00085CD2"/>
    <w:rsid w:val="00086295"/>
    <w:rsid w:val="00086E06"/>
    <w:rsid w:val="00095BC0"/>
    <w:rsid w:val="00096E8E"/>
    <w:rsid w:val="000A4276"/>
    <w:rsid w:val="000B3FE7"/>
    <w:rsid w:val="000B595D"/>
    <w:rsid w:val="000C3C34"/>
    <w:rsid w:val="000C470F"/>
    <w:rsid w:val="000C49C1"/>
    <w:rsid w:val="000D1743"/>
    <w:rsid w:val="000D2998"/>
    <w:rsid w:val="000E756F"/>
    <w:rsid w:val="000F29E0"/>
    <w:rsid w:val="00106688"/>
    <w:rsid w:val="00111827"/>
    <w:rsid w:val="001134C7"/>
    <w:rsid w:val="00113CB8"/>
    <w:rsid w:val="00117A62"/>
    <w:rsid w:val="0012054E"/>
    <w:rsid w:val="0012151C"/>
    <w:rsid w:val="0012460B"/>
    <w:rsid w:val="00125090"/>
    <w:rsid w:val="001278C2"/>
    <w:rsid w:val="001375AB"/>
    <w:rsid w:val="00144122"/>
    <w:rsid w:val="00145AD1"/>
    <w:rsid w:val="00146E1C"/>
    <w:rsid w:val="001500CE"/>
    <w:rsid w:val="00154677"/>
    <w:rsid w:val="001622E0"/>
    <w:rsid w:val="00167916"/>
    <w:rsid w:val="0017080F"/>
    <w:rsid w:val="001A0349"/>
    <w:rsid w:val="001A1592"/>
    <w:rsid w:val="001B5C69"/>
    <w:rsid w:val="001C298D"/>
    <w:rsid w:val="001C4C46"/>
    <w:rsid w:val="001D2044"/>
    <w:rsid w:val="001E0F57"/>
    <w:rsid w:val="001E28D9"/>
    <w:rsid w:val="001F396E"/>
    <w:rsid w:val="001F4A7E"/>
    <w:rsid w:val="001F4B8C"/>
    <w:rsid w:val="001F7A0F"/>
    <w:rsid w:val="0021129F"/>
    <w:rsid w:val="00212AB8"/>
    <w:rsid w:val="0021357C"/>
    <w:rsid w:val="00214D03"/>
    <w:rsid w:val="00215ECE"/>
    <w:rsid w:val="00222A2E"/>
    <w:rsid w:val="0023205B"/>
    <w:rsid w:val="00232801"/>
    <w:rsid w:val="002420B4"/>
    <w:rsid w:val="00247DA7"/>
    <w:rsid w:val="0025644A"/>
    <w:rsid w:val="0025681A"/>
    <w:rsid w:val="00261493"/>
    <w:rsid w:val="002614FF"/>
    <w:rsid w:val="00264756"/>
    <w:rsid w:val="00267F71"/>
    <w:rsid w:val="00270C72"/>
    <w:rsid w:val="00272280"/>
    <w:rsid w:val="00276578"/>
    <w:rsid w:val="002846B8"/>
    <w:rsid w:val="002858D6"/>
    <w:rsid w:val="00290E37"/>
    <w:rsid w:val="00292A1C"/>
    <w:rsid w:val="002B00F9"/>
    <w:rsid w:val="002B12A9"/>
    <w:rsid w:val="002B2255"/>
    <w:rsid w:val="002B31A2"/>
    <w:rsid w:val="002B396E"/>
    <w:rsid w:val="002B3EBB"/>
    <w:rsid w:val="002B6348"/>
    <w:rsid w:val="002C78FD"/>
    <w:rsid w:val="002D38AE"/>
    <w:rsid w:val="002D4098"/>
    <w:rsid w:val="002D7BAC"/>
    <w:rsid w:val="002E004B"/>
    <w:rsid w:val="002E11A9"/>
    <w:rsid w:val="002F0044"/>
    <w:rsid w:val="002F00BB"/>
    <w:rsid w:val="002F06AA"/>
    <w:rsid w:val="002F3BAB"/>
    <w:rsid w:val="002F5EDA"/>
    <w:rsid w:val="002F6D9F"/>
    <w:rsid w:val="003179AA"/>
    <w:rsid w:val="0032330D"/>
    <w:rsid w:val="0033376E"/>
    <w:rsid w:val="00333A1B"/>
    <w:rsid w:val="003343DA"/>
    <w:rsid w:val="00337DB2"/>
    <w:rsid w:val="00347168"/>
    <w:rsid w:val="003514EE"/>
    <w:rsid w:val="00351993"/>
    <w:rsid w:val="00354489"/>
    <w:rsid w:val="00355E81"/>
    <w:rsid w:val="00360B9A"/>
    <w:rsid w:val="003615C3"/>
    <w:rsid w:val="00362336"/>
    <w:rsid w:val="00364E01"/>
    <w:rsid w:val="00364EE3"/>
    <w:rsid w:val="00374E7B"/>
    <w:rsid w:val="00375834"/>
    <w:rsid w:val="00377FEC"/>
    <w:rsid w:val="0038027A"/>
    <w:rsid w:val="00395940"/>
    <w:rsid w:val="00395DBE"/>
    <w:rsid w:val="003A3D65"/>
    <w:rsid w:val="003B278B"/>
    <w:rsid w:val="003B5DE8"/>
    <w:rsid w:val="003C2AE3"/>
    <w:rsid w:val="003C41D2"/>
    <w:rsid w:val="003C48EE"/>
    <w:rsid w:val="003D0830"/>
    <w:rsid w:val="003D0FAA"/>
    <w:rsid w:val="003E0BAA"/>
    <w:rsid w:val="003E757F"/>
    <w:rsid w:val="003F1A56"/>
    <w:rsid w:val="003F27F0"/>
    <w:rsid w:val="003F40B5"/>
    <w:rsid w:val="00406473"/>
    <w:rsid w:val="00407717"/>
    <w:rsid w:val="00412504"/>
    <w:rsid w:val="00416F8F"/>
    <w:rsid w:val="00426F47"/>
    <w:rsid w:val="00432603"/>
    <w:rsid w:val="00433715"/>
    <w:rsid w:val="00433B4A"/>
    <w:rsid w:val="00435584"/>
    <w:rsid w:val="00440B46"/>
    <w:rsid w:val="00441A91"/>
    <w:rsid w:val="0045183F"/>
    <w:rsid w:val="00451BD9"/>
    <w:rsid w:val="00461AB6"/>
    <w:rsid w:val="004656E6"/>
    <w:rsid w:val="00471FF8"/>
    <w:rsid w:val="004727B3"/>
    <w:rsid w:val="004763EF"/>
    <w:rsid w:val="00480532"/>
    <w:rsid w:val="004816E9"/>
    <w:rsid w:val="00482E45"/>
    <w:rsid w:val="00486DBB"/>
    <w:rsid w:val="00492FD1"/>
    <w:rsid w:val="00494FD7"/>
    <w:rsid w:val="004A039B"/>
    <w:rsid w:val="004A4BA1"/>
    <w:rsid w:val="004A51CF"/>
    <w:rsid w:val="004B0FDB"/>
    <w:rsid w:val="004C0783"/>
    <w:rsid w:val="004C2C8E"/>
    <w:rsid w:val="004D0F2F"/>
    <w:rsid w:val="004D179F"/>
    <w:rsid w:val="004E6742"/>
    <w:rsid w:val="004F4CCC"/>
    <w:rsid w:val="004F7560"/>
    <w:rsid w:val="00500294"/>
    <w:rsid w:val="00501FA5"/>
    <w:rsid w:val="00507187"/>
    <w:rsid w:val="005072C4"/>
    <w:rsid w:val="00523693"/>
    <w:rsid w:val="00526671"/>
    <w:rsid w:val="00526C93"/>
    <w:rsid w:val="00526E66"/>
    <w:rsid w:val="00535CBA"/>
    <w:rsid w:val="00535EA2"/>
    <w:rsid w:val="00536582"/>
    <w:rsid w:val="00537410"/>
    <w:rsid w:val="0054169E"/>
    <w:rsid w:val="00546E4B"/>
    <w:rsid w:val="00554BCA"/>
    <w:rsid w:val="00555758"/>
    <w:rsid w:val="00555C08"/>
    <w:rsid w:val="005564C3"/>
    <w:rsid w:val="005568E8"/>
    <w:rsid w:val="00560641"/>
    <w:rsid w:val="00567218"/>
    <w:rsid w:val="005732E4"/>
    <w:rsid w:val="0058461F"/>
    <w:rsid w:val="00585C20"/>
    <w:rsid w:val="0058702A"/>
    <w:rsid w:val="005875A9"/>
    <w:rsid w:val="00591832"/>
    <w:rsid w:val="00592841"/>
    <w:rsid w:val="00595167"/>
    <w:rsid w:val="005A4529"/>
    <w:rsid w:val="005A54B3"/>
    <w:rsid w:val="005B4DEC"/>
    <w:rsid w:val="005C55D2"/>
    <w:rsid w:val="005C55F2"/>
    <w:rsid w:val="005C6148"/>
    <w:rsid w:val="005D009A"/>
    <w:rsid w:val="005D3547"/>
    <w:rsid w:val="005D4B72"/>
    <w:rsid w:val="005D6D65"/>
    <w:rsid w:val="005E4E67"/>
    <w:rsid w:val="005E7E47"/>
    <w:rsid w:val="006044D5"/>
    <w:rsid w:val="00610AB2"/>
    <w:rsid w:val="00612918"/>
    <w:rsid w:val="00613F22"/>
    <w:rsid w:val="00622FDC"/>
    <w:rsid w:val="00623884"/>
    <w:rsid w:val="006240B5"/>
    <w:rsid w:val="00624759"/>
    <w:rsid w:val="00625020"/>
    <w:rsid w:val="006332AC"/>
    <w:rsid w:val="00640394"/>
    <w:rsid w:val="00640EE9"/>
    <w:rsid w:val="00642F26"/>
    <w:rsid w:val="0064413D"/>
    <w:rsid w:val="00645A2C"/>
    <w:rsid w:val="006525CC"/>
    <w:rsid w:val="0065274C"/>
    <w:rsid w:val="00653C7A"/>
    <w:rsid w:val="00656EC0"/>
    <w:rsid w:val="0066102B"/>
    <w:rsid w:val="00661C10"/>
    <w:rsid w:val="006670AC"/>
    <w:rsid w:val="00677537"/>
    <w:rsid w:val="00686D14"/>
    <w:rsid w:val="00687ED7"/>
    <w:rsid w:val="0069164D"/>
    <w:rsid w:val="006958A9"/>
    <w:rsid w:val="006958EF"/>
    <w:rsid w:val="006B0ABC"/>
    <w:rsid w:val="006B1B8F"/>
    <w:rsid w:val="006C675C"/>
    <w:rsid w:val="006D15A5"/>
    <w:rsid w:val="006D29B9"/>
    <w:rsid w:val="006D460C"/>
    <w:rsid w:val="006D6835"/>
    <w:rsid w:val="006E0F4E"/>
    <w:rsid w:val="006F0345"/>
    <w:rsid w:val="006F0469"/>
    <w:rsid w:val="006F0E62"/>
    <w:rsid w:val="006F3F43"/>
    <w:rsid w:val="00700EA9"/>
    <w:rsid w:val="007016B2"/>
    <w:rsid w:val="00705076"/>
    <w:rsid w:val="00711058"/>
    <w:rsid w:val="00711147"/>
    <w:rsid w:val="007277E3"/>
    <w:rsid w:val="00727E98"/>
    <w:rsid w:val="00731A17"/>
    <w:rsid w:val="00734458"/>
    <w:rsid w:val="007403C1"/>
    <w:rsid w:val="007419CF"/>
    <w:rsid w:val="0074487E"/>
    <w:rsid w:val="00747584"/>
    <w:rsid w:val="00774E70"/>
    <w:rsid w:val="00785C6B"/>
    <w:rsid w:val="007873D9"/>
    <w:rsid w:val="007903B1"/>
    <w:rsid w:val="00792960"/>
    <w:rsid w:val="00796CEE"/>
    <w:rsid w:val="0079760A"/>
    <w:rsid w:val="007A3944"/>
    <w:rsid w:val="007A4794"/>
    <w:rsid w:val="007A59F1"/>
    <w:rsid w:val="007A7311"/>
    <w:rsid w:val="007B023C"/>
    <w:rsid w:val="007B0464"/>
    <w:rsid w:val="007B30E6"/>
    <w:rsid w:val="007B332D"/>
    <w:rsid w:val="007B73D7"/>
    <w:rsid w:val="007B7424"/>
    <w:rsid w:val="007C0B2A"/>
    <w:rsid w:val="007C592B"/>
    <w:rsid w:val="007C7074"/>
    <w:rsid w:val="007C746E"/>
    <w:rsid w:val="007E0460"/>
    <w:rsid w:val="007E104A"/>
    <w:rsid w:val="007E420D"/>
    <w:rsid w:val="007F23A4"/>
    <w:rsid w:val="007F5B5C"/>
    <w:rsid w:val="00820897"/>
    <w:rsid w:val="00821F28"/>
    <w:rsid w:val="0082706E"/>
    <w:rsid w:val="008305C1"/>
    <w:rsid w:val="00840325"/>
    <w:rsid w:val="00841B44"/>
    <w:rsid w:val="00843C6D"/>
    <w:rsid w:val="00844CEB"/>
    <w:rsid w:val="008476C4"/>
    <w:rsid w:val="008570CB"/>
    <w:rsid w:val="00861C90"/>
    <w:rsid w:val="008629B9"/>
    <w:rsid w:val="00864E30"/>
    <w:rsid w:val="00870017"/>
    <w:rsid w:val="00876569"/>
    <w:rsid w:val="00883CC4"/>
    <w:rsid w:val="0089220F"/>
    <w:rsid w:val="008964A0"/>
    <w:rsid w:val="008B5761"/>
    <w:rsid w:val="008C4798"/>
    <w:rsid w:val="008D2EC3"/>
    <w:rsid w:val="008F7D21"/>
    <w:rsid w:val="00903242"/>
    <w:rsid w:val="00917996"/>
    <w:rsid w:val="00920C26"/>
    <w:rsid w:val="009247A6"/>
    <w:rsid w:val="0092701E"/>
    <w:rsid w:val="00931796"/>
    <w:rsid w:val="00937947"/>
    <w:rsid w:val="009427E5"/>
    <w:rsid w:val="00957A8B"/>
    <w:rsid w:val="009613D8"/>
    <w:rsid w:val="009639ED"/>
    <w:rsid w:val="009735A8"/>
    <w:rsid w:val="0097464F"/>
    <w:rsid w:val="00995CBA"/>
    <w:rsid w:val="0099678C"/>
    <w:rsid w:val="009A542E"/>
    <w:rsid w:val="009B0C96"/>
    <w:rsid w:val="009C222B"/>
    <w:rsid w:val="009C67A8"/>
    <w:rsid w:val="009D1124"/>
    <w:rsid w:val="009D201B"/>
    <w:rsid w:val="009D5D9C"/>
    <w:rsid w:val="009D5F34"/>
    <w:rsid w:val="009E2171"/>
    <w:rsid w:val="009E4E19"/>
    <w:rsid w:val="009E5E3D"/>
    <w:rsid w:val="009E6F49"/>
    <w:rsid w:val="00A02D8D"/>
    <w:rsid w:val="00A11866"/>
    <w:rsid w:val="00A242CD"/>
    <w:rsid w:val="00A368BA"/>
    <w:rsid w:val="00A4418D"/>
    <w:rsid w:val="00A47A4D"/>
    <w:rsid w:val="00A568C8"/>
    <w:rsid w:val="00A57815"/>
    <w:rsid w:val="00A62F82"/>
    <w:rsid w:val="00A6443C"/>
    <w:rsid w:val="00A7133D"/>
    <w:rsid w:val="00A77A78"/>
    <w:rsid w:val="00A8003B"/>
    <w:rsid w:val="00A804D5"/>
    <w:rsid w:val="00A84E83"/>
    <w:rsid w:val="00A85A41"/>
    <w:rsid w:val="00A92F0B"/>
    <w:rsid w:val="00AA1858"/>
    <w:rsid w:val="00AA4408"/>
    <w:rsid w:val="00AA6E58"/>
    <w:rsid w:val="00AB01FE"/>
    <w:rsid w:val="00AB4E2F"/>
    <w:rsid w:val="00AC2D5B"/>
    <w:rsid w:val="00AD33F0"/>
    <w:rsid w:val="00AD36B2"/>
    <w:rsid w:val="00AE1A2A"/>
    <w:rsid w:val="00AE441A"/>
    <w:rsid w:val="00AF47AE"/>
    <w:rsid w:val="00AF5E4C"/>
    <w:rsid w:val="00AF64C5"/>
    <w:rsid w:val="00AF7CA8"/>
    <w:rsid w:val="00B04FE2"/>
    <w:rsid w:val="00B1319E"/>
    <w:rsid w:val="00B1776B"/>
    <w:rsid w:val="00B21BD6"/>
    <w:rsid w:val="00B25A25"/>
    <w:rsid w:val="00B32A65"/>
    <w:rsid w:val="00B32ABB"/>
    <w:rsid w:val="00B354DE"/>
    <w:rsid w:val="00B41FD3"/>
    <w:rsid w:val="00B44A8F"/>
    <w:rsid w:val="00B53FEF"/>
    <w:rsid w:val="00B57B4E"/>
    <w:rsid w:val="00B7076A"/>
    <w:rsid w:val="00B70D03"/>
    <w:rsid w:val="00B721A8"/>
    <w:rsid w:val="00B7559B"/>
    <w:rsid w:val="00B803E7"/>
    <w:rsid w:val="00B90BC8"/>
    <w:rsid w:val="00B92B57"/>
    <w:rsid w:val="00B978E2"/>
    <w:rsid w:val="00BA178E"/>
    <w:rsid w:val="00BA4DDE"/>
    <w:rsid w:val="00BA59E4"/>
    <w:rsid w:val="00BC1A5D"/>
    <w:rsid w:val="00BC2A66"/>
    <w:rsid w:val="00BC2E85"/>
    <w:rsid w:val="00BC4170"/>
    <w:rsid w:val="00BC5652"/>
    <w:rsid w:val="00BC655F"/>
    <w:rsid w:val="00BC6BB1"/>
    <w:rsid w:val="00BE2BBF"/>
    <w:rsid w:val="00BE5060"/>
    <w:rsid w:val="00BE6525"/>
    <w:rsid w:val="00BF7052"/>
    <w:rsid w:val="00C05FAB"/>
    <w:rsid w:val="00C469A4"/>
    <w:rsid w:val="00C47C3B"/>
    <w:rsid w:val="00C51D2F"/>
    <w:rsid w:val="00C52340"/>
    <w:rsid w:val="00C602BA"/>
    <w:rsid w:val="00C670EF"/>
    <w:rsid w:val="00C75EB5"/>
    <w:rsid w:val="00C76E39"/>
    <w:rsid w:val="00C828E4"/>
    <w:rsid w:val="00C83CAE"/>
    <w:rsid w:val="00C84759"/>
    <w:rsid w:val="00C8654D"/>
    <w:rsid w:val="00CA348A"/>
    <w:rsid w:val="00CA568B"/>
    <w:rsid w:val="00CB2CE6"/>
    <w:rsid w:val="00CC1D90"/>
    <w:rsid w:val="00CC1FD8"/>
    <w:rsid w:val="00CC20FF"/>
    <w:rsid w:val="00CD4CB7"/>
    <w:rsid w:val="00CE0E83"/>
    <w:rsid w:val="00D04B4A"/>
    <w:rsid w:val="00D13BB8"/>
    <w:rsid w:val="00D13E66"/>
    <w:rsid w:val="00D14131"/>
    <w:rsid w:val="00D2162F"/>
    <w:rsid w:val="00D23E80"/>
    <w:rsid w:val="00D3332C"/>
    <w:rsid w:val="00D415C6"/>
    <w:rsid w:val="00D53F25"/>
    <w:rsid w:val="00D61996"/>
    <w:rsid w:val="00D6580D"/>
    <w:rsid w:val="00D66F5F"/>
    <w:rsid w:val="00D70C33"/>
    <w:rsid w:val="00D8145B"/>
    <w:rsid w:val="00D8184A"/>
    <w:rsid w:val="00D86E28"/>
    <w:rsid w:val="00D9415C"/>
    <w:rsid w:val="00D95CA0"/>
    <w:rsid w:val="00DA1ACF"/>
    <w:rsid w:val="00DB3090"/>
    <w:rsid w:val="00DB4E01"/>
    <w:rsid w:val="00DB7675"/>
    <w:rsid w:val="00DC56BC"/>
    <w:rsid w:val="00DD5F32"/>
    <w:rsid w:val="00DD7C4B"/>
    <w:rsid w:val="00DE5DB9"/>
    <w:rsid w:val="00DF293F"/>
    <w:rsid w:val="00DF7DFE"/>
    <w:rsid w:val="00E201A0"/>
    <w:rsid w:val="00E25DCD"/>
    <w:rsid w:val="00E269E1"/>
    <w:rsid w:val="00E32674"/>
    <w:rsid w:val="00E36424"/>
    <w:rsid w:val="00E40F2D"/>
    <w:rsid w:val="00E45F13"/>
    <w:rsid w:val="00E473E6"/>
    <w:rsid w:val="00E510BC"/>
    <w:rsid w:val="00E61256"/>
    <w:rsid w:val="00E73A13"/>
    <w:rsid w:val="00E73CB2"/>
    <w:rsid w:val="00E77BDF"/>
    <w:rsid w:val="00E82632"/>
    <w:rsid w:val="00E839BA"/>
    <w:rsid w:val="00E843D0"/>
    <w:rsid w:val="00E93715"/>
    <w:rsid w:val="00E97F39"/>
    <w:rsid w:val="00EA467A"/>
    <w:rsid w:val="00EA4F0B"/>
    <w:rsid w:val="00EA59B8"/>
    <w:rsid w:val="00EA7B1B"/>
    <w:rsid w:val="00EB199D"/>
    <w:rsid w:val="00EB22C1"/>
    <w:rsid w:val="00EB3FF3"/>
    <w:rsid w:val="00EC2DF9"/>
    <w:rsid w:val="00EC640A"/>
    <w:rsid w:val="00ED5345"/>
    <w:rsid w:val="00EE6E36"/>
    <w:rsid w:val="00F016BC"/>
    <w:rsid w:val="00F0660B"/>
    <w:rsid w:val="00F06A85"/>
    <w:rsid w:val="00F123AE"/>
    <w:rsid w:val="00F21255"/>
    <w:rsid w:val="00F34FE6"/>
    <w:rsid w:val="00F37AAB"/>
    <w:rsid w:val="00F409EF"/>
    <w:rsid w:val="00F478EE"/>
    <w:rsid w:val="00F57E13"/>
    <w:rsid w:val="00F70B19"/>
    <w:rsid w:val="00F7182A"/>
    <w:rsid w:val="00F73331"/>
    <w:rsid w:val="00F82BE7"/>
    <w:rsid w:val="00F908E5"/>
    <w:rsid w:val="00F91D37"/>
    <w:rsid w:val="00FA04DC"/>
    <w:rsid w:val="00FC1046"/>
    <w:rsid w:val="00FC1ABE"/>
    <w:rsid w:val="00FC71F1"/>
    <w:rsid w:val="00FC7879"/>
    <w:rsid w:val="00FD4D29"/>
    <w:rsid w:val="00FE0B96"/>
    <w:rsid w:val="00FE0C52"/>
    <w:rsid w:val="00FE56E9"/>
    <w:rsid w:val="00FE5DCF"/>
    <w:rsid w:val="00FE7719"/>
    <w:rsid w:val="00FE7D09"/>
    <w:rsid w:val="00FF310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BB6142"/>
  <w15:docId w15:val="{69AB7B30-6BAB-4910-90BE-3B591C64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30"/>
    <w:pPr>
      <w:spacing w:after="0" w:line="250" w:lineRule="atLeas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B07"/>
    <w:pPr>
      <w:keepNext/>
      <w:keepLines/>
      <w:spacing w:before="500" w:after="120"/>
      <w:outlineLvl w:val="0"/>
    </w:pPr>
    <w:rPr>
      <w:rFonts w:asciiTheme="majorHAnsi" w:eastAsiaTheme="majorEastAsia" w:hAnsiTheme="majorHAnsi" w:cstheme="majorBidi"/>
      <w:b/>
      <w:bCs/>
      <w:color w:val="56595C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B07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56595C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78B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56595C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74"/>
    <w:unhideWhenUsed/>
    <w:rsid w:val="007E0460"/>
    <w:rPr>
      <w:color w:val="auto"/>
      <w:u w:val="single"/>
    </w:rPr>
  </w:style>
  <w:style w:type="paragraph" w:styleId="Header">
    <w:name w:val="header"/>
    <w:basedOn w:val="Normal"/>
    <w:link w:val="HeaderChar"/>
    <w:uiPriority w:val="79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79"/>
    <w:rsid w:val="00F73331"/>
  </w:style>
  <w:style w:type="paragraph" w:styleId="Footer">
    <w:name w:val="footer"/>
    <w:basedOn w:val="Normal"/>
    <w:link w:val="FooterChar"/>
    <w:uiPriority w:val="80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80"/>
    <w:rsid w:val="00F73331"/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semiHidden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semiHidden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semiHidden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3B07"/>
    <w:rPr>
      <w:rFonts w:asciiTheme="majorHAnsi" w:eastAsiaTheme="majorEastAsia" w:hAnsiTheme="majorHAnsi" w:cstheme="majorBidi"/>
      <w:b/>
      <w:bCs/>
      <w:color w:val="56595C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3B07"/>
    <w:rPr>
      <w:rFonts w:asciiTheme="majorHAnsi" w:eastAsiaTheme="majorEastAsia" w:hAnsiTheme="majorHAnsi" w:cstheme="majorBidi"/>
      <w:b/>
      <w:bCs/>
      <w:color w:val="56595C" w:themeColor="text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55D2"/>
    <w:pPr>
      <w:spacing w:before="250" w:after="500" w:line="240" w:lineRule="auto"/>
      <w:contextualSpacing/>
    </w:pPr>
    <w:rPr>
      <w:rFonts w:asciiTheme="majorHAnsi" w:eastAsiaTheme="majorEastAsia" w:hAnsiTheme="majorHAnsi" w:cstheme="majorBidi"/>
      <w:color w:val="D6B160" w:themeColor="accent4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5D2"/>
    <w:rPr>
      <w:rFonts w:asciiTheme="majorHAnsi" w:eastAsiaTheme="majorEastAsia" w:hAnsiTheme="majorHAnsi" w:cstheme="majorBidi"/>
      <w:color w:val="D6B160" w:themeColor="accent4"/>
      <w:kern w:val="28"/>
      <w:sz w:val="44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613F22"/>
    <w:pPr>
      <w:spacing w:after="60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DefaultParagraphFont"/>
    <w:link w:val="Brieftitel"/>
    <w:uiPriority w:val="14"/>
    <w:rsid w:val="00613F22"/>
    <w:rPr>
      <w:rFonts w:asciiTheme="majorHAnsi" w:hAnsiTheme="majorHAnsi"/>
      <w:b/>
      <w:sz w:val="18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B278B"/>
    <w:rPr>
      <w:rFonts w:asciiTheme="majorHAnsi" w:eastAsiaTheme="majorEastAsia" w:hAnsiTheme="majorHAnsi" w:cstheme="majorBidi"/>
      <w:b/>
      <w:color w:val="56595C" w:themeColor="text2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7"/>
    <w:unhideWhenUsed/>
    <w:rsid w:val="003D0830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  <w:b/>
    </w:rPr>
  </w:style>
  <w:style w:type="paragraph" w:customStyle="1" w:styleId="Anleitung">
    <w:name w:val="Anleitung"/>
    <w:basedOn w:val="Normal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FollowedHyp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212AB8"/>
    <w:pPr>
      <w:numPr>
        <w:ilvl w:val="1"/>
      </w:numPr>
      <w:spacing w:after="250"/>
    </w:pPr>
    <w:rPr>
      <w:rFonts w:eastAsiaTheme="minorEastAsia"/>
      <w:b/>
      <w:caps/>
      <w:spacing w:val="4"/>
    </w:rPr>
  </w:style>
  <w:style w:type="character" w:customStyle="1" w:styleId="SubtitleChar">
    <w:name w:val="Subtitle Char"/>
    <w:basedOn w:val="DefaultParagraphFont"/>
    <w:link w:val="Subtitle"/>
    <w:uiPriority w:val="11"/>
    <w:rsid w:val="00212AB8"/>
    <w:rPr>
      <w:rFonts w:eastAsiaTheme="minorEastAsia"/>
      <w:b/>
      <w:caps/>
      <w:spacing w:val="4"/>
      <w:sz w:val="18"/>
    </w:rPr>
  </w:style>
  <w:style w:type="paragraph" w:styleId="Date">
    <w:name w:val="Date"/>
    <w:basedOn w:val="Normal"/>
    <w:next w:val="Normal"/>
    <w:link w:val="DateChar"/>
    <w:uiPriority w:val="15"/>
    <w:rsid w:val="00613F22"/>
    <w:pPr>
      <w:spacing w:before="620" w:after="500"/>
    </w:pPr>
  </w:style>
  <w:style w:type="character" w:customStyle="1" w:styleId="DateChar">
    <w:name w:val="Date Char"/>
    <w:basedOn w:val="DefaultParagraphFont"/>
    <w:link w:val="Date"/>
    <w:uiPriority w:val="15"/>
    <w:rsid w:val="00613F22"/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FD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semiHidden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Caption">
    <w:name w:val="caption"/>
    <w:basedOn w:val="Normal"/>
    <w:next w:val="Normal"/>
    <w:uiPriority w:val="35"/>
    <w:rsid w:val="00DB7675"/>
    <w:pPr>
      <w:spacing w:after="200" w:line="240" w:lineRule="auto"/>
    </w:pPr>
    <w:rPr>
      <w:b/>
      <w:iCs/>
      <w:szCs w:val="18"/>
    </w:rPr>
  </w:style>
  <w:style w:type="paragraph" w:styleId="TOCHeading">
    <w:name w:val="TOC Heading"/>
    <w:basedOn w:val="Heading1"/>
    <w:next w:val="Normal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PageNumber">
    <w:name w:val="page number"/>
    <w:uiPriority w:val="99"/>
    <w:rsid w:val="005C6148"/>
    <w:rPr>
      <w:sz w:val="20"/>
      <w:szCs w:val="16"/>
    </w:rPr>
  </w:style>
  <w:style w:type="paragraph" w:customStyle="1" w:styleId="Absender">
    <w:name w:val="Absender"/>
    <w:basedOn w:val="Normal"/>
    <w:rsid w:val="00613F22"/>
    <w:pPr>
      <w:spacing w:line="240" w:lineRule="auto"/>
    </w:pPr>
    <w:rPr>
      <w:sz w:val="11"/>
    </w:rPr>
  </w:style>
  <w:style w:type="paragraph" w:customStyle="1" w:styleId="Text7pt">
    <w:name w:val="Text 7pt"/>
    <w:basedOn w:val="Normal"/>
    <w:qFormat/>
    <w:rsid w:val="00613F22"/>
    <w:pPr>
      <w:spacing w:line="200" w:lineRule="atLeast"/>
    </w:pPr>
    <w:rPr>
      <w:sz w:val="1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3907"/>
    <w:pPr>
      <w:spacing w:line="240" w:lineRule="auto"/>
    </w:pPr>
    <w:rPr>
      <w:rFonts w:ascii="Arial" w:eastAsia="Times New Roman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3907"/>
    <w:rPr>
      <w:rFonts w:ascii="Arial" w:eastAsia="Times New Roman" w:hAnsi="Arial"/>
      <w:sz w:val="20"/>
      <w:szCs w:val="21"/>
    </w:rPr>
  </w:style>
  <w:style w:type="paragraph" w:styleId="NormalWeb">
    <w:name w:val="Normal (Web)"/>
    <w:basedOn w:val="Normal"/>
    <w:uiPriority w:val="99"/>
    <w:semiHidden/>
    <w:unhideWhenUsed/>
    <w:rsid w:val="0002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146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E1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sortragaz.ch/press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trid.hueni@resortragaz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Grand Ressort Bad Ragaz">
      <a:dk1>
        <a:sysClr val="windowText" lastClr="000000"/>
      </a:dk1>
      <a:lt1>
        <a:sysClr val="window" lastClr="FFFFFF"/>
      </a:lt1>
      <a:dk2>
        <a:srgbClr val="56595C"/>
      </a:dk2>
      <a:lt2>
        <a:srgbClr val="D8D8D8"/>
      </a:lt2>
      <a:accent1>
        <a:srgbClr val="003F78"/>
      </a:accent1>
      <a:accent2>
        <a:srgbClr val="007DEE"/>
      </a:accent2>
      <a:accent3>
        <a:srgbClr val="75BDFF"/>
      </a:accent3>
      <a:accent4>
        <a:srgbClr val="D6B160"/>
      </a:accent4>
      <a:accent5>
        <a:srgbClr val="ECD37D"/>
      </a:accent5>
      <a:accent6>
        <a:srgbClr val="F5EEE1"/>
      </a:accent6>
      <a:hlink>
        <a:srgbClr val="0000FF"/>
      </a:hlink>
      <a:folHlink>
        <a:srgbClr val="800080"/>
      </a:folHlink>
    </a:clrScheme>
    <a:fontScheme name="Grand Ressort Bad Ragaz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6d74c3-ee2a-467e-859a-142834e6d066">
      <Terms xmlns="http://schemas.microsoft.com/office/infopath/2007/PartnerControls"/>
    </lcf76f155ced4ddcb4097134ff3c332f>
    <TaxCatchAll xmlns="41a94ec6-9cbf-4101-8b86-3883d337e6ef" xsi:nil="true"/>
    <MediaLengthInSeconds xmlns="956d74c3-ee2a-467e-859a-142834e6d0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FAA101036D54FA438FAD1D995A6EE" ma:contentTypeVersion="15" ma:contentTypeDescription="Ein neues Dokument erstellen." ma:contentTypeScope="" ma:versionID="ffd8a96f73c238bb834da80cca2b07a6">
  <xsd:schema xmlns:xsd="http://www.w3.org/2001/XMLSchema" xmlns:xs="http://www.w3.org/2001/XMLSchema" xmlns:p="http://schemas.microsoft.com/office/2006/metadata/properties" xmlns:ns2="956d74c3-ee2a-467e-859a-142834e6d066" xmlns:ns3="41a94ec6-9cbf-4101-8b86-3883d337e6ef" targetNamespace="http://schemas.microsoft.com/office/2006/metadata/properties" ma:root="true" ma:fieldsID="b6103a2216c1034d7a4c839b1c47ba88" ns2:_="" ns3:_="">
    <xsd:import namespace="956d74c3-ee2a-467e-859a-142834e6d066"/>
    <xsd:import namespace="41a94ec6-9cbf-4101-8b86-3883d337e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d74c3-ee2a-467e-859a-142834e6d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3df50415-92c2-4796-920d-e87a476165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94ec6-9cbf-4101-8b86-3883d337e6e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01f0903-6d7d-40f8-b3bf-7507c8c3a45b}" ma:internalName="TaxCatchAll" ma:showField="CatchAllData" ma:web="41a94ec6-9cbf-4101-8b86-3883d337e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63504-CA27-473E-8FF8-0CFB14C79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F1240-3391-4BB4-A821-90057F955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C6952-EF71-4152-8A7E-DA3C09136ABE}">
  <ds:schemaRefs>
    <ds:schemaRef ds:uri="http://schemas.microsoft.com/office/2006/metadata/properties"/>
    <ds:schemaRef ds:uri="http://schemas.microsoft.com/office/infopath/2007/PartnerControls"/>
    <ds:schemaRef ds:uri="956d74c3-ee2a-467e-859a-142834e6d066"/>
    <ds:schemaRef ds:uri="41a94ec6-9cbf-4101-8b86-3883d337e6ef"/>
  </ds:schemaRefs>
</ds:datastoreItem>
</file>

<file path=customXml/itemProps4.xml><?xml version="1.0" encoding="utf-8"?>
<ds:datastoreItem xmlns:ds="http://schemas.openxmlformats.org/officeDocument/2006/customXml" ds:itemID="{969A8EA7-EA04-460B-932C-9C413E943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d74c3-ee2a-467e-859a-142834e6d066"/>
    <ds:schemaRef ds:uri="41a94ec6-9cbf-4101-8b86-3883d337e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5800</CharactersWithSpaces>
  <SharedDoc>false</SharedDoc>
  <HLinks>
    <vt:vector size="12" baseType="variant">
      <vt:variant>
        <vt:i4>2031630</vt:i4>
      </vt:variant>
      <vt:variant>
        <vt:i4>3</vt:i4>
      </vt:variant>
      <vt:variant>
        <vt:i4>0</vt:i4>
      </vt:variant>
      <vt:variant>
        <vt:i4>5</vt:i4>
      </vt:variant>
      <vt:variant>
        <vt:lpwstr>http://www.resortragaz.ch/presse/</vt:lpwstr>
      </vt:variant>
      <vt:variant>
        <vt:lpwstr/>
      </vt:variant>
      <vt:variant>
        <vt:i4>5439540</vt:i4>
      </vt:variant>
      <vt:variant>
        <vt:i4>0</vt:i4>
      </vt:variant>
      <vt:variant>
        <vt:i4>0</vt:i4>
      </vt:variant>
      <vt:variant>
        <vt:i4>5</vt:i4>
      </vt:variant>
      <vt:variant>
        <vt:lpwstr>mailto:astrid.hueni@resortragaz.ch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Kusterer Marianne</dc:creator>
  <cp:keywords/>
  <cp:lastModifiedBy>Hüni-Pilz Astrid</cp:lastModifiedBy>
  <cp:revision>70</cp:revision>
  <cp:lastPrinted>2022-10-17T23:17:00Z</cp:lastPrinted>
  <dcterms:created xsi:type="dcterms:W3CDTF">2022-10-15T18:49:00Z</dcterms:created>
  <dcterms:modified xsi:type="dcterms:W3CDTF">2022-10-17T23:17:00Z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0x010100A8DFAA101036D54FA438FAD1D995A6EE</vt:lpwstr>
  </property>
  <property fmtid="{D5CDD505-2E9C-101B-9397-08002B2CF9AE}" pid="3" name="Order">
    <vt:r8>661000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