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20447" w14:textId="3F2F1157" w:rsidR="00141B91" w:rsidRDefault="00703638" w:rsidP="00141B91">
      <w:pPr>
        <w:jc w:val="center"/>
        <w:rPr>
          <w:rFonts w:ascii="Dyson Futura Heavy" w:hAnsi="Dyson Futura Heavy"/>
          <w:sz w:val="42"/>
          <w:szCs w:val="42"/>
          <w:lang w:val="de-DE"/>
        </w:rPr>
      </w:pPr>
      <w:r w:rsidRPr="00703638">
        <w:rPr>
          <w:rFonts w:ascii="Dyson Futura Heavy" w:hAnsi="Dyson Futura Heavy"/>
          <w:sz w:val="42"/>
          <w:szCs w:val="42"/>
          <w:lang w:val="de-DE"/>
        </w:rPr>
        <w:t>Erholsamer Schlaf trotz Sommerhitze im Kinderzimmer</w:t>
      </w:r>
    </w:p>
    <w:p w14:paraId="6D82BBC0" w14:textId="77777777" w:rsidR="00703638" w:rsidRPr="0068719D" w:rsidRDefault="00703638" w:rsidP="00141B91">
      <w:pPr>
        <w:jc w:val="center"/>
        <w:rPr>
          <w:sz w:val="42"/>
          <w:szCs w:val="42"/>
          <w:lang w:val="de-DE"/>
        </w:rPr>
      </w:pPr>
    </w:p>
    <w:p w14:paraId="2665AED6" w14:textId="1277C6C4" w:rsidR="00141B91" w:rsidRDefault="0041209C" w:rsidP="00141B91">
      <w:pPr>
        <w:jc w:val="center"/>
        <w:rPr>
          <w:rFonts w:ascii="Dyson Futura Book" w:hAnsi="Dyson Futura Book"/>
          <w:sz w:val="22"/>
          <w:szCs w:val="22"/>
          <w:lang w:val="de-DE"/>
        </w:rPr>
      </w:pPr>
      <w:r w:rsidRPr="0041209C">
        <w:rPr>
          <w:rFonts w:ascii="Dyson Futura Medium" w:hAnsi="Dyson Futura Medium"/>
          <w:sz w:val="32"/>
          <w:szCs w:val="32"/>
          <w:lang w:val="de-DE"/>
        </w:rPr>
        <w:t xml:space="preserve">Luftreiniger schaffen ideale Bedingungen für eine </w:t>
      </w:r>
      <w:r>
        <w:rPr>
          <w:rFonts w:ascii="Dyson Futura Medium" w:hAnsi="Dyson Futura Medium"/>
          <w:sz w:val="32"/>
          <w:szCs w:val="32"/>
          <w:lang w:val="de-DE"/>
        </w:rPr>
        <w:t>ruhige</w:t>
      </w:r>
      <w:r w:rsidRPr="0041209C">
        <w:rPr>
          <w:rFonts w:ascii="Dyson Futura Medium" w:hAnsi="Dyson Futura Medium"/>
          <w:sz w:val="32"/>
          <w:szCs w:val="32"/>
          <w:lang w:val="de-DE"/>
        </w:rPr>
        <w:t xml:space="preserve"> Nacht</w:t>
      </w:r>
      <w:r>
        <w:rPr>
          <w:rFonts w:ascii="Dyson Futura Medium" w:hAnsi="Dyson Futura Medium"/>
          <w:sz w:val="32"/>
          <w:szCs w:val="32"/>
          <w:lang w:val="de-DE"/>
        </w:rPr>
        <w:br/>
      </w:r>
    </w:p>
    <w:p w14:paraId="25F116F1" w14:textId="17B25D7A" w:rsidR="00141B91" w:rsidRDefault="00D00486" w:rsidP="00141B91">
      <w:pPr>
        <w:jc w:val="center"/>
        <w:rPr>
          <w:rFonts w:ascii="Dyson Futura Book" w:hAnsi="Dyson Futura Book"/>
          <w:sz w:val="22"/>
          <w:szCs w:val="22"/>
          <w:lang w:val="de-DE"/>
        </w:rPr>
      </w:pPr>
      <w:r>
        <w:rPr>
          <w:noProof/>
        </w:rPr>
        <w:drawing>
          <wp:inline distT="0" distB="0" distL="0" distR="0" wp14:anchorId="57145409" wp14:editId="5D2DAAED">
            <wp:extent cx="3983603" cy="3983603"/>
            <wp:effectExtent l="0" t="0" r="0" b="0"/>
            <wp:docPr id="112293603" name="Grafik 1" descr="Ein Bild, das Fußboden, Im Haus, Bode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3603" name="Grafik 1" descr="Ein Bild, das Fußboden, Im Haus, Boden, Wand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5274" cy="3985274"/>
                    </a:xfrm>
                    <a:prstGeom prst="rect">
                      <a:avLst/>
                    </a:prstGeom>
                    <a:noFill/>
                    <a:ln>
                      <a:noFill/>
                    </a:ln>
                  </pic:spPr>
                </pic:pic>
              </a:graphicData>
            </a:graphic>
          </wp:inline>
        </w:drawing>
      </w:r>
    </w:p>
    <w:p w14:paraId="2D09F52B" w14:textId="4D19C4A5" w:rsidR="00141B91" w:rsidRPr="00077D6F" w:rsidRDefault="00077D6F" w:rsidP="00077D6F">
      <w:pPr>
        <w:jc w:val="center"/>
        <w:rPr>
          <w:rFonts w:ascii="Dyson Futura Book" w:hAnsi="Dyson Futura Book"/>
          <w:sz w:val="18"/>
          <w:szCs w:val="18"/>
          <w:lang w:val="de-DE"/>
        </w:rPr>
      </w:pPr>
      <w:r w:rsidRPr="00077D6F">
        <w:rPr>
          <w:rFonts w:ascii="Dyson Futura Book" w:hAnsi="Dyson Futura Book"/>
          <w:sz w:val="18"/>
          <w:szCs w:val="18"/>
          <w:lang w:val="de-DE"/>
        </w:rPr>
        <w:t>Bei warmem Wetter sorgt ein kräftiger Luftstrom mit gereinigter Luft für Abkühlung</w:t>
      </w:r>
      <w:r w:rsidR="00141B91" w:rsidRPr="006B0AB0">
        <w:rPr>
          <w:rFonts w:ascii="Dyson Futura Book" w:hAnsi="Dyson Futura Book"/>
          <w:sz w:val="18"/>
          <w:szCs w:val="18"/>
          <w:lang w:val="de-DE"/>
        </w:rPr>
        <w:t xml:space="preserve">; Fotocredit </w:t>
      </w:r>
      <w:r w:rsidR="00141B91">
        <w:rPr>
          <w:rFonts w:ascii="Dyson Futura Book" w:hAnsi="Dyson Futura Book"/>
          <w:sz w:val="18"/>
          <w:szCs w:val="18"/>
          <w:lang w:val="de-DE"/>
        </w:rPr>
        <w:t>Dyson</w:t>
      </w:r>
    </w:p>
    <w:p w14:paraId="720F2F63" w14:textId="77777777" w:rsidR="00141B91" w:rsidRDefault="00141B91" w:rsidP="00141B91">
      <w:pPr>
        <w:jc w:val="both"/>
        <w:rPr>
          <w:rFonts w:ascii="Dyson Futura Book" w:hAnsi="Dyson Futura Book"/>
          <w:b/>
          <w:bCs/>
          <w:sz w:val="22"/>
          <w:szCs w:val="22"/>
          <w:lang w:val="de-DE"/>
        </w:rPr>
      </w:pPr>
    </w:p>
    <w:p w14:paraId="52A14DE7" w14:textId="56ACDA0A" w:rsidR="00CD4A28" w:rsidRPr="00733B3C" w:rsidRDefault="003940A9" w:rsidP="00CD4A28">
      <w:pPr>
        <w:jc w:val="both"/>
        <w:rPr>
          <w:rFonts w:ascii="Dyson Futura Book" w:hAnsi="Dyson Futura Book"/>
          <w:lang w:val="de-DE"/>
        </w:rPr>
      </w:pPr>
      <w:r w:rsidRPr="003940A9">
        <w:rPr>
          <w:rFonts w:ascii="Dyson Futura Medium" w:hAnsi="Dyson Futura Medium"/>
          <w:lang w:val="de-DE"/>
        </w:rPr>
        <w:t>28</w:t>
      </w:r>
      <w:r w:rsidR="00141B91" w:rsidRPr="003940A9">
        <w:rPr>
          <w:rFonts w:ascii="Dyson Futura Medium" w:hAnsi="Dyson Futura Medium"/>
          <w:lang w:val="de-DE"/>
        </w:rPr>
        <w:t>.</w:t>
      </w:r>
      <w:r w:rsidRPr="003940A9">
        <w:rPr>
          <w:rFonts w:ascii="Dyson Futura Medium" w:hAnsi="Dyson Futura Medium"/>
          <w:lang w:val="de-DE"/>
        </w:rPr>
        <w:t>05</w:t>
      </w:r>
      <w:r w:rsidR="00141B91" w:rsidRPr="00733B3C">
        <w:rPr>
          <w:rFonts w:ascii="Dyson Futura Medium" w:hAnsi="Dyson Futura Medium"/>
          <w:lang w:val="de-DE"/>
        </w:rPr>
        <w:t>.202</w:t>
      </w:r>
      <w:r w:rsidR="00246FCD" w:rsidRPr="00733B3C">
        <w:rPr>
          <w:rFonts w:ascii="Dyson Futura Medium" w:hAnsi="Dyson Futura Medium"/>
          <w:lang w:val="de-DE"/>
        </w:rPr>
        <w:t>4</w:t>
      </w:r>
      <w:r w:rsidR="00141B91" w:rsidRPr="00733B3C">
        <w:rPr>
          <w:rFonts w:ascii="Dyson Futura Medium" w:hAnsi="Dyson Futura Medium"/>
          <w:lang w:val="de-DE"/>
        </w:rPr>
        <w:t>, Köln</w:t>
      </w:r>
      <w:r w:rsidR="00141B91" w:rsidRPr="00733B3C">
        <w:rPr>
          <w:rFonts w:ascii="Dyson Futura Book" w:hAnsi="Dyson Futura Book"/>
          <w:lang w:val="de-DE"/>
        </w:rPr>
        <w:t xml:space="preserve"> – </w:t>
      </w:r>
      <w:r w:rsidR="007741F9" w:rsidRPr="00733B3C">
        <w:rPr>
          <w:rFonts w:ascii="Dyson Futura Book" w:hAnsi="Dyson Futura Book"/>
          <w:lang w:val="de-DE"/>
        </w:rPr>
        <w:t xml:space="preserve">Der Übergang von gemäßigt temperierten Frühlingstagen zur Hitze des Sommers kann den Schlafrhythmus von Kindern durcheinanderbringen. </w:t>
      </w:r>
      <w:r w:rsidR="00A23D45" w:rsidRPr="00733B3C">
        <w:rPr>
          <w:rFonts w:ascii="Dyson Futura Book" w:hAnsi="Dyson Futura Book"/>
          <w:lang w:val="de-DE"/>
        </w:rPr>
        <w:t>Sobald die Temperaturen</w:t>
      </w:r>
      <w:r w:rsidR="008C5116">
        <w:rPr>
          <w:rFonts w:ascii="Dyson Futura Book" w:hAnsi="Dyson Futura Book"/>
          <w:lang w:val="de-DE"/>
        </w:rPr>
        <w:t xml:space="preserve"> steigen,</w:t>
      </w:r>
      <w:r w:rsidR="00A72E76">
        <w:rPr>
          <w:rFonts w:ascii="Dyson Futura Book" w:hAnsi="Dyson Futura Book"/>
          <w:lang w:val="de-DE"/>
        </w:rPr>
        <w:t xml:space="preserve"> </w:t>
      </w:r>
      <w:r w:rsidR="00A23D45">
        <w:rPr>
          <w:rFonts w:ascii="Dyson Futura Book" w:hAnsi="Dyson Futura Book"/>
          <w:lang w:val="de-DE"/>
        </w:rPr>
        <w:t>ist</w:t>
      </w:r>
      <w:r w:rsidR="008C5116">
        <w:rPr>
          <w:rFonts w:ascii="Dyson Futura Book" w:hAnsi="Dyson Futura Book"/>
          <w:lang w:val="de-DE"/>
        </w:rPr>
        <w:t xml:space="preserve"> es</w:t>
      </w:r>
      <w:r w:rsidR="00A23D45">
        <w:rPr>
          <w:rFonts w:ascii="Dyson Futura Book" w:hAnsi="Dyson Futura Book"/>
          <w:lang w:val="de-DE"/>
        </w:rPr>
        <w:t xml:space="preserve"> f</w:t>
      </w:r>
      <w:r w:rsidR="007741F9" w:rsidRPr="00733B3C">
        <w:rPr>
          <w:rFonts w:ascii="Dyson Futura Book" w:hAnsi="Dyson Futura Book"/>
          <w:lang w:val="de-DE"/>
        </w:rPr>
        <w:t xml:space="preserve">ür einen erholsamen Schlaf </w:t>
      </w:r>
      <w:r w:rsidR="0017744E">
        <w:rPr>
          <w:rFonts w:ascii="Dyson Futura Book" w:hAnsi="Dyson Futura Book"/>
          <w:lang w:val="de-DE"/>
        </w:rPr>
        <w:t>des Nachwuchses</w:t>
      </w:r>
      <w:r w:rsidR="00A23D45">
        <w:rPr>
          <w:rFonts w:ascii="Dyson Futura Book" w:hAnsi="Dyson Futura Book"/>
          <w:lang w:val="de-DE"/>
        </w:rPr>
        <w:t xml:space="preserve"> daher unerlässlich, </w:t>
      </w:r>
      <w:r w:rsidR="007741F9" w:rsidRPr="00733B3C">
        <w:rPr>
          <w:rFonts w:ascii="Dyson Futura Book" w:hAnsi="Dyson Futura Book"/>
          <w:lang w:val="de-DE"/>
        </w:rPr>
        <w:t>optimale Bedingungen</w:t>
      </w:r>
      <w:r w:rsidR="00A23D45">
        <w:rPr>
          <w:rFonts w:ascii="Dyson Futura Book" w:hAnsi="Dyson Futura Book"/>
          <w:lang w:val="de-DE"/>
        </w:rPr>
        <w:t xml:space="preserve"> im Kinderzimmer zu schaffen</w:t>
      </w:r>
      <w:r w:rsidR="007741F9" w:rsidRPr="00733B3C">
        <w:rPr>
          <w:rFonts w:ascii="Dyson Futura Book" w:hAnsi="Dyson Futura Book"/>
          <w:lang w:val="de-DE"/>
        </w:rPr>
        <w:t xml:space="preserve">. </w:t>
      </w:r>
    </w:p>
    <w:p w14:paraId="1FAE4F68" w14:textId="77777777" w:rsidR="00D55563" w:rsidRPr="00733B3C" w:rsidRDefault="00D55563" w:rsidP="00CD4A28">
      <w:pPr>
        <w:jc w:val="both"/>
        <w:rPr>
          <w:rFonts w:ascii="Dyson Futura Book" w:hAnsi="Dyson Futura Book"/>
          <w:lang w:val="de-DE"/>
        </w:rPr>
      </w:pPr>
    </w:p>
    <w:p w14:paraId="7051DCBB" w14:textId="02065BC0" w:rsidR="003E679C" w:rsidRPr="00733B3C" w:rsidRDefault="003E679C" w:rsidP="003E679C">
      <w:pPr>
        <w:jc w:val="both"/>
        <w:rPr>
          <w:rFonts w:ascii="Dyson Futura Book" w:hAnsi="Dyson Futura Book"/>
          <w:lang w:val="de-DE"/>
        </w:rPr>
      </w:pPr>
      <w:r w:rsidRPr="217F0C85">
        <w:rPr>
          <w:rFonts w:ascii="Dyson Futura Book" w:hAnsi="Dyson Futura Book"/>
          <w:lang w:val="de-DE"/>
        </w:rPr>
        <w:t>Da besonders Eltern junger Kinder meist sowieso weniger Schlaf als üblich bekommen, leiden sie unter der Hitze gleich doppelt. Dyson Luftreiniger</w:t>
      </w:r>
      <w:r w:rsidR="00865B9E" w:rsidRPr="217F0C85">
        <w:rPr>
          <w:rFonts w:ascii="Dyson Futura Book" w:hAnsi="Dyson Futura Book"/>
          <w:lang w:val="de-DE"/>
        </w:rPr>
        <w:t xml:space="preserve"> schaffen Abhilfe, indem sie</w:t>
      </w:r>
      <w:r w:rsidRPr="217F0C85">
        <w:rPr>
          <w:rFonts w:ascii="Dyson Futura Book" w:hAnsi="Dyson Futura Book"/>
          <w:lang w:val="de-DE"/>
        </w:rPr>
        <w:t xml:space="preserve"> die stehende Luft</w:t>
      </w:r>
      <w:r w:rsidR="00865B9E" w:rsidRPr="217F0C85">
        <w:rPr>
          <w:rFonts w:ascii="Dyson Futura Book" w:hAnsi="Dyson Futura Book"/>
          <w:lang w:val="de-DE"/>
        </w:rPr>
        <w:t xml:space="preserve"> umwälzen</w:t>
      </w:r>
      <w:r w:rsidR="009A4478" w:rsidRPr="217F0C85">
        <w:rPr>
          <w:rFonts w:ascii="Dyson Futura Book" w:hAnsi="Dyson Futura Book"/>
          <w:lang w:val="de-DE"/>
        </w:rPr>
        <w:t xml:space="preserve"> und </w:t>
      </w:r>
      <w:r w:rsidR="003E1186" w:rsidRPr="217F0C85">
        <w:rPr>
          <w:rFonts w:ascii="Dyson Futura Book" w:hAnsi="Dyson Futura Book"/>
          <w:lang w:val="de-DE"/>
        </w:rPr>
        <w:t>ein kräftiger Luftstrom mit gereinigter Luft für Abkühlung sorg</w:t>
      </w:r>
      <w:r w:rsidR="008A6EC4" w:rsidRPr="217F0C85">
        <w:rPr>
          <w:rFonts w:ascii="Dyson Futura Book" w:hAnsi="Dyson Futura Book"/>
          <w:lang w:val="de-DE"/>
        </w:rPr>
        <w:t>t</w:t>
      </w:r>
      <w:r w:rsidR="005414FE" w:rsidRPr="217F0C85">
        <w:rPr>
          <w:rFonts w:ascii="Dyson Futura Book" w:hAnsi="Dyson Futura Book"/>
          <w:lang w:val="de-DE"/>
        </w:rPr>
        <w:t>.</w:t>
      </w:r>
      <w:r w:rsidRPr="217F0C85">
        <w:rPr>
          <w:rFonts w:ascii="Dyson Futura Book" w:hAnsi="Dyson Futura Book"/>
          <w:lang w:val="de-DE"/>
        </w:rPr>
        <w:t xml:space="preserve"> </w:t>
      </w:r>
      <w:r w:rsidR="005414FE" w:rsidRPr="217F0C85">
        <w:rPr>
          <w:rFonts w:ascii="Dyson Futura Book" w:hAnsi="Dyson Futura Book"/>
          <w:lang w:val="de-DE"/>
        </w:rPr>
        <w:t>H</w:t>
      </w:r>
      <w:r w:rsidRPr="217F0C85">
        <w:rPr>
          <w:rFonts w:ascii="Dyson Futura Book" w:hAnsi="Dyson Futura Book"/>
          <w:lang w:val="de-DE"/>
        </w:rPr>
        <w:t>öhere</w:t>
      </w:r>
      <w:r w:rsidR="005414FE" w:rsidRPr="217F0C85">
        <w:rPr>
          <w:rFonts w:ascii="Dyson Futura Book" w:hAnsi="Dyson Futura Book"/>
          <w:lang w:val="de-DE"/>
        </w:rPr>
        <w:t xml:space="preserve"> </w:t>
      </w:r>
      <w:r w:rsidRPr="217F0C85">
        <w:rPr>
          <w:rFonts w:ascii="Dyson Futura Book" w:hAnsi="Dyson Futura Book"/>
          <w:lang w:val="de-DE"/>
        </w:rPr>
        <w:t>Temperaturen</w:t>
      </w:r>
      <w:r w:rsidR="005414FE" w:rsidRPr="217F0C85">
        <w:rPr>
          <w:rFonts w:ascii="Dyson Futura Book" w:hAnsi="Dyson Futura Book"/>
          <w:lang w:val="de-DE"/>
        </w:rPr>
        <w:t xml:space="preserve"> sind so</w:t>
      </w:r>
      <w:r w:rsidRPr="217F0C85">
        <w:rPr>
          <w:rFonts w:ascii="Dyson Futura Book" w:hAnsi="Dyson Futura Book"/>
          <w:lang w:val="de-DE"/>
        </w:rPr>
        <w:t xml:space="preserve"> </w:t>
      </w:r>
      <w:r w:rsidR="009A4478" w:rsidRPr="217F0C85">
        <w:rPr>
          <w:rFonts w:ascii="Dyson Futura Book" w:hAnsi="Dyson Futura Book"/>
          <w:lang w:val="de-DE"/>
        </w:rPr>
        <w:t>erträglicher</w:t>
      </w:r>
      <w:r w:rsidRPr="217F0C85">
        <w:rPr>
          <w:rFonts w:ascii="Dyson Futura Book" w:hAnsi="Dyson Futura Book"/>
          <w:lang w:val="de-DE"/>
        </w:rPr>
        <w:t xml:space="preserve">. Schläft das </w:t>
      </w:r>
      <w:r w:rsidR="00C10D07" w:rsidRPr="217F0C85">
        <w:rPr>
          <w:rFonts w:ascii="Dyson Futura Book" w:hAnsi="Dyson Futura Book"/>
          <w:lang w:val="de-DE"/>
        </w:rPr>
        <w:t xml:space="preserve">Kind </w:t>
      </w:r>
      <w:r w:rsidRPr="217F0C85">
        <w:rPr>
          <w:rFonts w:ascii="Dyson Futura Book" w:hAnsi="Dyson Futura Book"/>
          <w:lang w:val="de-DE"/>
        </w:rPr>
        <w:t xml:space="preserve">ruhiger durch, sind die Eltern ausgeruhter und besser gewappnet </w:t>
      </w:r>
      <w:r w:rsidR="74F73E5F" w:rsidRPr="217F0C85">
        <w:rPr>
          <w:rFonts w:ascii="Dyson Futura Book" w:hAnsi="Dyson Futura Book"/>
          <w:lang w:val="de-DE"/>
        </w:rPr>
        <w:t>für</w:t>
      </w:r>
      <w:r w:rsidRPr="217F0C85">
        <w:rPr>
          <w:rFonts w:ascii="Dyson Futura Book" w:hAnsi="Dyson Futura Book"/>
          <w:lang w:val="de-DE"/>
        </w:rPr>
        <w:t xml:space="preserve"> den kommenden Tag. </w:t>
      </w:r>
    </w:p>
    <w:p w14:paraId="4472C811" w14:textId="77777777" w:rsidR="003E679C" w:rsidRDefault="003E679C" w:rsidP="00CD4A28">
      <w:pPr>
        <w:jc w:val="both"/>
        <w:rPr>
          <w:rFonts w:ascii="Dyson Futura Book" w:hAnsi="Dyson Futura Book"/>
          <w:lang w:val="de-DE"/>
        </w:rPr>
      </w:pPr>
    </w:p>
    <w:p w14:paraId="532CA5C7" w14:textId="7CCD65B0" w:rsidR="003E679C" w:rsidRPr="00077D6F" w:rsidRDefault="00661456" w:rsidP="003E679C">
      <w:pPr>
        <w:jc w:val="both"/>
        <w:rPr>
          <w:rFonts w:ascii="Dyson Futura Medium" w:hAnsi="Dyson Futura Medium"/>
          <w:lang w:val="de-DE"/>
        </w:rPr>
      </w:pPr>
      <w:r w:rsidRPr="00077D6F">
        <w:rPr>
          <w:rFonts w:ascii="Dyson Futura Medium" w:hAnsi="Dyson Futura Medium"/>
          <w:lang w:val="de-DE"/>
        </w:rPr>
        <w:t>Hitze ist für Eltern</w:t>
      </w:r>
      <w:r w:rsidR="00C707EA">
        <w:rPr>
          <w:rFonts w:ascii="Dyson Futura Medium" w:hAnsi="Dyson Futura Medium"/>
          <w:lang w:val="de-DE"/>
        </w:rPr>
        <w:t xml:space="preserve"> wie Kinder</w:t>
      </w:r>
      <w:r w:rsidRPr="00077D6F">
        <w:rPr>
          <w:rFonts w:ascii="Dyson Futura Medium" w:hAnsi="Dyson Futura Medium"/>
          <w:lang w:val="de-DE"/>
        </w:rPr>
        <w:t xml:space="preserve"> belastend</w:t>
      </w:r>
    </w:p>
    <w:p w14:paraId="35458645" w14:textId="730AC4B8" w:rsidR="00791668" w:rsidRPr="003940A9" w:rsidRDefault="005F7B41" w:rsidP="005F7B41">
      <w:pPr>
        <w:jc w:val="both"/>
        <w:rPr>
          <w:rFonts w:ascii="Dyson Futura Book" w:hAnsi="Dyson Futura Book"/>
          <w:lang w:val="de-DE"/>
        </w:rPr>
      </w:pPr>
      <w:r>
        <w:rPr>
          <w:rFonts w:ascii="Dyson Futura Book" w:hAnsi="Dyson Futura Book"/>
          <w:lang w:val="de-DE"/>
        </w:rPr>
        <w:t>Speziell Hebammen</w:t>
      </w:r>
      <w:r w:rsidR="00393D41">
        <w:rPr>
          <w:rFonts w:ascii="Dyson Futura Book" w:hAnsi="Dyson Futura Book"/>
          <w:lang w:val="de-DE"/>
        </w:rPr>
        <w:t xml:space="preserve"> und Geburtshelfer</w:t>
      </w:r>
      <w:r>
        <w:rPr>
          <w:rFonts w:ascii="Dyson Futura Book" w:hAnsi="Dyson Futura Book"/>
          <w:lang w:val="de-DE"/>
        </w:rPr>
        <w:t xml:space="preserve"> haben häufig einen engen Kontakt zu den von ihnen betreuten Familien und entwickeln daher ein tiefes Verständnis für deren Bedürfnisse im Alltag. </w:t>
      </w:r>
      <w:r w:rsidR="002A65D2" w:rsidRPr="003940A9">
        <w:rPr>
          <w:rFonts w:ascii="Dyson Futura Book" w:hAnsi="Dyson Futura Book"/>
          <w:lang w:val="de-DE"/>
        </w:rPr>
        <w:lastRenderedPageBreak/>
        <w:t xml:space="preserve">Dementsprechend wissen </w:t>
      </w:r>
      <w:r w:rsidR="00956073" w:rsidRPr="003940A9">
        <w:rPr>
          <w:rFonts w:ascii="Dyson Futura Book" w:hAnsi="Dyson Futura Book"/>
          <w:lang w:val="de-DE"/>
        </w:rPr>
        <w:t xml:space="preserve">die </w:t>
      </w:r>
      <w:r w:rsidR="000C1075" w:rsidRPr="003940A9">
        <w:rPr>
          <w:rFonts w:ascii="Dyson Futura Book" w:hAnsi="Dyson Futura Book"/>
          <w:lang w:val="de-DE"/>
        </w:rPr>
        <w:t>Baby</w:t>
      </w:r>
      <w:r w:rsidR="00956073" w:rsidRPr="003940A9">
        <w:rPr>
          <w:rFonts w:ascii="Dyson Futura Book" w:hAnsi="Dyson Futura Book"/>
          <w:lang w:val="de-DE"/>
        </w:rPr>
        <w:t>profis</w:t>
      </w:r>
      <w:r w:rsidR="002A65D2" w:rsidRPr="003940A9">
        <w:rPr>
          <w:rFonts w:ascii="Dyson Futura Book" w:hAnsi="Dyson Futura Book"/>
          <w:lang w:val="de-DE"/>
        </w:rPr>
        <w:t>,</w:t>
      </w:r>
      <w:r w:rsidR="00956073" w:rsidRPr="003940A9">
        <w:rPr>
          <w:rFonts w:ascii="Dyson Futura Book" w:hAnsi="Dyson Futura Book"/>
          <w:lang w:val="de-DE"/>
        </w:rPr>
        <w:t xml:space="preserve"> wie belastend Hitzeperioden für das Familienleben mit kleinem Kind sein können</w:t>
      </w:r>
      <w:r w:rsidR="00791668" w:rsidRPr="003940A9">
        <w:rPr>
          <w:rFonts w:ascii="Dyson Futura Book" w:hAnsi="Dyson Futura Book"/>
          <w:lang w:val="de-DE"/>
        </w:rPr>
        <w:t>.</w:t>
      </w:r>
    </w:p>
    <w:p w14:paraId="303846F5" w14:textId="77777777" w:rsidR="0085001A" w:rsidRPr="003940A9" w:rsidRDefault="0085001A" w:rsidP="007F52DD">
      <w:pPr>
        <w:rPr>
          <w:rFonts w:ascii="Dyson Futura Book" w:hAnsi="Dyson Futura Book"/>
          <w:lang w:val="de-DE"/>
        </w:rPr>
      </w:pPr>
    </w:p>
    <w:p w14:paraId="77C20947" w14:textId="2810ECD7" w:rsidR="0085001A" w:rsidRPr="003940A9" w:rsidRDefault="0044571C" w:rsidP="007F52DD">
      <w:pPr>
        <w:rPr>
          <w:rFonts w:ascii="Dyson Futura Book" w:hAnsi="Dyson Futura Book"/>
          <w:lang w:val="de-DE"/>
        </w:rPr>
      </w:pPr>
      <w:r w:rsidRPr="003940A9">
        <w:rPr>
          <w:rFonts w:ascii="Dyson Futura Book" w:hAnsi="Dyson Futura Book"/>
          <w:lang w:val="de-DE"/>
        </w:rPr>
        <w:t>„Die Melatonin</w:t>
      </w:r>
      <w:r w:rsidR="00181EF4" w:rsidRPr="003940A9">
        <w:rPr>
          <w:rFonts w:ascii="Dyson Futura Book" w:hAnsi="Dyson Futura Book"/>
          <w:lang w:val="de-DE"/>
        </w:rPr>
        <w:t>-P</w:t>
      </w:r>
      <w:r w:rsidRPr="003940A9">
        <w:rPr>
          <w:rFonts w:ascii="Dyson Futura Book" w:hAnsi="Dyson Futura Book"/>
          <w:lang w:val="de-DE"/>
        </w:rPr>
        <w:t>roduktion</w:t>
      </w:r>
      <w:r w:rsidR="008116ED" w:rsidRPr="003940A9">
        <w:rPr>
          <w:rFonts w:ascii="Dyson Futura Book" w:hAnsi="Dyson Futura Book"/>
          <w:lang w:val="de-DE"/>
        </w:rPr>
        <w:t>, die für einen r</w:t>
      </w:r>
      <w:r w:rsidR="009140FF" w:rsidRPr="003940A9">
        <w:rPr>
          <w:rFonts w:ascii="Dyson Futura Book" w:hAnsi="Dyson Futura Book"/>
          <w:lang w:val="de-DE"/>
        </w:rPr>
        <w:t>u</w:t>
      </w:r>
      <w:r w:rsidR="008116ED" w:rsidRPr="003940A9">
        <w:rPr>
          <w:rFonts w:ascii="Dyson Futura Book" w:hAnsi="Dyson Futura Book"/>
          <w:lang w:val="de-DE"/>
        </w:rPr>
        <w:t>higen Schlaf des Babys sorgt, kann sehr leicht gestört werden</w:t>
      </w:r>
      <w:r w:rsidR="00276ED8" w:rsidRPr="003940A9">
        <w:rPr>
          <w:rFonts w:ascii="Dyson Futura Book" w:hAnsi="Dyson Futura Book"/>
          <w:lang w:val="de-DE"/>
        </w:rPr>
        <w:t xml:space="preserve">“, sagt </w:t>
      </w:r>
      <w:r w:rsidR="00276ED8" w:rsidRPr="003940A9">
        <w:rPr>
          <w:rFonts w:ascii="Dyson Futura Medium" w:hAnsi="Dyson Futura Medium"/>
          <w:lang w:val="de-DE"/>
        </w:rPr>
        <w:t>Hebamme</w:t>
      </w:r>
      <w:r w:rsidR="00454D06" w:rsidRPr="003940A9">
        <w:rPr>
          <w:rFonts w:ascii="Dyson Futura Medium" w:hAnsi="Dyson Futura Medium"/>
          <w:lang w:val="de-DE"/>
        </w:rPr>
        <w:t xml:space="preserve"> Isabelle Göpfert</w:t>
      </w:r>
      <w:r w:rsidR="008116ED" w:rsidRPr="003940A9">
        <w:rPr>
          <w:rFonts w:ascii="Dyson Futura Book" w:hAnsi="Dyson Futura Book"/>
          <w:lang w:val="de-DE"/>
        </w:rPr>
        <w:t xml:space="preserve">. </w:t>
      </w:r>
      <w:r w:rsidR="00454D06" w:rsidRPr="003940A9">
        <w:rPr>
          <w:rFonts w:ascii="Dyson Futura Book" w:hAnsi="Dyson Futura Book"/>
          <w:lang w:val="de-DE"/>
        </w:rPr>
        <w:t>„</w:t>
      </w:r>
      <w:r w:rsidR="008116ED" w:rsidRPr="003940A9">
        <w:rPr>
          <w:rFonts w:ascii="Dyson Futura Book" w:hAnsi="Dyson Futura Book"/>
          <w:lang w:val="de-DE"/>
        </w:rPr>
        <w:t xml:space="preserve">Grund dafür ist das </w:t>
      </w:r>
      <w:r w:rsidR="009140FF" w:rsidRPr="003940A9">
        <w:rPr>
          <w:rFonts w:ascii="Dyson Futura Book" w:hAnsi="Dyson Futura Book"/>
          <w:lang w:val="de-DE"/>
        </w:rPr>
        <w:t>S</w:t>
      </w:r>
      <w:r w:rsidR="008116ED" w:rsidRPr="003940A9">
        <w:rPr>
          <w:rFonts w:ascii="Dyson Futura Book" w:hAnsi="Dyson Futura Book"/>
          <w:lang w:val="de-DE"/>
        </w:rPr>
        <w:t>tresshormon Cortisol</w:t>
      </w:r>
      <w:r w:rsidR="009140FF" w:rsidRPr="003940A9">
        <w:rPr>
          <w:rFonts w:ascii="Dyson Futura Book" w:hAnsi="Dyson Futura Book"/>
          <w:lang w:val="de-DE"/>
        </w:rPr>
        <w:t xml:space="preserve">. Bei Übermüdung oder </w:t>
      </w:r>
      <w:r w:rsidR="00FA066F" w:rsidRPr="003940A9">
        <w:rPr>
          <w:rFonts w:ascii="Dyson Futura Book" w:hAnsi="Dyson Futura Book"/>
          <w:lang w:val="de-DE"/>
        </w:rPr>
        <w:t>S</w:t>
      </w:r>
      <w:r w:rsidR="009140FF" w:rsidRPr="003940A9">
        <w:rPr>
          <w:rFonts w:ascii="Dyson Futura Book" w:hAnsi="Dyson Futura Book"/>
          <w:lang w:val="de-DE"/>
        </w:rPr>
        <w:t>tress schüttet der Körper Cortisol aus</w:t>
      </w:r>
      <w:r w:rsidR="00341863" w:rsidRPr="003940A9">
        <w:rPr>
          <w:rFonts w:ascii="Dyson Futura Book" w:hAnsi="Dyson Futura Book"/>
          <w:lang w:val="de-DE"/>
        </w:rPr>
        <w:t>, wodurch der Melatonin</w:t>
      </w:r>
      <w:r w:rsidR="00454D06" w:rsidRPr="003940A9">
        <w:rPr>
          <w:rFonts w:ascii="Dyson Futura Book" w:hAnsi="Dyson Futura Book"/>
          <w:lang w:val="de-DE"/>
        </w:rPr>
        <w:t>-A</w:t>
      </w:r>
      <w:r w:rsidR="00341863" w:rsidRPr="003940A9">
        <w:rPr>
          <w:rFonts w:ascii="Dyson Futura Book" w:hAnsi="Dyson Futura Book"/>
          <w:lang w:val="de-DE"/>
        </w:rPr>
        <w:t xml:space="preserve">nteil sinkt. </w:t>
      </w:r>
      <w:r w:rsidR="00FA066F" w:rsidRPr="003940A9">
        <w:rPr>
          <w:rFonts w:ascii="Dyson Futura Book" w:hAnsi="Dyson Futura Book"/>
          <w:lang w:val="de-DE"/>
        </w:rPr>
        <w:t>Im</w:t>
      </w:r>
      <w:r w:rsidR="00341863" w:rsidRPr="003940A9">
        <w:rPr>
          <w:rFonts w:ascii="Dyson Futura Book" w:hAnsi="Dyson Futura Book"/>
          <w:lang w:val="de-DE"/>
        </w:rPr>
        <w:t xml:space="preserve"> Ergebnis</w:t>
      </w:r>
      <w:r w:rsidR="00FA066F" w:rsidRPr="003940A9">
        <w:rPr>
          <w:rFonts w:ascii="Dyson Futura Book" w:hAnsi="Dyson Futura Book"/>
          <w:lang w:val="de-DE"/>
        </w:rPr>
        <w:t xml:space="preserve"> wird das Einschlafen und Durchschlafen schwieriger.</w:t>
      </w:r>
      <w:r w:rsidR="009140FF" w:rsidRPr="003940A9">
        <w:rPr>
          <w:rFonts w:ascii="Dyson Futura Book" w:hAnsi="Dyson Futura Book"/>
          <w:lang w:val="de-DE"/>
        </w:rPr>
        <w:t xml:space="preserve"> </w:t>
      </w:r>
      <w:r w:rsidR="007F6691" w:rsidRPr="003940A9">
        <w:rPr>
          <w:rFonts w:ascii="Dyson Futura Book" w:hAnsi="Dyson Futura Book"/>
          <w:lang w:val="de-DE"/>
        </w:rPr>
        <w:t>Stressauslöser sind etwa Hunger, Lärm oder eben Reize wie eine zu hohe Temperatur.</w:t>
      </w:r>
      <w:r w:rsidR="0099107F" w:rsidRPr="003940A9">
        <w:rPr>
          <w:rFonts w:ascii="Dyson Futura Book" w:hAnsi="Dyson Futura Book"/>
          <w:lang w:val="de-DE"/>
        </w:rPr>
        <w:t xml:space="preserve"> Eine ruhige und stressfreie Schlafumgebung </w:t>
      </w:r>
      <w:r w:rsidR="00EE5279" w:rsidRPr="003940A9">
        <w:rPr>
          <w:rFonts w:ascii="Dyson Futura Book" w:hAnsi="Dyson Futura Book"/>
          <w:lang w:val="de-DE"/>
        </w:rPr>
        <w:t xml:space="preserve">mit optimalen Temperaturen </w:t>
      </w:r>
      <w:r w:rsidR="0099107F" w:rsidRPr="003940A9">
        <w:rPr>
          <w:rFonts w:ascii="Dyson Futura Book" w:hAnsi="Dyson Futura Book"/>
          <w:lang w:val="de-DE"/>
        </w:rPr>
        <w:t>ist für das Kind daher ungemein wichtig.“</w:t>
      </w:r>
    </w:p>
    <w:p w14:paraId="7358579F" w14:textId="77777777" w:rsidR="0085001A" w:rsidRPr="003940A9" w:rsidRDefault="0085001A" w:rsidP="007F52DD">
      <w:pPr>
        <w:rPr>
          <w:rFonts w:ascii="Dyson Futura Book" w:hAnsi="Dyson Futura Book"/>
          <w:lang w:val="de-DE"/>
        </w:rPr>
      </w:pPr>
    </w:p>
    <w:p w14:paraId="1811F579" w14:textId="4D687321" w:rsidR="0085001A" w:rsidRPr="003940A9" w:rsidRDefault="00115B65" w:rsidP="0085001A">
      <w:pPr>
        <w:jc w:val="both"/>
        <w:rPr>
          <w:rFonts w:ascii="Dyson Futura Medium" w:hAnsi="Dyson Futura Medium"/>
          <w:lang w:val="de-DE"/>
        </w:rPr>
      </w:pPr>
      <w:r w:rsidRPr="003940A9">
        <w:rPr>
          <w:rFonts w:ascii="Dyson Futura Medium" w:hAnsi="Dyson Futura Medium"/>
          <w:lang w:val="de-DE"/>
        </w:rPr>
        <w:t xml:space="preserve">Schlechte Luft führt zu </w:t>
      </w:r>
      <w:r w:rsidR="007653AA" w:rsidRPr="003940A9">
        <w:rPr>
          <w:rFonts w:ascii="Dyson Futura Medium" w:hAnsi="Dyson Futura Medium"/>
          <w:lang w:val="de-DE"/>
        </w:rPr>
        <w:t>unruhigem Schlaf</w:t>
      </w:r>
    </w:p>
    <w:p w14:paraId="51C3288B" w14:textId="6D32FBDD" w:rsidR="007F52DD" w:rsidRPr="003940A9" w:rsidRDefault="007F52DD" w:rsidP="007F52DD">
      <w:pPr>
        <w:rPr>
          <w:rFonts w:ascii="Dyson Futura Book" w:hAnsi="Dyson Futura Book"/>
          <w:lang w:val="de-DE"/>
        </w:rPr>
      </w:pPr>
      <w:r w:rsidRPr="003940A9">
        <w:rPr>
          <w:rFonts w:ascii="Dyson Futura Book" w:hAnsi="Dyson Futura Book"/>
          <w:lang w:val="de-DE"/>
        </w:rPr>
        <w:t>Was viele nicht wissen: Im Schlafzimmer ist die Belüftung in der Regel schlechter ist als in anderen Räumen.</w:t>
      </w:r>
      <w:r w:rsidR="0085001A" w:rsidRPr="003940A9">
        <w:rPr>
          <w:rFonts w:ascii="Dyson Futura Book" w:hAnsi="Dyson Futura Book"/>
          <w:lang w:val="de-DE"/>
        </w:rPr>
        <w:t xml:space="preserve"> </w:t>
      </w:r>
      <w:r w:rsidRPr="003940A9">
        <w:rPr>
          <w:rFonts w:ascii="Dyson Futura Book" w:hAnsi="Dyson Futura Book"/>
          <w:lang w:val="de-DE"/>
        </w:rPr>
        <w:t>Wenn Türen und Fenster vor dem Schlafengehen geschlossen werden, sind Menschen</w:t>
      </w:r>
      <w:r w:rsidR="00462C96" w:rsidRPr="003940A9">
        <w:rPr>
          <w:rFonts w:ascii="Dyson Futura Book" w:hAnsi="Dyson Futura Book"/>
          <w:lang w:val="de-DE"/>
        </w:rPr>
        <w:t xml:space="preserve"> – ob groß oder klein – </w:t>
      </w:r>
      <w:r w:rsidRPr="003940A9">
        <w:rPr>
          <w:rFonts w:ascii="Dyson Futura Book" w:hAnsi="Dyson Futura Book"/>
          <w:lang w:val="de-DE"/>
        </w:rPr>
        <w:t>den eingeschlossenen Schadstoffen</w:t>
      </w:r>
      <w:r w:rsidR="006C4670" w:rsidRPr="003940A9">
        <w:rPr>
          <w:rFonts w:ascii="Dyson Futura Book" w:hAnsi="Dyson Futura Book"/>
          <w:lang w:val="de-DE"/>
        </w:rPr>
        <w:t xml:space="preserve"> wie etwa Formaldehyd</w:t>
      </w:r>
      <w:r w:rsidR="00FA4A67" w:rsidRPr="003940A9">
        <w:rPr>
          <w:rFonts w:ascii="Dyson Futura Book" w:hAnsi="Dyson Futura Book"/>
          <w:lang w:val="de-DE"/>
        </w:rPr>
        <w:t xml:space="preserve"> oder flüchtige</w:t>
      </w:r>
      <w:r w:rsidR="0072010E" w:rsidRPr="003940A9">
        <w:rPr>
          <w:rFonts w:ascii="Dyson Futura Book" w:hAnsi="Dyson Futura Book"/>
          <w:lang w:val="de-DE"/>
        </w:rPr>
        <w:t>n</w:t>
      </w:r>
      <w:r w:rsidR="00FA4A67" w:rsidRPr="003940A9">
        <w:rPr>
          <w:rFonts w:ascii="Dyson Futura Book" w:hAnsi="Dyson Futura Book"/>
          <w:lang w:val="de-DE"/>
        </w:rPr>
        <w:t xml:space="preserve"> organische</w:t>
      </w:r>
      <w:r w:rsidR="0072010E" w:rsidRPr="003940A9">
        <w:rPr>
          <w:rFonts w:ascii="Dyson Futura Book" w:hAnsi="Dyson Futura Book"/>
          <w:lang w:val="de-DE"/>
        </w:rPr>
        <w:t>n</w:t>
      </w:r>
      <w:r w:rsidR="00FA4A67" w:rsidRPr="003940A9">
        <w:rPr>
          <w:rFonts w:ascii="Dyson Futura Book" w:hAnsi="Dyson Futura Book"/>
          <w:lang w:val="de-DE"/>
        </w:rPr>
        <w:t xml:space="preserve"> Verbindungen (VOCs)</w:t>
      </w:r>
      <w:r w:rsidR="002D5065" w:rsidRPr="003940A9">
        <w:rPr>
          <w:rFonts w:ascii="Dyson Futura Book" w:hAnsi="Dyson Futura Book"/>
          <w:lang w:val="de-DE"/>
        </w:rPr>
        <w:t xml:space="preserve"> – potenziell schädliche Gase, abgegeben von Haushaltsprodukten, Lufterfrischern und Körperpflegeprodukten – </w:t>
      </w:r>
      <w:r w:rsidRPr="003940A9">
        <w:rPr>
          <w:rFonts w:ascii="Dyson Futura Book" w:hAnsi="Dyson Futura Book"/>
          <w:lang w:val="de-DE"/>
        </w:rPr>
        <w:t xml:space="preserve">länger ausgesetzt. </w:t>
      </w:r>
      <w:r w:rsidR="00F15F5D" w:rsidRPr="003940A9">
        <w:rPr>
          <w:rFonts w:ascii="Dyson Futura Book" w:hAnsi="Dyson Futura Book"/>
          <w:lang w:val="de-DE"/>
        </w:rPr>
        <w:t xml:space="preserve">Auch Staub und Allergene wie etwa Blütenpollen, Hausstaubmilben oder Tierhaare, die sich in der Matratze festsetzen, verschlechtern die Luftqualität potenziell. </w:t>
      </w:r>
      <w:r w:rsidRPr="003940A9">
        <w:rPr>
          <w:rFonts w:ascii="Dyson Futura Book" w:hAnsi="Dyson Futura Book"/>
          <w:lang w:val="de-DE"/>
        </w:rPr>
        <w:t>Besonders im Sommer kann eine schlechte Belüftung des Schlafzimmers und die erhöhte Raumklimatemperatur zu einer schlechteren Schlafeffizienz und mehr Unruhe in der Nacht führen. Die Dyson Luftreiniger bieten in diesem Kontext die ideale Lösung.</w:t>
      </w:r>
    </w:p>
    <w:p w14:paraId="0B7E2986" w14:textId="77777777" w:rsidR="00262BC5" w:rsidRPr="003940A9" w:rsidRDefault="00262BC5" w:rsidP="009E666F">
      <w:pPr>
        <w:rPr>
          <w:rFonts w:ascii="Dyson Futura Book" w:hAnsi="Dyson Futura Book"/>
          <w:lang w:val="de-DE"/>
        </w:rPr>
      </w:pPr>
    </w:p>
    <w:p w14:paraId="4AD96C52" w14:textId="77777777" w:rsidR="00347F98" w:rsidRPr="00471C2A" w:rsidRDefault="00347F98" w:rsidP="00347F98">
      <w:pPr>
        <w:jc w:val="both"/>
        <w:rPr>
          <w:rFonts w:ascii="Dyson Futura Book" w:hAnsi="Dyson Futura Book"/>
          <w:lang w:val="de-DE"/>
        </w:rPr>
      </w:pPr>
      <w:r w:rsidRPr="003940A9">
        <w:rPr>
          <w:rFonts w:ascii="Dyson Futura Book" w:hAnsi="Dyson Futura Book"/>
          <w:lang w:val="de-DE"/>
        </w:rPr>
        <w:t xml:space="preserve">Wie man Babys zusätzlich beim Schlafen unterstützen kann, erklärt </w:t>
      </w:r>
      <w:r w:rsidRPr="003940A9">
        <w:rPr>
          <w:rFonts w:ascii="Dyson Futura Medium" w:hAnsi="Dyson Futura Medium"/>
          <w:lang w:val="de-DE"/>
        </w:rPr>
        <w:t>Pädagogin und Familienberaterin Heike vom Heede</w:t>
      </w:r>
      <w:r w:rsidRPr="003940A9">
        <w:rPr>
          <w:rFonts w:ascii="Dyson Futura Book" w:hAnsi="Dyson Futura Book"/>
          <w:lang w:val="de-DE"/>
        </w:rPr>
        <w:t>: „Ausschlaggebend ist, dem Kind schon von Geburt an zu helfen, einen Schlaf-Wach-Rhythmus zu entwickeln. Dafür sollte man zum Beispiel tagsüber möglichst viel Zeit draußen verbringen. Das natürliche Tageslicht dient als Taktgeber für den sich entwickelnden Rhythmus. Auch leise Abendrituale sind gut, damit Babys leichter in den Schlaf finden.“</w:t>
      </w:r>
    </w:p>
    <w:p w14:paraId="59BCEB1D" w14:textId="77777777" w:rsidR="00777AF7" w:rsidRDefault="00777AF7" w:rsidP="00653809">
      <w:pPr>
        <w:jc w:val="both"/>
        <w:rPr>
          <w:rFonts w:ascii="Dyson Futura Book" w:hAnsi="Dyson Futura Book"/>
          <w:lang w:val="de-DE"/>
        </w:rPr>
      </w:pPr>
    </w:p>
    <w:p w14:paraId="22F75C6B" w14:textId="10C5F5D6" w:rsidR="0085001A" w:rsidRPr="00953B06" w:rsidRDefault="00D61035" w:rsidP="0085001A">
      <w:pPr>
        <w:jc w:val="both"/>
        <w:rPr>
          <w:rFonts w:ascii="Dyson Futura Medium" w:hAnsi="Dyson Futura Medium"/>
          <w:lang w:val="de-DE"/>
        </w:rPr>
      </w:pPr>
      <w:r>
        <w:rPr>
          <w:rFonts w:ascii="Dyson Futura Medium" w:hAnsi="Dyson Futura Medium"/>
          <w:lang w:val="de-DE"/>
        </w:rPr>
        <w:t>Dyson Luftreiniger können Schlafqualität positiv beeinflussen</w:t>
      </w:r>
    </w:p>
    <w:p w14:paraId="5E39004B" w14:textId="784D738E" w:rsidR="00E460D9" w:rsidRDefault="000F1197">
      <w:pPr>
        <w:jc w:val="both"/>
        <w:rPr>
          <w:rFonts w:ascii="Dyson Futura Book" w:hAnsi="Dyson Futura Book"/>
          <w:lang w:val="de-DE"/>
        </w:rPr>
      </w:pPr>
      <w:r w:rsidRPr="217F0C85">
        <w:rPr>
          <w:rFonts w:ascii="Dyson Futura Book" w:hAnsi="Dyson Futura Book"/>
          <w:lang w:val="de-DE"/>
        </w:rPr>
        <w:t xml:space="preserve">Dyson </w:t>
      </w:r>
      <w:r w:rsidR="00653809" w:rsidRPr="217F0C85">
        <w:rPr>
          <w:rFonts w:ascii="Dyson Futura Book" w:hAnsi="Dyson Futura Book"/>
          <w:lang w:val="de-DE"/>
        </w:rPr>
        <w:t xml:space="preserve">Luftreiniger </w:t>
      </w:r>
      <w:r w:rsidRPr="217F0C85">
        <w:rPr>
          <w:rFonts w:ascii="Dyson Futura Book" w:hAnsi="Dyson Futura Book"/>
          <w:lang w:val="de-DE"/>
        </w:rPr>
        <w:t xml:space="preserve">entfernen mit ihren fortschrittlichen Filtersystemen Allergene und Schadstoffe effektiv und stellen so sicher, dass Babys und Kinder während des Schlafs gereinigte Luft atmen. Somit können die Geräte dazu beitragen, potenzielle Auslöser für Asthma und Allergien zu reduzieren und die Schlafqualität des Kindes zu verbessern. </w:t>
      </w:r>
      <w:r w:rsidR="00653809" w:rsidRPr="217F0C85">
        <w:rPr>
          <w:rFonts w:ascii="Dyson Futura Book" w:hAnsi="Dyson Futura Book"/>
          <w:lang w:val="de-DE"/>
        </w:rPr>
        <w:t>Der Dyson Purifier Cool Formaldehyde™ Luftreiniger</w:t>
      </w:r>
      <w:r w:rsidR="00AE04AA" w:rsidRPr="217F0C85">
        <w:rPr>
          <w:rFonts w:ascii="Dyson Futura Book" w:hAnsi="Dyson Futura Book"/>
          <w:lang w:val="de-DE"/>
        </w:rPr>
        <w:t xml:space="preserve"> TP09</w:t>
      </w:r>
      <w:r w:rsidR="00653809" w:rsidRPr="217F0C85">
        <w:rPr>
          <w:rFonts w:ascii="Dyson Futura Book" w:hAnsi="Dyson Futura Book"/>
          <w:lang w:val="de-DE"/>
        </w:rPr>
        <w:t xml:space="preserve"> zum Beispiel entfernt mit seinem HEPA-13 und Aktivkohlefilter selbst Viren aus der Luft</w:t>
      </w:r>
      <w:r w:rsidR="00704B37">
        <w:rPr>
          <w:rFonts w:ascii="Dyson Futura Book" w:hAnsi="Dyson Futura Book"/>
          <w:lang w:val="de-DE"/>
        </w:rPr>
        <w:t xml:space="preserve"> </w:t>
      </w:r>
      <w:r w:rsidR="00704B37" w:rsidRPr="00704B37">
        <w:rPr>
          <w:rFonts w:ascii="Dyson Futura Book" w:hAnsi="Dyson Futura Book"/>
          <w:lang w:val="de-DE"/>
        </w:rPr>
        <w:t xml:space="preserve">und 99.94 </w:t>
      </w:r>
      <w:r w:rsidR="00704B37">
        <w:rPr>
          <w:rFonts w:ascii="Dyson Futura Book" w:hAnsi="Dyson Futura Book"/>
          <w:lang w:val="de-DE"/>
        </w:rPr>
        <w:t>Prozent</w:t>
      </w:r>
      <w:r w:rsidR="00704B37" w:rsidRPr="00704B37">
        <w:rPr>
          <w:rFonts w:ascii="Dyson Futura Book" w:hAnsi="Dyson Futura Book"/>
          <w:lang w:val="de-DE"/>
        </w:rPr>
        <w:t xml:space="preserve"> aller Partikel bis zu einer Größe von einem zehntausendstel Millimeter</w:t>
      </w:r>
      <w:r w:rsidR="00653809" w:rsidRPr="217F0C85">
        <w:rPr>
          <w:rFonts w:ascii="Dyson Futura Book" w:hAnsi="Dyson Futura Book"/>
          <w:lang w:val="de-DE"/>
        </w:rPr>
        <w:t xml:space="preserve">. Das Modell kann bis zu 290 Liter Luft pro Sekunde reinigen und im gesamten Raum verteilen. Die reduzierte Lautstärke im Nachtmodus </w:t>
      </w:r>
      <w:r w:rsidR="00956A76" w:rsidRPr="217F0C85">
        <w:rPr>
          <w:rFonts w:ascii="Dyson Futura Book" w:hAnsi="Dyson Futura Book"/>
          <w:lang w:val="de-DE"/>
        </w:rPr>
        <w:t xml:space="preserve">sowie das gedimmte Display </w:t>
      </w:r>
      <w:r w:rsidR="00EF6110" w:rsidRPr="217F0C85">
        <w:rPr>
          <w:rFonts w:ascii="Dyson Futura Book" w:hAnsi="Dyson Futura Book"/>
          <w:lang w:val="de-DE"/>
        </w:rPr>
        <w:t>helfen dabei</w:t>
      </w:r>
      <w:r w:rsidR="00653809" w:rsidRPr="217F0C85">
        <w:rPr>
          <w:rFonts w:ascii="Dyson Futura Book" w:hAnsi="Dyson Futura Book"/>
          <w:lang w:val="de-DE"/>
        </w:rPr>
        <w:t xml:space="preserve">, dass das Kind </w:t>
      </w:r>
      <w:r w:rsidR="00EF6110" w:rsidRPr="217F0C85">
        <w:rPr>
          <w:rFonts w:ascii="Dyson Futura Book" w:hAnsi="Dyson Futura Book"/>
          <w:lang w:val="de-DE"/>
        </w:rPr>
        <w:t xml:space="preserve">nicht gestört wird, während es </w:t>
      </w:r>
      <w:r w:rsidR="00653809" w:rsidRPr="217F0C85">
        <w:rPr>
          <w:rFonts w:ascii="Dyson Futura Book" w:hAnsi="Dyson Futura Book"/>
          <w:lang w:val="de-DE"/>
        </w:rPr>
        <w:t xml:space="preserve">friedlich </w:t>
      </w:r>
      <w:r w:rsidR="00676A9E" w:rsidRPr="217F0C85">
        <w:rPr>
          <w:rFonts w:ascii="Dyson Futura Book" w:hAnsi="Dyson Futura Book"/>
          <w:lang w:val="de-DE"/>
        </w:rPr>
        <w:t>schlummert</w:t>
      </w:r>
      <w:r w:rsidR="00653809" w:rsidRPr="217F0C85">
        <w:rPr>
          <w:rFonts w:ascii="Dyson Futura Book" w:hAnsi="Dyson Futura Book"/>
          <w:lang w:val="de-DE"/>
        </w:rPr>
        <w:t xml:space="preserve">. </w:t>
      </w:r>
    </w:p>
    <w:p w14:paraId="3E2C532B" w14:textId="77777777" w:rsidR="00E460D9" w:rsidRDefault="00E460D9">
      <w:pPr>
        <w:jc w:val="both"/>
        <w:rPr>
          <w:rFonts w:ascii="Dyson Futura Book" w:hAnsi="Dyson Futura Book"/>
          <w:lang w:val="de-DE"/>
        </w:rPr>
      </w:pPr>
    </w:p>
    <w:p w14:paraId="498D2BDF" w14:textId="7E395143" w:rsidR="00C8729D" w:rsidRDefault="007F3713" w:rsidP="00077D6F">
      <w:pPr>
        <w:jc w:val="both"/>
        <w:rPr>
          <w:rFonts w:ascii="Dyson Futura Book" w:hAnsi="Dyson Futura Book"/>
          <w:lang w:val="de-DE"/>
        </w:rPr>
      </w:pPr>
      <w:r>
        <w:rPr>
          <w:rFonts w:ascii="Dyson Futura Book" w:hAnsi="Dyson Futura Book"/>
          <w:lang w:val="de-DE"/>
        </w:rPr>
        <w:t>Eine weitere</w:t>
      </w:r>
      <w:r w:rsidR="00E460D9">
        <w:rPr>
          <w:rFonts w:ascii="Dyson Futura Book" w:hAnsi="Dyson Futura Book"/>
          <w:lang w:val="de-DE"/>
        </w:rPr>
        <w:t xml:space="preserve"> </w:t>
      </w:r>
      <w:r w:rsidR="00EB41CE">
        <w:rPr>
          <w:rFonts w:ascii="Dyson Futura Book" w:hAnsi="Dyson Futura Book"/>
          <w:lang w:val="de-DE"/>
        </w:rPr>
        <w:t>Beruhigungshilfe</w:t>
      </w:r>
      <w:r>
        <w:rPr>
          <w:rFonts w:ascii="Dyson Futura Book" w:hAnsi="Dyson Futura Book"/>
          <w:lang w:val="de-DE"/>
        </w:rPr>
        <w:t xml:space="preserve"> für Eltern</w:t>
      </w:r>
      <w:r w:rsidR="00EB41CE">
        <w:rPr>
          <w:rFonts w:ascii="Dyson Futura Book" w:hAnsi="Dyson Futura Book"/>
          <w:lang w:val="de-DE"/>
        </w:rPr>
        <w:t xml:space="preserve">: </w:t>
      </w:r>
      <w:r w:rsidR="00C8729D">
        <w:rPr>
          <w:rFonts w:ascii="Dyson Futura Book" w:hAnsi="Dyson Futura Book"/>
          <w:lang w:val="de-DE"/>
        </w:rPr>
        <w:t>Dyson Luftreiniger diagnostizieren automatisch die Luftqualität in Innenräumen, erkennen und entfernen Schadstoffe aus der</w:t>
      </w:r>
      <w:r w:rsidR="008D25FB">
        <w:rPr>
          <w:rFonts w:ascii="Dyson Futura Book" w:hAnsi="Dyson Futura Book"/>
          <w:lang w:val="de-DE"/>
        </w:rPr>
        <w:t xml:space="preserve"> </w:t>
      </w:r>
      <w:r w:rsidR="00C8729D">
        <w:rPr>
          <w:rFonts w:ascii="Dyson Futura Book" w:hAnsi="Dyson Futura Book"/>
          <w:lang w:val="de-DE"/>
        </w:rPr>
        <w:t xml:space="preserve">Luft und zeigen die Berichte in </w:t>
      </w:r>
      <w:r w:rsidR="00EB41CE">
        <w:rPr>
          <w:rFonts w:ascii="Dyson Futura Book" w:hAnsi="Dyson Futura Book"/>
          <w:lang w:val="de-DE"/>
        </w:rPr>
        <w:t>Echtzeit</w:t>
      </w:r>
      <w:r w:rsidR="00C8729D">
        <w:rPr>
          <w:rFonts w:ascii="Dyson Futura Book" w:hAnsi="Dyson Futura Book"/>
          <w:lang w:val="de-DE"/>
        </w:rPr>
        <w:t xml:space="preserve"> auf dem Display und der MyDyson</w:t>
      </w:r>
      <w:r w:rsidR="00C8729D" w:rsidRPr="00D47428">
        <w:rPr>
          <w:rFonts w:ascii="Dyson Futura Book" w:hAnsi="Dyson Futura Book"/>
          <w:vertAlign w:val="superscript"/>
          <w:lang w:val="de-DE"/>
        </w:rPr>
        <w:t>TM</w:t>
      </w:r>
      <w:r w:rsidR="00C8729D">
        <w:rPr>
          <w:rFonts w:ascii="Dyson Futura Book" w:hAnsi="Dyson Futura Book"/>
          <w:lang w:val="de-DE"/>
        </w:rPr>
        <w:t xml:space="preserve"> App an.</w:t>
      </w:r>
      <w:r w:rsidR="008B2B4D">
        <w:rPr>
          <w:rFonts w:ascii="Dyson Futura Book" w:hAnsi="Dyson Futura Book"/>
          <w:lang w:val="de-DE"/>
        </w:rPr>
        <w:t xml:space="preserve"> </w:t>
      </w:r>
      <w:r w:rsidR="002B3AC0">
        <w:rPr>
          <w:rFonts w:ascii="Dyson Futura Book" w:hAnsi="Dyson Futura Book"/>
          <w:lang w:val="de-DE"/>
        </w:rPr>
        <w:t>Derart ge</w:t>
      </w:r>
      <w:r w:rsidR="00AE23E9">
        <w:rPr>
          <w:rFonts w:ascii="Dyson Futura Book" w:hAnsi="Dyson Futura Book"/>
          <w:lang w:val="de-DE"/>
        </w:rPr>
        <w:t>rüstet, können Eltern der nächsten Hitzewelle entspannt entgegenblicken und im wahrsten Sinne des Wortes cool bleiben.</w:t>
      </w:r>
    </w:p>
    <w:p w14:paraId="3741BA17" w14:textId="77777777" w:rsidR="001B673F" w:rsidRPr="00733B3C" w:rsidRDefault="001B673F" w:rsidP="00141B91">
      <w:pPr>
        <w:jc w:val="both"/>
        <w:rPr>
          <w:rFonts w:ascii="Dyson Futura Book" w:hAnsi="Dyson Futura Book"/>
          <w:lang w:val="de-DE"/>
        </w:rPr>
      </w:pPr>
    </w:p>
    <w:p w14:paraId="72C53C60" w14:textId="77777777" w:rsidR="00B72831" w:rsidRPr="00733B3C" w:rsidRDefault="00B72831" w:rsidP="00141B91">
      <w:pPr>
        <w:jc w:val="both"/>
        <w:rPr>
          <w:rFonts w:ascii="Dyson Futura Book" w:hAnsi="Dyson Futura Book"/>
          <w:lang w:val="de-DE"/>
        </w:rPr>
      </w:pPr>
    </w:p>
    <w:p w14:paraId="24D732E2" w14:textId="77777777" w:rsidR="001A4AED" w:rsidRDefault="001A4AED" w:rsidP="00B72831">
      <w:pPr>
        <w:rPr>
          <w:rFonts w:ascii="Dyson Futura Book" w:hAnsi="Dyson Futura Book"/>
          <w:lang w:val="de-DE"/>
        </w:rPr>
      </w:pPr>
    </w:p>
    <w:p w14:paraId="167E2478" w14:textId="77777777" w:rsidR="001B2F5B" w:rsidRPr="00B62ED0" w:rsidRDefault="00375A42" w:rsidP="00077D6F">
      <w:pPr>
        <w:rPr>
          <w:rFonts w:ascii="Dyson Futura Medium" w:hAnsi="Dyson Futura Medium"/>
          <w:spacing w:val="-4"/>
          <w:sz w:val="19"/>
          <w:szCs w:val="19"/>
          <w:lang w:val="de-DE"/>
        </w:rPr>
      </w:pPr>
      <w:r w:rsidRPr="00B62ED0">
        <w:rPr>
          <w:rFonts w:ascii="Dyson Futura Medium" w:hAnsi="Dyson Futura Medium"/>
          <w:sz w:val="19"/>
          <w:szCs w:val="19"/>
          <w:lang w:val="de-DE"/>
        </w:rPr>
        <w:t>Über</w:t>
      </w:r>
      <w:r w:rsidRPr="00B62ED0">
        <w:rPr>
          <w:rFonts w:ascii="Dyson Futura Medium" w:hAnsi="Dyson Futura Medium"/>
          <w:spacing w:val="-14"/>
          <w:sz w:val="19"/>
          <w:szCs w:val="19"/>
          <w:lang w:val="de-DE"/>
        </w:rPr>
        <w:t xml:space="preserve"> </w:t>
      </w:r>
      <w:r w:rsidRPr="00B62ED0">
        <w:rPr>
          <w:rFonts w:ascii="Dyson Futura Medium" w:hAnsi="Dyson Futura Medium"/>
          <w:spacing w:val="-4"/>
          <w:sz w:val="19"/>
          <w:szCs w:val="19"/>
          <w:lang w:val="de-DE"/>
        </w:rPr>
        <w:t>Dyson</w:t>
      </w:r>
    </w:p>
    <w:p w14:paraId="0049C94B" w14:textId="77777777" w:rsidR="001B2F5B" w:rsidRPr="001B2F5B" w:rsidRDefault="00375A42" w:rsidP="001B2F5B">
      <w:pPr>
        <w:pStyle w:val="Textkrper"/>
        <w:spacing w:before="60"/>
        <w:rPr>
          <w:rFonts w:ascii="Dyson Futura Medium" w:hAnsi="Dyson Futura Medium"/>
          <w:spacing w:val="-4"/>
          <w:sz w:val="18"/>
          <w:szCs w:val="18"/>
        </w:rPr>
      </w:pPr>
      <w:r w:rsidRPr="001B2F5B">
        <w:rPr>
          <w:rFonts w:ascii="Dyson Futura Book" w:hAnsi="Dyson Futura Book"/>
          <w:sz w:val="18"/>
          <w:szCs w:val="18"/>
        </w:rPr>
        <w:t>Dyson ist ein weltweit tätiges Forschungs- und Technologieunternehmen mit Engineering-, Forschungs-, Entwicklungs-, Fertigungs- und Testeinrichtungen in Singapur, Großbritannien, Malaysia, Mexiko, China, Polen und auf den Philippinen. Dyson ist seit seiner Gründung im Jahr 1993 in Großbritannien und seinen Anfängen in einem Wagenschuppen („The Coach House“) stetig gewachsen. Heute verfügt Dyson über einen internationalen Hauptsitz in Singapur in der kürzlich renovierten St. James Power Station, zwei Technologie-Campus in Großbritannien, die sich über knapp 324 Hektar in Malmesbury und auf dem restaurierten Hullavington RAF Airfield erstrecken</w:t>
      </w:r>
      <w:r w:rsidR="00094691">
        <w:rPr>
          <w:rFonts w:ascii="Dyson Futura Book" w:hAnsi="Dyson Futura Book"/>
          <w:sz w:val="18"/>
          <w:szCs w:val="18"/>
        </w:rPr>
        <w:t>,</w:t>
      </w:r>
      <w:r w:rsidRPr="001B2F5B">
        <w:rPr>
          <w:rFonts w:ascii="Dyson Futura Book" w:hAnsi="Dyson Futura Book"/>
          <w:sz w:val="18"/>
          <w:szCs w:val="18"/>
        </w:rPr>
        <w:t xml:space="preserve"> sowie über zehn weitere Entwicklungs- und Forschungszentren weltweit. Seit 1993 hat Dyson mehr als </w:t>
      </w:r>
      <w:r w:rsidR="00094691">
        <w:rPr>
          <w:rFonts w:ascii="Dyson Futura Book" w:hAnsi="Dyson Futura Book"/>
          <w:sz w:val="18"/>
          <w:szCs w:val="18"/>
        </w:rPr>
        <w:t>eine</w:t>
      </w:r>
      <w:r w:rsidR="00094691" w:rsidRPr="001B2F5B">
        <w:rPr>
          <w:rFonts w:ascii="Dyson Futura Book" w:hAnsi="Dyson Futura Book"/>
          <w:sz w:val="18"/>
          <w:szCs w:val="18"/>
        </w:rPr>
        <w:t xml:space="preserve"> </w:t>
      </w:r>
      <w:r w:rsidRPr="001B2F5B">
        <w:rPr>
          <w:rFonts w:ascii="Dyson Futura Book" w:hAnsi="Dyson Futura Book"/>
          <w:sz w:val="18"/>
          <w:szCs w:val="18"/>
        </w:rPr>
        <w:t>Milliarde Pfund in seine Büros und Laboratorien in Wiltshire investiert, wo die erste Forschungsphase, das Design und die Entwicklung der zukünftigen Dyson Technologie erfolgen.</w:t>
      </w:r>
      <w:r w:rsidRPr="001B2F5B">
        <w:rPr>
          <w:sz w:val="18"/>
          <w:szCs w:val="18"/>
        </w:rPr>
        <w:t xml:space="preserve"> </w:t>
      </w:r>
      <w:r w:rsidRPr="001B2F5B">
        <w:rPr>
          <w:rFonts w:ascii="Dyson Futura Book" w:hAnsi="Dyson Futura Book"/>
          <w:sz w:val="18"/>
          <w:szCs w:val="18"/>
        </w:rPr>
        <w:t>Dyson ist nach wie vor in Familienbesitz und beschäftigt weltweit 14.000 Mitarbeitende, darunter ein 6.000-köpfiges Team an Ingenieur*innen. Das Unternehmen verkauft seine Produkte in 85 Märkten und über 250 Dyson Demo Stores weltweit, darunter einem Dyson Virtual Reality Demo Store sowie online über innovative digitale Tools.</w:t>
      </w:r>
    </w:p>
    <w:p w14:paraId="29BBF07B" w14:textId="77777777" w:rsidR="00375A42" w:rsidRPr="001B2F5B" w:rsidRDefault="00375A42" w:rsidP="001B2F5B">
      <w:pPr>
        <w:pStyle w:val="Textkrper"/>
        <w:spacing w:before="60"/>
        <w:rPr>
          <w:rFonts w:ascii="Dyson Futura Medium" w:hAnsi="Dyson Futura Medium"/>
          <w:spacing w:val="-4"/>
          <w:sz w:val="18"/>
          <w:szCs w:val="18"/>
        </w:rPr>
      </w:pPr>
      <w:r w:rsidRPr="001B2F5B">
        <w:rPr>
          <w:rFonts w:ascii="Dyson Futura Book" w:hAnsi="Dyson Futura Book"/>
          <w:sz w:val="18"/>
          <w:szCs w:val="18"/>
        </w:rPr>
        <w:t>Dyson investiert 2,75 Milliarden Pfund, um revolutionäre Produkte und Technologien zu entwickeln</w:t>
      </w:r>
      <w:r w:rsidR="00094691">
        <w:rPr>
          <w:rFonts w:ascii="Dyson Futura Book" w:hAnsi="Dyson Futura Book"/>
          <w:sz w:val="18"/>
          <w:szCs w:val="18"/>
        </w:rPr>
        <w:t>,</w:t>
      </w:r>
      <w:r w:rsidRPr="001B2F5B">
        <w:rPr>
          <w:rFonts w:ascii="Dyson Futura Book" w:hAnsi="Dyson Futura Book"/>
          <w:sz w:val="18"/>
          <w:szCs w:val="18"/>
        </w:rPr>
        <w:t xml:space="preserve"> und verfügt auf der ganzen Welt über Teams von Ingenieur*innen, Wissenschaftler*innen und Softwareentwickler*innen, die sich auf die Entwicklung </w:t>
      </w:r>
      <w:r w:rsidR="00094691">
        <w:rPr>
          <w:rFonts w:ascii="Dyson Futura Book" w:hAnsi="Dyson Futura Book"/>
          <w:sz w:val="18"/>
          <w:szCs w:val="18"/>
        </w:rPr>
        <w:t xml:space="preserve">von </w:t>
      </w:r>
      <w:r w:rsidR="00094691" w:rsidRPr="001B2F5B">
        <w:rPr>
          <w:rFonts w:ascii="Dyson Futura Book" w:hAnsi="Dyson Futura Book"/>
          <w:sz w:val="18"/>
          <w:szCs w:val="18"/>
        </w:rPr>
        <w:t>neue</w:t>
      </w:r>
      <w:r w:rsidR="00094691">
        <w:rPr>
          <w:rFonts w:ascii="Dyson Futura Book" w:hAnsi="Dyson Futura Book"/>
          <w:sz w:val="18"/>
          <w:szCs w:val="18"/>
        </w:rPr>
        <w:t>n</w:t>
      </w:r>
      <w:r w:rsidR="00094691" w:rsidRPr="001B2F5B">
        <w:rPr>
          <w:rFonts w:ascii="Dyson Futura Book" w:hAnsi="Dyson Futura Book"/>
          <w:sz w:val="18"/>
          <w:szCs w:val="18"/>
        </w:rPr>
        <w:t xml:space="preserve"> </w:t>
      </w:r>
      <w:r w:rsidRPr="001B2F5B">
        <w:rPr>
          <w:rFonts w:ascii="Dyson Futura Book" w:hAnsi="Dyson Futura Book"/>
          <w:sz w:val="18"/>
          <w:szCs w:val="18"/>
        </w:rPr>
        <w:t xml:space="preserve">Energiespeicher-Technologien, digitalen Hochgeschwindigkeits-Elektromotoren, Sensor- und Bildverarbeitungssystemen, Robotik, maschinellen Lerntechnologien und </w:t>
      </w:r>
      <w:r w:rsidR="00573352">
        <w:rPr>
          <w:rFonts w:ascii="Dyson Futura Book" w:hAnsi="Dyson Futura Book"/>
          <w:sz w:val="18"/>
          <w:szCs w:val="18"/>
        </w:rPr>
        <w:t xml:space="preserve">auf </w:t>
      </w:r>
      <w:r w:rsidRPr="001B2F5B">
        <w:rPr>
          <w:rFonts w:ascii="Dyson Futura Book" w:hAnsi="Dyson Futura Book"/>
          <w:sz w:val="18"/>
          <w:szCs w:val="18"/>
        </w:rPr>
        <w:t>K</w:t>
      </w:r>
      <w:r w:rsidR="00094691">
        <w:rPr>
          <w:rFonts w:ascii="Dyson Futura Book" w:hAnsi="Dyson Futura Book"/>
          <w:sz w:val="18"/>
          <w:szCs w:val="18"/>
        </w:rPr>
        <w:t>I-</w:t>
      </w:r>
      <w:r w:rsidRPr="001B2F5B">
        <w:rPr>
          <w:rFonts w:ascii="Dyson Futura Book" w:hAnsi="Dyson Futura Book"/>
          <w:sz w:val="18"/>
          <w:szCs w:val="18"/>
        </w:rPr>
        <w:t xml:space="preserve">Investitionen konzentrieren. </w:t>
      </w:r>
    </w:p>
    <w:p w14:paraId="2A0554EF" w14:textId="2B21FB58" w:rsidR="00677858" w:rsidRDefault="004A5DEC" w:rsidP="00677858">
      <w:pPr>
        <w:pStyle w:val="Textkrper"/>
        <w:ind w:left="23"/>
        <w:rPr>
          <w:rFonts w:ascii="Dyson Futura Book" w:hAnsi="Dyson Futura Book"/>
          <w:sz w:val="18"/>
          <w:szCs w:val="18"/>
        </w:rPr>
      </w:pPr>
      <w:r>
        <w:rPr>
          <w:rFonts w:ascii="Dyson Futura Book" w:hAnsi="Dyson Futura Book"/>
          <w:noProof/>
          <w:sz w:val="18"/>
          <w:szCs w:val="18"/>
        </w:rPr>
        <mc:AlternateContent>
          <mc:Choice Requires="wps">
            <w:drawing>
              <wp:anchor distT="0" distB="0" distL="114300" distR="114300" simplePos="0" relativeHeight="251658242" behindDoc="0" locked="0" layoutInCell="1" allowOverlap="1" wp14:anchorId="332515CE" wp14:editId="305D13C4">
                <wp:simplePos x="0" y="0"/>
                <wp:positionH relativeFrom="margin">
                  <wp:posOffset>0</wp:posOffset>
                </wp:positionH>
                <wp:positionV relativeFrom="paragraph">
                  <wp:posOffset>2485390</wp:posOffset>
                </wp:positionV>
                <wp:extent cx="3167380" cy="579755"/>
                <wp:effectExtent l="0" t="0" r="0" b="0"/>
                <wp:wrapSquare wrapText="bothSides"/>
                <wp:docPr id="1888770967" name="Text Box 1888770967"/>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4208F87B" w14:textId="77777777" w:rsidR="00FD7446" w:rsidRPr="002B5394" w:rsidRDefault="00FD7446" w:rsidP="00FD7446">
                            <w:pPr>
                              <w:rPr>
                                <w:rFonts w:ascii="Dyson Futura Book" w:hAnsi="Dyson Futura Book"/>
                                <w:color w:val="FFFFFF" w:themeColor="background1"/>
                                <w:lang w:val="en-GB"/>
                              </w:rPr>
                            </w:pPr>
                            <w:r>
                              <w:rPr>
                                <w:rFonts w:ascii="Dyson Futura Book" w:hAnsi="Dyson Futura Book"/>
                                <w:color w:val="FFFFFF" w:themeColor="background1"/>
                                <w:lang w:val="en-GB"/>
                              </w:rPr>
                              <w:t>The Coach House</w:t>
                            </w:r>
                            <w:r w:rsidRPr="002B5394">
                              <w:rPr>
                                <w:rFonts w:ascii="Dyson Futura Book" w:hAnsi="Dyson Futura Book"/>
                                <w:color w:val="FFFFFF" w:themeColor="background1"/>
                                <w:lang w:val="en-GB"/>
                              </w:rPr>
                              <w:t xml:space="preserve">, </w:t>
                            </w:r>
                            <w:r>
                              <w:rPr>
                                <w:rFonts w:ascii="Dyson Futura Book" w:hAnsi="Dyson Futura Book"/>
                                <w:color w:val="FFFFFF" w:themeColor="background1"/>
                                <w:lang w:val="en-GB"/>
                              </w:rPr>
                              <w:t>Großbritannien</w:t>
                            </w:r>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332515CE" id="_x0000_t202" coordsize="21600,21600" o:spt="202" path="m,l,21600r21600,l21600,xe">
                <v:stroke joinstyle="miter"/>
                <v:path gradientshapeok="t" o:connecttype="rect"/>
              </v:shapetype>
              <v:shape id="Text Box 1888770967" o:spid="_x0000_s1026" type="#_x0000_t202" style="position:absolute;left:0;text-align:left;margin-left:0;margin-top:195.7pt;width:249.4pt;height:45.65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" fillcolor="black [3213]" stroked="f" strokeweight=".5pt">
                <v:fill opacity="0" color2="black [3213]" o:opacity2="26214f" focus="100%" type="gradient"/>
                <v:textbox inset="3mm,0,0,3mm">
                  <w:txbxContent>
                    <w:p w14:paraId="4208F87B" w14:textId="77777777" w:rsidR="00FD7446" w:rsidRPr="002B5394" w:rsidRDefault="00FD7446" w:rsidP="00FD7446">
                      <w:pPr>
                        <w:rPr>
                          <w:rFonts w:ascii="Dyson Futura Book" w:hAnsi="Dyson Futura Book"/>
                          <w:color w:val="FFFFFF" w:themeColor="background1"/>
                          <w:lang w:val="en-GB"/>
                        </w:rPr>
                      </w:pPr>
                      <w:r>
                        <w:rPr>
                          <w:rFonts w:ascii="Dyson Futura Book" w:hAnsi="Dyson Futura Book"/>
                          <w:color w:val="FFFFFF" w:themeColor="background1"/>
                          <w:lang w:val="en-GB"/>
                        </w:rPr>
                        <w:t>The Coach House</w:t>
                      </w:r>
                      <w:r w:rsidRPr="002B5394">
                        <w:rPr>
                          <w:rFonts w:ascii="Dyson Futura Book" w:hAnsi="Dyson Futura Book"/>
                          <w:color w:val="FFFFFF" w:themeColor="background1"/>
                          <w:lang w:val="en-GB"/>
                        </w:rPr>
                        <w:t xml:space="preserve">, </w:t>
                      </w:r>
                      <w:r>
                        <w:rPr>
                          <w:rFonts w:ascii="Dyson Futura Book" w:hAnsi="Dyson Futura Book"/>
                          <w:color w:val="FFFFFF" w:themeColor="background1"/>
                          <w:lang w:val="en-GB"/>
                        </w:rPr>
                        <w:t>Großbritannien</w:t>
                      </w:r>
                    </w:p>
                  </w:txbxContent>
                </v:textbox>
                <w10:wrap type="square" anchorx="margin"/>
              </v:shape>
            </w:pict>
          </mc:Fallback>
        </mc:AlternateContent>
      </w:r>
      <w:r>
        <w:rPr>
          <w:rFonts w:ascii="Dyson Futura Book" w:hAnsi="Dyson Futura Book"/>
          <w:noProof/>
          <w:sz w:val="18"/>
          <w:szCs w:val="18"/>
        </w:rPr>
        <mc:AlternateContent>
          <mc:Choice Requires="wps">
            <w:drawing>
              <wp:anchor distT="0" distB="0" distL="114300" distR="114300" simplePos="0" relativeHeight="251658243" behindDoc="0" locked="0" layoutInCell="1" allowOverlap="1" wp14:anchorId="5E385985" wp14:editId="1F0C27BC">
                <wp:simplePos x="0" y="0"/>
                <wp:positionH relativeFrom="column">
                  <wp:posOffset>3284855</wp:posOffset>
                </wp:positionH>
                <wp:positionV relativeFrom="paragraph">
                  <wp:posOffset>2482850</wp:posOffset>
                </wp:positionV>
                <wp:extent cx="3167380" cy="579755"/>
                <wp:effectExtent l="0" t="0" r="0" b="0"/>
                <wp:wrapSquare wrapText="bothSides"/>
                <wp:docPr id="847585825" name="Text Box 847585825"/>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7F1B0ED0" w14:textId="77777777" w:rsidR="00FD7446" w:rsidRPr="002B5394" w:rsidRDefault="00FD7446" w:rsidP="00FD7446">
                            <w:pPr>
                              <w:rPr>
                                <w:rFonts w:ascii="Dyson Futura Book" w:hAnsi="Dyson Futura Book"/>
                                <w:color w:val="FFFFFF" w:themeColor="background1"/>
                                <w:lang w:val="en-GB"/>
                              </w:rPr>
                            </w:pPr>
                            <w:r w:rsidRPr="00A11B7E">
                              <w:rPr>
                                <w:rFonts w:ascii="Dyson Futura Book" w:hAnsi="Dyson Futura Book"/>
                                <w:color w:val="FFFFFF" w:themeColor="background1"/>
                                <w:lang w:val="en-GB"/>
                              </w:rPr>
                              <w:t>Malmesbury, Großbritannien</w:t>
                            </w:r>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5E385985" id="Text Box 847585825" o:spid="_x0000_s1027" type="#_x0000_t202" style="position:absolute;left:0;text-align:left;margin-left:258.65pt;margin-top:195.5pt;width:249.4pt;height:45.6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" fillcolor="black [3213]" stroked="f" strokeweight=".5pt">
                <v:fill opacity="0" color2="black [3213]" o:opacity2="26214f" focus="100%" type="gradient"/>
                <v:textbox inset="3mm,0,0,3mm">
                  <w:txbxContent>
                    <w:p w14:paraId="7F1B0ED0" w14:textId="77777777" w:rsidR="00FD7446" w:rsidRPr="002B5394" w:rsidRDefault="00FD7446" w:rsidP="00FD7446">
                      <w:pPr>
                        <w:rPr>
                          <w:rFonts w:ascii="Dyson Futura Book" w:hAnsi="Dyson Futura Book"/>
                          <w:color w:val="FFFFFF" w:themeColor="background1"/>
                          <w:lang w:val="en-GB"/>
                        </w:rPr>
                      </w:pPr>
                      <w:r w:rsidRPr="00A11B7E">
                        <w:rPr>
                          <w:rFonts w:ascii="Dyson Futura Book" w:hAnsi="Dyson Futura Book"/>
                          <w:color w:val="FFFFFF" w:themeColor="background1"/>
                          <w:lang w:val="en-GB"/>
                        </w:rPr>
                        <w:t>Malmesbury, Großbritannien</w:t>
                      </w:r>
                    </w:p>
                  </w:txbxContent>
                </v:textbox>
                <w10:wrap type="square"/>
              </v:shape>
            </w:pict>
          </mc:Fallback>
        </mc:AlternateContent>
      </w:r>
      <w:r w:rsidR="001B3EC6">
        <w:rPr>
          <w:rFonts w:ascii="Dyson Futura Book" w:hAnsi="Dyson Futura Book"/>
          <w:noProof/>
          <w:sz w:val="18"/>
          <w:szCs w:val="18"/>
        </w:rPr>
        <mc:AlternateContent>
          <mc:Choice Requires="wps">
            <w:drawing>
              <wp:anchor distT="0" distB="0" distL="114300" distR="114300" simplePos="0" relativeHeight="251658247" behindDoc="0" locked="0" layoutInCell="1" allowOverlap="1" wp14:anchorId="4F1DE525" wp14:editId="588E0ABD">
                <wp:simplePos x="0" y="0"/>
                <wp:positionH relativeFrom="column">
                  <wp:posOffset>3292475</wp:posOffset>
                </wp:positionH>
                <wp:positionV relativeFrom="paragraph">
                  <wp:posOffset>4775200</wp:posOffset>
                </wp:positionV>
                <wp:extent cx="3167380" cy="579755"/>
                <wp:effectExtent l="0" t="0" r="0" b="0"/>
                <wp:wrapSquare wrapText="bothSides"/>
                <wp:docPr id="1127124838" name="Text Box 1127124838"/>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1C420FFB" w14:textId="77777777" w:rsidR="00FD7446" w:rsidRPr="002B5394" w:rsidRDefault="00FD7446" w:rsidP="00FD7446">
                            <w:pPr>
                              <w:rPr>
                                <w:rFonts w:ascii="Dyson Futura Book" w:hAnsi="Dyson Futura Book"/>
                                <w:color w:val="FFFFFF" w:themeColor="background1"/>
                                <w:lang w:val="en-GB"/>
                              </w:rPr>
                            </w:pPr>
                            <w:r w:rsidRPr="00F06361">
                              <w:rPr>
                                <w:rFonts w:ascii="Dyson Futura Book" w:hAnsi="Dyson Futura Book"/>
                                <w:color w:val="FFFFFF" w:themeColor="background1"/>
                                <w:lang w:val="en-GB"/>
                              </w:rPr>
                              <w:t>St. James Power Station, Singapur</w:t>
                            </w:r>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4F1DE525" id="Text Box 1127124838" o:spid="_x0000_s1028" type="#_x0000_t202" style="position:absolute;left:0;text-align:left;margin-left:259.25pt;margin-top:376pt;width:249.4pt;height:45.6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" fillcolor="black [3213]" stroked="f" strokeweight=".5pt">
                <v:fill opacity="0" color2="black [3213]" o:opacity2="26214f" focus="100%" type="gradient"/>
                <v:textbox inset="3mm,0,0,3mm">
                  <w:txbxContent>
                    <w:p w14:paraId="1C420FFB" w14:textId="77777777" w:rsidR="00FD7446" w:rsidRPr="002B5394" w:rsidRDefault="00FD7446" w:rsidP="00FD7446">
                      <w:pPr>
                        <w:rPr>
                          <w:rFonts w:ascii="Dyson Futura Book" w:hAnsi="Dyson Futura Book"/>
                          <w:color w:val="FFFFFF" w:themeColor="background1"/>
                          <w:lang w:val="en-GB"/>
                        </w:rPr>
                      </w:pPr>
                      <w:r w:rsidRPr="00F06361">
                        <w:rPr>
                          <w:rFonts w:ascii="Dyson Futura Book" w:hAnsi="Dyson Futura Book"/>
                          <w:color w:val="FFFFFF" w:themeColor="background1"/>
                          <w:lang w:val="en-GB"/>
                        </w:rPr>
                        <w:t>St. James Power Station, Singapur</w:t>
                      </w:r>
                    </w:p>
                  </w:txbxContent>
                </v:textbox>
                <w10:wrap type="square"/>
              </v:shape>
            </w:pict>
          </mc:Fallback>
        </mc:AlternateContent>
      </w:r>
      <w:r w:rsidR="001B3EC6">
        <w:rPr>
          <w:rFonts w:ascii="Dyson Futura Book" w:hAnsi="Dyson Futura Book"/>
          <w:noProof/>
          <w:sz w:val="18"/>
          <w:szCs w:val="18"/>
        </w:rPr>
        <mc:AlternateContent>
          <mc:Choice Requires="wps">
            <w:drawing>
              <wp:anchor distT="0" distB="0" distL="114300" distR="114300" simplePos="0" relativeHeight="251658246" behindDoc="0" locked="0" layoutInCell="1" allowOverlap="1" wp14:anchorId="17E484CE" wp14:editId="5C3EC9ED">
                <wp:simplePos x="0" y="0"/>
                <wp:positionH relativeFrom="margin">
                  <wp:posOffset>0</wp:posOffset>
                </wp:positionH>
                <wp:positionV relativeFrom="paragraph">
                  <wp:posOffset>4776470</wp:posOffset>
                </wp:positionV>
                <wp:extent cx="3167380" cy="579755"/>
                <wp:effectExtent l="0" t="0" r="0" b="0"/>
                <wp:wrapSquare wrapText="bothSides"/>
                <wp:docPr id="1333592422" name="Text Box 1333592422"/>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1C93E12B" w14:textId="77777777" w:rsidR="00FD7446" w:rsidRPr="002B5394" w:rsidRDefault="00FD7446" w:rsidP="00FD7446">
                            <w:pPr>
                              <w:rPr>
                                <w:rFonts w:ascii="Dyson Futura Book" w:hAnsi="Dyson Futura Book"/>
                                <w:color w:val="FFFFFF" w:themeColor="background1"/>
                                <w:lang w:val="en-GB"/>
                              </w:rPr>
                            </w:pPr>
                            <w:r w:rsidRPr="00F06361">
                              <w:rPr>
                                <w:rFonts w:ascii="Dyson Futura Book" w:hAnsi="Dyson Futura Book"/>
                                <w:color w:val="FFFFFF" w:themeColor="background1"/>
                                <w:lang w:val="en-GB"/>
                              </w:rPr>
                              <w:t>Hullavington, Großbritannien</w:t>
                            </w:r>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17E484CE" id="Text Box 1333592422" o:spid="_x0000_s1029" type="#_x0000_t202" style="position:absolute;left:0;text-align:left;margin-left:0;margin-top:376.1pt;width:249.4pt;height:45.65pt;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" fillcolor="black [3213]" stroked="f" strokeweight=".5pt">
                <v:fill opacity="0" color2="black [3213]" o:opacity2="26214f" focus="100%" type="gradient"/>
                <v:textbox inset="3mm,0,0,3mm">
                  <w:txbxContent>
                    <w:p w14:paraId="1C93E12B" w14:textId="77777777" w:rsidR="00FD7446" w:rsidRPr="002B5394" w:rsidRDefault="00FD7446" w:rsidP="00FD7446">
                      <w:pPr>
                        <w:rPr>
                          <w:rFonts w:ascii="Dyson Futura Book" w:hAnsi="Dyson Futura Book"/>
                          <w:color w:val="FFFFFF" w:themeColor="background1"/>
                          <w:lang w:val="en-GB"/>
                        </w:rPr>
                      </w:pPr>
                      <w:r w:rsidRPr="00F06361">
                        <w:rPr>
                          <w:rFonts w:ascii="Dyson Futura Book" w:hAnsi="Dyson Futura Book"/>
                          <w:color w:val="FFFFFF" w:themeColor="background1"/>
                          <w:lang w:val="en-GB"/>
                        </w:rPr>
                        <w:t>Hullavington, Großbritannien</w:t>
                      </w:r>
                    </w:p>
                  </w:txbxContent>
                </v:textbox>
                <w10:wrap type="square" anchorx="margin"/>
              </v:shape>
            </w:pict>
          </mc:Fallback>
        </mc:AlternateContent>
      </w:r>
      <w:r w:rsidR="00414662">
        <w:rPr>
          <w:rFonts w:ascii="Dyson Futura Book" w:hAnsi="Dyson Futura Book"/>
          <w:noProof/>
          <w:sz w:val="18"/>
          <w:szCs w:val="18"/>
        </w:rPr>
        <w:drawing>
          <wp:anchor distT="0" distB="0" distL="114300" distR="114300" simplePos="0" relativeHeight="251658244" behindDoc="0" locked="0" layoutInCell="1" allowOverlap="1" wp14:anchorId="2FB73634" wp14:editId="090BBA7B">
            <wp:simplePos x="0" y="0"/>
            <wp:positionH relativeFrom="column">
              <wp:posOffset>3284855</wp:posOffset>
            </wp:positionH>
            <wp:positionV relativeFrom="paragraph">
              <wp:posOffset>3152140</wp:posOffset>
            </wp:positionV>
            <wp:extent cx="3168000" cy="2202740"/>
            <wp:effectExtent l="0" t="0" r="0" b="7620"/>
            <wp:wrapSquare wrapText="bothSides"/>
            <wp:docPr id="204935695" name="Picture 20493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5695" name="Picture 204935695"/>
                    <pic:cNvPicPr>
                      <a:picLocks noChangeAspect="1"/>
                    </pic:cNvPicPr>
                  </pic:nvPicPr>
                  <pic:blipFill rotWithShape="1">
                    <a:blip r:embed="rId13">
                      <a:extLst>
                        <a:ext uri="{28A0092B-C50C-407E-A947-70E740481C1C}">
                          <a14:useLocalDpi xmlns:a14="http://schemas.microsoft.com/office/drawing/2010/main" val="0"/>
                        </a:ext>
                      </a:extLst>
                    </a:blip>
                    <a:srcRect l="1158" t="14893" r="5554" b="667"/>
                    <a:stretch/>
                  </pic:blipFill>
                  <pic:spPr bwMode="auto">
                    <a:xfrm>
                      <a:off x="0" y="0"/>
                      <a:ext cx="3168000" cy="2202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662">
        <w:rPr>
          <w:rFonts w:ascii="Dyson Futura Book" w:hAnsi="Dyson Futura Book"/>
          <w:noProof/>
          <w:sz w:val="18"/>
          <w:szCs w:val="18"/>
        </w:rPr>
        <w:drawing>
          <wp:anchor distT="0" distB="0" distL="114300" distR="114300" simplePos="0" relativeHeight="251658245" behindDoc="0" locked="0" layoutInCell="1" allowOverlap="1" wp14:anchorId="72B1B57B" wp14:editId="21FDB3C9">
            <wp:simplePos x="0" y="0"/>
            <wp:positionH relativeFrom="column">
              <wp:posOffset>635</wp:posOffset>
            </wp:positionH>
            <wp:positionV relativeFrom="paragraph">
              <wp:posOffset>3152140</wp:posOffset>
            </wp:positionV>
            <wp:extent cx="3168000" cy="2205237"/>
            <wp:effectExtent l="0" t="0" r="0" b="5080"/>
            <wp:wrapSquare wrapText="bothSides"/>
            <wp:docPr id="985903464" name="Picture 98590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03464" name="Picture 985903464"/>
                    <pic:cNvPicPr>
                      <a:picLocks noChangeAspect="1"/>
                    </pic:cNvPicPr>
                  </pic:nvPicPr>
                  <pic:blipFill rotWithShape="1">
                    <a:blip r:embed="rId14">
                      <a:extLst>
                        <a:ext uri="{28A0092B-C50C-407E-A947-70E740481C1C}">
                          <a14:useLocalDpi xmlns:a14="http://schemas.microsoft.com/office/drawing/2010/main" val="0"/>
                        </a:ext>
                      </a:extLst>
                    </a:blip>
                    <a:srcRect t="7033" b="1873"/>
                    <a:stretch/>
                  </pic:blipFill>
                  <pic:spPr bwMode="auto">
                    <a:xfrm>
                      <a:off x="0" y="0"/>
                      <a:ext cx="3168000" cy="22052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526">
        <w:rPr>
          <w:rFonts w:ascii="Dyson Futura Book" w:hAnsi="Dyson Futura Book"/>
          <w:noProof/>
          <w:sz w:val="18"/>
          <w:szCs w:val="18"/>
        </w:rPr>
        <w:drawing>
          <wp:anchor distT="0" distB="0" distL="114300" distR="114300" simplePos="0" relativeHeight="251658240" behindDoc="0" locked="0" layoutInCell="1" allowOverlap="1" wp14:anchorId="5F9F4AF2" wp14:editId="1CE6FB37">
            <wp:simplePos x="0" y="0"/>
            <wp:positionH relativeFrom="column">
              <wp:posOffset>3284855</wp:posOffset>
            </wp:positionH>
            <wp:positionV relativeFrom="paragraph">
              <wp:posOffset>858520</wp:posOffset>
            </wp:positionV>
            <wp:extent cx="3168000" cy="2204614"/>
            <wp:effectExtent l="0" t="0" r="0" b="5715"/>
            <wp:wrapSquare wrapText="bothSides"/>
            <wp:docPr id="877337941" name="Picture 87733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37941" name="Picture 877337941"/>
                    <pic:cNvPicPr>
                      <a:picLocks noChangeAspect="1"/>
                    </pic:cNvPicPr>
                  </pic:nvPicPr>
                  <pic:blipFill rotWithShape="1">
                    <a:blip r:embed="rId15">
                      <a:extLst>
                        <a:ext uri="{28A0092B-C50C-407E-A947-70E740481C1C}">
                          <a14:useLocalDpi xmlns:a14="http://schemas.microsoft.com/office/drawing/2010/main" val="0"/>
                        </a:ext>
                      </a:extLst>
                    </a:blip>
                    <a:srcRect t="8071" b="668"/>
                    <a:stretch/>
                  </pic:blipFill>
                  <pic:spPr bwMode="auto">
                    <a:xfrm>
                      <a:off x="0" y="0"/>
                      <a:ext cx="3168000" cy="22046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2AD4">
        <w:rPr>
          <w:rFonts w:ascii="Dyson Futura Book" w:hAnsi="Dyson Futura Book"/>
          <w:noProof/>
          <w:sz w:val="18"/>
          <w:szCs w:val="18"/>
        </w:rPr>
        <w:drawing>
          <wp:anchor distT="0" distB="0" distL="114300" distR="114300" simplePos="0" relativeHeight="251658241" behindDoc="0" locked="0" layoutInCell="1" allowOverlap="1" wp14:anchorId="79C33056" wp14:editId="19ECDA67">
            <wp:simplePos x="0" y="0"/>
            <wp:positionH relativeFrom="column">
              <wp:posOffset>635</wp:posOffset>
            </wp:positionH>
            <wp:positionV relativeFrom="paragraph">
              <wp:posOffset>858520</wp:posOffset>
            </wp:positionV>
            <wp:extent cx="3168000" cy="2205248"/>
            <wp:effectExtent l="0" t="0" r="0" b="5080"/>
            <wp:wrapSquare wrapText="bothSides"/>
            <wp:docPr id="1521828895" name="Picture 152182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28895" name="Picture 1521828895"/>
                    <pic:cNvPicPr>
                      <a:picLocks noChangeAspect="1"/>
                    </pic:cNvPicPr>
                  </pic:nvPicPr>
                  <pic:blipFill rotWithShape="1">
                    <a:blip r:embed="rId16">
                      <a:extLst>
                        <a:ext uri="{28A0092B-C50C-407E-A947-70E740481C1C}">
                          <a14:useLocalDpi xmlns:a14="http://schemas.microsoft.com/office/drawing/2010/main" val="0"/>
                        </a:ext>
                      </a:extLst>
                    </a:blip>
                    <a:srcRect t="4809" b="8497"/>
                    <a:stretch/>
                  </pic:blipFill>
                  <pic:spPr bwMode="auto">
                    <a:xfrm>
                      <a:off x="0" y="0"/>
                      <a:ext cx="3168000" cy="22052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5A42" w:rsidRPr="001B2F5B">
        <w:rPr>
          <w:rFonts w:ascii="Dyson Futura Book" w:hAnsi="Dyson Futura Book"/>
          <w:sz w:val="18"/>
          <w:szCs w:val="18"/>
        </w:rPr>
        <w:t>Dyson investiert außerdem eine halbe Milliarde Pfund, um seine Forschung und Technologieentwicklung im gesamten Beauty-Portfolio zu erweitern und zu beschleunigen. Das Unternehmen plant, in den kommenden vier Jahren 20 neue Beauty-Produkte auf den Markt zu bringen. Die Entwicklung von Technologien für alle Haartypen bleibt ein wichtiger Schwe</w:t>
      </w:r>
      <w:r w:rsidR="00573352">
        <w:rPr>
          <w:rFonts w:ascii="Dyson Futura Book" w:hAnsi="Dyson Futura Book"/>
          <w:sz w:val="18"/>
          <w:szCs w:val="18"/>
        </w:rPr>
        <w:t>rp</w:t>
      </w:r>
      <w:r w:rsidR="00375A42" w:rsidRPr="001B2F5B">
        <w:rPr>
          <w:rFonts w:ascii="Dyson Futura Book" w:hAnsi="Dyson Futura Book"/>
          <w:sz w:val="18"/>
          <w:szCs w:val="18"/>
        </w:rPr>
        <w:t>unkt für die Forschungs- und Entwicklungsteams. Mit dieser Investition werden neue Laborräume geschaffen, um das Verständnis von Dyson für globale Haartypen und -schäden zu schärfen und gleichzeitig die weitere Diversifizierung von Dysons Beauty-Technologie zu stärken.</w:t>
      </w:r>
      <w:r w:rsidR="00677858">
        <w:rPr>
          <w:rFonts w:ascii="Dyson Futura Book" w:hAnsi="Dyson Futura Book"/>
          <w:sz w:val="18"/>
          <w:szCs w:val="18"/>
        </w:rPr>
        <w:br w:type="page"/>
      </w:r>
    </w:p>
    <w:tbl>
      <w:tblPr>
        <w:tblStyle w:val="Tabellenraster"/>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0"/>
        <w:gridCol w:w="2683"/>
      </w:tblGrid>
      <w:tr w:rsidR="005714AA" w:rsidRPr="00762AFD" w14:paraId="1CA5FED4" w14:textId="77777777" w:rsidTr="00CB4619">
        <w:tc>
          <w:tcPr>
            <w:tcW w:w="7490" w:type="dxa"/>
            <w:tcBorders>
              <w:top w:val="single" w:sz="4" w:space="0" w:color="auto"/>
              <w:bottom w:val="single" w:sz="4" w:space="0" w:color="auto"/>
            </w:tcBorders>
          </w:tcPr>
          <w:p w14:paraId="74DEB00B" w14:textId="2793D94B" w:rsidR="005714AA" w:rsidRPr="001F4933" w:rsidRDefault="00AD35E1" w:rsidP="005714AA">
            <w:pPr>
              <w:pStyle w:val="Textkrper"/>
              <w:spacing w:before="60"/>
              <w:rPr>
                <w:rFonts w:ascii="Dyson Futura Medium" w:hAnsi="Dyson Futura Medium"/>
                <w:sz w:val="18"/>
                <w:szCs w:val="17"/>
                <w:lang w:val="en-GB"/>
              </w:rPr>
            </w:pPr>
            <w:r w:rsidRPr="00762AFD">
              <w:rPr>
                <w:rFonts w:ascii="Dyson Futura Medium" w:hAnsi="Dyson Futura Medium"/>
                <w:sz w:val="18"/>
                <w:szCs w:val="17"/>
                <w:lang w:val="en-GB"/>
              </w:rPr>
              <w:lastRenderedPageBreak/>
              <w:br/>
            </w:r>
            <w:r w:rsidR="005714AA" w:rsidRPr="001F4933">
              <w:rPr>
                <w:rFonts w:ascii="Dyson Futura Medium" w:hAnsi="Dyson Futura Medium"/>
                <w:sz w:val="18"/>
                <w:szCs w:val="17"/>
                <w:lang w:val="en-GB"/>
              </w:rPr>
              <w:t>Dyson Institute of Engineering and Technology</w:t>
            </w:r>
          </w:p>
          <w:p w14:paraId="0F07F246" w14:textId="5BADD39A" w:rsidR="002D7B9B" w:rsidRPr="002D7B9B" w:rsidRDefault="005714AA" w:rsidP="00CB4619">
            <w:pPr>
              <w:pStyle w:val="Textkrper"/>
              <w:ind w:right="239"/>
              <w:rPr>
                <w:rFonts w:ascii="Dyson Futura Book" w:hAnsi="Dyson Futura Book"/>
                <w:sz w:val="18"/>
                <w:szCs w:val="18"/>
              </w:rPr>
            </w:pPr>
            <w:r w:rsidRPr="001F4933">
              <w:rPr>
                <w:rFonts w:ascii="Dyson Futura Book" w:hAnsi="Dyson Futura Book"/>
                <w:sz w:val="18"/>
                <w:szCs w:val="18"/>
              </w:rPr>
              <w:t xml:space="preserve">Das </w:t>
            </w:r>
            <w:hyperlink r:id="rId17" w:history="1">
              <w:r w:rsidRPr="001F4933">
                <w:rPr>
                  <w:rStyle w:val="Hyperlink"/>
                  <w:rFonts w:ascii="Dyson Futura Book" w:hAnsi="Dyson Futura Book"/>
                  <w:sz w:val="18"/>
                  <w:szCs w:val="18"/>
                </w:rPr>
                <w:t>Dyson Institute of Engineering and Technology</w:t>
              </w:r>
            </w:hyperlink>
            <w:r w:rsidRPr="001F4933">
              <w:rPr>
                <w:rFonts w:ascii="Dyson Futura Book" w:hAnsi="Dyson Futura Book"/>
                <w:sz w:val="18"/>
                <w:szCs w:val="18"/>
              </w:rPr>
              <w:t xml:space="preserve"> ist ein neues Modell für die Ausbildung von Ingenieur*innen, das den akademischen Anspruch einer traditionellen Universität mit der praktischen Erfahrung der Arbeit mit echten Produkten und Technologien in einem globalen</w:t>
            </w:r>
            <w:r>
              <w:rPr>
                <w:rFonts w:ascii="Dyson Futura Book" w:hAnsi="Dyson Futura Book"/>
                <w:sz w:val="18"/>
                <w:szCs w:val="18"/>
              </w:rPr>
              <w:t xml:space="preserve"> T</w:t>
            </w:r>
            <w:r w:rsidRPr="001F4933">
              <w:rPr>
                <w:rFonts w:ascii="Dyson Futura Book" w:hAnsi="Dyson Futura Book"/>
                <w:sz w:val="18"/>
                <w:szCs w:val="18"/>
              </w:rPr>
              <w:t>echnologieunternehmen verbindet. Die angehenden Ingenieu</w:t>
            </w:r>
            <w:r>
              <w:rPr>
                <w:rFonts w:ascii="Dyson Futura Book" w:hAnsi="Dyson Futura Book"/>
                <w:sz w:val="18"/>
                <w:szCs w:val="18"/>
              </w:rPr>
              <w:t>r*i</w:t>
            </w:r>
            <w:r w:rsidRPr="001F4933">
              <w:rPr>
                <w:rFonts w:ascii="Dyson Futura Book" w:hAnsi="Dyson Futura Book"/>
                <w:sz w:val="18"/>
                <w:szCs w:val="18"/>
              </w:rPr>
              <w:t>nnen</w:t>
            </w:r>
            <w:r>
              <w:rPr>
                <w:rFonts w:ascii="Dyson Futura Book" w:hAnsi="Dyson Futura Book"/>
                <w:sz w:val="18"/>
                <w:szCs w:val="18"/>
              </w:rPr>
              <w:t xml:space="preserve"> </w:t>
            </w:r>
            <w:r w:rsidRPr="001F4933">
              <w:rPr>
                <w:rFonts w:ascii="Dyson Futura Book" w:hAnsi="Dyson Futura Book"/>
                <w:sz w:val="18"/>
                <w:szCs w:val="18"/>
              </w:rPr>
              <w:t xml:space="preserve">erhalten vom ersten Tag </w:t>
            </w:r>
            <w:r w:rsidR="002D7B9B">
              <w:rPr>
                <w:rFonts w:ascii="Dyson Futura Book" w:hAnsi="Dyson Futura Book"/>
                <w:sz w:val="18"/>
                <w:szCs w:val="18"/>
              </w:rPr>
              <w:br/>
            </w:r>
            <w:r w:rsidRPr="001F4933">
              <w:rPr>
                <w:rFonts w:ascii="Dyson Futura Book" w:hAnsi="Dyson Futura Book"/>
                <w:sz w:val="18"/>
                <w:szCs w:val="18"/>
              </w:rPr>
              <w:t xml:space="preserve">an ein Gehalt und zahlen keine Studiengebühren. 37 </w:t>
            </w:r>
            <w:r>
              <w:rPr>
                <w:rFonts w:ascii="Dyson Futura Book" w:hAnsi="Dyson Futura Book"/>
                <w:sz w:val="18"/>
                <w:szCs w:val="18"/>
              </w:rPr>
              <w:t>Prozent</w:t>
            </w:r>
            <w:r w:rsidRPr="001F4933">
              <w:rPr>
                <w:rFonts w:ascii="Dyson Futura Book" w:hAnsi="Dyson Futura Book"/>
                <w:sz w:val="18"/>
                <w:szCs w:val="18"/>
              </w:rPr>
              <w:t xml:space="preserve"> der Studierenden sind weiblich, verglichen mit einem Durchschnittswert von 21 </w:t>
            </w:r>
            <w:r>
              <w:rPr>
                <w:rFonts w:ascii="Dyson Futura Book" w:hAnsi="Dyson Futura Book"/>
                <w:sz w:val="18"/>
                <w:szCs w:val="18"/>
              </w:rPr>
              <w:t>Prozent</w:t>
            </w:r>
            <w:r w:rsidRPr="001F4933">
              <w:rPr>
                <w:rFonts w:ascii="Dyson Futura Book" w:hAnsi="Dyson Futura Book"/>
                <w:sz w:val="18"/>
                <w:szCs w:val="18"/>
              </w:rPr>
              <w:t xml:space="preserve"> in den britischen</w:t>
            </w:r>
            <w:r>
              <w:rPr>
                <w:rFonts w:ascii="Dyson Futura Book" w:hAnsi="Dyson Futura Book"/>
                <w:sz w:val="18"/>
                <w:szCs w:val="18"/>
              </w:rPr>
              <w:t xml:space="preserve"> </w:t>
            </w:r>
            <w:r w:rsidRPr="001F4933">
              <w:rPr>
                <w:rFonts w:ascii="Dyson Futura Book" w:hAnsi="Dyson Futura Book"/>
                <w:sz w:val="18"/>
                <w:szCs w:val="18"/>
              </w:rPr>
              <w:t>Diplom</w:t>
            </w:r>
            <w:r>
              <w:rPr>
                <w:rFonts w:ascii="Dyson Futura Book" w:hAnsi="Dyson Futura Book"/>
                <w:sz w:val="18"/>
                <w:szCs w:val="18"/>
              </w:rPr>
              <w:t>-S</w:t>
            </w:r>
            <w:r w:rsidRPr="001F4933">
              <w:rPr>
                <w:rFonts w:ascii="Dyson Futura Book" w:hAnsi="Dyson Futura Book"/>
                <w:sz w:val="18"/>
                <w:szCs w:val="18"/>
              </w:rPr>
              <w:t>tudiengängen der Ingenieurwissenschaften. Das Dyson Institute of Engineering and Technology bietet nicht nur</w:t>
            </w:r>
            <w:r>
              <w:rPr>
                <w:rFonts w:ascii="Dyson Futura Book" w:hAnsi="Dyson Futura Book"/>
                <w:sz w:val="18"/>
                <w:szCs w:val="18"/>
              </w:rPr>
              <w:t xml:space="preserve"> </w:t>
            </w:r>
            <w:r w:rsidRPr="001F4933">
              <w:rPr>
                <w:rFonts w:ascii="Dyson Futura Book" w:hAnsi="Dyson Futura Book"/>
                <w:sz w:val="18"/>
                <w:szCs w:val="18"/>
              </w:rPr>
              <w:t>eine Ausbildung, sondern auch den Beginn einer beschleunigten Karriere bei Dyson.</w:t>
            </w:r>
            <w:r w:rsidR="002D7B9B">
              <w:rPr>
                <w:rFonts w:ascii="Dyson Futura Book" w:hAnsi="Dyson Futura Book"/>
                <w:sz w:val="18"/>
                <w:szCs w:val="18"/>
              </w:rPr>
              <w:br/>
            </w:r>
          </w:p>
        </w:tc>
        <w:tc>
          <w:tcPr>
            <w:tcW w:w="2683" w:type="dxa"/>
            <w:tcBorders>
              <w:top w:val="single" w:sz="4" w:space="0" w:color="auto"/>
              <w:bottom w:val="single" w:sz="4" w:space="0" w:color="auto"/>
            </w:tcBorders>
          </w:tcPr>
          <w:p w14:paraId="3EE61AFC" w14:textId="3A3ABF5F" w:rsidR="005714AA" w:rsidRDefault="005714AA" w:rsidP="00936CAB">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8" behindDoc="1" locked="0" layoutInCell="1" allowOverlap="0" wp14:anchorId="6C271261" wp14:editId="392275CD">
                  <wp:simplePos x="0" y="0"/>
                  <wp:positionH relativeFrom="margin">
                    <wp:posOffset>106045</wp:posOffset>
                  </wp:positionH>
                  <wp:positionV relativeFrom="paragraph">
                    <wp:posOffset>110490</wp:posOffset>
                  </wp:positionV>
                  <wp:extent cx="1434513" cy="857531"/>
                  <wp:effectExtent l="0" t="0" r="0" b="0"/>
                  <wp:wrapTight wrapText="bothSides">
                    <wp:wrapPolygon edited="0">
                      <wp:start x="0" y="0"/>
                      <wp:lineTo x="0" y="21120"/>
                      <wp:lineTo x="21227" y="21120"/>
                      <wp:lineTo x="21227" y="0"/>
                      <wp:lineTo x="0" y="0"/>
                    </wp:wrapPolygon>
                  </wp:wrapTight>
                  <wp:docPr id="717945296" name="Picture 6463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1920" name="Picture 646301920"/>
                          <pic:cNvPicPr>
                            <a:picLocks noChangeAspect="1"/>
                          </pic:cNvPicPr>
                        </pic:nvPicPr>
                        <pic:blipFill>
                          <a:blip r:embed="rId18">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762AFD" w14:paraId="1B28A3BA" w14:textId="77777777" w:rsidTr="00CB4619">
        <w:tc>
          <w:tcPr>
            <w:tcW w:w="7490" w:type="dxa"/>
            <w:tcBorders>
              <w:top w:val="single" w:sz="4" w:space="0" w:color="auto"/>
              <w:bottom w:val="single" w:sz="4" w:space="0" w:color="auto"/>
            </w:tcBorders>
          </w:tcPr>
          <w:p w14:paraId="18B8CEF5" w14:textId="401C55F2" w:rsidR="00C30420" w:rsidRPr="001F4933" w:rsidRDefault="00AD35E1" w:rsidP="00C30420">
            <w:pPr>
              <w:pStyle w:val="Textkrper"/>
              <w:spacing w:before="60"/>
              <w:ind w:left="23"/>
              <w:rPr>
                <w:rFonts w:ascii="Dyson Futura Medium" w:hAnsi="Dyson Futura Medium"/>
                <w:sz w:val="18"/>
                <w:szCs w:val="17"/>
              </w:rPr>
            </w:pPr>
            <w:r>
              <w:rPr>
                <w:rFonts w:ascii="Dyson Futura Medium" w:hAnsi="Dyson Futura Medium"/>
                <w:sz w:val="18"/>
                <w:szCs w:val="17"/>
              </w:rPr>
              <w:br/>
            </w:r>
            <w:r w:rsidR="00C30420" w:rsidRPr="001F4933">
              <w:rPr>
                <w:rFonts w:ascii="Dyson Futura Medium" w:hAnsi="Dyson Futura Medium"/>
                <w:sz w:val="18"/>
                <w:szCs w:val="17"/>
              </w:rPr>
              <w:t>James Dyson Foundation</w:t>
            </w:r>
          </w:p>
          <w:p w14:paraId="272DD738" w14:textId="6E03D827" w:rsidR="005714AA" w:rsidRPr="006C1804" w:rsidRDefault="00C30420" w:rsidP="006C1804">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Die 2002 gegründete </w:t>
            </w:r>
            <w:hyperlink r:id="rId19" w:history="1">
              <w:r w:rsidRPr="001F4933">
                <w:rPr>
                  <w:rStyle w:val="Hyperlink"/>
                  <w:rFonts w:ascii="Dyson Futura Book" w:hAnsi="Dyson Futura Book"/>
                  <w:sz w:val="18"/>
                  <w:szCs w:val="17"/>
                </w:rPr>
                <w:t>James Dyson Foundation</w:t>
              </w:r>
            </w:hyperlink>
            <w:r w:rsidRPr="001F4933">
              <w:rPr>
                <w:rFonts w:ascii="Dyson Futura Book" w:hAnsi="Dyson Futura Book"/>
                <w:sz w:val="18"/>
                <w:szCs w:val="17"/>
              </w:rPr>
              <w:t xml:space="preserve"> ist eine internationale </w:t>
            </w:r>
            <w:r>
              <w:rPr>
                <w:rFonts w:ascii="Dyson Futura Book" w:hAnsi="Dyson Futura Book"/>
                <w:sz w:val="18"/>
                <w:szCs w:val="17"/>
              </w:rPr>
              <w:t>W</w:t>
            </w:r>
            <w:r w:rsidRPr="001F4933">
              <w:rPr>
                <w:rFonts w:ascii="Dyson Futura Book" w:hAnsi="Dyson Futura Book"/>
                <w:sz w:val="18"/>
                <w:szCs w:val="17"/>
              </w:rPr>
              <w:t>ohltätigkeit</w:t>
            </w:r>
            <w:r>
              <w:rPr>
                <w:rFonts w:ascii="Dyson Futura Book" w:hAnsi="Dyson Futura Book"/>
                <w:sz w:val="18"/>
                <w:szCs w:val="17"/>
              </w:rPr>
              <w:t>so</w:t>
            </w:r>
            <w:r w:rsidRPr="001F4933">
              <w:rPr>
                <w:rFonts w:ascii="Dyson Futura Book" w:hAnsi="Dyson Futura Book"/>
                <w:sz w:val="18"/>
                <w:szCs w:val="17"/>
              </w:rPr>
              <w:t>rganisation, die aufstrebende Ingenieu</w:t>
            </w:r>
            <w:r>
              <w:rPr>
                <w:rFonts w:ascii="Dyson Futura Book" w:hAnsi="Dyson Futura Book"/>
                <w:sz w:val="18"/>
                <w:szCs w:val="17"/>
              </w:rPr>
              <w:t>r*i</w:t>
            </w:r>
            <w:r w:rsidRPr="001F4933">
              <w:rPr>
                <w:rFonts w:ascii="Dyson Futura Book" w:hAnsi="Dyson Futura Book"/>
                <w:sz w:val="18"/>
                <w:szCs w:val="17"/>
              </w:rPr>
              <w:t>nnen fördert</w:t>
            </w:r>
            <w:r>
              <w:rPr>
                <w:rFonts w:ascii="Dyson Futura Book" w:hAnsi="Dyson Futura Book"/>
                <w:sz w:val="18"/>
                <w:szCs w:val="17"/>
              </w:rPr>
              <w:t xml:space="preserve"> und</w:t>
            </w:r>
            <w:r w:rsidRPr="001F4933">
              <w:rPr>
                <w:rFonts w:ascii="Dyson Futura Book" w:hAnsi="Dyson Futura Book"/>
                <w:sz w:val="18"/>
                <w:szCs w:val="17"/>
              </w:rPr>
              <w:t xml:space="preserve"> sie in ihrer Ausbildung unterstützt </w:t>
            </w:r>
            <w:r>
              <w:rPr>
                <w:rFonts w:ascii="Dyson Futura Book" w:hAnsi="Dyson Futura Book"/>
                <w:sz w:val="18"/>
                <w:szCs w:val="17"/>
              </w:rPr>
              <w:t xml:space="preserve">sowie </w:t>
            </w:r>
            <w:r w:rsidRPr="001F4933">
              <w:rPr>
                <w:rFonts w:ascii="Dyson Futura Book" w:hAnsi="Dyson Futura Book"/>
                <w:sz w:val="18"/>
                <w:szCs w:val="17"/>
              </w:rPr>
              <w:t xml:space="preserve">in die medizinische Forschung investiert. Bis heute hat </w:t>
            </w:r>
            <w:r>
              <w:rPr>
                <w:rFonts w:ascii="Dyson Futura Book" w:hAnsi="Dyson Futura Book"/>
                <w:sz w:val="18"/>
                <w:szCs w:val="17"/>
              </w:rPr>
              <w:t>die James Dyson Foundation</w:t>
            </w:r>
            <w:r w:rsidRPr="001F4933">
              <w:rPr>
                <w:rFonts w:ascii="Dyson Futura Book" w:hAnsi="Dyson Futura Book"/>
                <w:sz w:val="18"/>
                <w:szCs w:val="17"/>
              </w:rPr>
              <w:t xml:space="preserve"> über 140</w:t>
            </w:r>
            <w:r>
              <w:rPr>
                <w:rFonts w:ascii="Dyson Futura Book" w:hAnsi="Dyson Futura Book"/>
                <w:sz w:val="18"/>
                <w:szCs w:val="17"/>
              </w:rPr>
              <w:t> </w:t>
            </w:r>
            <w:r w:rsidRPr="001F4933">
              <w:rPr>
                <w:rFonts w:ascii="Dyson Futura Book" w:hAnsi="Dyson Futura Book"/>
                <w:sz w:val="18"/>
                <w:szCs w:val="17"/>
              </w:rPr>
              <w:t xml:space="preserve">Millionen Pfund für wohltätige Zwecke </w:t>
            </w:r>
            <w:r>
              <w:rPr>
                <w:rFonts w:ascii="Dyson Futura Book" w:hAnsi="Dyson Futura Book"/>
                <w:sz w:val="18"/>
                <w:szCs w:val="17"/>
              </w:rPr>
              <w:t>gespendet</w:t>
            </w:r>
            <w:r w:rsidRPr="001F4933">
              <w:rPr>
                <w:rFonts w:ascii="Dyson Futura Book" w:hAnsi="Dyson Futura Book"/>
                <w:sz w:val="18"/>
                <w:szCs w:val="17"/>
              </w:rPr>
              <w:t>.</w:t>
            </w:r>
            <w:r w:rsidR="00AD35E1">
              <w:rPr>
                <w:rFonts w:ascii="Dyson Futura Book" w:hAnsi="Dyson Futura Book"/>
                <w:sz w:val="18"/>
                <w:szCs w:val="17"/>
              </w:rPr>
              <w:br/>
            </w:r>
          </w:p>
        </w:tc>
        <w:tc>
          <w:tcPr>
            <w:tcW w:w="2683" w:type="dxa"/>
            <w:tcBorders>
              <w:top w:val="single" w:sz="4" w:space="0" w:color="auto"/>
              <w:bottom w:val="single" w:sz="4" w:space="0" w:color="auto"/>
            </w:tcBorders>
          </w:tcPr>
          <w:p w14:paraId="24A64EC5" w14:textId="4F21C34F" w:rsidR="005714AA" w:rsidRDefault="00C30420" w:rsidP="00936CAB">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9" behindDoc="0" locked="0" layoutInCell="1" allowOverlap="0" wp14:anchorId="2BDF45DE" wp14:editId="0949D2C3">
                  <wp:simplePos x="0" y="0"/>
                  <wp:positionH relativeFrom="margin">
                    <wp:posOffset>107315</wp:posOffset>
                  </wp:positionH>
                  <wp:positionV relativeFrom="paragraph">
                    <wp:posOffset>109220</wp:posOffset>
                  </wp:positionV>
                  <wp:extent cx="1434513" cy="857531"/>
                  <wp:effectExtent l="0" t="0" r="0" b="0"/>
                  <wp:wrapTight wrapText="bothSides">
                    <wp:wrapPolygon edited="0">
                      <wp:start x="0" y="0"/>
                      <wp:lineTo x="0" y="21120"/>
                      <wp:lineTo x="21227" y="21120"/>
                      <wp:lineTo x="21227" y="0"/>
                      <wp:lineTo x="0" y="0"/>
                    </wp:wrapPolygon>
                  </wp:wrapTight>
                  <wp:docPr id="1308443082" name="Picture 12615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2985" name="Picture 126152985"/>
                          <pic:cNvPicPr>
                            <a:picLocks noChangeAspect="1"/>
                          </pic:cNvPicPr>
                        </pic:nvPicPr>
                        <pic:blipFill>
                          <a:blip r:embed="rId20">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762AFD" w14:paraId="061016C9" w14:textId="77777777" w:rsidTr="00CB4619">
        <w:tc>
          <w:tcPr>
            <w:tcW w:w="7490" w:type="dxa"/>
            <w:tcBorders>
              <w:top w:val="single" w:sz="4" w:space="0" w:color="auto"/>
              <w:bottom w:val="single" w:sz="4" w:space="0" w:color="auto"/>
            </w:tcBorders>
          </w:tcPr>
          <w:p w14:paraId="79E1CB7E" w14:textId="5670CAAE" w:rsidR="0064291F" w:rsidRPr="001F4933" w:rsidRDefault="00AD35E1" w:rsidP="0064291F">
            <w:pPr>
              <w:pStyle w:val="Textkrper"/>
              <w:spacing w:before="60"/>
              <w:ind w:left="23"/>
              <w:rPr>
                <w:rFonts w:ascii="Dyson Futura Medium" w:hAnsi="Dyson Futura Medium"/>
                <w:sz w:val="18"/>
                <w:szCs w:val="17"/>
              </w:rPr>
            </w:pPr>
            <w:r>
              <w:rPr>
                <w:rFonts w:ascii="Dyson Futura Medium" w:hAnsi="Dyson Futura Medium"/>
                <w:sz w:val="18"/>
                <w:szCs w:val="17"/>
              </w:rPr>
              <w:br/>
            </w:r>
            <w:r w:rsidR="0064291F" w:rsidRPr="001F4933">
              <w:rPr>
                <w:rFonts w:ascii="Dyson Futura Medium" w:hAnsi="Dyson Futura Medium"/>
                <w:sz w:val="18"/>
                <w:szCs w:val="17"/>
              </w:rPr>
              <w:t>James Dyson Award</w:t>
            </w:r>
          </w:p>
          <w:p w14:paraId="011DC6FA" w14:textId="5D8798EA" w:rsidR="005714AA" w:rsidRPr="002D7B9B" w:rsidRDefault="0064291F" w:rsidP="002D7B9B">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Der </w:t>
            </w:r>
            <w:hyperlink r:id="rId21" w:history="1">
              <w:r w:rsidRPr="001F4933">
                <w:rPr>
                  <w:rStyle w:val="Hyperlink"/>
                  <w:rFonts w:ascii="Dyson Futura Book" w:hAnsi="Dyson Futura Book"/>
                  <w:sz w:val="18"/>
                  <w:szCs w:val="17"/>
                </w:rPr>
                <w:t>James Dyson Award</w:t>
              </w:r>
            </w:hyperlink>
            <w:r w:rsidRPr="001F4933">
              <w:rPr>
                <w:rFonts w:ascii="Dyson Futura Book" w:hAnsi="Dyson Futura Book"/>
                <w:sz w:val="18"/>
                <w:szCs w:val="17"/>
              </w:rPr>
              <w:t xml:space="preserve"> ist der jährliche Designwettbewerb der James Dyson </w:t>
            </w:r>
            <w:r>
              <w:rPr>
                <w:rFonts w:ascii="Dyson Futura Book" w:hAnsi="Dyson Futura Book"/>
                <w:sz w:val="18"/>
                <w:szCs w:val="17"/>
              </w:rPr>
              <w:t>Foundation</w:t>
            </w:r>
            <w:r w:rsidRPr="001F4933">
              <w:rPr>
                <w:rFonts w:ascii="Dyson Futura Book" w:hAnsi="Dyson Futura Book"/>
                <w:sz w:val="18"/>
                <w:szCs w:val="17"/>
              </w:rPr>
              <w:t xml:space="preserve"> und steht Design- und Ingenieurstudierenden sowie Absolvent*innen dieser Lehrgänge offen. Seit seiner Einführung im Jahr 2005 hat der Preis weltweit 390 Erfindungen unterstützt und Mittel für ihre Vermarktung bereitgestellt. 70 Prozent der ehemaligen Gewinner*innen des James Dyson Award</w:t>
            </w:r>
            <w:r>
              <w:rPr>
                <w:rFonts w:ascii="Dyson Futura Book" w:hAnsi="Dyson Futura Book"/>
                <w:sz w:val="18"/>
                <w:szCs w:val="17"/>
              </w:rPr>
              <w:t>s</w:t>
            </w:r>
            <w:r w:rsidRPr="001F4933">
              <w:rPr>
                <w:rFonts w:ascii="Dyson Futura Book" w:hAnsi="Dyson Futura Book"/>
                <w:sz w:val="18"/>
                <w:szCs w:val="17"/>
              </w:rPr>
              <w:t xml:space="preserve"> verfolgen ihre Erfindungen hauptberuflich weiter.</w:t>
            </w:r>
            <w:r w:rsidR="006C1804">
              <w:rPr>
                <w:rFonts w:ascii="Dyson Futura Book" w:hAnsi="Dyson Futura Book"/>
                <w:sz w:val="18"/>
                <w:szCs w:val="17"/>
              </w:rPr>
              <w:br/>
            </w:r>
          </w:p>
        </w:tc>
        <w:tc>
          <w:tcPr>
            <w:tcW w:w="2683" w:type="dxa"/>
            <w:tcBorders>
              <w:top w:val="single" w:sz="4" w:space="0" w:color="auto"/>
              <w:bottom w:val="single" w:sz="4" w:space="0" w:color="auto"/>
            </w:tcBorders>
          </w:tcPr>
          <w:p w14:paraId="6E672555" w14:textId="1B5A8A65" w:rsidR="005714AA" w:rsidRDefault="0064291F" w:rsidP="00936CAB">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50" behindDoc="0" locked="0" layoutInCell="1" allowOverlap="0" wp14:anchorId="2B430734" wp14:editId="2E5830B3">
                  <wp:simplePos x="0" y="0"/>
                  <wp:positionH relativeFrom="column">
                    <wp:posOffset>107315</wp:posOffset>
                  </wp:positionH>
                  <wp:positionV relativeFrom="paragraph">
                    <wp:posOffset>116205</wp:posOffset>
                  </wp:positionV>
                  <wp:extent cx="1434513" cy="857531"/>
                  <wp:effectExtent l="0" t="0" r="0" b="0"/>
                  <wp:wrapTight wrapText="bothSides">
                    <wp:wrapPolygon edited="0">
                      <wp:start x="0" y="0"/>
                      <wp:lineTo x="0" y="21120"/>
                      <wp:lineTo x="21227" y="21120"/>
                      <wp:lineTo x="21227" y="0"/>
                      <wp:lineTo x="0" y="0"/>
                    </wp:wrapPolygon>
                  </wp:wrapTight>
                  <wp:docPr id="1463673822" name="Picture 69117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78531" name="Picture 691178531"/>
                          <pic:cNvPicPr>
                            <a:picLocks noChangeAspect="1"/>
                          </pic:cNvPicPr>
                        </pic:nvPicPr>
                        <pic:blipFill>
                          <a:blip r:embed="rId22">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762AFD" w14:paraId="6473CE1C" w14:textId="77777777" w:rsidTr="00CB4619">
        <w:trPr>
          <w:trHeight w:val="2592"/>
        </w:trPr>
        <w:tc>
          <w:tcPr>
            <w:tcW w:w="7490" w:type="dxa"/>
            <w:tcBorders>
              <w:top w:val="single" w:sz="4" w:space="0" w:color="auto"/>
              <w:bottom w:val="single" w:sz="4" w:space="0" w:color="auto"/>
            </w:tcBorders>
          </w:tcPr>
          <w:p w14:paraId="1CD602B3" w14:textId="77777777" w:rsidR="00EE3478" w:rsidRPr="001F4933" w:rsidRDefault="00AD35E1" w:rsidP="00EE3478">
            <w:pPr>
              <w:pStyle w:val="Textkrper"/>
              <w:spacing w:before="60"/>
              <w:ind w:left="23"/>
              <w:rPr>
                <w:rFonts w:ascii="Dyson Futura Medium" w:hAnsi="Dyson Futura Medium"/>
                <w:sz w:val="18"/>
                <w:szCs w:val="17"/>
              </w:rPr>
            </w:pPr>
            <w:r>
              <w:rPr>
                <w:rFonts w:ascii="Dyson Futura Medium" w:hAnsi="Dyson Futura Medium"/>
                <w:sz w:val="18"/>
                <w:szCs w:val="17"/>
              </w:rPr>
              <w:br/>
            </w:r>
            <w:r w:rsidR="00EE3478" w:rsidRPr="001F4933">
              <w:rPr>
                <w:rFonts w:ascii="Dyson Futura Medium" w:hAnsi="Dyson Futura Medium"/>
                <w:sz w:val="18"/>
                <w:szCs w:val="17"/>
              </w:rPr>
              <w:t>Dyson Farming</w:t>
            </w:r>
          </w:p>
          <w:p w14:paraId="6DD4DC76" w14:textId="77777777" w:rsidR="006C1804" w:rsidRDefault="00EE3478" w:rsidP="00EE3478">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Die Familie Dyson gründete </w:t>
            </w:r>
            <w:hyperlink r:id="rId23" w:history="1">
              <w:r w:rsidRPr="001F4933">
                <w:rPr>
                  <w:rFonts w:ascii="Dyson Futura Book" w:hAnsi="Dyson Futura Book"/>
                  <w:sz w:val="18"/>
                  <w:szCs w:val="17"/>
                </w:rPr>
                <w:t>Dyson Farming</w:t>
              </w:r>
            </w:hyperlink>
            <w:r w:rsidRPr="001F4933">
              <w:rPr>
                <w:rFonts w:ascii="Dyson Futura Book" w:hAnsi="Dyson Futura Book"/>
                <w:sz w:val="18"/>
                <w:szCs w:val="17"/>
              </w:rPr>
              <w:t xml:space="preserve"> im Jahr 2012. Der seit 2019 klimaneutrale Betrieb ge</w:t>
            </w:r>
            <w:r w:rsidRPr="0003620A">
              <w:rPr>
                <w:rFonts w:ascii="Dyson Futura Book" w:hAnsi="Dyson Futura Book"/>
                <w:sz w:val="18"/>
                <w:szCs w:val="17"/>
              </w:rPr>
              <w:t xml:space="preserve">hört mit einer Fläche von circa 14.568 Hektar </w:t>
            </w:r>
            <w:r w:rsidRPr="001F4933">
              <w:rPr>
                <w:rFonts w:ascii="Dyson Futura Book" w:hAnsi="Dyson Futura Book"/>
                <w:sz w:val="18"/>
                <w:szCs w:val="17"/>
              </w:rPr>
              <w:t>in Lincolnshire, Oxfordshire, Gloucestershire und Somerset zu den größten landwirtschaftlichen Betrieben in Großbritannien. Es ist ein Familienunternehmen, das sich wie kein anderes auf langfristige Investitionen in die britische Landwirtschaft und den ländlichen Raum konzentriert. Nachhaltige Lebensmittelproduktion, Lebensmittelsicherheit und die Umwelt sind für die Gesundheit und die Wirtschaft Großbritanniens von entscheidender Bedeutung. Dyson Farming entwickelt neue Ansätze für eine effiziente, hochtechnologische Landwirtschaft und Lebensmittelproduktion.</w:t>
            </w:r>
          </w:p>
          <w:p w14:paraId="3246C110" w14:textId="59325B1B" w:rsidR="00EE3478" w:rsidRPr="00AD1AAF" w:rsidRDefault="00EE3478" w:rsidP="00EE3478">
            <w:pPr>
              <w:pStyle w:val="Textkrper"/>
              <w:spacing w:before="60"/>
              <w:ind w:left="23"/>
              <w:rPr>
                <w:noProof/>
                <w:color w:val="2B579A"/>
                <w:sz w:val="2"/>
                <w:szCs w:val="2"/>
                <w:shd w:val="clear" w:color="auto" w:fill="E6E6E6"/>
                <w14:ligatures w14:val="standardContextual"/>
              </w:rPr>
            </w:pPr>
          </w:p>
        </w:tc>
        <w:tc>
          <w:tcPr>
            <w:tcW w:w="2683" w:type="dxa"/>
            <w:tcBorders>
              <w:top w:val="single" w:sz="4" w:space="0" w:color="auto"/>
              <w:bottom w:val="single" w:sz="4" w:space="0" w:color="auto"/>
            </w:tcBorders>
          </w:tcPr>
          <w:p w14:paraId="5F694473" w14:textId="6919F84E" w:rsidR="005714AA" w:rsidRDefault="008D29B0" w:rsidP="00936CAB">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51" behindDoc="0" locked="0" layoutInCell="1" allowOverlap="0" wp14:anchorId="2457C83E" wp14:editId="276EE91F">
                  <wp:simplePos x="0" y="0"/>
                  <wp:positionH relativeFrom="column">
                    <wp:posOffset>107315</wp:posOffset>
                  </wp:positionH>
                  <wp:positionV relativeFrom="paragraph">
                    <wp:posOffset>120650</wp:posOffset>
                  </wp:positionV>
                  <wp:extent cx="1434513" cy="857531"/>
                  <wp:effectExtent l="0" t="0" r="0" b="0"/>
                  <wp:wrapTight wrapText="bothSides">
                    <wp:wrapPolygon edited="0">
                      <wp:start x="0" y="0"/>
                      <wp:lineTo x="0" y="21120"/>
                      <wp:lineTo x="21227" y="21120"/>
                      <wp:lineTo x="21227" y="0"/>
                      <wp:lineTo x="0" y="0"/>
                    </wp:wrapPolygon>
                  </wp:wrapTight>
                  <wp:docPr id="214023221" name="Picture 12673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18738" name="Picture 1267318738"/>
                          <pic:cNvPicPr>
                            <a:picLocks noChangeAspect="1"/>
                          </pic:cNvPicPr>
                        </pic:nvPicPr>
                        <pic:blipFill>
                          <a:blip r:embed="rId24">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8E3C661" w14:textId="05F4C3C0" w:rsidR="00936CAB" w:rsidRDefault="00936CAB" w:rsidP="00221CCA">
      <w:pPr>
        <w:pStyle w:val="paragraph"/>
        <w:spacing w:before="0" w:beforeAutospacing="0" w:after="0" w:afterAutospacing="0"/>
        <w:jc w:val="both"/>
        <w:textAlignment w:val="baseline"/>
        <w:rPr>
          <w:rFonts w:ascii="Dyson Futura Book" w:hAnsi="Dyson Futura Book"/>
          <w:color w:val="000000" w:themeColor="text1"/>
          <w:sz w:val="20"/>
          <w:szCs w:val="20"/>
          <w:lang w:val="de-DE"/>
        </w:rPr>
      </w:pPr>
    </w:p>
    <w:p w14:paraId="0328C70D" w14:textId="77777777" w:rsidR="00221CCA" w:rsidRPr="006B0AB0" w:rsidRDefault="00221CCA" w:rsidP="00221CCA">
      <w:pPr>
        <w:pStyle w:val="paragraph"/>
        <w:spacing w:before="0" w:beforeAutospacing="0" w:after="0" w:afterAutospacing="0"/>
        <w:jc w:val="both"/>
        <w:textAlignment w:val="baseline"/>
        <w:rPr>
          <w:rStyle w:val="normaltextrun"/>
          <w:rFonts w:ascii="Dyson Futura Book" w:hAnsi="Dyson Futura Book" w:cs="Segoe UI"/>
          <w:sz w:val="20"/>
          <w:szCs w:val="20"/>
          <w:lang w:val="de-DE"/>
        </w:rPr>
      </w:pPr>
      <w:r w:rsidRPr="009A149B">
        <w:rPr>
          <w:rFonts w:ascii="Dyson Futura Book" w:hAnsi="Dyson Futura Book"/>
          <w:color w:val="000000" w:themeColor="text1"/>
          <w:sz w:val="20"/>
          <w:szCs w:val="20"/>
          <w:lang w:val="de-DE"/>
        </w:rPr>
        <w:t xml:space="preserve">Weitere Informationen über die Dyson Technologien finden Sie im Dyson </w:t>
      </w:r>
      <w:hyperlink r:id="rId25" w:history="1">
        <w:r w:rsidRPr="009A149B">
          <w:rPr>
            <w:rStyle w:val="Hyperlink"/>
            <w:rFonts w:ascii="Dyson Futura Book" w:hAnsi="Dyson Futura Book"/>
            <w:sz w:val="20"/>
            <w:szCs w:val="20"/>
            <w:lang w:val="de-DE"/>
          </w:rPr>
          <w:t>Newsroom</w:t>
        </w:r>
      </w:hyperlink>
      <w:r w:rsidRPr="009A149B">
        <w:rPr>
          <w:rFonts w:ascii="Dyson Futura Book" w:hAnsi="Dyson Futura Book"/>
          <w:color w:val="000000" w:themeColor="text1"/>
          <w:sz w:val="20"/>
          <w:szCs w:val="20"/>
          <w:lang w:val="de-DE"/>
        </w:rPr>
        <w:t xml:space="preserve">. </w:t>
      </w:r>
    </w:p>
    <w:p w14:paraId="4E68E85B" w14:textId="77777777" w:rsidR="00221CCA" w:rsidRPr="009A149B" w:rsidRDefault="00221CCA" w:rsidP="00221CCA">
      <w:pPr>
        <w:pStyle w:val="paragraph"/>
        <w:spacing w:before="0" w:beforeAutospacing="0" w:after="0" w:afterAutospacing="0"/>
        <w:jc w:val="both"/>
        <w:textAlignment w:val="baseline"/>
        <w:rPr>
          <w:rStyle w:val="eop"/>
          <w:rFonts w:ascii="Dyson Futura Book" w:hAnsi="Dyson Futura Book" w:cs="Segoe UI"/>
          <w:sz w:val="20"/>
          <w:szCs w:val="20"/>
          <w:lang w:val="de-DE"/>
        </w:rPr>
      </w:pPr>
    </w:p>
    <w:p w14:paraId="29A6D277" w14:textId="77777777" w:rsidR="00221CCA" w:rsidRPr="009A149B" w:rsidRDefault="00221CCA" w:rsidP="00221CCA">
      <w:pPr>
        <w:jc w:val="both"/>
        <w:rPr>
          <w:rFonts w:ascii="Dyson Futura Book" w:hAnsi="Dyson Futura Book"/>
          <w:sz w:val="20"/>
          <w:szCs w:val="20"/>
          <w:lang w:val="de-DE"/>
        </w:rPr>
      </w:pPr>
      <w:r w:rsidRPr="009A149B">
        <w:rPr>
          <w:rFonts w:ascii="Dyson Futura Book" w:hAnsi="Dyson Futura Book"/>
          <w:sz w:val="20"/>
          <w:szCs w:val="20"/>
          <w:lang w:val="de-DE"/>
        </w:rPr>
        <w:t>KONTAKT</w:t>
      </w:r>
    </w:p>
    <w:p w14:paraId="7FE4DCD1" w14:textId="77777777" w:rsidR="00221CCA" w:rsidRPr="009A149B" w:rsidRDefault="00221CCA" w:rsidP="00221CCA">
      <w:pPr>
        <w:jc w:val="both"/>
        <w:rPr>
          <w:rFonts w:ascii="Dyson Futura Book" w:hAnsi="Dyson Futura Book"/>
          <w:sz w:val="20"/>
          <w:szCs w:val="20"/>
          <w:lang w:val="de-DE"/>
        </w:rPr>
      </w:pPr>
    </w:p>
    <w:p w14:paraId="153A754E" w14:textId="572F7555" w:rsidR="0DFF321D" w:rsidRPr="004A5DEC" w:rsidRDefault="00221CCA" w:rsidP="00E7488C">
      <w:pPr>
        <w:rPr>
          <w:rFonts w:ascii="Dyson Futura Book" w:hAnsi="Dyson Futura Book"/>
          <w:sz w:val="18"/>
          <w:szCs w:val="17"/>
          <w:lang w:val="de-DE"/>
        </w:rPr>
      </w:pPr>
      <w:r w:rsidRPr="009A149B">
        <w:rPr>
          <w:rFonts w:ascii="Dyson Futura Book" w:hAnsi="Dyson Futura Book"/>
          <w:sz w:val="20"/>
          <w:szCs w:val="20"/>
          <w:lang w:val="de-DE"/>
        </w:rPr>
        <w:t>Um weitere Informationen zu erhalten, kontaktieren Sie bitte</w:t>
      </w:r>
      <w:r>
        <w:rPr>
          <w:rFonts w:ascii="Dyson Futura Book" w:hAnsi="Dyson Futura Book"/>
          <w:sz w:val="20"/>
          <w:szCs w:val="20"/>
          <w:lang w:val="de-DE"/>
        </w:rPr>
        <w:t xml:space="preserve"> unseren </w:t>
      </w:r>
      <w:hyperlink r:id="rId26" w:history="1">
        <w:r w:rsidRPr="00396867">
          <w:rPr>
            <w:rStyle w:val="Hyperlink"/>
            <w:rFonts w:ascii="Dyson Futura Book" w:hAnsi="Dyson Futura Book"/>
            <w:sz w:val="20"/>
            <w:szCs w:val="20"/>
            <w:lang w:val="de-DE"/>
          </w:rPr>
          <w:t>Pressekontakt</w:t>
        </w:r>
      </w:hyperlink>
      <w:r>
        <w:rPr>
          <w:rStyle w:val="Hyperlink"/>
          <w:rFonts w:ascii="Dyson Futura Book" w:hAnsi="Dyson Futura Book"/>
          <w:sz w:val="20"/>
          <w:szCs w:val="20"/>
          <w:lang w:val="de-DE"/>
        </w:rPr>
        <w:t>.</w:t>
      </w:r>
    </w:p>
    <w:sectPr w:rsidR="0DFF321D" w:rsidRPr="004A5DEC" w:rsidSect="00CA37DC">
      <w:headerReference w:type="default" r:id="rId27"/>
      <w:footerReference w:type="even" r:id="rId28"/>
      <w:footerReference w:type="default" r:id="rId29"/>
      <w:pgSz w:w="11900" w:h="16840" w:code="9"/>
      <w:pgMar w:top="1418" w:right="843" w:bottom="1440" w:left="851" w:header="1106"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E300E" w14:textId="77777777" w:rsidR="004D4280" w:rsidRDefault="004D4280" w:rsidP="00785B7C">
      <w:r>
        <w:separator/>
      </w:r>
    </w:p>
  </w:endnote>
  <w:endnote w:type="continuationSeparator" w:id="0">
    <w:p w14:paraId="0569DCFB" w14:textId="77777777" w:rsidR="004D4280" w:rsidRDefault="004D4280" w:rsidP="00785B7C">
      <w:r>
        <w:continuationSeparator/>
      </w:r>
    </w:p>
  </w:endnote>
  <w:endnote w:type="continuationNotice" w:id="1">
    <w:p w14:paraId="0086492F" w14:textId="77777777" w:rsidR="004D4280" w:rsidRDefault="004D42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Medium">
    <w:altName w:val="Calibri"/>
    <w:panose1 w:val="020B0603030204020306"/>
    <w:charset w:val="00"/>
    <w:family w:val="swiss"/>
    <w:notTrueType/>
    <w:pitch w:val="variable"/>
    <w:sig w:usb0="20000287" w:usb1="02000002" w:usb2="00000000" w:usb3="00000000" w:csb0="0000019F" w:csb1="00000000"/>
  </w:font>
  <w:font w:name="Dyson Futura Heavy">
    <w:altName w:val="Calibri"/>
    <w:panose1 w:val="020B0703030204020306"/>
    <w:charset w:val="00"/>
    <w:family w:val="swiss"/>
    <w:notTrueType/>
    <w:pitch w:val="variable"/>
    <w:sig w:usb0="20000287" w:usb1="02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utura BT for Dyson Heavy">
    <w:altName w:val="Century Gothic"/>
    <w:charset w:val="B1"/>
    <w:family w:val="swiss"/>
    <w:pitch w:val="variable"/>
    <w:sig w:usb0="80000867" w:usb1="00000000" w:usb2="00000000" w:usb3="00000000" w:csb0="000001FB" w:csb1="00000000"/>
  </w:font>
  <w:font w:name="Futura BT for Dyson Medium">
    <w:altName w:val="Century Gothic"/>
    <w:panose1 w:val="00000000000000000000"/>
    <w:charset w:val="00"/>
    <w:family w:val="swiss"/>
    <w:notTrueType/>
    <w:pitch w:val="variable"/>
    <w:sig w:usb0="A00002EF" w:usb1="4200004A" w:usb2="00000000" w:usb3="00000000" w:csb0="0000009F" w:csb1="00000000"/>
  </w:font>
  <w:font w:name="Arial">
    <w:panose1 w:val="020B0604020202020204"/>
    <w:charset w:val="00"/>
    <w:family w:val="swiss"/>
    <w:pitch w:val="variable"/>
    <w:sig w:usb0="E0002EFF" w:usb1="C000785B" w:usb2="00000009" w:usb3="00000000" w:csb0="000001FF" w:csb1="00000000"/>
  </w:font>
  <w:font w:name="Futura BT for Dyson Book">
    <w:altName w:val="Arial"/>
    <w:charset w:val="B1"/>
    <w:family w:val="swiss"/>
    <w:pitch w:val="variable"/>
    <w:sig w:usb0="80000867" w:usb1="00000000" w:usb2="00000000" w:usb3="00000000" w:csb0="000001FB" w:csb1="00000000"/>
  </w:font>
  <w:font w:name="Times New Roman (Body CS)">
    <w:altName w:val="Times New Roman"/>
    <w:panose1 w:val="00000000000000000000"/>
    <w:charset w:val="00"/>
    <w:family w:val="roman"/>
    <w:notTrueType/>
    <w:pitch w:val="default"/>
  </w:font>
  <w:font w:name="Futura BT Book">
    <w:altName w:val="Arial"/>
    <w:charset w:val="B1"/>
    <w:family w:val="swiss"/>
    <w:pitch w:val="variable"/>
    <w:sig w:usb0="80000867" w:usb1="00000000" w:usb2="00000000" w:usb3="00000000" w:csb0="000001FB" w:csb1="00000000"/>
  </w:font>
  <w:font w:name="Futura Lt BT">
    <w:altName w:val="Calibri"/>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Dyson Futura Book">
    <w:altName w:val="Calibri"/>
    <w:panose1 w:val="020B0503030204020306"/>
    <w:charset w:val="00"/>
    <w:family w:val="swiss"/>
    <w:notTrueType/>
    <w:pitch w:val="variable"/>
    <w:sig w:usb0="20000287" w:usb1="02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58328" w14:textId="77777777" w:rsidR="00982A49" w:rsidRDefault="00982A49" w:rsidP="00DE7C2A">
    <w:pPr>
      <w:framePr w:wrap="none" w:vAnchor="text" w:hAnchor="margin" w:xAlign="right" w:y="1"/>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7C957390" w14:textId="77777777" w:rsidR="00982A49" w:rsidRDefault="00982A49" w:rsidP="00982A49">
    <w:pPr>
      <w:framePr w:wrap="none" w:vAnchor="text" w:hAnchor="margin" w:xAlign="right" w:y="1"/>
      <w:ind w:right="360"/>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0C7F59F2" w14:textId="77777777" w:rsidR="008C1AEE" w:rsidRDefault="008C1AEE" w:rsidP="00982A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yson Futura Medium" w:hAnsi="Dyson Futura Medium"/>
        <w:sz w:val="16"/>
        <w:szCs w:val="16"/>
      </w:rPr>
      <w:id w:val="-496345769"/>
      <w:docPartObj>
        <w:docPartGallery w:val="Page Numbers (Bottom of Page)"/>
        <w:docPartUnique/>
      </w:docPartObj>
    </w:sdtPr>
    <w:sdtEndPr>
      <w:rPr>
        <w:noProof/>
      </w:rPr>
    </w:sdtEndPr>
    <w:sdtContent>
      <w:p w14:paraId="7C1EEB8C" w14:textId="77777777" w:rsidR="00ED2C61" w:rsidRPr="009C1D99" w:rsidRDefault="00ED2C61">
        <w:pPr>
          <w:pStyle w:val="Fuzeile"/>
          <w:jc w:val="center"/>
          <w:rPr>
            <w:rFonts w:ascii="Dyson Futura Medium" w:hAnsi="Dyson Futura Medium"/>
            <w:sz w:val="16"/>
            <w:szCs w:val="16"/>
          </w:rPr>
        </w:pPr>
        <w:r w:rsidRPr="009C1D99">
          <w:rPr>
            <w:rFonts w:ascii="Dyson Futura Medium" w:hAnsi="Dyson Futura Medium"/>
            <w:sz w:val="16"/>
            <w:szCs w:val="16"/>
          </w:rPr>
          <w:fldChar w:fldCharType="begin"/>
        </w:r>
        <w:r w:rsidRPr="009C1D99">
          <w:rPr>
            <w:rFonts w:ascii="Dyson Futura Medium" w:hAnsi="Dyson Futura Medium"/>
            <w:sz w:val="16"/>
            <w:szCs w:val="16"/>
          </w:rPr>
          <w:instrText xml:space="preserve"> PAGE   \* MERGEFORMAT </w:instrText>
        </w:r>
        <w:r w:rsidRPr="009C1D99">
          <w:rPr>
            <w:rFonts w:ascii="Dyson Futura Medium" w:hAnsi="Dyson Futura Medium"/>
            <w:sz w:val="16"/>
            <w:szCs w:val="16"/>
          </w:rPr>
          <w:fldChar w:fldCharType="separate"/>
        </w:r>
        <w:r w:rsidRPr="009C1D99">
          <w:rPr>
            <w:rFonts w:ascii="Dyson Futura Medium" w:hAnsi="Dyson Futura Medium"/>
            <w:noProof/>
            <w:sz w:val="16"/>
            <w:szCs w:val="16"/>
          </w:rPr>
          <w:t>2</w:t>
        </w:r>
        <w:r w:rsidRPr="009C1D99">
          <w:rPr>
            <w:rFonts w:ascii="Dyson Futura Medium" w:hAnsi="Dyson Futura Medium"/>
            <w:noProof/>
            <w:sz w:val="16"/>
            <w:szCs w:val="16"/>
          </w:rPr>
          <w:fldChar w:fldCharType="end"/>
        </w:r>
      </w:p>
    </w:sdtContent>
  </w:sdt>
  <w:p w14:paraId="493F64B4" w14:textId="77777777" w:rsidR="00F53051" w:rsidRPr="009C1D99" w:rsidRDefault="00F53051">
    <w:pPr>
      <w:rPr>
        <w:rFonts w:ascii="Dyson Futura Medium" w:hAnsi="Dyson Futura Medium"/>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A4828" w14:textId="77777777" w:rsidR="004D4280" w:rsidRDefault="004D4280" w:rsidP="00785B7C">
      <w:r>
        <w:separator/>
      </w:r>
    </w:p>
  </w:footnote>
  <w:footnote w:type="continuationSeparator" w:id="0">
    <w:p w14:paraId="13224216" w14:textId="77777777" w:rsidR="004D4280" w:rsidRDefault="004D4280" w:rsidP="00785B7C">
      <w:r>
        <w:continuationSeparator/>
      </w:r>
    </w:p>
  </w:footnote>
  <w:footnote w:type="continuationNotice" w:id="1">
    <w:p w14:paraId="60764A99" w14:textId="77777777" w:rsidR="004D4280" w:rsidRDefault="004D42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D1F1D" w14:textId="77777777" w:rsidR="00860885" w:rsidRPr="00516420" w:rsidRDefault="00860885" w:rsidP="00911D42">
    <w:pPr>
      <w:pStyle w:val="PressRelease"/>
      <w:tabs>
        <w:tab w:val="clear" w:pos="4680"/>
        <w:tab w:val="clear" w:pos="9360"/>
        <w:tab w:val="center" w:pos="5096"/>
        <w:tab w:val="left" w:pos="8870"/>
      </w:tabs>
    </w:pPr>
    <w:r>
      <w:rPr>
        <w:lang w:val="de-DE"/>
      </w:rPr>
      <w:drawing>
        <wp:anchor distT="0" distB="0" distL="114300" distR="114300" simplePos="0" relativeHeight="251658240" behindDoc="1" locked="1" layoutInCell="1" allowOverlap="1" wp14:anchorId="206BF82B" wp14:editId="691C55F9">
          <wp:simplePos x="0" y="0"/>
          <wp:positionH relativeFrom="column">
            <wp:posOffset>5099050</wp:posOffset>
          </wp:positionH>
          <wp:positionV relativeFrom="page">
            <wp:posOffset>655320</wp:posOffset>
          </wp:positionV>
          <wp:extent cx="1092835" cy="415290"/>
          <wp:effectExtent l="0" t="0" r="0" b="3810"/>
          <wp:wrapNone/>
          <wp:docPr id="15" name="Picture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Pr>
        <w:lang w:val="de-DE"/>
      </w:rPr>
      <w:t>Medienmitteilung</w:t>
    </w:r>
    <w:r w:rsidR="00F962D5">
      <w:rPr>
        <w:lang w:val="de-DE"/>
      </w:rPr>
      <w:tab/>
    </w:r>
    <w:r w:rsidR="00911D42">
      <w:rPr>
        <w:lang w:val="de-DE"/>
      </w:rPr>
      <w:tab/>
    </w:r>
  </w:p>
  <w:p w14:paraId="140F5C80" w14:textId="77777777" w:rsidR="00785B7C" w:rsidRDefault="00785B7C" w:rsidP="00860885">
    <w:pPr>
      <w:pStyle w:val="Kopfzeile"/>
    </w:pPr>
  </w:p>
  <w:p w14:paraId="2C5C607C" w14:textId="77777777" w:rsidR="008103E8" w:rsidRPr="00860885" w:rsidRDefault="008103E8" w:rsidP="008608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38DF"/>
    <w:multiLevelType w:val="hybridMultilevel"/>
    <w:tmpl w:val="7DDA9414"/>
    <w:lvl w:ilvl="0" w:tplc="2B420A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D1E96"/>
    <w:multiLevelType w:val="multilevel"/>
    <w:tmpl w:val="40627D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5A3CE2"/>
    <w:multiLevelType w:val="multilevel"/>
    <w:tmpl w:val="F2B4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56DDF"/>
    <w:multiLevelType w:val="hybridMultilevel"/>
    <w:tmpl w:val="88C43ED4"/>
    <w:lvl w:ilvl="0" w:tplc="0DB4FA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665"/>
    <w:multiLevelType w:val="multilevel"/>
    <w:tmpl w:val="953A4080"/>
    <w:lvl w:ilvl="0">
      <w:start w:val="1"/>
      <w:numFmt w:val="bullet"/>
      <w:lvlText w:val=""/>
      <w:lvlJc w:val="left"/>
      <w:pPr>
        <w:ind w:left="284" w:hanging="284"/>
      </w:pPr>
      <w:rPr>
        <w:rFonts w:ascii="Symbol" w:hAnsi="Symbol"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EB2DC8"/>
    <w:multiLevelType w:val="hybridMultilevel"/>
    <w:tmpl w:val="26A29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4557E"/>
    <w:multiLevelType w:val="multilevel"/>
    <w:tmpl w:val="355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4B36C1"/>
    <w:multiLevelType w:val="multilevel"/>
    <w:tmpl w:val="A1A25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D684522"/>
    <w:multiLevelType w:val="hybridMultilevel"/>
    <w:tmpl w:val="EC307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E80D6A"/>
    <w:multiLevelType w:val="multilevel"/>
    <w:tmpl w:val="F332650C"/>
    <w:lvl w:ilvl="0">
      <w:start w:val="1"/>
      <w:numFmt w:val="bullet"/>
      <w:lvlText w:val=""/>
      <w:lvlJc w:val="left"/>
      <w:pPr>
        <w:ind w:left="284" w:hanging="284"/>
      </w:pPr>
      <w:rPr>
        <w:rFonts w:ascii="Symbol" w:hAnsi="Symbol"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EA0DB8"/>
    <w:multiLevelType w:val="multilevel"/>
    <w:tmpl w:val="291ED5EA"/>
    <w:lvl w:ilvl="0">
      <w:start w:val="1"/>
      <w:numFmt w:val="bullet"/>
      <w:lvlText w:val="•"/>
      <w:lvlJc w:val="left"/>
      <w:pPr>
        <w:tabs>
          <w:tab w:val="num" w:pos="284"/>
        </w:tabs>
        <w:ind w:left="284" w:hanging="284"/>
      </w:pPr>
      <w:rPr>
        <w:rFonts w:ascii="Dyson Futura Medium" w:hAnsi="Dyson Futura Medium"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BC6661"/>
    <w:multiLevelType w:val="hybridMultilevel"/>
    <w:tmpl w:val="E0EA356A"/>
    <w:lvl w:ilvl="0" w:tplc="6916EC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044E00"/>
    <w:multiLevelType w:val="multilevel"/>
    <w:tmpl w:val="5ABC3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F30297"/>
    <w:multiLevelType w:val="multilevel"/>
    <w:tmpl w:val="F72A98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450E2F"/>
    <w:multiLevelType w:val="hybridMultilevel"/>
    <w:tmpl w:val="1E6462BA"/>
    <w:lvl w:ilvl="0" w:tplc="0722ECF4">
      <w:start w:val="1"/>
      <w:numFmt w:val="bullet"/>
      <w:lvlText w:val=""/>
      <w:lvlJc w:val="left"/>
      <w:pPr>
        <w:ind w:left="284" w:hanging="284"/>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758CA"/>
    <w:multiLevelType w:val="hybridMultilevel"/>
    <w:tmpl w:val="92C4F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AA7784D"/>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A27192"/>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640F1B"/>
    <w:multiLevelType w:val="multilevel"/>
    <w:tmpl w:val="828CB1A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891BC6"/>
    <w:multiLevelType w:val="multilevel"/>
    <w:tmpl w:val="DABAC7B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26D3085"/>
    <w:multiLevelType w:val="hybridMultilevel"/>
    <w:tmpl w:val="1DF8FF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2E3772F"/>
    <w:multiLevelType w:val="hybridMultilevel"/>
    <w:tmpl w:val="12D02A32"/>
    <w:lvl w:ilvl="0" w:tplc="828EF20A">
      <w:start w:val="1"/>
      <w:numFmt w:val="decimalZero"/>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211BA7"/>
    <w:multiLevelType w:val="hybridMultilevel"/>
    <w:tmpl w:val="BB788E0C"/>
    <w:lvl w:ilvl="0" w:tplc="BF8CEF16">
      <w:numFmt w:val="bullet"/>
      <w:lvlText w:val="-"/>
      <w:lvlJc w:val="left"/>
      <w:pPr>
        <w:ind w:left="720" w:hanging="360"/>
      </w:pPr>
      <w:rPr>
        <w:rFonts w:ascii="Calibri" w:eastAsia="SimSu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374D5111"/>
    <w:multiLevelType w:val="multilevel"/>
    <w:tmpl w:val="903A7C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B3A68D6"/>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E43547B"/>
    <w:multiLevelType w:val="multilevel"/>
    <w:tmpl w:val="7F52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B95798"/>
    <w:multiLevelType w:val="hybridMultilevel"/>
    <w:tmpl w:val="7138D99A"/>
    <w:lvl w:ilvl="0" w:tplc="98F2F4BC">
      <w:start w:val="1"/>
      <w:numFmt w:val="bullet"/>
      <w:lvlText w:val=""/>
      <w:lvlJc w:val="left"/>
      <w:pPr>
        <w:ind w:left="284" w:hanging="284"/>
      </w:pPr>
      <w:rPr>
        <w:rFonts w:ascii="Dyson Futura Medium" w:hAnsi="Dyson Futura Medium"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643BC0"/>
    <w:multiLevelType w:val="multilevel"/>
    <w:tmpl w:val="88C43E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6C95BBA"/>
    <w:multiLevelType w:val="hybridMultilevel"/>
    <w:tmpl w:val="B65438CA"/>
    <w:lvl w:ilvl="0" w:tplc="FB4A08A6">
      <w:start w:val="1"/>
      <w:numFmt w:val="bullet"/>
      <w:lvlText w:val="•"/>
      <w:lvlJc w:val="left"/>
      <w:pPr>
        <w:tabs>
          <w:tab w:val="num" w:pos="284"/>
        </w:tabs>
        <w:ind w:left="284" w:hanging="284"/>
      </w:pPr>
      <w:rPr>
        <w:rFonts w:ascii="Dyson Futura Medium" w:hAnsi="Dyson Futura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945D7D"/>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B06425"/>
    <w:multiLevelType w:val="multilevel"/>
    <w:tmpl w:val="536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CB46A5"/>
    <w:multiLevelType w:val="hybridMultilevel"/>
    <w:tmpl w:val="6E6E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470B3D"/>
    <w:multiLevelType w:val="hybridMultilevel"/>
    <w:tmpl w:val="953A4080"/>
    <w:lvl w:ilvl="0" w:tplc="F33A7BAA">
      <w:start w:val="1"/>
      <w:numFmt w:val="bullet"/>
      <w:lvlText w:val=""/>
      <w:lvlJc w:val="left"/>
      <w:pPr>
        <w:ind w:left="284" w:hanging="284"/>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DD0E22"/>
    <w:multiLevelType w:val="multilevel"/>
    <w:tmpl w:val="7138D99A"/>
    <w:lvl w:ilvl="0">
      <w:start w:val="1"/>
      <w:numFmt w:val="bullet"/>
      <w:lvlText w:val=""/>
      <w:lvlJc w:val="left"/>
      <w:pPr>
        <w:ind w:left="284" w:hanging="284"/>
      </w:pPr>
      <w:rPr>
        <w:rFonts w:ascii="Dyson Futura Medium" w:hAnsi="Dyson Futura Medium"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1CB2EEF"/>
    <w:multiLevelType w:val="hybridMultilevel"/>
    <w:tmpl w:val="4F50157C"/>
    <w:lvl w:ilvl="0" w:tplc="B8645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50472B"/>
    <w:multiLevelType w:val="hybridMultilevel"/>
    <w:tmpl w:val="0D086462"/>
    <w:lvl w:ilvl="0" w:tplc="BE1CB63A">
      <w:start w:val="1"/>
      <w:numFmt w:val="bullet"/>
      <w:lvlText w:val="•"/>
      <w:lvlJc w:val="left"/>
      <w:pPr>
        <w:ind w:left="284" w:hanging="284"/>
      </w:pPr>
      <w:rPr>
        <w:rFonts w:ascii="Dyson Futura Heavy" w:hAnsi="Dyson Futura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B064BC"/>
    <w:multiLevelType w:val="hybridMultilevel"/>
    <w:tmpl w:val="E4BA4442"/>
    <w:lvl w:ilvl="0" w:tplc="8B70D7A8">
      <w:start w:val="1"/>
      <w:numFmt w:val="upperLetter"/>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314541F"/>
    <w:multiLevelType w:val="hybridMultilevel"/>
    <w:tmpl w:val="DABAC7B4"/>
    <w:lvl w:ilvl="0" w:tplc="2B081B6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292899"/>
    <w:multiLevelType w:val="multilevel"/>
    <w:tmpl w:val="4430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BD641A4"/>
    <w:multiLevelType w:val="hybridMultilevel"/>
    <w:tmpl w:val="E06E8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CE66F41"/>
    <w:multiLevelType w:val="multilevel"/>
    <w:tmpl w:val="E1A4F6F8"/>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6B7F5E"/>
    <w:multiLevelType w:val="multilevel"/>
    <w:tmpl w:val="318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20578">
    <w:abstractNumId w:val="28"/>
  </w:num>
  <w:num w:numId="2" w16cid:durableId="1260604820">
    <w:abstractNumId w:val="18"/>
  </w:num>
  <w:num w:numId="3" w16cid:durableId="1459445414">
    <w:abstractNumId w:val="3"/>
  </w:num>
  <w:num w:numId="4" w16cid:durableId="1960792000">
    <w:abstractNumId w:val="27"/>
  </w:num>
  <w:num w:numId="5" w16cid:durableId="1304889296">
    <w:abstractNumId w:val="37"/>
  </w:num>
  <w:num w:numId="6" w16cid:durableId="1230582111">
    <w:abstractNumId w:val="19"/>
  </w:num>
  <w:num w:numId="7" w16cid:durableId="1712802522">
    <w:abstractNumId w:val="26"/>
  </w:num>
  <w:num w:numId="8" w16cid:durableId="307826048">
    <w:abstractNumId w:val="1"/>
  </w:num>
  <w:num w:numId="9" w16cid:durableId="358625234">
    <w:abstractNumId w:val="11"/>
  </w:num>
  <w:num w:numId="10" w16cid:durableId="1471164894">
    <w:abstractNumId w:val="33"/>
  </w:num>
  <w:num w:numId="11" w16cid:durableId="2068068643">
    <w:abstractNumId w:val="32"/>
  </w:num>
  <w:num w:numId="12" w16cid:durableId="690953827">
    <w:abstractNumId w:val="4"/>
  </w:num>
  <w:num w:numId="13" w16cid:durableId="2045593610">
    <w:abstractNumId w:val="14"/>
  </w:num>
  <w:num w:numId="14" w16cid:durableId="957219698">
    <w:abstractNumId w:val="0"/>
  </w:num>
  <w:num w:numId="15" w16cid:durableId="103966661">
    <w:abstractNumId w:val="34"/>
  </w:num>
  <w:num w:numId="16" w16cid:durableId="1468862085">
    <w:abstractNumId w:val="31"/>
  </w:num>
  <w:num w:numId="17" w16cid:durableId="1918897383">
    <w:abstractNumId w:val="13"/>
  </w:num>
  <w:num w:numId="18" w16cid:durableId="1174800892">
    <w:abstractNumId w:val="9"/>
  </w:num>
  <w:num w:numId="19" w16cid:durableId="1923682542">
    <w:abstractNumId w:val="35"/>
  </w:num>
  <w:num w:numId="20" w16cid:durableId="1845171802">
    <w:abstractNumId w:val="40"/>
  </w:num>
  <w:num w:numId="21" w16cid:durableId="620570492">
    <w:abstractNumId w:val="41"/>
  </w:num>
  <w:num w:numId="22" w16cid:durableId="1360203346">
    <w:abstractNumId w:val="16"/>
  </w:num>
  <w:num w:numId="23" w16cid:durableId="730809388">
    <w:abstractNumId w:val="17"/>
  </w:num>
  <w:num w:numId="24" w16cid:durableId="803936166">
    <w:abstractNumId w:val="41"/>
    <w:lvlOverride w:ilvl="0">
      <w:startOverride w:val="1"/>
    </w:lvlOverride>
  </w:num>
  <w:num w:numId="25" w16cid:durableId="247933483">
    <w:abstractNumId w:val="10"/>
  </w:num>
  <w:num w:numId="26" w16cid:durableId="2065789355">
    <w:abstractNumId w:val="42"/>
  </w:num>
  <w:num w:numId="27" w16cid:durableId="131365838">
    <w:abstractNumId w:val="36"/>
  </w:num>
  <w:num w:numId="28" w16cid:durableId="2144344942">
    <w:abstractNumId w:val="7"/>
  </w:num>
  <w:num w:numId="29" w16cid:durableId="898714321">
    <w:abstractNumId w:val="23"/>
  </w:num>
  <w:num w:numId="30" w16cid:durableId="348945288">
    <w:abstractNumId w:val="43"/>
  </w:num>
  <w:num w:numId="31" w16cid:durableId="1035543321">
    <w:abstractNumId w:val="30"/>
  </w:num>
  <w:num w:numId="32" w16cid:durableId="460349384">
    <w:abstractNumId w:val="38"/>
  </w:num>
  <w:num w:numId="33" w16cid:durableId="798063948">
    <w:abstractNumId w:val="21"/>
  </w:num>
  <w:num w:numId="34" w16cid:durableId="75565352">
    <w:abstractNumId w:val="29"/>
  </w:num>
  <w:num w:numId="35" w16cid:durableId="1754278709">
    <w:abstractNumId w:val="24"/>
  </w:num>
  <w:num w:numId="36" w16cid:durableId="800810386">
    <w:abstractNumId w:val="12"/>
  </w:num>
  <w:num w:numId="37" w16cid:durableId="1585604298">
    <w:abstractNumId w:val="6"/>
  </w:num>
  <w:num w:numId="38" w16cid:durableId="1904874007">
    <w:abstractNumId w:val="25"/>
  </w:num>
  <w:num w:numId="39" w16cid:durableId="1965229459">
    <w:abstractNumId w:val="2"/>
  </w:num>
  <w:num w:numId="40" w16cid:durableId="2054884396">
    <w:abstractNumId w:val="5"/>
  </w:num>
  <w:num w:numId="41" w16cid:durableId="671371282">
    <w:abstractNumId w:val="39"/>
  </w:num>
  <w:num w:numId="42" w16cid:durableId="1124539315">
    <w:abstractNumId w:val="22"/>
  </w:num>
  <w:num w:numId="43" w16cid:durableId="1164083099">
    <w:abstractNumId w:val="8"/>
  </w:num>
  <w:num w:numId="44" w16cid:durableId="855728604">
    <w:abstractNumId w:val="15"/>
  </w:num>
  <w:num w:numId="45" w16cid:durableId="10096793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2EE"/>
    <w:rsid w:val="0000028B"/>
    <w:rsid w:val="0000030A"/>
    <w:rsid w:val="00000555"/>
    <w:rsid w:val="0000065D"/>
    <w:rsid w:val="00006307"/>
    <w:rsid w:val="00006778"/>
    <w:rsid w:val="000067E5"/>
    <w:rsid w:val="0001355B"/>
    <w:rsid w:val="000135FE"/>
    <w:rsid w:val="00016085"/>
    <w:rsid w:val="0001666C"/>
    <w:rsid w:val="00016A9A"/>
    <w:rsid w:val="000179CC"/>
    <w:rsid w:val="000208E8"/>
    <w:rsid w:val="00032F3D"/>
    <w:rsid w:val="00033B9A"/>
    <w:rsid w:val="0003512F"/>
    <w:rsid w:val="000357B0"/>
    <w:rsid w:val="00035EC5"/>
    <w:rsid w:val="000365DB"/>
    <w:rsid w:val="000374A8"/>
    <w:rsid w:val="000374E1"/>
    <w:rsid w:val="00041C24"/>
    <w:rsid w:val="00042336"/>
    <w:rsid w:val="000459A7"/>
    <w:rsid w:val="000475CE"/>
    <w:rsid w:val="000507DA"/>
    <w:rsid w:val="0005271A"/>
    <w:rsid w:val="00052AA2"/>
    <w:rsid w:val="000540EA"/>
    <w:rsid w:val="000558F5"/>
    <w:rsid w:val="00056428"/>
    <w:rsid w:val="00056E44"/>
    <w:rsid w:val="0006185F"/>
    <w:rsid w:val="00065341"/>
    <w:rsid w:val="00071920"/>
    <w:rsid w:val="00071FED"/>
    <w:rsid w:val="000731D0"/>
    <w:rsid w:val="00073557"/>
    <w:rsid w:val="00075F72"/>
    <w:rsid w:val="000769DF"/>
    <w:rsid w:val="000772A5"/>
    <w:rsid w:val="00077D6F"/>
    <w:rsid w:val="00080797"/>
    <w:rsid w:val="00081B3C"/>
    <w:rsid w:val="00083B53"/>
    <w:rsid w:val="000846CC"/>
    <w:rsid w:val="00085CA0"/>
    <w:rsid w:val="00091181"/>
    <w:rsid w:val="0009431D"/>
    <w:rsid w:val="00094691"/>
    <w:rsid w:val="00094DEF"/>
    <w:rsid w:val="0009786A"/>
    <w:rsid w:val="000A0543"/>
    <w:rsid w:val="000A0F69"/>
    <w:rsid w:val="000A0F8C"/>
    <w:rsid w:val="000A1024"/>
    <w:rsid w:val="000A260A"/>
    <w:rsid w:val="000A66E7"/>
    <w:rsid w:val="000B0633"/>
    <w:rsid w:val="000B2F95"/>
    <w:rsid w:val="000B3452"/>
    <w:rsid w:val="000B5DF7"/>
    <w:rsid w:val="000B67A4"/>
    <w:rsid w:val="000B7F32"/>
    <w:rsid w:val="000C1075"/>
    <w:rsid w:val="000C1C50"/>
    <w:rsid w:val="000C2667"/>
    <w:rsid w:val="000C2C21"/>
    <w:rsid w:val="000C6F78"/>
    <w:rsid w:val="000D0D14"/>
    <w:rsid w:val="000D21A0"/>
    <w:rsid w:val="000D29BD"/>
    <w:rsid w:val="000D4222"/>
    <w:rsid w:val="000D6E4F"/>
    <w:rsid w:val="000E0E48"/>
    <w:rsid w:val="000E2367"/>
    <w:rsid w:val="000E4CC4"/>
    <w:rsid w:val="000E62FC"/>
    <w:rsid w:val="000E6FF0"/>
    <w:rsid w:val="000F1197"/>
    <w:rsid w:val="000F12D8"/>
    <w:rsid w:val="000F17AC"/>
    <w:rsid w:val="000F21F1"/>
    <w:rsid w:val="000F6607"/>
    <w:rsid w:val="00102299"/>
    <w:rsid w:val="0010296C"/>
    <w:rsid w:val="0010375D"/>
    <w:rsid w:val="00103C1D"/>
    <w:rsid w:val="0010725C"/>
    <w:rsid w:val="001074F4"/>
    <w:rsid w:val="001102AF"/>
    <w:rsid w:val="0011240C"/>
    <w:rsid w:val="001132C5"/>
    <w:rsid w:val="00113D9B"/>
    <w:rsid w:val="001140BD"/>
    <w:rsid w:val="00114780"/>
    <w:rsid w:val="00114939"/>
    <w:rsid w:val="001153EA"/>
    <w:rsid w:val="00115B65"/>
    <w:rsid w:val="00115E93"/>
    <w:rsid w:val="0011690A"/>
    <w:rsid w:val="0012087F"/>
    <w:rsid w:val="00123696"/>
    <w:rsid w:val="00123BF8"/>
    <w:rsid w:val="00125880"/>
    <w:rsid w:val="00125F91"/>
    <w:rsid w:val="00132812"/>
    <w:rsid w:val="00133BC8"/>
    <w:rsid w:val="001342CD"/>
    <w:rsid w:val="00135565"/>
    <w:rsid w:val="00135C57"/>
    <w:rsid w:val="00135D7B"/>
    <w:rsid w:val="0013700A"/>
    <w:rsid w:val="00140510"/>
    <w:rsid w:val="00141B91"/>
    <w:rsid w:val="0014322C"/>
    <w:rsid w:val="0014424E"/>
    <w:rsid w:val="001454FE"/>
    <w:rsid w:val="001463D9"/>
    <w:rsid w:val="00146FA5"/>
    <w:rsid w:val="001476BF"/>
    <w:rsid w:val="001535AC"/>
    <w:rsid w:val="00153C2A"/>
    <w:rsid w:val="001560D1"/>
    <w:rsid w:val="0015643E"/>
    <w:rsid w:val="001601E8"/>
    <w:rsid w:val="0016089D"/>
    <w:rsid w:val="00162257"/>
    <w:rsid w:val="00162687"/>
    <w:rsid w:val="00162AC4"/>
    <w:rsid w:val="00163233"/>
    <w:rsid w:val="001632B6"/>
    <w:rsid w:val="00172744"/>
    <w:rsid w:val="00173E6E"/>
    <w:rsid w:val="0017664C"/>
    <w:rsid w:val="0017744E"/>
    <w:rsid w:val="00177BA0"/>
    <w:rsid w:val="0018105D"/>
    <w:rsid w:val="00181EF4"/>
    <w:rsid w:val="0019045B"/>
    <w:rsid w:val="001941D4"/>
    <w:rsid w:val="00196023"/>
    <w:rsid w:val="0019606D"/>
    <w:rsid w:val="00197907"/>
    <w:rsid w:val="00197BD6"/>
    <w:rsid w:val="00197FF0"/>
    <w:rsid w:val="001A069D"/>
    <w:rsid w:val="001A3B67"/>
    <w:rsid w:val="001A46D3"/>
    <w:rsid w:val="001A4AED"/>
    <w:rsid w:val="001B1390"/>
    <w:rsid w:val="001B25F7"/>
    <w:rsid w:val="001B2F5B"/>
    <w:rsid w:val="001B3CDD"/>
    <w:rsid w:val="001B3EC6"/>
    <w:rsid w:val="001B673F"/>
    <w:rsid w:val="001C18FC"/>
    <w:rsid w:val="001C22F4"/>
    <w:rsid w:val="001C2D86"/>
    <w:rsid w:val="001C3088"/>
    <w:rsid w:val="001C4BD4"/>
    <w:rsid w:val="001C5F2A"/>
    <w:rsid w:val="001C673E"/>
    <w:rsid w:val="001C674B"/>
    <w:rsid w:val="001C6D50"/>
    <w:rsid w:val="001D07B7"/>
    <w:rsid w:val="001D2043"/>
    <w:rsid w:val="001D464A"/>
    <w:rsid w:val="001D52CE"/>
    <w:rsid w:val="001D52DC"/>
    <w:rsid w:val="001D60B7"/>
    <w:rsid w:val="001D61EC"/>
    <w:rsid w:val="001E0789"/>
    <w:rsid w:val="001E20F9"/>
    <w:rsid w:val="001E211A"/>
    <w:rsid w:val="001E2166"/>
    <w:rsid w:val="001E2207"/>
    <w:rsid w:val="001E59E1"/>
    <w:rsid w:val="001E791E"/>
    <w:rsid w:val="001F0728"/>
    <w:rsid w:val="001F1503"/>
    <w:rsid w:val="001F1DD9"/>
    <w:rsid w:val="001F2B3C"/>
    <w:rsid w:val="0020134F"/>
    <w:rsid w:val="00203D18"/>
    <w:rsid w:val="00211BC2"/>
    <w:rsid w:val="002122A8"/>
    <w:rsid w:val="00212EE0"/>
    <w:rsid w:val="00216358"/>
    <w:rsid w:val="0021647C"/>
    <w:rsid w:val="00221CCA"/>
    <w:rsid w:val="0022238E"/>
    <w:rsid w:val="00224177"/>
    <w:rsid w:val="00224719"/>
    <w:rsid w:val="00224FD1"/>
    <w:rsid w:val="002257B8"/>
    <w:rsid w:val="0022697B"/>
    <w:rsid w:val="00226983"/>
    <w:rsid w:val="00234B7A"/>
    <w:rsid w:val="00234E89"/>
    <w:rsid w:val="0023683B"/>
    <w:rsid w:val="002369E3"/>
    <w:rsid w:val="00237DAE"/>
    <w:rsid w:val="00237E3F"/>
    <w:rsid w:val="00246FCD"/>
    <w:rsid w:val="0025246D"/>
    <w:rsid w:val="00252A61"/>
    <w:rsid w:val="00252E76"/>
    <w:rsid w:val="002564C9"/>
    <w:rsid w:val="00260B22"/>
    <w:rsid w:val="0026177C"/>
    <w:rsid w:val="00262BC5"/>
    <w:rsid w:val="002640CA"/>
    <w:rsid w:val="00264AF0"/>
    <w:rsid w:val="0027018B"/>
    <w:rsid w:val="00270968"/>
    <w:rsid w:val="00271242"/>
    <w:rsid w:val="0027403A"/>
    <w:rsid w:val="00276ED8"/>
    <w:rsid w:val="002773D0"/>
    <w:rsid w:val="002775FF"/>
    <w:rsid w:val="002802F9"/>
    <w:rsid w:val="002810B9"/>
    <w:rsid w:val="00281BA9"/>
    <w:rsid w:val="0028302C"/>
    <w:rsid w:val="002879BC"/>
    <w:rsid w:val="00290DEB"/>
    <w:rsid w:val="00295607"/>
    <w:rsid w:val="00296C79"/>
    <w:rsid w:val="00296EF8"/>
    <w:rsid w:val="00297F60"/>
    <w:rsid w:val="002A08F9"/>
    <w:rsid w:val="002A43BD"/>
    <w:rsid w:val="002A65D2"/>
    <w:rsid w:val="002A6F12"/>
    <w:rsid w:val="002A7573"/>
    <w:rsid w:val="002A77B5"/>
    <w:rsid w:val="002B0E41"/>
    <w:rsid w:val="002B1261"/>
    <w:rsid w:val="002B199B"/>
    <w:rsid w:val="002B1F44"/>
    <w:rsid w:val="002B2248"/>
    <w:rsid w:val="002B3529"/>
    <w:rsid w:val="002B3AC0"/>
    <w:rsid w:val="002B47A1"/>
    <w:rsid w:val="002B608B"/>
    <w:rsid w:val="002B713E"/>
    <w:rsid w:val="002B74D6"/>
    <w:rsid w:val="002C1769"/>
    <w:rsid w:val="002C3A20"/>
    <w:rsid w:val="002C3B5F"/>
    <w:rsid w:val="002C3F72"/>
    <w:rsid w:val="002C45E0"/>
    <w:rsid w:val="002C507D"/>
    <w:rsid w:val="002C6287"/>
    <w:rsid w:val="002C6C06"/>
    <w:rsid w:val="002C73CC"/>
    <w:rsid w:val="002C7A65"/>
    <w:rsid w:val="002D1866"/>
    <w:rsid w:val="002D3E0B"/>
    <w:rsid w:val="002D4180"/>
    <w:rsid w:val="002D5065"/>
    <w:rsid w:val="002D5CF4"/>
    <w:rsid w:val="002D71A3"/>
    <w:rsid w:val="002D7794"/>
    <w:rsid w:val="002D7B9B"/>
    <w:rsid w:val="002D7DE9"/>
    <w:rsid w:val="002E0609"/>
    <w:rsid w:val="002E16D0"/>
    <w:rsid w:val="002E263A"/>
    <w:rsid w:val="002E3436"/>
    <w:rsid w:val="002E34B5"/>
    <w:rsid w:val="002E4DEC"/>
    <w:rsid w:val="002E545C"/>
    <w:rsid w:val="002E5A97"/>
    <w:rsid w:val="002E7142"/>
    <w:rsid w:val="002E7B46"/>
    <w:rsid w:val="002E7C1D"/>
    <w:rsid w:val="002F132A"/>
    <w:rsid w:val="002F18C4"/>
    <w:rsid w:val="002F4BBD"/>
    <w:rsid w:val="002F52FF"/>
    <w:rsid w:val="002F63A6"/>
    <w:rsid w:val="002F7456"/>
    <w:rsid w:val="002F77F6"/>
    <w:rsid w:val="003016F5"/>
    <w:rsid w:val="00302902"/>
    <w:rsid w:val="0030290A"/>
    <w:rsid w:val="00303694"/>
    <w:rsid w:val="00304CD1"/>
    <w:rsid w:val="003051EC"/>
    <w:rsid w:val="003104BF"/>
    <w:rsid w:val="0031250B"/>
    <w:rsid w:val="00312D7E"/>
    <w:rsid w:val="00312F3F"/>
    <w:rsid w:val="0031738E"/>
    <w:rsid w:val="00317F0A"/>
    <w:rsid w:val="00320A82"/>
    <w:rsid w:val="0032440D"/>
    <w:rsid w:val="00325221"/>
    <w:rsid w:val="003257E8"/>
    <w:rsid w:val="003261B4"/>
    <w:rsid w:val="00331CBE"/>
    <w:rsid w:val="0033263B"/>
    <w:rsid w:val="003333BD"/>
    <w:rsid w:val="00333BDD"/>
    <w:rsid w:val="003348B6"/>
    <w:rsid w:val="003350C5"/>
    <w:rsid w:val="00340415"/>
    <w:rsid w:val="00341863"/>
    <w:rsid w:val="00347A39"/>
    <w:rsid w:val="00347EF1"/>
    <w:rsid w:val="00347F98"/>
    <w:rsid w:val="003510C8"/>
    <w:rsid w:val="0035142F"/>
    <w:rsid w:val="003516B6"/>
    <w:rsid w:val="00351CC1"/>
    <w:rsid w:val="003522C3"/>
    <w:rsid w:val="0035307D"/>
    <w:rsid w:val="0035696F"/>
    <w:rsid w:val="00356985"/>
    <w:rsid w:val="00360427"/>
    <w:rsid w:val="00361E9E"/>
    <w:rsid w:val="00361F79"/>
    <w:rsid w:val="00362D3B"/>
    <w:rsid w:val="00363A68"/>
    <w:rsid w:val="00363D04"/>
    <w:rsid w:val="0036735A"/>
    <w:rsid w:val="0037124E"/>
    <w:rsid w:val="00371730"/>
    <w:rsid w:val="0037244B"/>
    <w:rsid w:val="0037267C"/>
    <w:rsid w:val="003727EF"/>
    <w:rsid w:val="00372C3A"/>
    <w:rsid w:val="00373FE9"/>
    <w:rsid w:val="00374521"/>
    <w:rsid w:val="00374CBC"/>
    <w:rsid w:val="00374DB0"/>
    <w:rsid w:val="0037582D"/>
    <w:rsid w:val="003759A9"/>
    <w:rsid w:val="00375A42"/>
    <w:rsid w:val="00383947"/>
    <w:rsid w:val="003863E7"/>
    <w:rsid w:val="0038672C"/>
    <w:rsid w:val="00387CCC"/>
    <w:rsid w:val="00393D41"/>
    <w:rsid w:val="003940A9"/>
    <w:rsid w:val="00394461"/>
    <w:rsid w:val="00394F85"/>
    <w:rsid w:val="003A00CA"/>
    <w:rsid w:val="003A29F3"/>
    <w:rsid w:val="003A454C"/>
    <w:rsid w:val="003A5574"/>
    <w:rsid w:val="003A5EE3"/>
    <w:rsid w:val="003B0217"/>
    <w:rsid w:val="003B581D"/>
    <w:rsid w:val="003B6AFA"/>
    <w:rsid w:val="003B768B"/>
    <w:rsid w:val="003C0093"/>
    <w:rsid w:val="003C1AD3"/>
    <w:rsid w:val="003C374A"/>
    <w:rsid w:val="003C3EB8"/>
    <w:rsid w:val="003C6AA5"/>
    <w:rsid w:val="003C6D31"/>
    <w:rsid w:val="003C7006"/>
    <w:rsid w:val="003C7A2B"/>
    <w:rsid w:val="003C7FDD"/>
    <w:rsid w:val="003D048A"/>
    <w:rsid w:val="003D0B71"/>
    <w:rsid w:val="003D11AB"/>
    <w:rsid w:val="003D29CD"/>
    <w:rsid w:val="003D4552"/>
    <w:rsid w:val="003D7D02"/>
    <w:rsid w:val="003E05CC"/>
    <w:rsid w:val="003E1186"/>
    <w:rsid w:val="003E1539"/>
    <w:rsid w:val="003E260D"/>
    <w:rsid w:val="003E3136"/>
    <w:rsid w:val="003E33EA"/>
    <w:rsid w:val="003E3A88"/>
    <w:rsid w:val="003E679C"/>
    <w:rsid w:val="003E6B02"/>
    <w:rsid w:val="003E7416"/>
    <w:rsid w:val="003F1AB7"/>
    <w:rsid w:val="003F1FE7"/>
    <w:rsid w:val="003F6C66"/>
    <w:rsid w:val="003F76B8"/>
    <w:rsid w:val="003F7EE2"/>
    <w:rsid w:val="00404BA6"/>
    <w:rsid w:val="00405D6F"/>
    <w:rsid w:val="00406B1D"/>
    <w:rsid w:val="00406E63"/>
    <w:rsid w:val="00410AD0"/>
    <w:rsid w:val="0041209C"/>
    <w:rsid w:val="00413D32"/>
    <w:rsid w:val="00414662"/>
    <w:rsid w:val="00416FC5"/>
    <w:rsid w:val="00417587"/>
    <w:rsid w:val="004200E1"/>
    <w:rsid w:val="0042112E"/>
    <w:rsid w:val="00421409"/>
    <w:rsid w:val="00422A02"/>
    <w:rsid w:val="0042329F"/>
    <w:rsid w:val="00423471"/>
    <w:rsid w:val="00423C11"/>
    <w:rsid w:val="0042438F"/>
    <w:rsid w:val="00424903"/>
    <w:rsid w:val="00425420"/>
    <w:rsid w:val="00425AF7"/>
    <w:rsid w:val="00427523"/>
    <w:rsid w:val="00427643"/>
    <w:rsid w:val="00427707"/>
    <w:rsid w:val="00432703"/>
    <w:rsid w:val="0043394D"/>
    <w:rsid w:val="00435C47"/>
    <w:rsid w:val="004372E1"/>
    <w:rsid w:val="00437911"/>
    <w:rsid w:val="00441675"/>
    <w:rsid w:val="0044571C"/>
    <w:rsid w:val="0044704E"/>
    <w:rsid w:val="00450129"/>
    <w:rsid w:val="0045081C"/>
    <w:rsid w:val="00450994"/>
    <w:rsid w:val="00450B20"/>
    <w:rsid w:val="00451688"/>
    <w:rsid w:val="00452522"/>
    <w:rsid w:val="004531F7"/>
    <w:rsid w:val="004543F7"/>
    <w:rsid w:val="00454D06"/>
    <w:rsid w:val="004551F1"/>
    <w:rsid w:val="00455B2E"/>
    <w:rsid w:val="00457DAF"/>
    <w:rsid w:val="00460252"/>
    <w:rsid w:val="0046130F"/>
    <w:rsid w:val="00462203"/>
    <w:rsid w:val="00462C96"/>
    <w:rsid w:val="00465B99"/>
    <w:rsid w:val="00466389"/>
    <w:rsid w:val="00472A2E"/>
    <w:rsid w:val="00472E82"/>
    <w:rsid w:val="004734BD"/>
    <w:rsid w:val="004742E0"/>
    <w:rsid w:val="004749B4"/>
    <w:rsid w:val="0047561E"/>
    <w:rsid w:val="00476E94"/>
    <w:rsid w:val="00477641"/>
    <w:rsid w:val="0047778E"/>
    <w:rsid w:val="004812B1"/>
    <w:rsid w:val="004827E7"/>
    <w:rsid w:val="004837CC"/>
    <w:rsid w:val="00484592"/>
    <w:rsid w:val="004847DF"/>
    <w:rsid w:val="00484A3A"/>
    <w:rsid w:val="00491892"/>
    <w:rsid w:val="00492A00"/>
    <w:rsid w:val="00495988"/>
    <w:rsid w:val="0049609B"/>
    <w:rsid w:val="00496977"/>
    <w:rsid w:val="004A0722"/>
    <w:rsid w:val="004A197E"/>
    <w:rsid w:val="004A20EC"/>
    <w:rsid w:val="004A32C4"/>
    <w:rsid w:val="004A3F29"/>
    <w:rsid w:val="004A47A3"/>
    <w:rsid w:val="004A4DEC"/>
    <w:rsid w:val="004A53A7"/>
    <w:rsid w:val="004A5DEC"/>
    <w:rsid w:val="004A67AE"/>
    <w:rsid w:val="004A6E3F"/>
    <w:rsid w:val="004A7CB1"/>
    <w:rsid w:val="004B004B"/>
    <w:rsid w:val="004B2B8E"/>
    <w:rsid w:val="004B2BBA"/>
    <w:rsid w:val="004B377E"/>
    <w:rsid w:val="004B6533"/>
    <w:rsid w:val="004C2AAA"/>
    <w:rsid w:val="004C2FE8"/>
    <w:rsid w:val="004C529A"/>
    <w:rsid w:val="004C7135"/>
    <w:rsid w:val="004D1359"/>
    <w:rsid w:val="004D2D0D"/>
    <w:rsid w:val="004D39B3"/>
    <w:rsid w:val="004D4280"/>
    <w:rsid w:val="004D5B26"/>
    <w:rsid w:val="004D750D"/>
    <w:rsid w:val="004D7AAE"/>
    <w:rsid w:val="004E01BD"/>
    <w:rsid w:val="004E0321"/>
    <w:rsid w:val="004E08F2"/>
    <w:rsid w:val="004E0ED0"/>
    <w:rsid w:val="004E20E4"/>
    <w:rsid w:val="004E5168"/>
    <w:rsid w:val="004E53D7"/>
    <w:rsid w:val="004E5DD3"/>
    <w:rsid w:val="004E7278"/>
    <w:rsid w:val="004E7364"/>
    <w:rsid w:val="004F4B58"/>
    <w:rsid w:val="004F4BC4"/>
    <w:rsid w:val="004F57E9"/>
    <w:rsid w:val="005012AF"/>
    <w:rsid w:val="005015F3"/>
    <w:rsid w:val="005016A0"/>
    <w:rsid w:val="00504656"/>
    <w:rsid w:val="005055AE"/>
    <w:rsid w:val="00505966"/>
    <w:rsid w:val="00505F9E"/>
    <w:rsid w:val="005108DD"/>
    <w:rsid w:val="005118B0"/>
    <w:rsid w:val="00511B44"/>
    <w:rsid w:val="00512D3B"/>
    <w:rsid w:val="0051568C"/>
    <w:rsid w:val="0051580D"/>
    <w:rsid w:val="00515C13"/>
    <w:rsid w:val="00515E4C"/>
    <w:rsid w:val="00516420"/>
    <w:rsid w:val="00520B78"/>
    <w:rsid w:val="005213C9"/>
    <w:rsid w:val="00523D51"/>
    <w:rsid w:val="00523E8E"/>
    <w:rsid w:val="00525153"/>
    <w:rsid w:val="00525C2D"/>
    <w:rsid w:val="00526AD6"/>
    <w:rsid w:val="00527738"/>
    <w:rsid w:val="00530A36"/>
    <w:rsid w:val="00533869"/>
    <w:rsid w:val="005348F9"/>
    <w:rsid w:val="00534BB8"/>
    <w:rsid w:val="005354E3"/>
    <w:rsid w:val="00537355"/>
    <w:rsid w:val="00537A71"/>
    <w:rsid w:val="005414FE"/>
    <w:rsid w:val="005427C3"/>
    <w:rsid w:val="0054403E"/>
    <w:rsid w:val="00544087"/>
    <w:rsid w:val="00544C9D"/>
    <w:rsid w:val="00544FCB"/>
    <w:rsid w:val="005455FB"/>
    <w:rsid w:val="00546E56"/>
    <w:rsid w:val="00547647"/>
    <w:rsid w:val="005479EC"/>
    <w:rsid w:val="005551BF"/>
    <w:rsid w:val="00555E5C"/>
    <w:rsid w:val="00555F09"/>
    <w:rsid w:val="00556604"/>
    <w:rsid w:val="00557D01"/>
    <w:rsid w:val="005602D7"/>
    <w:rsid w:val="00560F4A"/>
    <w:rsid w:val="0056150C"/>
    <w:rsid w:val="00561D10"/>
    <w:rsid w:val="00562312"/>
    <w:rsid w:val="00563F7A"/>
    <w:rsid w:val="005648B8"/>
    <w:rsid w:val="00565041"/>
    <w:rsid w:val="005652E1"/>
    <w:rsid w:val="00565808"/>
    <w:rsid w:val="00566EEB"/>
    <w:rsid w:val="005714AA"/>
    <w:rsid w:val="00573352"/>
    <w:rsid w:val="0057417C"/>
    <w:rsid w:val="00576999"/>
    <w:rsid w:val="00585699"/>
    <w:rsid w:val="00586E81"/>
    <w:rsid w:val="00587A4C"/>
    <w:rsid w:val="005915A6"/>
    <w:rsid w:val="00592A3B"/>
    <w:rsid w:val="00593056"/>
    <w:rsid w:val="005932C6"/>
    <w:rsid w:val="00594081"/>
    <w:rsid w:val="00594630"/>
    <w:rsid w:val="00594A06"/>
    <w:rsid w:val="005A07B0"/>
    <w:rsid w:val="005A094C"/>
    <w:rsid w:val="005A0AFD"/>
    <w:rsid w:val="005A170D"/>
    <w:rsid w:val="005A2641"/>
    <w:rsid w:val="005A3B32"/>
    <w:rsid w:val="005A7A15"/>
    <w:rsid w:val="005B33B9"/>
    <w:rsid w:val="005B3EA2"/>
    <w:rsid w:val="005B4C63"/>
    <w:rsid w:val="005B54D8"/>
    <w:rsid w:val="005B5AA8"/>
    <w:rsid w:val="005C0384"/>
    <w:rsid w:val="005C4829"/>
    <w:rsid w:val="005C57F9"/>
    <w:rsid w:val="005C60A8"/>
    <w:rsid w:val="005C7567"/>
    <w:rsid w:val="005D00C7"/>
    <w:rsid w:val="005D2455"/>
    <w:rsid w:val="005D24AD"/>
    <w:rsid w:val="005D3E38"/>
    <w:rsid w:val="005D4104"/>
    <w:rsid w:val="005D4B8E"/>
    <w:rsid w:val="005D59D0"/>
    <w:rsid w:val="005D6E7D"/>
    <w:rsid w:val="005E06F1"/>
    <w:rsid w:val="005E1F19"/>
    <w:rsid w:val="005E301D"/>
    <w:rsid w:val="005E3092"/>
    <w:rsid w:val="005E3BAF"/>
    <w:rsid w:val="005E5408"/>
    <w:rsid w:val="005E541C"/>
    <w:rsid w:val="005E6C21"/>
    <w:rsid w:val="005F0784"/>
    <w:rsid w:val="005F2B14"/>
    <w:rsid w:val="005F3AF1"/>
    <w:rsid w:val="005F3D14"/>
    <w:rsid w:val="005F4EA8"/>
    <w:rsid w:val="005F554A"/>
    <w:rsid w:val="005F72F9"/>
    <w:rsid w:val="005F78A1"/>
    <w:rsid w:val="005F7B41"/>
    <w:rsid w:val="00600646"/>
    <w:rsid w:val="006008CD"/>
    <w:rsid w:val="00601A8D"/>
    <w:rsid w:val="006028A7"/>
    <w:rsid w:val="00602A14"/>
    <w:rsid w:val="00602DAF"/>
    <w:rsid w:val="00603B82"/>
    <w:rsid w:val="00603F31"/>
    <w:rsid w:val="00607060"/>
    <w:rsid w:val="00607BE1"/>
    <w:rsid w:val="00607C67"/>
    <w:rsid w:val="00610451"/>
    <w:rsid w:val="00611CF1"/>
    <w:rsid w:val="00615041"/>
    <w:rsid w:val="00615712"/>
    <w:rsid w:val="006170FF"/>
    <w:rsid w:val="00620ED6"/>
    <w:rsid w:val="0062402B"/>
    <w:rsid w:val="00624AEE"/>
    <w:rsid w:val="00640FEB"/>
    <w:rsid w:val="0064291F"/>
    <w:rsid w:val="00642E01"/>
    <w:rsid w:val="006431AE"/>
    <w:rsid w:val="006456E2"/>
    <w:rsid w:val="00646E2F"/>
    <w:rsid w:val="00646E89"/>
    <w:rsid w:val="00647C06"/>
    <w:rsid w:val="0065042B"/>
    <w:rsid w:val="006506E6"/>
    <w:rsid w:val="00652217"/>
    <w:rsid w:val="006522F2"/>
    <w:rsid w:val="00652C97"/>
    <w:rsid w:val="006533A7"/>
    <w:rsid w:val="00653809"/>
    <w:rsid w:val="00654ABD"/>
    <w:rsid w:val="00660877"/>
    <w:rsid w:val="006610FB"/>
    <w:rsid w:val="006611C0"/>
    <w:rsid w:val="00661456"/>
    <w:rsid w:val="00661DA4"/>
    <w:rsid w:val="00666157"/>
    <w:rsid w:val="006661AF"/>
    <w:rsid w:val="00666E23"/>
    <w:rsid w:val="00667E90"/>
    <w:rsid w:val="0067027A"/>
    <w:rsid w:val="006717F4"/>
    <w:rsid w:val="00673C5F"/>
    <w:rsid w:val="006765A7"/>
    <w:rsid w:val="00676A8C"/>
    <w:rsid w:val="00676A9E"/>
    <w:rsid w:val="00677858"/>
    <w:rsid w:val="0068035D"/>
    <w:rsid w:val="00680827"/>
    <w:rsid w:val="006826A2"/>
    <w:rsid w:val="006835BB"/>
    <w:rsid w:val="00684C5A"/>
    <w:rsid w:val="00686F10"/>
    <w:rsid w:val="0068719D"/>
    <w:rsid w:val="00691B64"/>
    <w:rsid w:val="00692001"/>
    <w:rsid w:val="00693814"/>
    <w:rsid w:val="00694423"/>
    <w:rsid w:val="0069466D"/>
    <w:rsid w:val="006952E9"/>
    <w:rsid w:val="00696933"/>
    <w:rsid w:val="006975FD"/>
    <w:rsid w:val="006A1454"/>
    <w:rsid w:val="006A1899"/>
    <w:rsid w:val="006A1D44"/>
    <w:rsid w:val="006A2526"/>
    <w:rsid w:val="006A3850"/>
    <w:rsid w:val="006A4C56"/>
    <w:rsid w:val="006A6BB5"/>
    <w:rsid w:val="006A6CF3"/>
    <w:rsid w:val="006A6E32"/>
    <w:rsid w:val="006B0AB0"/>
    <w:rsid w:val="006B285B"/>
    <w:rsid w:val="006B4B0B"/>
    <w:rsid w:val="006B4CEE"/>
    <w:rsid w:val="006B504F"/>
    <w:rsid w:val="006C10A7"/>
    <w:rsid w:val="006C1804"/>
    <w:rsid w:val="006C2674"/>
    <w:rsid w:val="006C36A3"/>
    <w:rsid w:val="006C4113"/>
    <w:rsid w:val="006C464A"/>
    <w:rsid w:val="006C4670"/>
    <w:rsid w:val="006C642E"/>
    <w:rsid w:val="006D0BD6"/>
    <w:rsid w:val="006D1260"/>
    <w:rsid w:val="006D1AF3"/>
    <w:rsid w:val="006D4BB3"/>
    <w:rsid w:val="006D6C36"/>
    <w:rsid w:val="006D7431"/>
    <w:rsid w:val="006D7E71"/>
    <w:rsid w:val="006E1848"/>
    <w:rsid w:val="006E2C31"/>
    <w:rsid w:val="006E38FA"/>
    <w:rsid w:val="006F00D8"/>
    <w:rsid w:val="006F2B5C"/>
    <w:rsid w:val="006F4A41"/>
    <w:rsid w:val="006F5D4B"/>
    <w:rsid w:val="006F643C"/>
    <w:rsid w:val="006F6689"/>
    <w:rsid w:val="006F6DD6"/>
    <w:rsid w:val="006F73CA"/>
    <w:rsid w:val="006F77D4"/>
    <w:rsid w:val="006F7D51"/>
    <w:rsid w:val="00700648"/>
    <w:rsid w:val="007013D2"/>
    <w:rsid w:val="007024D9"/>
    <w:rsid w:val="00703638"/>
    <w:rsid w:val="0070418D"/>
    <w:rsid w:val="00704A54"/>
    <w:rsid w:val="00704B37"/>
    <w:rsid w:val="00705439"/>
    <w:rsid w:val="00706CB4"/>
    <w:rsid w:val="007112E3"/>
    <w:rsid w:val="00711A79"/>
    <w:rsid w:val="00714CB1"/>
    <w:rsid w:val="00717566"/>
    <w:rsid w:val="00717F1D"/>
    <w:rsid w:val="0072010E"/>
    <w:rsid w:val="00720DF7"/>
    <w:rsid w:val="007243E9"/>
    <w:rsid w:val="007331E2"/>
    <w:rsid w:val="00733B3C"/>
    <w:rsid w:val="00734EF6"/>
    <w:rsid w:val="0073549D"/>
    <w:rsid w:val="00735FDD"/>
    <w:rsid w:val="00743338"/>
    <w:rsid w:val="00744D18"/>
    <w:rsid w:val="0074610F"/>
    <w:rsid w:val="00746220"/>
    <w:rsid w:val="00746494"/>
    <w:rsid w:val="0075028A"/>
    <w:rsid w:val="0075102D"/>
    <w:rsid w:val="0075308D"/>
    <w:rsid w:val="00753BB7"/>
    <w:rsid w:val="0075716D"/>
    <w:rsid w:val="007617B1"/>
    <w:rsid w:val="007620F3"/>
    <w:rsid w:val="007624C9"/>
    <w:rsid w:val="007625E9"/>
    <w:rsid w:val="00762A9F"/>
    <w:rsid w:val="00762AFD"/>
    <w:rsid w:val="00762B73"/>
    <w:rsid w:val="007649AD"/>
    <w:rsid w:val="007653AA"/>
    <w:rsid w:val="00766D46"/>
    <w:rsid w:val="00770D4C"/>
    <w:rsid w:val="007719EC"/>
    <w:rsid w:val="007741F9"/>
    <w:rsid w:val="007743D8"/>
    <w:rsid w:val="00774EBE"/>
    <w:rsid w:val="00776677"/>
    <w:rsid w:val="00777AF7"/>
    <w:rsid w:val="0078015A"/>
    <w:rsid w:val="00780C07"/>
    <w:rsid w:val="00782242"/>
    <w:rsid w:val="007848CF"/>
    <w:rsid w:val="007851F8"/>
    <w:rsid w:val="00785B7C"/>
    <w:rsid w:val="00785F2C"/>
    <w:rsid w:val="00791668"/>
    <w:rsid w:val="00791D06"/>
    <w:rsid w:val="007921CC"/>
    <w:rsid w:val="0079297F"/>
    <w:rsid w:val="00797281"/>
    <w:rsid w:val="007A0104"/>
    <w:rsid w:val="007A0CEA"/>
    <w:rsid w:val="007A2ACA"/>
    <w:rsid w:val="007A51E1"/>
    <w:rsid w:val="007A5885"/>
    <w:rsid w:val="007B2B3E"/>
    <w:rsid w:val="007B2CFD"/>
    <w:rsid w:val="007B3B6F"/>
    <w:rsid w:val="007B4691"/>
    <w:rsid w:val="007B5034"/>
    <w:rsid w:val="007B60E9"/>
    <w:rsid w:val="007B69C3"/>
    <w:rsid w:val="007B7636"/>
    <w:rsid w:val="007C20FE"/>
    <w:rsid w:val="007C2A38"/>
    <w:rsid w:val="007C2C3B"/>
    <w:rsid w:val="007C4667"/>
    <w:rsid w:val="007C524C"/>
    <w:rsid w:val="007C52CE"/>
    <w:rsid w:val="007D09E8"/>
    <w:rsid w:val="007D2B9A"/>
    <w:rsid w:val="007D5449"/>
    <w:rsid w:val="007D77D0"/>
    <w:rsid w:val="007D7BD1"/>
    <w:rsid w:val="007E13E5"/>
    <w:rsid w:val="007E193E"/>
    <w:rsid w:val="007E2996"/>
    <w:rsid w:val="007E72D8"/>
    <w:rsid w:val="007F1B4B"/>
    <w:rsid w:val="007F1D17"/>
    <w:rsid w:val="007F21C9"/>
    <w:rsid w:val="007F2AD4"/>
    <w:rsid w:val="007F3713"/>
    <w:rsid w:val="007F3BC3"/>
    <w:rsid w:val="007F42F6"/>
    <w:rsid w:val="007F52DD"/>
    <w:rsid w:val="007F6691"/>
    <w:rsid w:val="00801C6B"/>
    <w:rsid w:val="00805F58"/>
    <w:rsid w:val="008068DB"/>
    <w:rsid w:val="00806A78"/>
    <w:rsid w:val="00807CD5"/>
    <w:rsid w:val="008103E8"/>
    <w:rsid w:val="008109C5"/>
    <w:rsid w:val="00811097"/>
    <w:rsid w:val="008116ED"/>
    <w:rsid w:val="00811C89"/>
    <w:rsid w:val="00812910"/>
    <w:rsid w:val="00814544"/>
    <w:rsid w:val="008151D8"/>
    <w:rsid w:val="00823AC7"/>
    <w:rsid w:val="008278D6"/>
    <w:rsid w:val="00827935"/>
    <w:rsid w:val="00827CB6"/>
    <w:rsid w:val="00830959"/>
    <w:rsid w:val="00830E91"/>
    <w:rsid w:val="00832610"/>
    <w:rsid w:val="00833881"/>
    <w:rsid w:val="0083400D"/>
    <w:rsid w:val="00835522"/>
    <w:rsid w:val="008357AA"/>
    <w:rsid w:val="00835CA9"/>
    <w:rsid w:val="00836841"/>
    <w:rsid w:val="008405A6"/>
    <w:rsid w:val="00840D9F"/>
    <w:rsid w:val="00844CFD"/>
    <w:rsid w:val="00844D38"/>
    <w:rsid w:val="00845216"/>
    <w:rsid w:val="00846CB7"/>
    <w:rsid w:val="0085001A"/>
    <w:rsid w:val="008507B9"/>
    <w:rsid w:val="008536B7"/>
    <w:rsid w:val="00854E03"/>
    <w:rsid w:val="00855E0D"/>
    <w:rsid w:val="00857863"/>
    <w:rsid w:val="00860885"/>
    <w:rsid w:val="00861B8B"/>
    <w:rsid w:val="00864820"/>
    <w:rsid w:val="00864A9A"/>
    <w:rsid w:val="00865B9E"/>
    <w:rsid w:val="00866F76"/>
    <w:rsid w:val="00870AF9"/>
    <w:rsid w:val="00870E41"/>
    <w:rsid w:val="00873425"/>
    <w:rsid w:val="008736D8"/>
    <w:rsid w:val="008804DE"/>
    <w:rsid w:val="0088057C"/>
    <w:rsid w:val="008809EF"/>
    <w:rsid w:val="00880BB9"/>
    <w:rsid w:val="008823D8"/>
    <w:rsid w:val="00882C76"/>
    <w:rsid w:val="008831AF"/>
    <w:rsid w:val="008854A8"/>
    <w:rsid w:val="00887831"/>
    <w:rsid w:val="0089199E"/>
    <w:rsid w:val="00892BF8"/>
    <w:rsid w:val="00894903"/>
    <w:rsid w:val="00896119"/>
    <w:rsid w:val="008A0053"/>
    <w:rsid w:val="008A1107"/>
    <w:rsid w:val="008A11B2"/>
    <w:rsid w:val="008A4796"/>
    <w:rsid w:val="008A4826"/>
    <w:rsid w:val="008A5051"/>
    <w:rsid w:val="008A6EC4"/>
    <w:rsid w:val="008A7126"/>
    <w:rsid w:val="008A7C45"/>
    <w:rsid w:val="008B171B"/>
    <w:rsid w:val="008B2201"/>
    <w:rsid w:val="008B2373"/>
    <w:rsid w:val="008B2B4D"/>
    <w:rsid w:val="008B3FC2"/>
    <w:rsid w:val="008B52CC"/>
    <w:rsid w:val="008B6ABE"/>
    <w:rsid w:val="008B6E74"/>
    <w:rsid w:val="008C0186"/>
    <w:rsid w:val="008C1AEE"/>
    <w:rsid w:val="008C2F22"/>
    <w:rsid w:val="008C3C03"/>
    <w:rsid w:val="008C3E17"/>
    <w:rsid w:val="008C4DFC"/>
    <w:rsid w:val="008C5116"/>
    <w:rsid w:val="008C5D31"/>
    <w:rsid w:val="008C6103"/>
    <w:rsid w:val="008C6715"/>
    <w:rsid w:val="008C7AA3"/>
    <w:rsid w:val="008D0B07"/>
    <w:rsid w:val="008D1CE6"/>
    <w:rsid w:val="008D1D6B"/>
    <w:rsid w:val="008D25FB"/>
    <w:rsid w:val="008D29B0"/>
    <w:rsid w:val="008E0B7D"/>
    <w:rsid w:val="008E0F54"/>
    <w:rsid w:val="008E27F2"/>
    <w:rsid w:val="008E3332"/>
    <w:rsid w:val="008F1651"/>
    <w:rsid w:val="008F337A"/>
    <w:rsid w:val="008F3DC5"/>
    <w:rsid w:val="008F5985"/>
    <w:rsid w:val="008F5C1F"/>
    <w:rsid w:val="008F5E73"/>
    <w:rsid w:val="008F5E88"/>
    <w:rsid w:val="008F694D"/>
    <w:rsid w:val="008F6C54"/>
    <w:rsid w:val="008F70CE"/>
    <w:rsid w:val="009028CF"/>
    <w:rsid w:val="0090522A"/>
    <w:rsid w:val="00905322"/>
    <w:rsid w:val="00905549"/>
    <w:rsid w:val="009059E9"/>
    <w:rsid w:val="00906576"/>
    <w:rsid w:val="00911D42"/>
    <w:rsid w:val="009124DF"/>
    <w:rsid w:val="009133A4"/>
    <w:rsid w:val="009140FF"/>
    <w:rsid w:val="00915100"/>
    <w:rsid w:val="009152D7"/>
    <w:rsid w:val="00916167"/>
    <w:rsid w:val="0091691E"/>
    <w:rsid w:val="009235D2"/>
    <w:rsid w:val="0092396C"/>
    <w:rsid w:val="009269CA"/>
    <w:rsid w:val="00933000"/>
    <w:rsid w:val="00934051"/>
    <w:rsid w:val="009355FE"/>
    <w:rsid w:val="00936CAB"/>
    <w:rsid w:val="00940B05"/>
    <w:rsid w:val="00942C0C"/>
    <w:rsid w:val="00943280"/>
    <w:rsid w:val="009439E5"/>
    <w:rsid w:val="00945906"/>
    <w:rsid w:val="00945FD4"/>
    <w:rsid w:val="00947647"/>
    <w:rsid w:val="00952813"/>
    <w:rsid w:val="00953B06"/>
    <w:rsid w:val="00953E71"/>
    <w:rsid w:val="00956073"/>
    <w:rsid w:val="00956A76"/>
    <w:rsid w:val="0095776E"/>
    <w:rsid w:val="00957B99"/>
    <w:rsid w:val="00960571"/>
    <w:rsid w:val="0096100C"/>
    <w:rsid w:val="00961440"/>
    <w:rsid w:val="00962375"/>
    <w:rsid w:val="009624F3"/>
    <w:rsid w:val="00962B48"/>
    <w:rsid w:val="00964FCC"/>
    <w:rsid w:val="00965884"/>
    <w:rsid w:val="00970F9E"/>
    <w:rsid w:val="00973515"/>
    <w:rsid w:val="0097574E"/>
    <w:rsid w:val="0097583A"/>
    <w:rsid w:val="00975A03"/>
    <w:rsid w:val="00975AD7"/>
    <w:rsid w:val="00980390"/>
    <w:rsid w:val="009812AD"/>
    <w:rsid w:val="00981988"/>
    <w:rsid w:val="00982A49"/>
    <w:rsid w:val="00982B10"/>
    <w:rsid w:val="00983A64"/>
    <w:rsid w:val="00983BA9"/>
    <w:rsid w:val="009874E3"/>
    <w:rsid w:val="00987E64"/>
    <w:rsid w:val="0099107F"/>
    <w:rsid w:val="009915F9"/>
    <w:rsid w:val="009934B8"/>
    <w:rsid w:val="009A0137"/>
    <w:rsid w:val="009A149B"/>
    <w:rsid w:val="009A1A34"/>
    <w:rsid w:val="009A1EF2"/>
    <w:rsid w:val="009A3941"/>
    <w:rsid w:val="009A4478"/>
    <w:rsid w:val="009A4833"/>
    <w:rsid w:val="009A50C1"/>
    <w:rsid w:val="009A7D68"/>
    <w:rsid w:val="009B0EDD"/>
    <w:rsid w:val="009B3511"/>
    <w:rsid w:val="009B5DB5"/>
    <w:rsid w:val="009B5EFC"/>
    <w:rsid w:val="009B73F9"/>
    <w:rsid w:val="009C0CF4"/>
    <w:rsid w:val="009C10F0"/>
    <w:rsid w:val="009C1A62"/>
    <w:rsid w:val="009C1CC3"/>
    <w:rsid w:val="009C1D99"/>
    <w:rsid w:val="009C2360"/>
    <w:rsid w:val="009C37C6"/>
    <w:rsid w:val="009C53BE"/>
    <w:rsid w:val="009C53E9"/>
    <w:rsid w:val="009C5533"/>
    <w:rsid w:val="009C571B"/>
    <w:rsid w:val="009C5ED8"/>
    <w:rsid w:val="009C7A7A"/>
    <w:rsid w:val="009D0189"/>
    <w:rsid w:val="009D1ACE"/>
    <w:rsid w:val="009D2435"/>
    <w:rsid w:val="009D2A60"/>
    <w:rsid w:val="009D3897"/>
    <w:rsid w:val="009D3948"/>
    <w:rsid w:val="009E05BC"/>
    <w:rsid w:val="009E0C2C"/>
    <w:rsid w:val="009E1507"/>
    <w:rsid w:val="009E31FC"/>
    <w:rsid w:val="009E3B86"/>
    <w:rsid w:val="009E4BB5"/>
    <w:rsid w:val="009E5A41"/>
    <w:rsid w:val="009E5EAC"/>
    <w:rsid w:val="009E633D"/>
    <w:rsid w:val="009E666F"/>
    <w:rsid w:val="009F1307"/>
    <w:rsid w:val="009F3730"/>
    <w:rsid w:val="009F7FB4"/>
    <w:rsid w:val="00A01174"/>
    <w:rsid w:val="00A04822"/>
    <w:rsid w:val="00A05A8A"/>
    <w:rsid w:val="00A078DC"/>
    <w:rsid w:val="00A116C0"/>
    <w:rsid w:val="00A12A8A"/>
    <w:rsid w:val="00A155F1"/>
    <w:rsid w:val="00A178EA"/>
    <w:rsid w:val="00A1795B"/>
    <w:rsid w:val="00A17A49"/>
    <w:rsid w:val="00A222EE"/>
    <w:rsid w:val="00A23D45"/>
    <w:rsid w:val="00A24AD6"/>
    <w:rsid w:val="00A304BC"/>
    <w:rsid w:val="00A3076E"/>
    <w:rsid w:val="00A30F9D"/>
    <w:rsid w:val="00A31696"/>
    <w:rsid w:val="00A32EEC"/>
    <w:rsid w:val="00A35374"/>
    <w:rsid w:val="00A464CC"/>
    <w:rsid w:val="00A4765E"/>
    <w:rsid w:val="00A477FF"/>
    <w:rsid w:val="00A510E0"/>
    <w:rsid w:val="00A5132F"/>
    <w:rsid w:val="00A53390"/>
    <w:rsid w:val="00A534EF"/>
    <w:rsid w:val="00A54075"/>
    <w:rsid w:val="00A54756"/>
    <w:rsid w:val="00A5494D"/>
    <w:rsid w:val="00A55387"/>
    <w:rsid w:val="00A55704"/>
    <w:rsid w:val="00A6130C"/>
    <w:rsid w:val="00A644DA"/>
    <w:rsid w:val="00A64E65"/>
    <w:rsid w:val="00A677C8"/>
    <w:rsid w:val="00A67937"/>
    <w:rsid w:val="00A71E05"/>
    <w:rsid w:val="00A72308"/>
    <w:rsid w:val="00A72E76"/>
    <w:rsid w:val="00A73F02"/>
    <w:rsid w:val="00A8117E"/>
    <w:rsid w:val="00A811A7"/>
    <w:rsid w:val="00A81791"/>
    <w:rsid w:val="00A81CAF"/>
    <w:rsid w:val="00A820E8"/>
    <w:rsid w:val="00A82615"/>
    <w:rsid w:val="00A8522D"/>
    <w:rsid w:val="00A856F1"/>
    <w:rsid w:val="00A8614F"/>
    <w:rsid w:val="00A86891"/>
    <w:rsid w:val="00A954DB"/>
    <w:rsid w:val="00A96D28"/>
    <w:rsid w:val="00AA1B85"/>
    <w:rsid w:val="00AA310F"/>
    <w:rsid w:val="00AA51E5"/>
    <w:rsid w:val="00AB0F06"/>
    <w:rsid w:val="00AB2FF6"/>
    <w:rsid w:val="00AB3FB1"/>
    <w:rsid w:val="00AB547B"/>
    <w:rsid w:val="00AB6B07"/>
    <w:rsid w:val="00AB7246"/>
    <w:rsid w:val="00AC055C"/>
    <w:rsid w:val="00AC1AF8"/>
    <w:rsid w:val="00AC428B"/>
    <w:rsid w:val="00AC42FE"/>
    <w:rsid w:val="00AC7DE5"/>
    <w:rsid w:val="00AD019D"/>
    <w:rsid w:val="00AD09C3"/>
    <w:rsid w:val="00AD0D83"/>
    <w:rsid w:val="00AD1AAF"/>
    <w:rsid w:val="00AD212B"/>
    <w:rsid w:val="00AD35E1"/>
    <w:rsid w:val="00AD37BD"/>
    <w:rsid w:val="00AD3ADA"/>
    <w:rsid w:val="00AD6002"/>
    <w:rsid w:val="00AD6450"/>
    <w:rsid w:val="00AD723D"/>
    <w:rsid w:val="00AE04AA"/>
    <w:rsid w:val="00AE061A"/>
    <w:rsid w:val="00AE0D3C"/>
    <w:rsid w:val="00AE23E9"/>
    <w:rsid w:val="00AE2722"/>
    <w:rsid w:val="00AE2F60"/>
    <w:rsid w:val="00AE4F8A"/>
    <w:rsid w:val="00AE5697"/>
    <w:rsid w:val="00AE7A0E"/>
    <w:rsid w:val="00AE7DA7"/>
    <w:rsid w:val="00AF131B"/>
    <w:rsid w:val="00AF1BB7"/>
    <w:rsid w:val="00AF1EFF"/>
    <w:rsid w:val="00AF2276"/>
    <w:rsid w:val="00AF3BAA"/>
    <w:rsid w:val="00AF4606"/>
    <w:rsid w:val="00AF5F37"/>
    <w:rsid w:val="00AF7139"/>
    <w:rsid w:val="00B006F9"/>
    <w:rsid w:val="00B01EB6"/>
    <w:rsid w:val="00B02047"/>
    <w:rsid w:val="00B02BC3"/>
    <w:rsid w:val="00B03C16"/>
    <w:rsid w:val="00B04266"/>
    <w:rsid w:val="00B049D5"/>
    <w:rsid w:val="00B05304"/>
    <w:rsid w:val="00B06401"/>
    <w:rsid w:val="00B1098C"/>
    <w:rsid w:val="00B1126D"/>
    <w:rsid w:val="00B118B9"/>
    <w:rsid w:val="00B13AC8"/>
    <w:rsid w:val="00B142CF"/>
    <w:rsid w:val="00B157AF"/>
    <w:rsid w:val="00B1586D"/>
    <w:rsid w:val="00B15C26"/>
    <w:rsid w:val="00B16497"/>
    <w:rsid w:val="00B2305D"/>
    <w:rsid w:val="00B23947"/>
    <w:rsid w:val="00B23A82"/>
    <w:rsid w:val="00B23DD8"/>
    <w:rsid w:val="00B26F97"/>
    <w:rsid w:val="00B34A7E"/>
    <w:rsid w:val="00B34B78"/>
    <w:rsid w:val="00B36283"/>
    <w:rsid w:val="00B406B9"/>
    <w:rsid w:val="00B410AB"/>
    <w:rsid w:val="00B41531"/>
    <w:rsid w:val="00B41CC2"/>
    <w:rsid w:val="00B43B2A"/>
    <w:rsid w:val="00B50940"/>
    <w:rsid w:val="00B50978"/>
    <w:rsid w:val="00B51D8A"/>
    <w:rsid w:val="00B52AEB"/>
    <w:rsid w:val="00B52BA6"/>
    <w:rsid w:val="00B52CBB"/>
    <w:rsid w:val="00B53D9B"/>
    <w:rsid w:val="00B551B6"/>
    <w:rsid w:val="00B56633"/>
    <w:rsid w:val="00B567A5"/>
    <w:rsid w:val="00B57DF3"/>
    <w:rsid w:val="00B60C96"/>
    <w:rsid w:val="00B62ED0"/>
    <w:rsid w:val="00B64540"/>
    <w:rsid w:val="00B65AFD"/>
    <w:rsid w:val="00B673C0"/>
    <w:rsid w:val="00B7058C"/>
    <w:rsid w:val="00B70774"/>
    <w:rsid w:val="00B718A4"/>
    <w:rsid w:val="00B719EA"/>
    <w:rsid w:val="00B72831"/>
    <w:rsid w:val="00B74802"/>
    <w:rsid w:val="00B74EB2"/>
    <w:rsid w:val="00B74F90"/>
    <w:rsid w:val="00B76454"/>
    <w:rsid w:val="00B776A1"/>
    <w:rsid w:val="00B80A35"/>
    <w:rsid w:val="00B82D63"/>
    <w:rsid w:val="00B83884"/>
    <w:rsid w:val="00B83CE4"/>
    <w:rsid w:val="00B8408A"/>
    <w:rsid w:val="00B858AF"/>
    <w:rsid w:val="00B85AD1"/>
    <w:rsid w:val="00B874BA"/>
    <w:rsid w:val="00B907A2"/>
    <w:rsid w:val="00B91A8D"/>
    <w:rsid w:val="00B92EDB"/>
    <w:rsid w:val="00B93AEE"/>
    <w:rsid w:val="00B941F6"/>
    <w:rsid w:val="00B94BF8"/>
    <w:rsid w:val="00B94D39"/>
    <w:rsid w:val="00B95002"/>
    <w:rsid w:val="00B96976"/>
    <w:rsid w:val="00BA17D3"/>
    <w:rsid w:val="00BA2A5B"/>
    <w:rsid w:val="00BA2D10"/>
    <w:rsid w:val="00BA59AA"/>
    <w:rsid w:val="00BA7FE7"/>
    <w:rsid w:val="00BB01B9"/>
    <w:rsid w:val="00BB1D98"/>
    <w:rsid w:val="00BB2CFB"/>
    <w:rsid w:val="00BB3D6A"/>
    <w:rsid w:val="00BB437A"/>
    <w:rsid w:val="00BB55A2"/>
    <w:rsid w:val="00BB5C1E"/>
    <w:rsid w:val="00BC14D2"/>
    <w:rsid w:val="00BC1578"/>
    <w:rsid w:val="00BC2F78"/>
    <w:rsid w:val="00BC370C"/>
    <w:rsid w:val="00BC388F"/>
    <w:rsid w:val="00BC653D"/>
    <w:rsid w:val="00BC7583"/>
    <w:rsid w:val="00BD455B"/>
    <w:rsid w:val="00BD6289"/>
    <w:rsid w:val="00BD6F35"/>
    <w:rsid w:val="00BE07B7"/>
    <w:rsid w:val="00BE1B7B"/>
    <w:rsid w:val="00BE1EF0"/>
    <w:rsid w:val="00BE565F"/>
    <w:rsid w:val="00BE7FBA"/>
    <w:rsid w:val="00BF0B1F"/>
    <w:rsid w:val="00BF2325"/>
    <w:rsid w:val="00BF497E"/>
    <w:rsid w:val="00C00C56"/>
    <w:rsid w:val="00C013A0"/>
    <w:rsid w:val="00C02D45"/>
    <w:rsid w:val="00C0521D"/>
    <w:rsid w:val="00C05F6F"/>
    <w:rsid w:val="00C10D07"/>
    <w:rsid w:val="00C12B5E"/>
    <w:rsid w:val="00C13DC1"/>
    <w:rsid w:val="00C15C7F"/>
    <w:rsid w:val="00C173C2"/>
    <w:rsid w:val="00C17DA3"/>
    <w:rsid w:val="00C24BC1"/>
    <w:rsid w:val="00C27F21"/>
    <w:rsid w:val="00C30420"/>
    <w:rsid w:val="00C309CD"/>
    <w:rsid w:val="00C315DF"/>
    <w:rsid w:val="00C31EC6"/>
    <w:rsid w:val="00C3342E"/>
    <w:rsid w:val="00C3408E"/>
    <w:rsid w:val="00C34659"/>
    <w:rsid w:val="00C36D52"/>
    <w:rsid w:val="00C37509"/>
    <w:rsid w:val="00C400A5"/>
    <w:rsid w:val="00C4098E"/>
    <w:rsid w:val="00C435B6"/>
    <w:rsid w:val="00C436EC"/>
    <w:rsid w:val="00C43D65"/>
    <w:rsid w:val="00C45586"/>
    <w:rsid w:val="00C47188"/>
    <w:rsid w:val="00C54CE2"/>
    <w:rsid w:val="00C5521D"/>
    <w:rsid w:val="00C55853"/>
    <w:rsid w:val="00C5798D"/>
    <w:rsid w:val="00C60E6A"/>
    <w:rsid w:val="00C6290F"/>
    <w:rsid w:val="00C658BF"/>
    <w:rsid w:val="00C65B4A"/>
    <w:rsid w:val="00C65DF0"/>
    <w:rsid w:val="00C7069F"/>
    <w:rsid w:val="00C707EA"/>
    <w:rsid w:val="00C7084D"/>
    <w:rsid w:val="00C73563"/>
    <w:rsid w:val="00C76440"/>
    <w:rsid w:val="00C80C67"/>
    <w:rsid w:val="00C84350"/>
    <w:rsid w:val="00C8443A"/>
    <w:rsid w:val="00C84630"/>
    <w:rsid w:val="00C8729D"/>
    <w:rsid w:val="00C87CD9"/>
    <w:rsid w:val="00C908C6"/>
    <w:rsid w:val="00C90F35"/>
    <w:rsid w:val="00C91DBB"/>
    <w:rsid w:val="00C9471A"/>
    <w:rsid w:val="00C95F50"/>
    <w:rsid w:val="00CA1003"/>
    <w:rsid w:val="00CA102B"/>
    <w:rsid w:val="00CA1B79"/>
    <w:rsid w:val="00CA37DC"/>
    <w:rsid w:val="00CA3926"/>
    <w:rsid w:val="00CA4C32"/>
    <w:rsid w:val="00CA5EFE"/>
    <w:rsid w:val="00CA67AC"/>
    <w:rsid w:val="00CB138F"/>
    <w:rsid w:val="00CB4259"/>
    <w:rsid w:val="00CB4619"/>
    <w:rsid w:val="00CB5555"/>
    <w:rsid w:val="00CC069A"/>
    <w:rsid w:val="00CC312E"/>
    <w:rsid w:val="00CC543F"/>
    <w:rsid w:val="00CD0C04"/>
    <w:rsid w:val="00CD2D7E"/>
    <w:rsid w:val="00CD4A28"/>
    <w:rsid w:val="00CD5362"/>
    <w:rsid w:val="00CE12BA"/>
    <w:rsid w:val="00CE25BD"/>
    <w:rsid w:val="00CE25E5"/>
    <w:rsid w:val="00CE2C8C"/>
    <w:rsid w:val="00CE4649"/>
    <w:rsid w:val="00CE5EB5"/>
    <w:rsid w:val="00CE7620"/>
    <w:rsid w:val="00CF0C61"/>
    <w:rsid w:val="00CF7BEF"/>
    <w:rsid w:val="00D00486"/>
    <w:rsid w:val="00D03D2F"/>
    <w:rsid w:val="00D11A7D"/>
    <w:rsid w:val="00D135D0"/>
    <w:rsid w:val="00D1672A"/>
    <w:rsid w:val="00D17A0F"/>
    <w:rsid w:val="00D20BDC"/>
    <w:rsid w:val="00D23310"/>
    <w:rsid w:val="00D23D3A"/>
    <w:rsid w:val="00D24440"/>
    <w:rsid w:val="00D2653A"/>
    <w:rsid w:val="00D27AEB"/>
    <w:rsid w:val="00D31661"/>
    <w:rsid w:val="00D3617D"/>
    <w:rsid w:val="00D37234"/>
    <w:rsid w:val="00D3778F"/>
    <w:rsid w:val="00D42595"/>
    <w:rsid w:val="00D43CE4"/>
    <w:rsid w:val="00D44AE9"/>
    <w:rsid w:val="00D45F24"/>
    <w:rsid w:val="00D47428"/>
    <w:rsid w:val="00D50A5E"/>
    <w:rsid w:val="00D516A7"/>
    <w:rsid w:val="00D51EBD"/>
    <w:rsid w:val="00D52166"/>
    <w:rsid w:val="00D5249C"/>
    <w:rsid w:val="00D52B04"/>
    <w:rsid w:val="00D5305D"/>
    <w:rsid w:val="00D55563"/>
    <w:rsid w:val="00D603C6"/>
    <w:rsid w:val="00D61035"/>
    <w:rsid w:val="00D61741"/>
    <w:rsid w:val="00D658C8"/>
    <w:rsid w:val="00D70971"/>
    <w:rsid w:val="00D72F9B"/>
    <w:rsid w:val="00D73120"/>
    <w:rsid w:val="00D73B61"/>
    <w:rsid w:val="00D73B9B"/>
    <w:rsid w:val="00D82616"/>
    <w:rsid w:val="00D82E2B"/>
    <w:rsid w:val="00D83A66"/>
    <w:rsid w:val="00D84339"/>
    <w:rsid w:val="00D867AB"/>
    <w:rsid w:val="00D87D19"/>
    <w:rsid w:val="00D90AF5"/>
    <w:rsid w:val="00D9184A"/>
    <w:rsid w:val="00D928C5"/>
    <w:rsid w:val="00D961E6"/>
    <w:rsid w:val="00D96C4A"/>
    <w:rsid w:val="00DA11D0"/>
    <w:rsid w:val="00DA5CE5"/>
    <w:rsid w:val="00DB1076"/>
    <w:rsid w:val="00DB3D5E"/>
    <w:rsid w:val="00DB692F"/>
    <w:rsid w:val="00DB7D6E"/>
    <w:rsid w:val="00DC1F02"/>
    <w:rsid w:val="00DC1F3F"/>
    <w:rsid w:val="00DC2C16"/>
    <w:rsid w:val="00DC2FEC"/>
    <w:rsid w:val="00DC4E5A"/>
    <w:rsid w:val="00DC6BA1"/>
    <w:rsid w:val="00DC6C78"/>
    <w:rsid w:val="00DD0A05"/>
    <w:rsid w:val="00DD10BD"/>
    <w:rsid w:val="00DD10F6"/>
    <w:rsid w:val="00DD14BF"/>
    <w:rsid w:val="00DD2518"/>
    <w:rsid w:val="00DD2D0C"/>
    <w:rsid w:val="00DD4159"/>
    <w:rsid w:val="00DD5345"/>
    <w:rsid w:val="00DD719B"/>
    <w:rsid w:val="00DD7F3B"/>
    <w:rsid w:val="00DE03AE"/>
    <w:rsid w:val="00DE0480"/>
    <w:rsid w:val="00DE06AA"/>
    <w:rsid w:val="00DE330E"/>
    <w:rsid w:val="00DE3430"/>
    <w:rsid w:val="00DE42DD"/>
    <w:rsid w:val="00DE70DB"/>
    <w:rsid w:val="00DE7C2A"/>
    <w:rsid w:val="00DE7D1E"/>
    <w:rsid w:val="00DF2010"/>
    <w:rsid w:val="00DF42D3"/>
    <w:rsid w:val="00DF4C33"/>
    <w:rsid w:val="00DF58E7"/>
    <w:rsid w:val="00DF5D84"/>
    <w:rsid w:val="00DF6933"/>
    <w:rsid w:val="00DF7797"/>
    <w:rsid w:val="00E01D54"/>
    <w:rsid w:val="00E05083"/>
    <w:rsid w:val="00E10F58"/>
    <w:rsid w:val="00E1224B"/>
    <w:rsid w:val="00E13FE7"/>
    <w:rsid w:val="00E14277"/>
    <w:rsid w:val="00E14972"/>
    <w:rsid w:val="00E14AF9"/>
    <w:rsid w:val="00E15372"/>
    <w:rsid w:val="00E16553"/>
    <w:rsid w:val="00E168DF"/>
    <w:rsid w:val="00E1691C"/>
    <w:rsid w:val="00E21402"/>
    <w:rsid w:val="00E235AF"/>
    <w:rsid w:val="00E25CFB"/>
    <w:rsid w:val="00E30207"/>
    <w:rsid w:val="00E305AE"/>
    <w:rsid w:val="00E30F4F"/>
    <w:rsid w:val="00E3241E"/>
    <w:rsid w:val="00E330C2"/>
    <w:rsid w:val="00E34556"/>
    <w:rsid w:val="00E35E59"/>
    <w:rsid w:val="00E3676E"/>
    <w:rsid w:val="00E40198"/>
    <w:rsid w:val="00E402C4"/>
    <w:rsid w:val="00E410F3"/>
    <w:rsid w:val="00E41925"/>
    <w:rsid w:val="00E42401"/>
    <w:rsid w:val="00E426D7"/>
    <w:rsid w:val="00E42B94"/>
    <w:rsid w:val="00E42EFF"/>
    <w:rsid w:val="00E43259"/>
    <w:rsid w:val="00E443F4"/>
    <w:rsid w:val="00E460D9"/>
    <w:rsid w:val="00E4707F"/>
    <w:rsid w:val="00E47F8F"/>
    <w:rsid w:val="00E5116C"/>
    <w:rsid w:val="00E51D34"/>
    <w:rsid w:val="00E52539"/>
    <w:rsid w:val="00E56785"/>
    <w:rsid w:val="00E60BC2"/>
    <w:rsid w:val="00E621CD"/>
    <w:rsid w:val="00E64DB1"/>
    <w:rsid w:val="00E65487"/>
    <w:rsid w:val="00E65C1E"/>
    <w:rsid w:val="00E67858"/>
    <w:rsid w:val="00E71E40"/>
    <w:rsid w:val="00E72632"/>
    <w:rsid w:val="00E73C0A"/>
    <w:rsid w:val="00E7488C"/>
    <w:rsid w:val="00E749A8"/>
    <w:rsid w:val="00E7683A"/>
    <w:rsid w:val="00E80343"/>
    <w:rsid w:val="00E80491"/>
    <w:rsid w:val="00E8327B"/>
    <w:rsid w:val="00E85BB0"/>
    <w:rsid w:val="00E86010"/>
    <w:rsid w:val="00E903FF"/>
    <w:rsid w:val="00E9145F"/>
    <w:rsid w:val="00E920B9"/>
    <w:rsid w:val="00E93C5C"/>
    <w:rsid w:val="00E9517A"/>
    <w:rsid w:val="00E952EB"/>
    <w:rsid w:val="00E953F6"/>
    <w:rsid w:val="00EA09CE"/>
    <w:rsid w:val="00EA0BBB"/>
    <w:rsid w:val="00EA17A5"/>
    <w:rsid w:val="00EA18F6"/>
    <w:rsid w:val="00EA1973"/>
    <w:rsid w:val="00EA2B3E"/>
    <w:rsid w:val="00EA31A8"/>
    <w:rsid w:val="00EA3C36"/>
    <w:rsid w:val="00EA3D6F"/>
    <w:rsid w:val="00EA491D"/>
    <w:rsid w:val="00EA5900"/>
    <w:rsid w:val="00EA6672"/>
    <w:rsid w:val="00EB2C3F"/>
    <w:rsid w:val="00EB41CE"/>
    <w:rsid w:val="00EB5F80"/>
    <w:rsid w:val="00EC2621"/>
    <w:rsid w:val="00EC3FD3"/>
    <w:rsid w:val="00EC4D1E"/>
    <w:rsid w:val="00ED1F95"/>
    <w:rsid w:val="00ED2C61"/>
    <w:rsid w:val="00ED570D"/>
    <w:rsid w:val="00ED57DB"/>
    <w:rsid w:val="00EE047F"/>
    <w:rsid w:val="00EE0904"/>
    <w:rsid w:val="00EE0B8E"/>
    <w:rsid w:val="00EE2987"/>
    <w:rsid w:val="00EE2B00"/>
    <w:rsid w:val="00EE3478"/>
    <w:rsid w:val="00EE5279"/>
    <w:rsid w:val="00EE5733"/>
    <w:rsid w:val="00EE5E16"/>
    <w:rsid w:val="00EE6369"/>
    <w:rsid w:val="00EE6DEE"/>
    <w:rsid w:val="00EE7587"/>
    <w:rsid w:val="00EF1EAD"/>
    <w:rsid w:val="00EF2AF8"/>
    <w:rsid w:val="00EF2C46"/>
    <w:rsid w:val="00EF6110"/>
    <w:rsid w:val="00EF72C5"/>
    <w:rsid w:val="00F01FAD"/>
    <w:rsid w:val="00F031CC"/>
    <w:rsid w:val="00F048A7"/>
    <w:rsid w:val="00F04913"/>
    <w:rsid w:val="00F04E9A"/>
    <w:rsid w:val="00F05319"/>
    <w:rsid w:val="00F11925"/>
    <w:rsid w:val="00F12FAE"/>
    <w:rsid w:val="00F13D36"/>
    <w:rsid w:val="00F1423A"/>
    <w:rsid w:val="00F15AB9"/>
    <w:rsid w:val="00F15F5D"/>
    <w:rsid w:val="00F15FDB"/>
    <w:rsid w:val="00F20522"/>
    <w:rsid w:val="00F212F5"/>
    <w:rsid w:val="00F2173F"/>
    <w:rsid w:val="00F25390"/>
    <w:rsid w:val="00F2674D"/>
    <w:rsid w:val="00F26B16"/>
    <w:rsid w:val="00F31C76"/>
    <w:rsid w:val="00F32861"/>
    <w:rsid w:val="00F32917"/>
    <w:rsid w:val="00F37769"/>
    <w:rsid w:val="00F40036"/>
    <w:rsid w:val="00F42A64"/>
    <w:rsid w:val="00F42B65"/>
    <w:rsid w:val="00F431C4"/>
    <w:rsid w:val="00F43E5D"/>
    <w:rsid w:val="00F44F61"/>
    <w:rsid w:val="00F454B8"/>
    <w:rsid w:val="00F46539"/>
    <w:rsid w:val="00F4717C"/>
    <w:rsid w:val="00F47942"/>
    <w:rsid w:val="00F53051"/>
    <w:rsid w:val="00F54865"/>
    <w:rsid w:val="00F548A3"/>
    <w:rsid w:val="00F578F7"/>
    <w:rsid w:val="00F61ED0"/>
    <w:rsid w:val="00F621B4"/>
    <w:rsid w:val="00F64EFB"/>
    <w:rsid w:val="00F67476"/>
    <w:rsid w:val="00F70E81"/>
    <w:rsid w:val="00F727E3"/>
    <w:rsid w:val="00F745D4"/>
    <w:rsid w:val="00F755AA"/>
    <w:rsid w:val="00F75952"/>
    <w:rsid w:val="00F77F74"/>
    <w:rsid w:val="00F80E20"/>
    <w:rsid w:val="00F814A9"/>
    <w:rsid w:val="00F81BE4"/>
    <w:rsid w:val="00F82D30"/>
    <w:rsid w:val="00F84AA4"/>
    <w:rsid w:val="00F87406"/>
    <w:rsid w:val="00F92707"/>
    <w:rsid w:val="00F92E52"/>
    <w:rsid w:val="00F941E5"/>
    <w:rsid w:val="00F94CB8"/>
    <w:rsid w:val="00F95522"/>
    <w:rsid w:val="00F962D5"/>
    <w:rsid w:val="00F96B46"/>
    <w:rsid w:val="00F975E7"/>
    <w:rsid w:val="00F97B99"/>
    <w:rsid w:val="00FA066F"/>
    <w:rsid w:val="00FA0C4F"/>
    <w:rsid w:val="00FA2CE6"/>
    <w:rsid w:val="00FA3152"/>
    <w:rsid w:val="00FA4A67"/>
    <w:rsid w:val="00FA4B64"/>
    <w:rsid w:val="00FA57DE"/>
    <w:rsid w:val="00FA706A"/>
    <w:rsid w:val="00FB0B9C"/>
    <w:rsid w:val="00FB30C0"/>
    <w:rsid w:val="00FB324A"/>
    <w:rsid w:val="00FB7E0B"/>
    <w:rsid w:val="00FC2C7B"/>
    <w:rsid w:val="00FC397A"/>
    <w:rsid w:val="00FC4B8E"/>
    <w:rsid w:val="00FC6ADF"/>
    <w:rsid w:val="00FC6C0A"/>
    <w:rsid w:val="00FC6DEA"/>
    <w:rsid w:val="00FD044A"/>
    <w:rsid w:val="00FD06DC"/>
    <w:rsid w:val="00FD2430"/>
    <w:rsid w:val="00FD2E7D"/>
    <w:rsid w:val="00FD5183"/>
    <w:rsid w:val="00FD5467"/>
    <w:rsid w:val="00FD5FEA"/>
    <w:rsid w:val="00FD605F"/>
    <w:rsid w:val="00FD7446"/>
    <w:rsid w:val="00FE19F1"/>
    <w:rsid w:val="00FE203E"/>
    <w:rsid w:val="00FE27E9"/>
    <w:rsid w:val="00FE2C8F"/>
    <w:rsid w:val="00FE3190"/>
    <w:rsid w:val="00FE31F1"/>
    <w:rsid w:val="00FE6A51"/>
    <w:rsid w:val="00FF076A"/>
    <w:rsid w:val="00FF3B8C"/>
    <w:rsid w:val="00FF51D6"/>
    <w:rsid w:val="00FF547A"/>
    <w:rsid w:val="00FF6B57"/>
    <w:rsid w:val="00FF76C8"/>
    <w:rsid w:val="0564F72D"/>
    <w:rsid w:val="0B657606"/>
    <w:rsid w:val="0DFF321D"/>
    <w:rsid w:val="1330827F"/>
    <w:rsid w:val="178D6BCE"/>
    <w:rsid w:val="1942D3A7"/>
    <w:rsid w:val="19707041"/>
    <w:rsid w:val="1AD239ED"/>
    <w:rsid w:val="1E7EF28F"/>
    <w:rsid w:val="2102B205"/>
    <w:rsid w:val="217F0C85"/>
    <w:rsid w:val="275D1049"/>
    <w:rsid w:val="27DBAC42"/>
    <w:rsid w:val="2A8D8A19"/>
    <w:rsid w:val="2D1F8885"/>
    <w:rsid w:val="32A54496"/>
    <w:rsid w:val="32C75D9D"/>
    <w:rsid w:val="33374245"/>
    <w:rsid w:val="3430B419"/>
    <w:rsid w:val="3A908DCC"/>
    <w:rsid w:val="3D12CB37"/>
    <w:rsid w:val="425B825F"/>
    <w:rsid w:val="42734CE8"/>
    <w:rsid w:val="4687C186"/>
    <w:rsid w:val="48EF4BCD"/>
    <w:rsid w:val="4921C90E"/>
    <w:rsid w:val="4BFCC0BF"/>
    <w:rsid w:val="4E6099D1"/>
    <w:rsid w:val="50FA6701"/>
    <w:rsid w:val="51EFB15E"/>
    <w:rsid w:val="530787AB"/>
    <w:rsid w:val="530878C0"/>
    <w:rsid w:val="5753205D"/>
    <w:rsid w:val="576B4A12"/>
    <w:rsid w:val="57B4B96A"/>
    <w:rsid w:val="5BAD3DC4"/>
    <w:rsid w:val="5D9AFC65"/>
    <w:rsid w:val="62E5A0BB"/>
    <w:rsid w:val="630A458D"/>
    <w:rsid w:val="637A90C7"/>
    <w:rsid w:val="6810ABD2"/>
    <w:rsid w:val="6954FB71"/>
    <w:rsid w:val="69A58BC7"/>
    <w:rsid w:val="6B37B780"/>
    <w:rsid w:val="6F776AE9"/>
    <w:rsid w:val="6FEE0620"/>
    <w:rsid w:val="74F515C1"/>
    <w:rsid w:val="74F73E5F"/>
    <w:rsid w:val="79BC4BAC"/>
    <w:rsid w:val="7FFFB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49100"/>
  <w14:defaultImageDpi w14:val="32767"/>
  <w15:chartTrackingRefBased/>
  <w15:docId w15:val="{BFC100D6-D6BC-4E81-BB3E-4DC366B70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7124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Standard"/>
    <w:qFormat/>
    <w:rsid w:val="00516420"/>
    <w:pPr>
      <w:tabs>
        <w:tab w:val="center" w:pos="4680"/>
        <w:tab w:val="right" w:pos="9360"/>
      </w:tabs>
      <w:ind w:left="-14"/>
    </w:pPr>
    <w:rPr>
      <w:rFonts w:ascii="Futura BT for Dyson Book" w:hAnsi="Futura BT for Dyson Book" w:cs="Times New Roman (Body CS)"/>
      <w:color w:val="FF0000"/>
      <w:spacing w:val="20"/>
      <w:sz w:val="22"/>
      <w:szCs w:val="22"/>
      <w14:numSpacing w14:val="proportional"/>
    </w:rPr>
  </w:style>
  <w:style w:type="paragraph" w:customStyle="1" w:styleId="DateOfIssue">
    <w:name w:val="Date Of Issue"/>
    <w:basedOn w:val="Standard"/>
    <w:autoRedefine/>
    <w:qFormat/>
    <w:rsid w:val="00516420"/>
    <w:pPr>
      <w:pBdr>
        <w:bottom w:val="single" w:sz="4" w:space="13" w:color="auto"/>
      </w:pBdr>
      <w:tabs>
        <w:tab w:val="center" w:pos="4680"/>
        <w:tab w:val="right" w:pos="9360"/>
      </w:tabs>
      <w:spacing w:before="160" w:after="240"/>
      <w:ind w:left="-11"/>
    </w:pPr>
    <w:rPr>
      <w:rFonts w:ascii="Futura BT for Dyson Book" w:hAnsi="Futura BT for Dyson Book" w:cs="Times New Roman (Body CS)"/>
      <w:color w:val="000000" w:themeColor="text1"/>
      <w:spacing w:val="10"/>
      <w:sz w:val="22"/>
      <w:szCs w:val="22"/>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lang w:val="en-GB"/>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lang w:val="en-GB"/>
    </w:rPr>
  </w:style>
  <w:style w:type="paragraph" w:customStyle="1" w:styleId="aSubHeadlineBullets">
    <w:name w:val="a/ Sub Headline Bullets"/>
    <w:qFormat/>
    <w:rsid w:val="00FD2430"/>
    <w:pPr>
      <w:numPr>
        <w:numId w:val="26"/>
      </w:numPr>
      <w:spacing w:before="120" w:after="120" w:line="280" w:lineRule="exact"/>
    </w:pPr>
    <w:rPr>
      <w:rFonts w:ascii="Futura BT for Dyson Book" w:hAnsi="Futura BT for Dyson Book" w:cs="Times New Roman (Body CS)"/>
      <w:sz w:val="22"/>
      <w:szCs w:val="22"/>
      <w:lang w:val="en-GB"/>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lang w:val="en-GB"/>
    </w:rPr>
  </w:style>
  <w:style w:type="paragraph" w:customStyle="1" w:styleId="cBOILERBULLETS">
    <w:name w:val="c/ BOILER BULLETS"/>
    <w:basedOn w:val="cBOILERBODY"/>
    <w:qFormat/>
    <w:rsid w:val="00FD2430"/>
    <w:pPr>
      <w:numPr>
        <w:numId w:val="21"/>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lang w:val="en-GB"/>
    </w:rPr>
  </w:style>
  <w:style w:type="paragraph" w:customStyle="1" w:styleId="cBOILERBODY">
    <w:name w:val="c/ BOILER BODY"/>
    <w:basedOn w:val="Standard"/>
    <w:qFormat/>
    <w:rsid w:val="00516420"/>
    <w:pPr>
      <w:spacing w:before="60" w:after="60" w:line="240" w:lineRule="exact"/>
    </w:pPr>
    <w:rPr>
      <w:rFonts w:ascii="Futura BT Book" w:hAnsi="Futura BT Book" w:cs="Times New Roman (Body CS)"/>
      <w:sz w:val="18"/>
      <w:szCs w:val="18"/>
      <w:lang w:val="en-GB"/>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Absatz-Standardschriftart"/>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Kopfzeile">
    <w:name w:val="header"/>
    <w:basedOn w:val="Standard"/>
    <w:link w:val="KopfzeileZchn"/>
    <w:uiPriority w:val="99"/>
    <w:unhideWhenUsed/>
    <w:rsid w:val="005B54D8"/>
    <w:pPr>
      <w:tabs>
        <w:tab w:val="center" w:pos="4680"/>
        <w:tab w:val="right" w:pos="9360"/>
      </w:tabs>
    </w:pPr>
  </w:style>
  <w:style w:type="character" w:customStyle="1" w:styleId="KopfzeileZchn">
    <w:name w:val="Kopfzeile Zchn"/>
    <w:basedOn w:val="Absatz-Standardschriftart"/>
    <w:link w:val="Kopfzeile"/>
    <w:uiPriority w:val="99"/>
    <w:rsid w:val="005B54D8"/>
  </w:style>
  <w:style w:type="paragraph" w:styleId="Fuzeile">
    <w:name w:val="footer"/>
    <w:basedOn w:val="Standard"/>
    <w:link w:val="FuzeileZchn"/>
    <w:uiPriority w:val="99"/>
    <w:unhideWhenUsed/>
    <w:rsid w:val="005B54D8"/>
    <w:pPr>
      <w:tabs>
        <w:tab w:val="center" w:pos="4680"/>
        <w:tab w:val="right" w:pos="9360"/>
      </w:tabs>
    </w:pPr>
  </w:style>
  <w:style w:type="character" w:customStyle="1" w:styleId="FuzeileZchn">
    <w:name w:val="Fußzeile Zchn"/>
    <w:basedOn w:val="Absatz-Standardschriftart"/>
    <w:link w:val="Fuzeile"/>
    <w:uiPriority w:val="99"/>
    <w:rsid w:val="005B54D8"/>
  </w:style>
  <w:style w:type="paragraph" w:styleId="Beschriftung">
    <w:name w:val="caption"/>
    <w:basedOn w:val="Standard"/>
    <w:next w:val="Standard"/>
    <w:uiPriority w:val="35"/>
    <w:unhideWhenUsed/>
    <w:qFormat/>
    <w:rsid w:val="0006185F"/>
    <w:pPr>
      <w:spacing w:after="200"/>
    </w:pPr>
    <w:rPr>
      <w:rFonts w:ascii="Futura BT for Dyson Medium" w:hAnsi="Futura BT for Dyson Medium" w:cs="Times New Roman (Body CS)"/>
      <w:iCs/>
      <w:color w:val="7F7F7F" w:themeColor="text1" w:themeTint="80"/>
      <w:sz w:val="18"/>
      <w:szCs w:val="18"/>
      <w:lang w:val="en-GB"/>
    </w:rPr>
  </w:style>
  <w:style w:type="paragraph" w:styleId="Sprechblasentext">
    <w:name w:val="Balloon Text"/>
    <w:basedOn w:val="Standard"/>
    <w:link w:val="SprechblasentextZchn"/>
    <w:uiPriority w:val="99"/>
    <w:semiHidden/>
    <w:unhideWhenUsed/>
    <w:rsid w:val="002B224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B2248"/>
    <w:rPr>
      <w:rFonts w:ascii="Times New Roman" w:hAnsi="Times New Roman" w:cs="Times New Roman"/>
      <w:sz w:val="18"/>
      <w:szCs w:val="18"/>
    </w:rPr>
  </w:style>
  <w:style w:type="table" w:styleId="Tabellenraster">
    <w:name w:val="Table Grid"/>
    <w:basedOn w:val="NormaleTabelle"/>
    <w:uiPriority w:val="39"/>
    <w:rsid w:val="007B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21409"/>
    <w:rPr>
      <w:color w:val="0000FF"/>
      <w:u w:val="single"/>
    </w:rPr>
  </w:style>
  <w:style w:type="paragraph" w:styleId="Listenabsatz">
    <w:name w:val="List Paragraph"/>
    <w:basedOn w:val="Standard"/>
    <w:uiPriority w:val="34"/>
    <w:qFormat/>
    <w:rsid w:val="003333BD"/>
    <w:pPr>
      <w:ind w:left="720"/>
      <w:contextualSpacing/>
    </w:pPr>
  </w:style>
  <w:style w:type="character" w:styleId="Kommentarzeichen">
    <w:name w:val="annotation reference"/>
    <w:basedOn w:val="Absatz-Standardschriftart"/>
    <w:uiPriority w:val="99"/>
    <w:semiHidden/>
    <w:unhideWhenUsed/>
    <w:rsid w:val="002C7A65"/>
    <w:rPr>
      <w:sz w:val="16"/>
      <w:szCs w:val="16"/>
    </w:rPr>
  </w:style>
  <w:style w:type="paragraph" w:styleId="Kommentartext">
    <w:name w:val="annotation text"/>
    <w:basedOn w:val="Standard"/>
    <w:link w:val="KommentartextZchn"/>
    <w:uiPriority w:val="99"/>
    <w:unhideWhenUsed/>
    <w:rsid w:val="002C7A65"/>
    <w:rPr>
      <w:rFonts w:eastAsia="SimSun"/>
      <w:sz w:val="20"/>
      <w:szCs w:val="20"/>
    </w:rPr>
  </w:style>
  <w:style w:type="character" w:customStyle="1" w:styleId="KommentartextZchn">
    <w:name w:val="Kommentartext Zchn"/>
    <w:basedOn w:val="Absatz-Standardschriftart"/>
    <w:link w:val="Kommentartext"/>
    <w:uiPriority w:val="99"/>
    <w:rsid w:val="002C7A65"/>
    <w:rPr>
      <w:rFonts w:eastAsia="SimSun"/>
      <w:sz w:val="20"/>
      <w:szCs w:val="20"/>
    </w:rPr>
  </w:style>
  <w:style w:type="paragraph" w:styleId="Funotentext">
    <w:name w:val="footnote text"/>
    <w:basedOn w:val="Standard"/>
    <w:link w:val="FunotentextZchn"/>
    <w:uiPriority w:val="99"/>
    <w:semiHidden/>
    <w:unhideWhenUsed/>
    <w:rsid w:val="004A4DEC"/>
    <w:rPr>
      <w:sz w:val="20"/>
      <w:szCs w:val="20"/>
    </w:rPr>
  </w:style>
  <w:style w:type="character" w:customStyle="1" w:styleId="FunotentextZchn">
    <w:name w:val="Fußnotentext Zchn"/>
    <w:basedOn w:val="Absatz-Standardschriftart"/>
    <w:link w:val="Funotentext"/>
    <w:uiPriority w:val="99"/>
    <w:semiHidden/>
    <w:rsid w:val="004A4DEC"/>
    <w:rPr>
      <w:sz w:val="20"/>
      <w:szCs w:val="20"/>
    </w:rPr>
  </w:style>
  <w:style w:type="character" w:styleId="Funotenzeichen">
    <w:name w:val="footnote reference"/>
    <w:basedOn w:val="Absatz-Standardschriftart"/>
    <w:uiPriority w:val="99"/>
    <w:semiHidden/>
    <w:unhideWhenUsed/>
    <w:rsid w:val="004A4DEC"/>
    <w:rPr>
      <w:vertAlign w:val="superscript"/>
    </w:rPr>
  </w:style>
  <w:style w:type="paragraph" w:customStyle="1" w:styleId="paragraph">
    <w:name w:val="paragraph"/>
    <w:basedOn w:val="Standard"/>
    <w:rsid w:val="007A51E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Absatz-Standardschriftart"/>
    <w:rsid w:val="007A51E1"/>
  </w:style>
  <w:style w:type="character" w:customStyle="1" w:styleId="eop">
    <w:name w:val="eop"/>
    <w:basedOn w:val="Absatz-Standardschriftart"/>
    <w:rsid w:val="007A51E1"/>
  </w:style>
  <w:style w:type="paragraph" w:styleId="Kommentarthema">
    <w:name w:val="annotation subject"/>
    <w:basedOn w:val="Kommentartext"/>
    <w:next w:val="Kommentartext"/>
    <w:link w:val="KommentarthemaZchn"/>
    <w:uiPriority w:val="99"/>
    <w:semiHidden/>
    <w:unhideWhenUsed/>
    <w:rsid w:val="000F21F1"/>
    <w:rPr>
      <w:rFonts w:eastAsiaTheme="minorHAnsi"/>
      <w:b/>
      <w:bCs/>
    </w:rPr>
  </w:style>
  <w:style w:type="character" w:customStyle="1" w:styleId="KommentarthemaZchn">
    <w:name w:val="Kommentarthema Zchn"/>
    <w:basedOn w:val="KommentartextZchn"/>
    <w:link w:val="Kommentarthema"/>
    <w:uiPriority w:val="99"/>
    <w:semiHidden/>
    <w:rsid w:val="000F21F1"/>
    <w:rPr>
      <w:rFonts w:eastAsia="SimSun"/>
      <w:b/>
      <w:bCs/>
      <w:sz w:val="20"/>
      <w:szCs w:val="20"/>
    </w:rPr>
  </w:style>
  <w:style w:type="paragraph" w:customStyle="1" w:styleId="Default">
    <w:name w:val="Default"/>
    <w:rsid w:val="00A71E05"/>
    <w:pPr>
      <w:autoSpaceDE w:val="0"/>
      <w:autoSpaceDN w:val="0"/>
      <w:adjustRightInd w:val="0"/>
    </w:pPr>
    <w:rPr>
      <w:rFonts w:ascii="Futura Lt BT" w:hAnsi="Futura Lt BT" w:cs="Futura Lt BT"/>
      <w:color w:val="000000"/>
      <w:lang w:val="en-GB"/>
    </w:rPr>
  </w:style>
  <w:style w:type="character" w:styleId="Platzhaltertext">
    <w:name w:val="Placeholder Text"/>
    <w:basedOn w:val="Absatz-Standardschriftart"/>
    <w:uiPriority w:val="99"/>
    <w:semiHidden/>
    <w:rsid w:val="00E52539"/>
    <w:rPr>
      <w:color w:val="808080"/>
    </w:rPr>
  </w:style>
  <w:style w:type="character" w:customStyle="1" w:styleId="spellingerrorsuperscript">
    <w:name w:val="spellingerrorsuperscript"/>
    <w:basedOn w:val="Absatz-Standardschriftart"/>
    <w:rsid w:val="002C3A20"/>
  </w:style>
  <w:style w:type="character" w:styleId="NichtaufgelsteErwhnung">
    <w:name w:val="Unresolved Mention"/>
    <w:basedOn w:val="Absatz-Standardschriftart"/>
    <w:uiPriority w:val="99"/>
    <w:rsid w:val="00317F0A"/>
    <w:rPr>
      <w:color w:val="605E5C"/>
      <w:shd w:val="clear" w:color="auto" w:fill="E1DFDD"/>
    </w:rPr>
  </w:style>
  <w:style w:type="character" w:customStyle="1" w:styleId="superscript">
    <w:name w:val="superscript"/>
    <w:basedOn w:val="Absatz-Standardschriftart"/>
    <w:rsid w:val="00505966"/>
  </w:style>
  <w:style w:type="character" w:styleId="BesuchterLink">
    <w:name w:val="FollowedHyperlink"/>
    <w:basedOn w:val="Absatz-Standardschriftart"/>
    <w:uiPriority w:val="99"/>
    <w:semiHidden/>
    <w:unhideWhenUsed/>
    <w:rsid w:val="00B53D9B"/>
    <w:rPr>
      <w:color w:val="954F72" w:themeColor="followedHyperlink"/>
      <w:u w:val="single"/>
    </w:rPr>
  </w:style>
  <w:style w:type="paragraph" w:styleId="Textkrper">
    <w:name w:val="Body Text"/>
    <w:basedOn w:val="Standard"/>
    <w:link w:val="TextkrperZchn"/>
    <w:uiPriority w:val="99"/>
    <w:unhideWhenUsed/>
    <w:rsid w:val="00290DEB"/>
    <w:pPr>
      <w:spacing w:before="100" w:beforeAutospacing="1" w:after="100" w:afterAutospacing="1"/>
    </w:pPr>
    <w:rPr>
      <w:rFonts w:ascii="Times New Roman" w:eastAsia="Calibri" w:hAnsi="Times New Roman" w:cs="Times New Roman"/>
      <w:lang w:val="de-DE" w:eastAsia="zh-CN"/>
    </w:rPr>
  </w:style>
  <w:style w:type="character" w:customStyle="1" w:styleId="TextkrperZchn">
    <w:name w:val="Textkörper Zchn"/>
    <w:basedOn w:val="Absatz-Standardschriftart"/>
    <w:link w:val="Textkrper"/>
    <w:uiPriority w:val="99"/>
    <w:rsid w:val="00290DEB"/>
    <w:rPr>
      <w:rFonts w:ascii="Times New Roman" w:eastAsia="Calibri" w:hAnsi="Times New Roman" w:cs="Times New Roman"/>
      <w:lang w:val="de-DE" w:eastAsia="zh-CN"/>
    </w:rPr>
  </w:style>
  <w:style w:type="paragraph" w:customStyle="1" w:styleId="Body">
    <w:name w:val="Body"/>
    <w:rsid w:val="005D00C7"/>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zh-CN"/>
    </w:rPr>
  </w:style>
  <w:style w:type="paragraph" w:styleId="KeinLeerraum">
    <w:name w:val="No Spacing"/>
    <w:basedOn w:val="Standard"/>
    <w:uiPriority w:val="1"/>
    <w:qFormat/>
    <w:rsid w:val="00135D7B"/>
    <w:pPr>
      <w:spacing w:before="100" w:beforeAutospacing="1" w:after="100" w:afterAutospacing="1"/>
    </w:pPr>
    <w:rPr>
      <w:rFonts w:ascii="Times New Roman" w:eastAsia="Calibri" w:hAnsi="Times New Roman" w:cs="Times New Roman"/>
      <w:lang w:val="de-DE" w:eastAsia="zh-CN"/>
    </w:rPr>
  </w:style>
  <w:style w:type="paragraph" w:styleId="berarbeitung">
    <w:name w:val="Revision"/>
    <w:hidden/>
    <w:uiPriority w:val="99"/>
    <w:semiHidden/>
    <w:rsid w:val="00A55704"/>
  </w:style>
  <w:style w:type="character" w:styleId="Erwhnung">
    <w:name w:val="Mention"/>
    <w:basedOn w:val="Absatz-Standardschriftart"/>
    <w:uiPriority w:val="99"/>
    <w:unhideWhenUsed/>
    <w:rsid w:val="00D70971"/>
    <w:rPr>
      <w:color w:val="2B579A"/>
      <w:shd w:val="clear" w:color="auto" w:fill="E1DFDD"/>
    </w:rPr>
  </w:style>
  <w:style w:type="character" w:styleId="Fett">
    <w:name w:val="Strong"/>
    <w:basedOn w:val="Absatz-Standardschriftart"/>
    <w:uiPriority w:val="22"/>
    <w:qFormat/>
    <w:rsid w:val="002709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119494943">
      <w:bodyDiv w:val="1"/>
      <w:marLeft w:val="0"/>
      <w:marRight w:val="0"/>
      <w:marTop w:val="0"/>
      <w:marBottom w:val="0"/>
      <w:divBdr>
        <w:top w:val="none" w:sz="0" w:space="0" w:color="auto"/>
        <w:left w:val="none" w:sz="0" w:space="0" w:color="auto"/>
        <w:bottom w:val="none" w:sz="0" w:space="0" w:color="auto"/>
        <w:right w:val="none" w:sz="0" w:space="0" w:color="auto"/>
      </w:divBdr>
    </w:div>
    <w:div w:id="196702434">
      <w:bodyDiv w:val="1"/>
      <w:marLeft w:val="0"/>
      <w:marRight w:val="0"/>
      <w:marTop w:val="0"/>
      <w:marBottom w:val="0"/>
      <w:divBdr>
        <w:top w:val="none" w:sz="0" w:space="0" w:color="auto"/>
        <w:left w:val="none" w:sz="0" w:space="0" w:color="auto"/>
        <w:bottom w:val="none" w:sz="0" w:space="0" w:color="auto"/>
        <w:right w:val="none" w:sz="0" w:space="0" w:color="auto"/>
      </w:divBdr>
      <w:divsChild>
        <w:div w:id="741755446">
          <w:marLeft w:val="0"/>
          <w:marRight w:val="0"/>
          <w:marTop w:val="0"/>
          <w:marBottom w:val="0"/>
          <w:divBdr>
            <w:top w:val="none" w:sz="0" w:space="0" w:color="auto"/>
            <w:left w:val="none" w:sz="0" w:space="0" w:color="auto"/>
            <w:bottom w:val="none" w:sz="0" w:space="0" w:color="auto"/>
            <w:right w:val="none" w:sz="0" w:space="0" w:color="auto"/>
          </w:divBdr>
        </w:div>
      </w:divsChild>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500892179">
      <w:bodyDiv w:val="1"/>
      <w:marLeft w:val="0"/>
      <w:marRight w:val="0"/>
      <w:marTop w:val="0"/>
      <w:marBottom w:val="0"/>
      <w:divBdr>
        <w:top w:val="none" w:sz="0" w:space="0" w:color="auto"/>
        <w:left w:val="none" w:sz="0" w:space="0" w:color="auto"/>
        <w:bottom w:val="none" w:sz="0" w:space="0" w:color="auto"/>
        <w:right w:val="none" w:sz="0" w:space="0" w:color="auto"/>
      </w:divBdr>
      <w:divsChild>
        <w:div w:id="1735228102">
          <w:marLeft w:val="0"/>
          <w:marRight w:val="0"/>
          <w:marTop w:val="0"/>
          <w:marBottom w:val="0"/>
          <w:divBdr>
            <w:top w:val="none" w:sz="0" w:space="0" w:color="auto"/>
            <w:left w:val="none" w:sz="0" w:space="0" w:color="auto"/>
            <w:bottom w:val="none" w:sz="0" w:space="0" w:color="auto"/>
            <w:right w:val="none" w:sz="0" w:space="0" w:color="auto"/>
          </w:divBdr>
        </w:div>
      </w:divsChild>
    </w:div>
    <w:div w:id="674502886">
      <w:bodyDiv w:val="1"/>
      <w:marLeft w:val="0"/>
      <w:marRight w:val="0"/>
      <w:marTop w:val="0"/>
      <w:marBottom w:val="0"/>
      <w:divBdr>
        <w:top w:val="none" w:sz="0" w:space="0" w:color="auto"/>
        <w:left w:val="none" w:sz="0" w:space="0" w:color="auto"/>
        <w:bottom w:val="none" w:sz="0" w:space="0" w:color="auto"/>
        <w:right w:val="none" w:sz="0" w:space="0" w:color="auto"/>
      </w:divBdr>
      <w:divsChild>
        <w:div w:id="1437404806">
          <w:marLeft w:val="0"/>
          <w:marRight w:val="0"/>
          <w:marTop w:val="0"/>
          <w:marBottom w:val="0"/>
          <w:divBdr>
            <w:top w:val="none" w:sz="0" w:space="0" w:color="auto"/>
            <w:left w:val="none" w:sz="0" w:space="0" w:color="auto"/>
            <w:bottom w:val="none" w:sz="0" w:space="0" w:color="auto"/>
            <w:right w:val="none" w:sz="0" w:space="0" w:color="auto"/>
          </w:divBdr>
        </w:div>
      </w:divsChild>
    </w:div>
    <w:div w:id="790780955">
      <w:bodyDiv w:val="1"/>
      <w:marLeft w:val="0"/>
      <w:marRight w:val="0"/>
      <w:marTop w:val="0"/>
      <w:marBottom w:val="0"/>
      <w:divBdr>
        <w:top w:val="none" w:sz="0" w:space="0" w:color="auto"/>
        <w:left w:val="none" w:sz="0" w:space="0" w:color="auto"/>
        <w:bottom w:val="none" w:sz="0" w:space="0" w:color="auto"/>
        <w:right w:val="none" w:sz="0" w:space="0" w:color="auto"/>
      </w:divBdr>
      <w:divsChild>
        <w:div w:id="42950317">
          <w:marLeft w:val="0"/>
          <w:marRight w:val="0"/>
          <w:marTop w:val="0"/>
          <w:marBottom w:val="0"/>
          <w:divBdr>
            <w:top w:val="none" w:sz="0" w:space="0" w:color="auto"/>
            <w:left w:val="none" w:sz="0" w:space="0" w:color="auto"/>
            <w:bottom w:val="none" w:sz="0" w:space="0" w:color="auto"/>
            <w:right w:val="none" w:sz="0" w:space="0" w:color="auto"/>
          </w:divBdr>
        </w:div>
        <w:div w:id="64881582">
          <w:marLeft w:val="0"/>
          <w:marRight w:val="0"/>
          <w:marTop w:val="0"/>
          <w:marBottom w:val="0"/>
          <w:divBdr>
            <w:top w:val="none" w:sz="0" w:space="0" w:color="auto"/>
            <w:left w:val="none" w:sz="0" w:space="0" w:color="auto"/>
            <w:bottom w:val="none" w:sz="0" w:space="0" w:color="auto"/>
            <w:right w:val="none" w:sz="0" w:space="0" w:color="auto"/>
          </w:divBdr>
        </w:div>
        <w:div w:id="223026734">
          <w:marLeft w:val="0"/>
          <w:marRight w:val="0"/>
          <w:marTop w:val="0"/>
          <w:marBottom w:val="0"/>
          <w:divBdr>
            <w:top w:val="none" w:sz="0" w:space="0" w:color="auto"/>
            <w:left w:val="none" w:sz="0" w:space="0" w:color="auto"/>
            <w:bottom w:val="none" w:sz="0" w:space="0" w:color="auto"/>
            <w:right w:val="none" w:sz="0" w:space="0" w:color="auto"/>
          </w:divBdr>
        </w:div>
        <w:div w:id="523255215">
          <w:marLeft w:val="0"/>
          <w:marRight w:val="0"/>
          <w:marTop w:val="0"/>
          <w:marBottom w:val="0"/>
          <w:divBdr>
            <w:top w:val="none" w:sz="0" w:space="0" w:color="auto"/>
            <w:left w:val="none" w:sz="0" w:space="0" w:color="auto"/>
            <w:bottom w:val="none" w:sz="0" w:space="0" w:color="auto"/>
            <w:right w:val="none" w:sz="0" w:space="0" w:color="auto"/>
          </w:divBdr>
          <w:divsChild>
            <w:div w:id="425342349">
              <w:marLeft w:val="0"/>
              <w:marRight w:val="0"/>
              <w:marTop w:val="0"/>
              <w:marBottom w:val="0"/>
              <w:divBdr>
                <w:top w:val="none" w:sz="0" w:space="0" w:color="auto"/>
                <w:left w:val="none" w:sz="0" w:space="0" w:color="auto"/>
                <w:bottom w:val="none" w:sz="0" w:space="0" w:color="auto"/>
                <w:right w:val="none" w:sz="0" w:space="0" w:color="auto"/>
              </w:divBdr>
            </w:div>
            <w:div w:id="1749111334">
              <w:marLeft w:val="0"/>
              <w:marRight w:val="0"/>
              <w:marTop w:val="0"/>
              <w:marBottom w:val="0"/>
              <w:divBdr>
                <w:top w:val="none" w:sz="0" w:space="0" w:color="auto"/>
                <w:left w:val="none" w:sz="0" w:space="0" w:color="auto"/>
                <w:bottom w:val="none" w:sz="0" w:space="0" w:color="auto"/>
                <w:right w:val="none" w:sz="0" w:space="0" w:color="auto"/>
              </w:divBdr>
            </w:div>
          </w:divsChild>
        </w:div>
        <w:div w:id="630205431">
          <w:marLeft w:val="0"/>
          <w:marRight w:val="0"/>
          <w:marTop w:val="0"/>
          <w:marBottom w:val="0"/>
          <w:divBdr>
            <w:top w:val="none" w:sz="0" w:space="0" w:color="auto"/>
            <w:left w:val="none" w:sz="0" w:space="0" w:color="auto"/>
            <w:bottom w:val="none" w:sz="0" w:space="0" w:color="auto"/>
            <w:right w:val="none" w:sz="0" w:space="0" w:color="auto"/>
          </w:divBdr>
          <w:divsChild>
            <w:div w:id="96563756">
              <w:marLeft w:val="0"/>
              <w:marRight w:val="0"/>
              <w:marTop w:val="0"/>
              <w:marBottom w:val="0"/>
              <w:divBdr>
                <w:top w:val="none" w:sz="0" w:space="0" w:color="auto"/>
                <w:left w:val="none" w:sz="0" w:space="0" w:color="auto"/>
                <w:bottom w:val="none" w:sz="0" w:space="0" w:color="auto"/>
                <w:right w:val="none" w:sz="0" w:space="0" w:color="auto"/>
              </w:divBdr>
            </w:div>
            <w:div w:id="226109993">
              <w:marLeft w:val="0"/>
              <w:marRight w:val="0"/>
              <w:marTop w:val="0"/>
              <w:marBottom w:val="0"/>
              <w:divBdr>
                <w:top w:val="none" w:sz="0" w:space="0" w:color="auto"/>
                <w:left w:val="none" w:sz="0" w:space="0" w:color="auto"/>
                <w:bottom w:val="none" w:sz="0" w:space="0" w:color="auto"/>
                <w:right w:val="none" w:sz="0" w:space="0" w:color="auto"/>
              </w:divBdr>
            </w:div>
            <w:div w:id="1201895823">
              <w:marLeft w:val="0"/>
              <w:marRight w:val="0"/>
              <w:marTop w:val="0"/>
              <w:marBottom w:val="0"/>
              <w:divBdr>
                <w:top w:val="none" w:sz="0" w:space="0" w:color="auto"/>
                <w:left w:val="none" w:sz="0" w:space="0" w:color="auto"/>
                <w:bottom w:val="none" w:sz="0" w:space="0" w:color="auto"/>
                <w:right w:val="none" w:sz="0" w:space="0" w:color="auto"/>
              </w:divBdr>
            </w:div>
            <w:div w:id="1230462788">
              <w:marLeft w:val="0"/>
              <w:marRight w:val="0"/>
              <w:marTop w:val="0"/>
              <w:marBottom w:val="0"/>
              <w:divBdr>
                <w:top w:val="none" w:sz="0" w:space="0" w:color="auto"/>
                <w:left w:val="none" w:sz="0" w:space="0" w:color="auto"/>
                <w:bottom w:val="none" w:sz="0" w:space="0" w:color="auto"/>
                <w:right w:val="none" w:sz="0" w:space="0" w:color="auto"/>
              </w:divBdr>
            </w:div>
          </w:divsChild>
        </w:div>
        <w:div w:id="847520762">
          <w:marLeft w:val="0"/>
          <w:marRight w:val="0"/>
          <w:marTop w:val="0"/>
          <w:marBottom w:val="0"/>
          <w:divBdr>
            <w:top w:val="none" w:sz="0" w:space="0" w:color="auto"/>
            <w:left w:val="none" w:sz="0" w:space="0" w:color="auto"/>
            <w:bottom w:val="none" w:sz="0" w:space="0" w:color="auto"/>
            <w:right w:val="none" w:sz="0" w:space="0" w:color="auto"/>
          </w:divBdr>
        </w:div>
        <w:div w:id="859929171">
          <w:marLeft w:val="0"/>
          <w:marRight w:val="0"/>
          <w:marTop w:val="0"/>
          <w:marBottom w:val="0"/>
          <w:divBdr>
            <w:top w:val="none" w:sz="0" w:space="0" w:color="auto"/>
            <w:left w:val="none" w:sz="0" w:space="0" w:color="auto"/>
            <w:bottom w:val="none" w:sz="0" w:space="0" w:color="auto"/>
            <w:right w:val="none" w:sz="0" w:space="0" w:color="auto"/>
          </w:divBdr>
        </w:div>
        <w:div w:id="1154444339">
          <w:marLeft w:val="0"/>
          <w:marRight w:val="0"/>
          <w:marTop w:val="0"/>
          <w:marBottom w:val="0"/>
          <w:divBdr>
            <w:top w:val="none" w:sz="0" w:space="0" w:color="auto"/>
            <w:left w:val="none" w:sz="0" w:space="0" w:color="auto"/>
            <w:bottom w:val="none" w:sz="0" w:space="0" w:color="auto"/>
            <w:right w:val="none" w:sz="0" w:space="0" w:color="auto"/>
          </w:divBdr>
        </w:div>
        <w:div w:id="1812283897">
          <w:marLeft w:val="0"/>
          <w:marRight w:val="0"/>
          <w:marTop w:val="0"/>
          <w:marBottom w:val="0"/>
          <w:divBdr>
            <w:top w:val="none" w:sz="0" w:space="0" w:color="auto"/>
            <w:left w:val="none" w:sz="0" w:space="0" w:color="auto"/>
            <w:bottom w:val="none" w:sz="0" w:space="0" w:color="auto"/>
            <w:right w:val="none" w:sz="0" w:space="0" w:color="auto"/>
          </w:divBdr>
        </w:div>
        <w:div w:id="1995720225">
          <w:marLeft w:val="0"/>
          <w:marRight w:val="0"/>
          <w:marTop w:val="0"/>
          <w:marBottom w:val="0"/>
          <w:divBdr>
            <w:top w:val="none" w:sz="0" w:space="0" w:color="auto"/>
            <w:left w:val="none" w:sz="0" w:space="0" w:color="auto"/>
            <w:bottom w:val="none" w:sz="0" w:space="0" w:color="auto"/>
            <w:right w:val="none" w:sz="0" w:space="0" w:color="auto"/>
          </w:divBdr>
          <w:divsChild>
            <w:div w:id="1104765315">
              <w:marLeft w:val="0"/>
              <w:marRight w:val="0"/>
              <w:marTop w:val="0"/>
              <w:marBottom w:val="0"/>
              <w:divBdr>
                <w:top w:val="none" w:sz="0" w:space="0" w:color="auto"/>
                <w:left w:val="none" w:sz="0" w:space="0" w:color="auto"/>
                <w:bottom w:val="none" w:sz="0" w:space="0" w:color="auto"/>
                <w:right w:val="none" w:sz="0" w:space="0" w:color="auto"/>
              </w:divBdr>
            </w:div>
            <w:div w:id="2098866287">
              <w:marLeft w:val="0"/>
              <w:marRight w:val="0"/>
              <w:marTop w:val="0"/>
              <w:marBottom w:val="0"/>
              <w:divBdr>
                <w:top w:val="none" w:sz="0" w:space="0" w:color="auto"/>
                <w:left w:val="none" w:sz="0" w:space="0" w:color="auto"/>
                <w:bottom w:val="none" w:sz="0" w:space="0" w:color="auto"/>
                <w:right w:val="none" w:sz="0" w:space="0" w:color="auto"/>
              </w:divBdr>
            </w:div>
          </w:divsChild>
        </w:div>
        <w:div w:id="2035885793">
          <w:marLeft w:val="0"/>
          <w:marRight w:val="0"/>
          <w:marTop w:val="0"/>
          <w:marBottom w:val="0"/>
          <w:divBdr>
            <w:top w:val="none" w:sz="0" w:space="0" w:color="auto"/>
            <w:left w:val="none" w:sz="0" w:space="0" w:color="auto"/>
            <w:bottom w:val="none" w:sz="0" w:space="0" w:color="auto"/>
            <w:right w:val="none" w:sz="0" w:space="0" w:color="auto"/>
          </w:divBdr>
          <w:divsChild>
            <w:div w:id="748159960">
              <w:marLeft w:val="0"/>
              <w:marRight w:val="0"/>
              <w:marTop w:val="0"/>
              <w:marBottom w:val="0"/>
              <w:divBdr>
                <w:top w:val="none" w:sz="0" w:space="0" w:color="auto"/>
                <w:left w:val="none" w:sz="0" w:space="0" w:color="auto"/>
                <w:bottom w:val="none" w:sz="0" w:space="0" w:color="auto"/>
                <w:right w:val="none" w:sz="0" w:space="0" w:color="auto"/>
              </w:divBdr>
            </w:div>
            <w:div w:id="824123302">
              <w:marLeft w:val="0"/>
              <w:marRight w:val="0"/>
              <w:marTop w:val="0"/>
              <w:marBottom w:val="0"/>
              <w:divBdr>
                <w:top w:val="none" w:sz="0" w:space="0" w:color="auto"/>
                <w:left w:val="none" w:sz="0" w:space="0" w:color="auto"/>
                <w:bottom w:val="none" w:sz="0" w:space="0" w:color="auto"/>
                <w:right w:val="none" w:sz="0" w:space="0" w:color="auto"/>
              </w:divBdr>
            </w:div>
          </w:divsChild>
        </w:div>
        <w:div w:id="2071152482">
          <w:marLeft w:val="0"/>
          <w:marRight w:val="0"/>
          <w:marTop w:val="0"/>
          <w:marBottom w:val="0"/>
          <w:divBdr>
            <w:top w:val="none" w:sz="0" w:space="0" w:color="auto"/>
            <w:left w:val="none" w:sz="0" w:space="0" w:color="auto"/>
            <w:bottom w:val="none" w:sz="0" w:space="0" w:color="auto"/>
            <w:right w:val="none" w:sz="0" w:space="0" w:color="auto"/>
          </w:divBdr>
        </w:div>
      </w:divsChild>
    </w:div>
    <w:div w:id="877665554">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989792048">
      <w:bodyDiv w:val="1"/>
      <w:marLeft w:val="0"/>
      <w:marRight w:val="0"/>
      <w:marTop w:val="0"/>
      <w:marBottom w:val="0"/>
      <w:divBdr>
        <w:top w:val="none" w:sz="0" w:space="0" w:color="auto"/>
        <w:left w:val="none" w:sz="0" w:space="0" w:color="auto"/>
        <w:bottom w:val="none" w:sz="0" w:space="0" w:color="auto"/>
        <w:right w:val="none" w:sz="0" w:space="0" w:color="auto"/>
      </w:divBdr>
    </w:div>
    <w:div w:id="1094209951">
      <w:bodyDiv w:val="1"/>
      <w:marLeft w:val="0"/>
      <w:marRight w:val="0"/>
      <w:marTop w:val="0"/>
      <w:marBottom w:val="0"/>
      <w:divBdr>
        <w:top w:val="none" w:sz="0" w:space="0" w:color="auto"/>
        <w:left w:val="none" w:sz="0" w:space="0" w:color="auto"/>
        <w:bottom w:val="none" w:sz="0" w:space="0" w:color="auto"/>
        <w:right w:val="none" w:sz="0" w:space="0" w:color="auto"/>
      </w:divBdr>
    </w:div>
    <w:div w:id="1242447467">
      <w:bodyDiv w:val="1"/>
      <w:marLeft w:val="0"/>
      <w:marRight w:val="0"/>
      <w:marTop w:val="0"/>
      <w:marBottom w:val="0"/>
      <w:divBdr>
        <w:top w:val="none" w:sz="0" w:space="0" w:color="auto"/>
        <w:left w:val="none" w:sz="0" w:space="0" w:color="auto"/>
        <w:bottom w:val="none" w:sz="0" w:space="0" w:color="auto"/>
        <w:right w:val="none" w:sz="0" w:space="0" w:color="auto"/>
      </w:divBdr>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381592946">
      <w:bodyDiv w:val="1"/>
      <w:marLeft w:val="0"/>
      <w:marRight w:val="0"/>
      <w:marTop w:val="0"/>
      <w:marBottom w:val="0"/>
      <w:divBdr>
        <w:top w:val="none" w:sz="0" w:space="0" w:color="auto"/>
        <w:left w:val="none" w:sz="0" w:space="0" w:color="auto"/>
        <w:bottom w:val="none" w:sz="0" w:space="0" w:color="auto"/>
        <w:right w:val="none" w:sz="0" w:space="0" w:color="auto"/>
      </w:divBdr>
      <w:divsChild>
        <w:div w:id="1351103540">
          <w:marLeft w:val="1800"/>
          <w:marRight w:val="0"/>
          <w:marTop w:val="100"/>
          <w:marBottom w:val="0"/>
          <w:divBdr>
            <w:top w:val="none" w:sz="0" w:space="0" w:color="auto"/>
            <w:left w:val="none" w:sz="0" w:space="0" w:color="auto"/>
            <w:bottom w:val="none" w:sz="0" w:space="0" w:color="auto"/>
            <w:right w:val="none" w:sz="0" w:space="0" w:color="auto"/>
          </w:divBdr>
        </w:div>
      </w:divsChild>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2101876039">
      <w:bodyDiv w:val="1"/>
      <w:marLeft w:val="0"/>
      <w:marRight w:val="0"/>
      <w:marTop w:val="0"/>
      <w:marBottom w:val="0"/>
      <w:divBdr>
        <w:top w:val="none" w:sz="0" w:space="0" w:color="auto"/>
        <w:left w:val="none" w:sz="0" w:space="0" w:color="auto"/>
        <w:bottom w:val="none" w:sz="0" w:space="0" w:color="auto"/>
        <w:right w:val="none" w:sz="0" w:space="0" w:color="auto"/>
      </w:divBdr>
      <w:divsChild>
        <w:div w:id="862016665">
          <w:marLeft w:val="0"/>
          <w:marRight w:val="0"/>
          <w:marTop w:val="0"/>
          <w:marBottom w:val="0"/>
          <w:divBdr>
            <w:top w:val="none" w:sz="0" w:space="0" w:color="auto"/>
            <w:left w:val="none" w:sz="0" w:space="0" w:color="auto"/>
            <w:bottom w:val="none" w:sz="0" w:space="0" w:color="auto"/>
            <w:right w:val="none" w:sz="0" w:space="0" w:color="auto"/>
          </w:divBdr>
        </w:div>
      </w:divsChild>
    </w:div>
    <w:div w:id="21262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hyperlink" Target="mailto:dyson-press@osk.de" TargetMode="External"/><Relationship Id="rId3" Type="http://schemas.openxmlformats.org/officeDocument/2006/relationships/customXml" Target="../customXml/item3.xml"/><Relationship Id="rId21" Type="http://schemas.openxmlformats.org/officeDocument/2006/relationships/hyperlink" Target="https://www.jamesdysonaward.org/de-DE/"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dysoninstitute.ac.uk/" TargetMode="External"/><Relationship Id="rId25" Type="http://schemas.openxmlformats.org/officeDocument/2006/relationships/hyperlink" Target="https://www.dyson.de/newsroom/overview"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hyperlink" Target="https://dysonfarming.com/"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jamesdysonfoundation.co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hyperlink" Target="https://www.dyson.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a.graefe\OneWorkplace\OSK-%5bSUM%5d%20Dyson%20-%20Dokumente\General\06_Vorlagen\Dyson_Medienmitteilung%20Vorlage_DE_2024_neue%20Boiler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0ABD34D341E4428D6AF50FD500BB5A" ma:contentTypeVersion="15" ma:contentTypeDescription="Create a new document." ma:contentTypeScope="" ma:versionID="661edbd56ec4f8bf61d47022dca02f8f">
  <xsd:schema xmlns:xsd="http://www.w3.org/2001/XMLSchema" xmlns:xs="http://www.w3.org/2001/XMLSchema" xmlns:p="http://schemas.microsoft.com/office/2006/metadata/properties" xmlns:ns2="f49eb7ad-a552-411f-824f-dd3050230e12" xmlns:ns3="9200a491-fee3-413b-91a2-b3f9f0670576" targetNamespace="http://schemas.microsoft.com/office/2006/metadata/properties" ma:root="true" ma:fieldsID="d484d0c17bc47cb209bab0f39e2aafaa" ns2:_="" ns3:_="">
    <xsd:import namespace="f49eb7ad-a552-411f-824f-dd3050230e12"/>
    <xsd:import namespace="9200a491-fee3-413b-91a2-b3f9f06705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7ad-a552-411f-824f-dd3050230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a491-fee3-413b-91a2-b3f9f06705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17bc2cd-ed0a-41f0-8bee-6e8693c4b086}" ma:internalName="TaxCatchAll" ma:showField="CatchAllData" ma:web="9200a491-fee3-413b-91a2-b3f9f0670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1 6 " ? > < p r o p e r t i e s   x m l n s = " h t t p : / / w w w . i m a n a g e . c o m / w o r k / x m l s c h e m a " > < d o c u m e n t i d > L E G A L M A T T E R ! 1 5 4 9 6 4 . 1 < / d o c u m e n t i d > < s e n d e r i d > G R E G O R Y . M C Q U A D E @ D Y S O N . C O M < / s e n d e r i d > < s e n d e r e m a i l > G R E G . M C Q U A D E @ D Y S O N . C O M < / s e n d e r e m a i l > < l a s t m o d i f i e d > 2 0 2 1 - 0 7 - 1 3 T 0 9 : 2 6 : 0 0 . 0 0 0 0 0 0 0 + 0 1 : 0 0 < / l a s t m o d i f i e d > < d a t a b a s e > L E G A L M A T T E R < / d a t a b a s e > < / p r o p e r t i 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9eb7ad-a552-411f-824f-dd3050230e12">
      <Terms xmlns="http://schemas.microsoft.com/office/infopath/2007/PartnerControls"/>
    </lcf76f155ced4ddcb4097134ff3c332f>
    <TaxCatchAll xmlns="9200a491-fee3-413b-91a2-b3f9f0670576" xsi:nil="true"/>
    <SharedWithUsers xmlns="9200a491-fee3-413b-91a2-b3f9f0670576">
      <UserInfo>
        <DisplayName>Miriam Schneider (OSK)</DisplayName>
        <AccountId>12</AccountId>
        <AccountType/>
      </UserInfo>
      <UserInfo>
        <DisplayName>Jasmin Faller (OSK)</DisplayName>
        <AccountId>10</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D582C0-F527-4E82-AA49-7C460C095D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b7ad-a552-411f-824f-dd3050230e12"/>
    <ds:schemaRef ds:uri="9200a491-fee3-413b-91a2-b3f9f0670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F7A59E-C7E5-4881-84CD-B564C691D195}">
  <ds:schemaRefs>
    <ds:schemaRef ds:uri="http://schemas.openxmlformats.org/officeDocument/2006/bibliography"/>
  </ds:schemaRefs>
</ds:datastoreItem>
</file>

<file path=customXml/itemProps3.xml><?xml version="1.0" encoding="utf-8"?>
<ds:datastoreItem xmlns:ds="http://schemas.openxmlformats.org/officeDocument/2006/customXml" ds:itemID="{E5AAD6C4-FAE5-483D-8C5C-22C765043C0E}">
  <ds:schemaRefs>
    <ds:schemaRef ds:uri="http://www.imanage.com/work/xmlschema"/>
  </ds:schemaRefs>
</ds:datastoreItem>
</file>

<file path=customXml/itemProps4.xml><?xml version="1.0" encoding="utf-8"?>
<ds:datastoreItem xmlns:ds="http://schemas.openxmlformats.org/officeDocument/2006/customXml" ds:itemID="{16C3CFF0-E550-4589-987D-133B556EED5F}">
  <ds:schemaRefs>
    <ds:schemaRef ds:uri="http://schemas.microsoft.com/office/2006/metadata/properties"/>
    <ds:schemaRef ds:uri="http://schemas.microsoft.com/office/infopath/2007/PartnerControls"/>
    <ds:schemaRef ds:uri="f49eb7ad-a552-411f-824f-dd3050230e12"/>
    <ds:schemaRef ds:uri="9200a491-fee3-413b-91a2-b3f9f0670576"/>
  </ds:schemaRefs>
</ds:datastoreItem>
</file>

<file path=customXml/itemProps5.xml><?xml version="1.0" encoding="utf-8"?>
<ds:datastoreItem xmlns:ds="http://schemas.openxmlformats.org/officeDocument/2006/customXml" ds:itemID="{79BA67F3-F745-4853-AB94-FA385B640E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Dyson_Medienmitteilung Vorlage_DE_2024_neue Boilerplate.dotx</Template>
  <TotalTime>0</TotalTime>
  <Pages>4</Pages>
  <Words>1308</Words>
  <Characters>8246</Characters>
  <Application>Microsoft Office Word</Application>
  <DocSecurity>0</DocSecurity>
  <Lines>68</Lines>
  <Paragraphs>19</Paragraphs>
  <ScaleCrop>false</ScaleCrop>
  <Manager/>
  <Company/>
  <LinksUpToDate>false</LinksUpToDate>
  <CharactersWithSpaces>9535</CharactersWithSpaces>
  <SharedDoc>false</SharedDoc>
  <HyperlinkBase/>
  <HLinks>
    <vt:vector size="60" baseType="variant">
      <vt:variant>
        <vt:i4>1900653</vt:i4>
      </vt:variant>
      <vt:variant>
        <vt:i4>15</vt:i4>
      </vt:variant>
      <vt:variant>
        <vt:i4>0</vt:i4>
      </vt:variant>
      <vt:variant>
        <vt:i4>5</vt:i4>
      </vt:variant>
      <vt:variant>
        <vt:lpwstr>mailto:dyson-press@osk.de</vt:lpwstr>
      </vt:variant>
      <vt:variant>
        <vt:lpwstr/>
      </vt:variant>
      <vt:variant>
        <vt:i4>2359423</vt:i4>
      </vt:variant>
      <vt:variant>
        <vt:i4>12</vt:i4>
      </vt:variant>
      <vt:variant>
        <vt:i4>0</vt:i4>
      </vt:variant>
      <vt:variant>
        <vt:i4>5</vt:i4>
      </vt:variant>
      <vt:variant>
        <vt:lpwstr>https://www.dyson.de/newsroom/overview</vt:lpwstr>
      </vt:variant>
      <vt:variant>
        <vt:lpwstr/>
      </vt:variant>
      <vt:variant>
        <vt:i4>1245210</vt:i4>
      </vt:variant>
      <vt:variant>
        <vt:i4>9</vt:i4>
      </vt:variant>
      <vt:variant>
        <vt:i4>0</vt:i4>
      </vt:variant>
      <vt:variant>
        <vt:i4>5</vt:i4>
      </vt:variant>
      <vt:variant>
        <vt:lpwstr>https://dysonfarming.com/</vt:lpwstr>
      </vt:variant>
      <vt:variant>
        <vt:lpwstr/>
      </vt:variant>
      <vt:variant>
        <vt:i4>7143522</vt:i4>
      </vt:variant>
      <vt:variant>
        <vt:i4>6</vt:i4>
      </vt:variant>
      <vt:variant>
        <vt:i4>0</vt:i4>
      </vt:variant>
      <vt:variant>
        <vt:i4>5</vt:i4>
      </vt:variant>
      <vt:variant>
        <vt:lpwstr>https://www.jamesdysonaward.org/de-DE/</vt:lpwstr>
      </vt:variant>
      <vt:variant>
        <vt:lpwstr/>
      </vt:variant>
      <vt:variant>
        <vt:i4>6029327</vt:i4>
      </vt:variant>
      <vt:variant>
        <vt:i4>3</vt:i4>
      </vt:variant>
      <vt:variant>
        <vt:i4>0</vt:i4>
      </vt:variant>
      <vt:variant>
        <vt:i4>5</vt:i4>
      </vt:variant>
      <vt:variant>
        <vt:lpwstr>https://www.jamesdysonfoundation.com/</vt:lpwstr>
      </vt:variant>
      <vt:variant>
        <vt:lpwstr/>
      </vt:variant>
      <vt:variant>
        <vt:i4>1638427</vt:i4>
      </vt:variant>
      <vt:variant>
        <vt:i4>0</vt:i4>
      </vt:variant>
      <vt:variant>
        <vt:i4>0</vt:i4>
      </vt:variant>
      <vt:variant>
        <vt:i4>5</vt:i4>
      </vt:variant>
      <vt:variant>
        <vt:lpwstr>https://www.dysoninstitute.ac.uk/</vt:lpwstr>
      </vt:variant>
      <vt:variant>
        <vt:lpwstr/>
      </vt:variant>
      <vt:variant>
        <vt:i4>5636182</vt:i4>
      </vt:variant>
      <vt:variant>
        <vt:i4>9</vt:i4>
      </vt:variant>
      <vt:variant>
        <vt:i4>0</vt:i4>
      </vt:variant>
      <vt:variant>
        <vt:i4>5</vt:i4>
      </vt:variant>
      <vt:variant>
        <vt:lpwstr>https://familieninstitut-duesseldorf.de/heike</vt:lpwstr>
      </vt:variant>
      <vt:variant>
        <vt:lpwstr/>
      </vt:variant>
      <vt:variant>
        <vt:i4>4194306</vt:i4>
      </vt:variant>
      <vt:variant>
        <vt:i4>6</vt:i4>
      </vt:variant>
      <vt:variant>
        <vt:i4>0</vt:i4>
      </vt:variant>
      <vt:variant>
        <vt:i4>5</vt:i4>
      </vt:variant>
      <vt:variant>
        <vt:lpwstr>https://www.instagram.com/p/CwnQ3yDNSKq/</vt:lpwstr>
      </vt:variant>
      <vt:variant>
        <vt:lpwstr/>
      </vt:variant>
      <vt:variant>
        <vt:i4>2424870</vt:i4>
      </vt:variant>
      <vt:variant>
        <vt:i4>3</vt:i4>
      </vt:variant>
      <vt:variant>
        <vt:i4>0</vt:i4>
      </vt:variant>
      <vt:variant>
        <vt:i4>5</vt:i4>
      </vt:variant>
      <vt:variant>
        <vt:lpwstr>https://www.hebammeisabelle.com/das-bin-ich</vt:lpwstr>
      </vt:variant>
      <vt:variant>
        <vt:lpwstr/>
      </vt:variant>
      <vt:variant>
        <vt:i4>7209086</vt:i4>
      </vt:variant>
      <vt:variant>
        <vt:i4>0</vt:i4>
      </vt:variant>
      <vt:variant>
        <vt:i4>0</vt:i4>
      </vt:variant>
      <vt:variant>
        <vt:i4>5</vt:i4>
      </vt:variant>
      <vt:variant>
        <vt:lpwstr>https://www.instagram.com/p/C4LgC9NtrzC/?hl=de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Gräfe (OSK)</dc:creator>
  <cp:keywords/>
  <dc:description/>
  <cp:lastModifiedBy>Jasmin Faller (OSK)</cp:lastModifiedBy>
  <cp:revision>7</cp:revision>
  <cp:lastPrinted>2024-03-15T17:27:00Z</cp:lastPrinted>
  <dcterms:created xsi:type="dcterms:W3CDTF">2024-05-17T10:54:00Z</dcterms:created>
  <dcterms:modified xsi:type="dcterms:W3CDTF">2024-05-28T07:04:00Z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0x010100CD0ABD34D341E4428D6AF50FD500BB5A</vt:lpwstr>
  </property>
  <property fmtid="{D5CDD505-2E9C-101B-9397-08002B2CF9AE}" pid="3" name="MSIP_Label_5f8e03c3-0c6c-49a5-970b-108457ca8f88_Enabled">
    <vt:lpwstr>true</vt:lpwstr>
  </property>
  <property fmtid="{D5CDD505-2E9C-101B-9397-08002B2CF9AE}" pid="4" name="MSIP_Label_5f8e03c3-0c6c-49a5-970b-108457ca8f88_SetDate">
    <vt:lpwstr>2021-06-09T17:36:35Z</vt:lpwstr>
  </property>
  <property fmtid="{D5CDD505-2E9C-101B-9397-08002B2CF9AE}" pid="5" name="MSIP_Label_5f8e03c3-0c6c-49a5-970b-108457ca8f88_Method">
    <vt:lpwstr>Privileged</vt:lpwstr>
  </property>
  <property fmtid="{D5CDD505-2E9C-101B-9397-08002B2CF9AE}" pid="6" name="MSIP_Label_5f8e03c3-0c6c-49a5-970b-108457ca8f88_Name">
    <vt:lpwstr>5f8e03c3-0c6c-49a5-970b-108457ca8f88</vt:lpwstr>
  </property>
  <property fmtid="{D5CDD505-2E9C-101B-9397-08002B2CF9AE}" pid="7" name="MSIP_Label_5f8e03c3-0c6c-49a5-970b-108457ca8f88_SiteId">
    <vt:lpwstr>b6e8236b-ceb2-401d-9169-2917d0b07d48</vt:lpwstr>
  </property>
  <property fmtid="{D5CDD505-2E9C-101B-9397-08002B2CF9AE}" pid="8" name="MSIP_Label_5f8e03c3-0c6c-49a5-970b-108457ca8f88_ActionId">
    <vt:lpwstr>6b8f8c21-a88c-485d-89b3-00000eda0503</vt:lpwstr>
  </property>
  <property fmtid="{D5CDD505-2E9C-101B-9397-08002B2CF9AE}" pid="9" name="MSIP_Label_5f8e03c3-0c6c-49a5-970b-108457ca8f88_ContentBits">
    <vt:lpwstr>0</vt:lpwstr>
  </property>
  <property fmtid="{D5CDD505-2E9C-101B-9397-08002B2CF9AE}" pid="10" name="MediaServiceImageTags">
    <vt:lpwstr/>
  </property>
</Properties>
</file>