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ADC" w:rsidRDefault="007234B4" w:rsidP="00ED0DFD">
      <w:pPr>
        <w:tabs>
          <w:tab w:val="left" w:pos="4111"/>
        </w:tabs>
        <w:spacing w:line="240" w:lineRule="auto"/>
        <w:ind w:left="-142"/>
        <w:rPr>
          <w:rFonts w:ascii="Arial Narrow" w:hAnsi="Arial Narrow"/>
          <w:noProof/>
          <w:lang w:eastAsia="de-DE"/>
        </w:rPr>
      </w:pPr>
      <w:r w:rsidRPr="00B92E52">
        <w:rPr>
          <w:rFonts w:ascii="Arial Narrow" w:hAnsi="Arial Narrow" w:cs="Arial"/>
          <w:noProof/>
          <w:sz w:val="19"/>
          <w:szCs w:val="19"/>
          <w:lang w:eastAsia="de-DE"/>
        </w:rPr>
        <mc:AlternateContent>
          <mc:Choice Requires="wps">
            <w:drawing>
              <wp:anchor distT="45720" distB="45720" distL="114300" distR="114300" simplePos="0" relativeHeight="251661312" behindDoc="0" locked="0" layoutInCell="1" allowOverlap="1" wp14:anchorId="2634C9F0" wp14:editId="5233B774">
                <wp:simplePos x="0" y="0"/>
                <wp:positionH relativeFrom="margin">
                  <wp:posOffset>4564828</wp:posOffset>
                </wp:positionH>
                <wp:positionV relativeFrom="paragraph">
                  <wp:posOffset>52415</wp:posOffset>
                </wp:positionV>
                <wp:extent cx="1923940" cy="1404620"/>
                <wp:effectExtent l="0" t="0" r="0" b="0"/>
                <wp:wrapNone/>
                <wp:docPr id="9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940" cy="1404620"/>
                        </a:xfrm>
                        <a:prstGeom prst="rect">
                          <a:avLst/>
                        </a:prstGeom>
                        <a:noFill/>
                        <a:ln w="9525">
                          <a:noFill/>
                          <a:miter lim="800000"/>
                          <a:headEnd/>
                          <a:tailEnd/>
                        </a:ln>
                      </wps:spPr>
                      <wps:txbx>
                        <w:txbxContent>
                          <w:p w:rsidR="0027090C" w:rsidRDefault="00AA7919" w:rsidP="00B92E52">
                            <w:pPr>
                              <w:rPr>
                                <w:rFonts w:ascii="Arial Narrow" w:hAnsi="Arial Narrow"/>
                                <w:b/>
                                <w:sz w:val="18"/>
                                <w:szCs w:val="16"/>
                              </w:rPr>
                            </w:pPr>
                            <w:r w:rsidRPr="00DC17E6">
                              <w:rPr>
                                <w:rFonts w:ascii="Arial Narrow" w:hAnsi="Arial Narrow"/>
                                <w:b/>
                                <w:sz w:val="18"/>
                                <w:szCs w:val="16"/>
                              </w:rPr>
                              <w:t>Bilder:</w:t>
                            </w:r>
                            <w:r w:rsidRPr="00DC17E6">
                              <w:rPr>
                                <w:rFonts w:ascii="Arial Narrow" w:hAnsi="Arial Narrow"/>
                                <w:b/>
                                <w:sz w:val="18"/>
                                <w:szCs w:val="16"/>
                              </w:rPr>
                              <w:br/>
                            </w:r>
                            <w:r w:rsidR="0027090C" w:rsidRPr="0027090C">
                              <w:rPr>
                                <w:rFonts w:ascii="Arial Narrow" w:hAnsi="Arial Narrow"/>
                                <w:b/>
                                <w:sz w:val="18"/>
                                <w:szCs w:val="16"/>
                              </w:rPr>
                              <w:t>Lindner_hydro_l600_02_02.jpeg</w:t>
                            </w:r>
                            <w:r w:rsidR="0027090C">
                              <w:rPr>
                                <w:rFonts w:ascii="Arial Narrow" w:hAnsi="Arial Narrow"/>
                                <w:b/>
                                <w:sz w:val="18"/>
                                <w:szCs w:val="16"/>
                              </w:rPr>
                              <w:br/>
                            </w:r>
                            <w:r w:rsidR="0027090C" w:rsidRPr="0027090C">
                              <w:rPr>
                                <w:rFonts w:ascii="Arial Narrow" w:hAnsi="Arial Narrow"/>
                                <w:b/>
                                <w:sz w:val="18"/>
                                <w:szCs w:val="16"/>
                              </w:rPr>
                              <w:t>Lindner_img_hydro_arabeska_45.jpeg</w:t>
                            </w:r>
                          </w:p>
                          <w:p w:rsidR="00AA7919" w:rsidRPr="00DC17E6" w:rsidRDefault="00AA7919" w:rsidP="00B92E52">
                            <w:pPr>
                              <w:rPr>
                                <w:rFonts w:ascii="Arial Narrow" w:hAnsi="Arial Narrow"/>
                                <w:sz w:val="18"/>
                                <w:szCs w:val="16"/>
                              </w:rPr>
                            </w:pPr>
                            <w:r w:rsidRPr="00DC17E6">
                              <w:rPr>
                                <w:rFonts w:ascii="Arial Narrow" w:hAnsi="Arial Narrow"/>
                                <w:b/>
                                <w:sz w:val="18"/>
                                <w:szCs w:val="16"/>
                              </w:rPr>
                              <w:t>Bildverweise:</w:t>
                            </w:r>
                            <w:r w:rsidRPr="00DC17E6">
                              <w:rPr>
                                <w:rFonts w:ascii="Arial Narrow" w:hAnsi="Arial Narrow"/>
                                <w:sz w:val="18"/>
                                <w:szCs w:val="16"/>
                              </w:rPr>
                              <w:br/>
                            </w:r>
                            <w:r w:rsidR="00AF07BC">
                              <w:rPr>
                                <w:rFonts w:ascii="Arial Narrow" w:hAnsi="Arial Narrow"/>
                                <w:sz w:val="18"/>
                                <w:szCs w:val="16"/>
                              </w:rPr>
                              <w:t>© www.Lindner-Group.com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34C9F0" id="_x0000_t202" coordsize="21600,21600" o:spt="202" path="m,l,21600r21600,l21600,xe">
                <v:stroke joinstyle="miter"/>
                <v:path gradientshapeok="t" o:connecttype="rect"/>
              </v:shapetype>
              <v:shape id="Textfeld 2" o:spid="_x0000_s1026" type="#_x0000_t202" style="position:absolute;left:0;text-align:left;margin-left:359.45pt;margin-top:4.15pt;width:151.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" filled="f" stroked="f">
                <v:textbox style="mso-fit-shape-to-text:t">
                  <w:txbxContent>
                    <w:p w:rsidR="0027090C" w:rsidRDefault="00AA7919" w:rsidP="00B92E52">
                      <w:pPr>
                        <w:rPr>
                          <w:rFonts w:ascii="Arial Narrow" w:hAnsi="Arial Narrow"/>
                          <w:b/>
                          <w:sz w:val="18"/>
                          <w:szCs w:val="16"/>
                        </w:rPr>
                      </w:pPr>
                      <w:r w:rsidRPr="00DC17E6">
                        <w:rPr>
                          <w:rFonts w:ascii="Arial Narrow" w:hAnsi="Arial Narrow"/>
                          <w:b/>
                          <w:sz w:val="18"/>
                          <w:szCs w:val="16"/>
                        </w:rPr>
                        <w:t>Bilder:</w:t>
                      </w:r>
                      <w:r w:rsidRPr="00DC17E6">
                        <w:rPr>
                          <w:rFonts w:ascii="Arial Narrow" w:hAnsi="Arial Narrow"/>
                          <w:b/>
                          <w:sz w:val="18"/>
                          <w:szCs w:val="16"/>
                        </w:rPr>
                        <w:br/>
                      </w:r>
                      <w:r w:rsidR="0027090C" w:rsidRPr="0027090C">
                        <w:rPr>
                          <w:rFonts w:ascii="Arial Narrow" w:hAnsi="Arial Narrow"/>
                          <w:b/>
                          <w:sz w:val="18"/>
                          <w:szCs w:val="16"/>
                        </w:rPr>
                        <w:t>Lindner_hydro_l600_02_02.jpeg</w:t>
                      </w:r>
                      <w:r w:rsidR="0027090C">
                        <w:rPr>
                          <w:rFonts w:ascii="Arial Narrow" w:hAnsi="Arial Narrow"/>
                          <w:b/>
                          <w:sz w:val="18"/>
                          <w:szCs w:val="16"/>
                        </w:rPr>
                        <w:br/>
                      </w:r>
                      <w:r w:rsidR="0027090C" w:rsidRPr="0027090C">
                        <w:rPr>
                          <w:rFonts w:ascii="Arial Narrow" w:hAnsi="Arial Narrow"/>
                          <w:b/>
                          <w:sz w:val="18"/>
                          <w:szCs w:val="16"/>
                        </w:rPr>
                        <w:t>Lindner_img_hydro_arabeska_45.jpeg</w:t>
                      </w:r>
                    </w:p>
                    <w:p w:rsidR="00AA7919" w:rsidRPr="00DC17E6" w:rsidRDefault="00AA7919" w:rsidP="00B92E52">
                      <w:pPr>
                        <w:rPr>
                          <w:rFonts w:ascii="Arial Narrow" w:hAnsi="Arial Narrow"/>
                          <w:sz w:val="18"/>
                          <w:szCs w:val="16"/>
                        </w:rPr>
                      </w:pPr>
                      <w:r w:rsidRPr="00DC17E6">
                        <w:rPr>
                          <w:rFonts w:ascii="Arial Narrow" w:hAnsi="Arial Narrow"/>
                          <w:b/>
                          <w:sz w:val="18"/>
                          <w:szCs w:val="16"/>
                        </w:rPr>
                        <w:t>Bildverweise:</w:t>
                      </w:r>
                      <w:r w:rsidRPr="00DC17E6">
                        <w:rPr>
                          <w:rFonts w:ascii="Arial Narrow" w:hAnsi="Arial Narrow"/>
                          <w:sz w:val="18"/>
                          <w:szCs w:val="16"/>
                        </w:rPr>
                        <w:br/>
                      </w:r>
                      <w:r w:rsidR="00AF07BC">
                        <w:rPr>
                          <w:rFonts w:ascii="Arial Narrow" w:hAnsi="Arial Narrow"/>
                          <w:sz w:val="18"/>
                          <w:szCs w:val="16"/>
                        </w:rPr>
                        <w:t>© www.Lindner-Group.com</w:t>
                      </w:r>
                    </w:p>
                  </w:txbxContent>
                </v:textbox>
                <w10:wrap anchorx="margin"/>
              </v:shape>
            </w:pict>
          </mc:Fallback>
        </mc:AlternateContent>
      </w:r>
      <w:r w:rsidR="0055177D">
        <w:rPr>
          <w:rFonts w:ascii="Arial Narrow" w:hAnsi="Arial Narrow"/>
          <w:b/>
          <w:noProof/>
          <w:sz w:val="32"/>
          <w:szCs w:val="32"/>
          <w:lang w:eastAsia="de-DE"/>
        </w:rPr>
        <w:t>NEUE PRODUKTFAMILIE HYDRO</w:t>
      </w:r>
      <w:r w:rsidR="00CA16EB">
        <w:rPr>
          <w:rFonts w:ascii="Arial Narrow" w:hAnsi="Arial Narrow"/>
          <w:b/>
          <w:noProof/>
          <w:sz w:val="32"/>
          <w:szCs w:val="32"/>
          <w:lang w:eastAsia="de-DE"/>
        </w:rPr>
        <w:br/>
      </w:r>
      <w:r w:rsidR="0055177D" w:rsidRPr="00374DC8">
        <w:rPr>
          <w:rFonts w:ascii="Arial Narrow" w:hAnsi="Arial Narrow"/>
          <w:noProof/>
          <w:sz w:val="21"/>
          <w:szCs w:val="21"/>
          <w:lang w:eastAsia="de-DE"/>
        </w:rPr>
        <w:t xml:space="preserve">LINDNER BODENSYSTEME FÜR </w:t>
      </w:r>
      <w:r w:rsidR="00414E54" w:rsidRPr="00374DC8">
        <w:rPr>
          <w:rFonts w:ascii="Arial Narrow" w:hAnsi="Arial Narrow"/>
          <w:noProof/>
          <w:sz w:val="21"/>
          <w:szCs w:val="21"/>
          <w:lang w:eastAsia="de-DE"/>
        </w:rPr>
        <w:t>BEREICHE MIT ERHÖHTER FEUCHTEBELASTUNG</w:t>
      </w:r>
    </w:p>
    <w:p w:rsidR="00D455D7" w:rsidRDefault="00D455D7" w:rsidP="00ED0DFD">
      <w:pPr>
        <w:tabs>
          <w:tab w:val="left" w:pos="4111"/>
        </w:tabs>
        <w:spacing w:line="240" w:lineRule="auto"/>
        <w:ind w:left="-142"/>
        <w:rPr>
          <w:rFonts w:ascii="Arial Narrow" w:hAnsi="Arial Narrow"/>
          <w:noProof/>
          <w:lang w:eastAsia="de-DE"/>
        </w:rPr>
      </w:pPr>
    </w:p>
    <w:p w:rsidR="00793AD9" w:rsidRDefault="0098534B" w:rsidP="00ED0DFD">
      <w:pPr>
        <w:tabs>
          <w:tab w:val="left" w:pos="4111"/>
        </w:tabs>
        <w:spacing w:line="240" w:lineRule="auto"/>
        <w:ind w:left="-142"/>
        <w:rPr>
          <w:rFonts w:ascii="Arial Narrow" w:hAnsi="Arial Narrow"/>
          <w:noProof/>
          <w:lang w:eastAsia="de-DE"/>
        </w:rPr>
      </w:pPr>
      <w:r>
        <w:rPr>
          <w:rFonts w:ascii="Arial Narrow" w:hAnsi="Arial Narrow"/>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65pt;height:199.5pt">
            <v:imagedata r:id="rId7" o:title="Lindner_hydro_l600_02_02"/>
          </v:shape>
        </w:pict>
      </w:r>
    </w:p>
    <w:p w:rsidR="00AF07BC" w:rsidRPr="00ED0DFD" w:rsidRDefault="0098534B" w:rsidP="00793AD9">
      <w:pPr>
        <w:tabs>
          <w:tab w:val="left" w:pos="4111"/>
        </w:tabs>
        <w:spacing w:line="240" w:lineRule="auto"/>
        <w:ind w:left="-142"/>
        <w:rPr>
          <w:noProof/>
          <w:sz w:val="14"/>
          <w:szCs w:val="14"/>
          <w:lang w:eastAsia="de-DE"/>
        </w:rPr>
      </w:pPr>
      <w:r>
        <w:rPr>
          <w:noProof/>
          <w:sz w:val="14"/>
          <w:szCs w:val="14"/>
          <w:lang w:eastAsia="de-DE"/>
        </w:rPr>
        <w:pict>
          <v:shape id="_x0000_i1026" type="#_x0000_t75" style="width:332.65pt;height:222pt">
            <v:imagedata r:id="rId8" o:title="Lindner_img_de_hydro_arabeska_45"/>
          </v:shape>
        </w:pict>
      </w:r>
    </w:p>
    <w:p w:rsidR="0055177D" w:rsidRDefault="0055177D" w:rsidP="0055177D">
      <w:pPr>
        <w:tabs>
          <w:tab w:val="left" w:pos="7088"/>
        </w:tabs>
        <w:spacing w:line="276" w:lineRule="auto"/>
        <w:ind w:left="-142" w:right="2891"/>
        <w:rPr>
          <w:rFonts w:ascii="Arial Narrow" w:hAnsi="Arial Narrow" w:cs="Arial"/>
          <w:sz w:val="19"/>
          <w:szCs w:val="19"/>
        </w:rPr>
      </w:pPr>
    </w:p>
    <w:p w:rsidR="0055177D" w:rsidRPr="0055177D" w:rsidRDefault="0055177D" w:rsidP="0055177D">
      <w:pPr>
        <w:tabs>
          <w:tab w:val="left" w:pos="7088"/>
        </w:tabs>
        <w:spacing w:line="276" w:lineRule="auto"/>
        <w:ind w:left="-142" w:right="2891"/>
        <w:rPr>
          <w:rFonts w:ascii="Arial Narrow" w:hAnsi="Arial Narrow" w:cs="Arial"/>
          <w:sz w:val="19"/>
          <w:szCs w:val="19"/>
        </w:rPr>
      </w:pPr>
      <w:r w:rsidRPr="0055177D">
        <w:rPr>
          <w:rFonts w:ascii="Arial Narrow" w:hAnsi="Arial Narrow" w:cs="Arial"/>
          <w:sz w:val="19"/>
          <w:szCs w:val="19"/>
        </w:rPr>
        <w:t xml:space="preserve">Lindner präsentiert mit </w:t>
      </w:r>
      <w:r w:rsidRPr="00AB166C">
        <w:rPr>
          <w:rFonts w:ascii="Arial Narrow" w:hAnsi="Arial Narrow" w:cs="Arial"/>
          <w:sz w:val="19"/>
          <w:szCs w:val="19"/>
        </w:rPr>
        <w:t>HYDRO eine neue Bodenplatten-Produktfamilie: Das feuchtraumgeeignete, schimmelresistente Hohlbodensystem besteht aus hochverdichteten Zementfaserplatten</w:t>
      </w:r>
      <w:r w:rsidRPr="0055177D">
        <w:rPr>
          <w:rFonts w:ascii="Arial Narrow" w:hAnsi="Arial Narrow" w:cs="Arial"/>
          <w:sz w:val="19"/>
          <w:szCs w:val="19"/>
        </w:rPr>
        <w:t xml:space="preserve"> und höhenverstellbaren Lindner Bodenstützen. </w:t>
      </w:r>
    </w:p>
    <w:p w:rsidR="0055177D" w:rsidRPr="0055177D" w:rsidRDefault="00414E54" w:rsidP="0055177D">
      <w:pPr>
        <w:tabs>
          <w:tab w:val="left" w:pos="7088"/>
        </w:tabs>
        <w:spacing w:line="276" w:lineRule="auto"/>
        <w:ind w:left="-142" w:right="2891"/>
        <w:rPr>
          <w:rFonts w:ascii="Arial Narrow" w:hAnsi="Arial Narrow" w:cs="Arial"/>
          <w:sz w:val="19"/>
          <w:szCs w:val="19"/>
        </w:rPr>
      </w:pPr>
      <w:r>
        <w:rPr>
          <w:rFonts w:ascii="Arial Narrow" w:hAnsi="Arial Narrow" w:cs="Arial"/>
          <w:sz w:val="19"/>
          <w:szCs w:val="19"/>
        </w:rPr>
        <w:t>Die</w:t>
      </w:r>
      <w:r w:rsidR="0055177D" w:rsidRPr="0055177D">
        <w:rPr>
          <w:rFonts w:ascii="Arial Narrow" w:hAnsi="Arial Narrow" w:cs="Arial"/>
          <w:sz w:val="19"/>
          <w:szCs w:val="19"/>
        </w:rPr>
        <w:t xml:space="preserve"> feuchteresistenten HYDRO-Bodenplatten</w:t>
      </w:r>
      <w:bookmarkStart w:id="0" w:name="_GoBack"/>
      <w:bookmarkEnd w:id="0"/>
      <w:r w:rsidR="0055177D" w:rsidRPr="0055177D">
        <w:rPr>
          <w:rFonts w:ascii="Arial Narrow" w:hAnsi="Arial Narrow" w:cs="Arial"/>
          <w:sz w:val="19"/>
          <w:szCs w:val="19"/>
        </w:rPr>
        <w:t xml:space="preserve"> bieten eine gute Lösung für stark frequentierte Flächen mit erhöhtem Feuchtigkeitseintrag sowie für Feuchträume. Damit eignet sich das Bodensystem für ganz unterschiedliche Anwendungsbereiche, wie z. B. öffentliche Eingänge, Küchen oder Sanitärbereiche</w:t>
      </w:r>
      <w:r w:rsidR="00556CF3">
        <w:rPr>
          <w:rFonts w:ascii="Arial Narrow" w:hAnsi="Arial Narrow" w:cs="Arial"/>
          <w:sz w:val="19"/>
          <w:szCs w:val="19"/>
        </w:rPr>
        <w:t xml:space="preserve">. </w:t>
      </w:r>
    </w:p>
    <w:p w:rsidR="0055177D" w:rsidRPr="0055177D" w:rsidRDefault="0055177D" w:rsidP="0055177D">
      <w:pPr>
        <w:tabs>
          <w:tab w:val="left" w:pos="7088"/>
        </w:tabs>
        <w:spacing w:line="276" w:lineRule="auto"/>
        <w:ind w:left="-142" w:right="2891"/>
        <w:rPr>
          <w:rFonts w:ascii="Arial Narrow" w:hAnsi="Arial Narrow" w:cs="Arial"/>
          <w:sz w:val="19"/>
          <w:szCs w:val="19"/>
        </w:rPr>
      </w:pPr>
      <w:r w:rsidRPr="0055177D">
        <w:rPr>
          <w:rFonts w:ascii="Arial Narrow" w:hAnsi="Arial Narrow" w:cs="Arial"/>
          <w:sz w:val="19"/>
          <w:szCs w:val="19"/>
        </w:rPr>
        <w:lastRenderedPageBreak/>
        <w:t xml:space="preserve">Bei der Herstellung der HYDRO-Hohlbodenplatten wird </w:t>
      </w:r>
      <w:proofErr w:type="spellStart"/>
      <w:r w:rsidRPr="0055177D">
        <w:rPr>
          <w:rFonts w:ascii="Arial Narrow" w:hAnsi="Arial Narrow" w:cs="Arial"/>
          <w:sz w:val="19"/>
          <w:szCs w:val="19"/>
        </w:rPr>
        <w:t>Pre</w:t>
      </w:r>
      <w:proofErr w:type="spellEnd"/>
      <w:r w:rsidRPr="0055177D">
        <w:rPr>
          <w:rFonts w:ascii="Arial Narrow" w:hAnsi="Arial Narrow" w:cs="Arial"/>
          <w:sz w:val="19"/>
          <w:szCs w:val="19"/>
        </w:rPr>
        <w:t>- und Post-Consumer-Altpapier verwendet. Die Platten sind FSC</w:t>
      </w:r>
      <w:r w:rsidRPr="00793AD9">
        <w:rPr>
          <w:rFonts w:ascii="Arial Narrow" w:hAnsi="Arial Narrow" w:cs="Arial"/>
          <w:sz w:val="19"/>
          <w:szCs w:val="19"/>
          <w:vertAlign w:val="superscript"/>
        </w:rPr>
        <w:t>®</w:t>
      </w:r>
      <w:r w:rsidRPr="0055177D">
        <w:rPr>
          <w:rFonts w:ascii="Arial Narrow" w:hAnsi="Arial Narrow" w:cs="Arial"/>
          <w:sz w:val="19"/>
          <w:szCs w:val="19"/>
        </w:rPr>
        <w:t>-zertifiziert (Lizenznummer FSC</w:t>
      </w:r>
      <w:r w:rsidRPr="00793AD9">
        <w:rPr>
          <w:rFonts w:ascii="Arial Narrow" w:hAnsi="Arial Narrow" w:cs="Arial"/>
          <w:sz w:val="19"/>
          <w:szCs w:val="19"/>
          <w:vertAlign w:val="superscript"/>
        </w:rPr>
        <w:t>®</w:t>
      </w:r>
      <w:r w:rsidRPr="0055177D">
        <w:rPr>
          <w:rFonts w:ascii="Arial Narrow" w:hAnsi="Arial Narrow" w:cs="Arial"/>
          <w:sz w:val="19"/>
          <w:szCs w:val="19"/>
        </w:rPr>
        <w:t xml:space="preserve"> C119815) und leisten ihren Beitrag zur nachhaltigen Waldbewirtschaftung. Außerdem sind sie hoch belastbar, </w:t>
      </w:r>
      <w:r w:rsidRPr="001A023C">
        <w:rPr>
          <w:rFonts w:ascii="Arial Narrow" w:hAnsi="Arial Narrow" w:cs="Arial"/>
          <w:sz w:val="19"/>
          <w:szCs w:val="19"/>
        </w:rPr>
        <w:t xml:space="preserve">nichtbrennbar und durch die Materialprüfungsanstalt Bremen geprüft </w:t>
      </w:r>
      <w:proofErr w:type="spellStart"/>
      <w:r w:rsidRPr="001A023C">
        <w:rPr>
          <w:rFonts w:ascii="Arial Narrow" w:hAnsi="Arial Narrow" w:cs="Arial"/>
          <w:sz w:val="19"/>
          <w:szCs w:val="19"/>
        </w:rPr>
        <w:t>fungistatisch</w:t>
      </w:r>
      <w:proofErr w:type="spellEnd"/>
      <w:r w:rsidRPr="001A023C">
        <w:rPr>
          <w:rFonts w:ascii="Arial Narrow" w:hAnsi="Arial Narrow" w:cs="Arial"/>
          <w:sz w:val="19"/>
          <w:szCs w:val="19"/>
        </w:rPr>
        <w:t xml:space="preserve"> also schimmelresistent.</w:t>
      </w:r>
      <w:r w:rsidRPr="0055177D">
        <w:rPr>
          <w:rFonts w:ascii="Arial Narrow" w:hAnsi="Arial Narrow" w:cs="Arial"/>
          <w:sz w:val="19"/>
          <w:szCs w:val="19"/>
        </w:rPr>
        <w:t xml:space="preserve"> </w:t>
      </w:r>
    </w:p>
    <w:p w:rsidR="0055177D" w:rsidRPr="0055177D" w:rsidRDefault="0055177D" w:rsidP="0055177D">
      <w:pPr>
        <w:tabs>
          <w:tab w:val="left" w:pos="7088"/>
        </w:tabs>
        <w:spacing w:line="276" w:lineRule="auto"/>
        <w:ind w:left="-142" w:right="2891"/>
        <w:rPr>
          <w:rFonts w:ascii="Arial Narrow" w:hAnsi="Arial Narrow" w:cs="Arial"/>
          <w:sz w:val="19"/>
          <w:szCs w:val="19"/>
        </w:rPr>
      </w:pPr>
      <w:r w:rsidRPr="0055177D">
        <w:rPr>
          <w:rFonts w:ascii="Arial Narrow" w:hAnsi="Arial Narrow" w:cs="Arial"/>
          <w:sz w:val="19"/>
          <w:szCs w:val="19"/>
        </w:rPr>
        <w:t xml:space="preserve">Die Produktfamilie HYDRO umfasst die Systeme HYDRO, HYDRO power für besonders schwere Lasten und HYDRO </w:t>
      </w:r>
      <w:proofErr w:type="spellStart"/>
      <w:r w:rsidRPr="0055177D">
        <w:rPr>
          <w:rFonts w:ascii="Arial Narrow" w:hAnsi="Arial Narrow" w:cs="Arial"/>
          <w:sz w:val="19"/>
          <w:szCs w:val="19"/>
        </w:rPr>
        <w:t>comfort</w:t>
      </w:r>
      <w:proofErr w:type="spellEnd"/>
      <w:r w:rsidRPr="0055177D">
        <w:rPr>
          <w:rFonts w:ascii="Arial Narrow" w:hAnsi="Arial Narrow" w:cs="Arial"/>
          <w:sz w:val="19"/>
          <w:szCs w:val="19"/>
        </w:rPr>
        <w:t xml:space="preserve"> mit integrierter Fußbodenheizung. Bei der gesamten Produktfamilie erfolgt die Verklebung der Bodenplatten über eine spezielle Nut- und Federverzahnung, wodurch eine geschlossene Tragschicht entsteht. Anschließend kann das Bodensystem mit unterschiedlichen Belägen ausgestattet werden. </w:t>
      </w:r>
    </w:p>
    <w:p w:rsidR="004E404B" w:rsidRDefault="0055177D" w:rsidP="004E404B">
      <w:pPr>
        <w:tabs>
          <w:tab w:val="left" w:pos="7088"/>
        </w:tabs>
        <w:spacing w:line="276" w:lineRule="auto"/>
        <w:ind w:left="-142" w:right="2891"/>
        <w:rPr>
          <w:rFonts w:ascii="Arial Narrow" w:hAnsi="Arial Narrow" w:cs="Arial"/>
          <w:sz w:val="19"/>
          <w:szCs w:val="19"/>
        </w:rPr>
      </w:pPr>
      <w:r w:rsidRPr="0055177D">
        <w:rPr>
          <w:rFonts w:ascii="Arial Narrow" w:hAnsi="Arial Narrow" w:cs="Arial"/>
          <w:sz w:val="19"/>
          <w:szCs w:val="19"/>
        </w:rPr>
        <w:t>Aufgrund der hohen Nachfrage wurde die Produktkapazität für 2021 verdoppelt.</w:t>
      </w:r>
    </w:p>
    <w:p w:rsidR="00925CF9" w:rsidRPr="00B92E52" w:rsidRDefault="00A1236B" w:rsidP="004E404B">
      <w:pPr>
        <w:tabs>
          <w:tab w:val="left" w:pos="7088"/>
        </w:tabs>
        <w:spacing w:line="276" w:lineRule="auto"/>
        <w:ind w:left="-142" w:right="2891"/>
        <w:rPr>
          <w:rFonts w:ascii="Arial Narrow" w:hAnsi="Arial Narrow" w:cs="Arial"/>
          <w:sz w:val="19"/>
          <w:szCs w:val="19"/>
        </w:rPr>
      </w:pPr>
      <w:r w:rsidRPr="00B92E52">
        <w:rPr>
          <w:rFonts w:ascii="Arial Narrow" w:hAnsi="Arial Narrow" w:cs="Arial"/>
          <w:noProof/>
          <w:sz w:val="19"/>
          <w:szCs w:val="19"/>
          <w:lang w:eastAsia="de-DE"/>
        </w:rPr>
        <mc:AlternateContent>
          <mc:Choice Requires="wps">
            <w:drawing>
              <wp:anchor distT="45720" distB="45720" distL="114300" distR="114300" simplePos="0" relativeHeight="251667456" behindDoc="0" locked="0" layoutInCell="1" allowOverlap="1" wp14:anchorId="6EC9C09E" wp14:editId="4CEF729F">
                <wp:simplePos x="0" y="0"/>
                <wp:positionH relativeFrom="margin">
                  <wp:posOffset>4567803</wp:posOffset>
                </wp:positionH>
                <wp:positionV relativeFrom="page">
                  <wp:posOffset>2270760</wp:posOffset>
                </wp:positionV>
                <wp:extent cx="2599055" cy="2785110"/>
                <wp:effectExtent l="0" t="0" r="0" b="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2785110"/>
                        </a:xfrm>
                        <a:prstGeom prst="rect">
                          <a:avLst/>
                        </a:prstGeom>
                        <a:noFill/>
                        <a:ln w="9525">
                          <a:noFill/>
                          <a:miter lim="800000"/>
                          <a:headEnd/>
                          <a:tailEnd/>
                        </a:ln>
                      </wps:spPr>
                      <wps:txbx>
                        <w:txbxContent>
                          <w:p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Mehr Informationen zu Lindner </w:t>
                            </w:r>
                          </w:p>
                          <w:p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finden Sie unter: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www.Lindner-Group.com</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XING:</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www.xing.com/companies/lindnergroup</w:t>
                            </w:r>
                          </w:p>
                          <w:p w:rsidR="00AA7919" w:rsidRPr="00DC17E6" w:rsidRDefault="00AA7919" w:rsidP="00C148F1">
                            <w:pPr>
                              <w:pStyle w:val="EinfAbs"/>
                              <w:rPr>
                                <w:rFonts w:ascii="Arial Narrow" w:hAnsi="Arial Narrow" w:cs="Arial Narrow"/>
                                <w:sz w:val="10"/>
                                <w:szCs w:val="8"/>
                              </w:rPr>
                            </w:pPr>
                          </w:p>
                          <w:p w:rsidR="00AA7919" w:rsidRPr="00DC17E6" w:rsidRDefault="00EE2CE3" w:rsidP="00C148F1">
                            <w:pPr>
                              <w:pStyle w:val="EinfAbs"/>
                              <w:rPr>
                                <w:rFonts w:ascii="Arial Narrow" w:hAnsi="Arial Narrow" w:cs="Arial Narrow"/>
                                <w:sz w:val="18"/>
                                <w:szCs w:val="16"/>
                              </w:rPr>
                            </w:pPr>
                            <w:r>
                              <w:rPr>
                                <w:rFonts w:ascii="Arial Narrow" w:hAnsi="Arial Narrow" w:cs="Arial Narrow"/>
                                <w:sz w:val="18"/>
                                <w:szCs w:val="16"/>
                              </w:rPr>
                              <w:t>L</w:t>
                            </w:r>
                            <w:r w:rsidR="00AA7919" w:rsidRPr="00DC17E6">
                              <w:rPr>
                                <w:rFonts w:ascii="Arial Narrow" w:hAnsi="Arial Narrow" w:cs="Arial Narrow"/>
                                <w:sz w:val="18"/>
                                <w:szCs w:val="16"/>
                              </w:rPr>
                              <w:t>inkedIn:</w:t>
                            </w:r>
                          </w:p>
                          <w:p w:rsidR="00AA7919" w:rsidRPr="00A1236B" w:rsidRDefault="00AA7919" w:rsidP="00C148F1">
                            <w:pPr>
                              <w:pStyle w:val="EinfAbs"/>
                              <w:rPr>
                                <w:rFonts w:ascii="Arial Narrow" w:hAnsi="Arial Narrow" w:cs="Arial Narrow"/>
                                <w:sz w:val="17"/>
                                <w:szCs w:val="17"/>
                              </w:rPr>
                            </w:pPr>
                            <w:r w:rsidRPr="00A1236B">
                              <w:rPr>
                                <w:rFonts w:ascii="Arial Narrow" w:hAnsi="Arial Narrow" w:cs="Arial Narrow"/>
                                <w:sz w:val="17"/>
                                <w:szCs w:val="17"/>
                              </w:rPr>
                              <w:t>www.linkedin.com/company/lindner-group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proofErr w:type="spellStart"/>
                            <w:r w:rsidRPr="00DC17E6">
                              <w:rPr>
                                <w:rFonts w:ascii="Arial Narrow" w:hAnsi="Arial Narrow" w:cs="Arial Narrow"/>
                                <w:sz w:val="18"/>
                                <w:szCs w:val="16"/>
                              </w:rPr>
                              <w:t>twitter</w:t>
                            </w:r>
                            <w:proofErr w:type="spellEnd"/>
                            <w:r w:rsidRPr="00DC17E6">
                              <w:rPr>
                                <w:rFonts w:ascii="Arial Narrow" w:hAnsi="Arial Narrow" w:cs="Arial Narrow"/>
                                <w:sz w:val="18"/>
                                <w:szCs w:val="16"/>
                              </w:rPr>
                              <w:t xml:space="preserve">: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www.twitter.com/Lindner_Group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 xml:space="preserve">Pinterest: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www.pinterest.de/lindnergroup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 xml:space="preserve">Instagram: </w:t>
                            </w:r>
                          </w:p>
                          <w:p w:rsidR="00AA7919" w:rsidRPr="00DC17E6" w:rsidRDefault="00AA7919" w:rsidP="00C148F1">
                            <w:pPr>
                              <w:rPr>
                                <w:rFonts w:ascii="Arial Narrow" w:hAnsi="Arial Narrow"/>
                                <w:sz w:val="20"/>
                                <w:szCs w:val="18"/>
                              </w:rPr>
                            </w:pPr>
                            <w:r w:rsidRPr="00DC17E6">
                              <w:rPr>
                                <w:rFonts w:ascii="Arial Narrow" w:hAnsi="Arial Narrow" w:cs="Arial Narrow"/>
                                <w:sz w:val="18"/>
                                <w:szCs w:val="16"/>
                              </w:rPr>
                              <w:t>www.instagram.com/lindner_group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9C09E" id="_x0000_s1027" type="#_x0000_t202" style="position:absolute;left:0;text-align:left;margin-left:359.65pt;margin-top:178.8pt;width:204.65pt;height:219.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" filled="f" stroked="f">
                <v:textbox>
                  <w:txbxContent>
                    <w:p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Mehr Informationen zu Lindner </w:t>
                      </w:r>
                    </w:p>
                    <w:p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finden Sie unter: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www.Lindner-Group.com</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XING:</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www.xing.com/companies/lindnergroup</w:t>
                      </w:r>
                    </w:p>
                    <w:p w:rsidR="00AA7919" w:rsidRPr="00DC17E6" w:rsidRDefault="00AA7919" w:rsidP="00C148F1">
                      <w:pPr>
                        <w:pStyle w:val="EinfAbs"/>
                        <w:rPr>
                          <w:rFonts w:ascii="Arial Narrow" w:hAnsi="Arial Narrow" w:cs="Arial Narrow"/>
                          <w:sz w:val="10"/>
                          <w:szCs w:val="8"/>
                        </w:rPr>
                      </w:pPr>
                    </w:p>
                    <w:p w:rsidR="00AA7919" w:rsidRPr="00DC17E6" w:rsidRDefault="00EE2CE3" w:rsidP="00C148F1">
                      <w:pPr>
                        <w:pStyle w:val="EinfAbs"/>
                        <w:rPr>
                          <w:rFonts w:ascii="Arial Narrow" w:hAnsi="Arial Narrow" w:cs="Arial Narrow"/>
                          <w:sz w:val="18"/>
                          <w:szCs w:val="16"/>
                        </w:rPr>
                      </w:pPr>
                      <w:r>
                        <w:rPr>
                          <w:rFonts w:ascii="Arial Narrow" w:hAnsi="Arial Narrow" w:cs="Arial Narrow"/>
                          <w:sz w:val="18"/>
                          <w:szCs w:val="16"/>
                        </w:rPr>
                        <w:t>L</w:t>
                      </w:r>
                      <w:r w:rsidR="00AA7919" w:rsidRPr="00DC17E6">
                        <w:rPr>
                          <w:rFonts w:ascii="Arial Narrow" w:hAnsi="Arial Narrow" w:cs="Arial Narrow"/>
                          <w:sz w:val="18"/>
                          <w:szCs w:val="16"/>
                        </w:rPr>
                        <w:t>inkedIn:</w:t>
                      </w:r>
                    </w:p>
                    <w:p w:rsidR="00AA7919" w:rsidRPr="00A1236B" w:rsidRDefault="00AA7919" w:rsidP="00C148F1">
                      <w:pPr>
                        <w:pStyle w:val="EinfAbs"/>
                        <w:rPr>
                          <w:rFonts w:ascii="Arial Narrow" w:hAnsi="Arial Narrow" w:cs="Arial Narrow"/>
                          <w:sz w:val="17"/>
                          <w:szCs w:val="17"/>
                        </w:rPr>
                      </w:pPr>
                      <w:r w:rsidRPr="00A1236B">
                        <w:rPr>
                          <w:rFonts w:ascii="Arial Narrow" w:hAnsi="Arial Narrow" w:cs="Arial Narrow"/>
                          <w:sz w:val="17"/>
                          <w:szCs w:val="17"/>
                        </w:rPr>
                        <w:t>www.linkedin.com/company/lindner-group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proofErr w:type="spellStart"/>
                      <w:r w:rsidRPr="00DC17E6">
                        <w:rPr>
                          <w:rFonts w:ascii="Arial Narrow" w:hAnsi="Arial Narrow" w:cs="Arial Narrow"/>
                          <w:sz w:val="18"/>
                          <w:szCs w:val="16"/>
                        </w:rPr>
                        <w:t>twitter</w:t>
                      </w:r>
                      <w:proofErr w:type="spellEnd"/>
                      <w:r w:rsidRPr="00DC17E6">
                        <w:rPr>
                          <w:rFonts w:ascii="Arial Narrow" w:hAnsi="Arial Narrow" w:cs="Arial Narrow"/>
                          <w:sz w:val="18"/>
                          <w:szCs w:val="16"/>
                        </w:rPr>
                        <w:t xml:space="preserve">: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www.twitter.com/Lindner_Group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 xml:space="preserve">Pinterest: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www.pinterest.de/lindnergroup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 xml:space="preserve">Instagram: </w:t>
                      </w:r>
                    </w:p>
                    <w:p w:rsidR="00AA7919" w:rsidRPr="00DC17E6" w:rsidRDefault="00AA7919" w:rsidP="00C148F1">
                      <w:pPr>
                        <w:rPr>
                          <w:rFonts w:ascii="Arial Narrow" w:hAnsi="Arial Narrow"/>
                          <w:sz w:val="20"/>
                          <w:szCs w:val="18"/>
                        </w:rPr>
                      </w:pPr>
                      <w:r w:rsidRPr="00DC17E6">
                        <w:rPr>
                          <w:rFonts w:ascii="Arial Narrow" w:hAnsi="Arial Narrow" w:cs="Arial Narrow"/>
                          <w:sz w:val="18"/>
                          <w:szCs w:val="16"/>
                        </w:rPr>
                        <w:t>www.instagram.com/lindner_group</w:t>
                      </w:r>
                    </w:p>
                  </w:txbxContent>
                </v:textbox>
                <w10:wrap anchorx="margin" anchory="page"/>
              </v:shape>
            </w:pict>
          </mc:Fallback>
        </mc:AlternateContent>
      </w:r>
      <w:r w:rsidR="00DC17E6" w:rsidRPr="00B92E52">
        <w:rPr>
          <w:rFonts w:ascii="Arial Narrow" w:hAnsi="Arial Narrow" w:cs="Arial"/>
          <w:noProof/>
          <w:sz w:val="19"/>
          <w:szCs w:val="19"/>
          <w:lang w:eastAsia="de-DE"/>
        </w:rPr>
        <mc:AlternateContent>
          <mc:Choice Requires="wps">
            <w:drawing>
              <wp:anchor distT="45720" distB="45720" distL="114300" distR="114300" simplePos="0" relativeHeight="251663360" behindDoc="0" locked="0" layoutInCell="1" allowOverlap="1" wp14:anchorId="190D161B" wp14:editId="2615C335">
                <wp:simplePos x="0" y="0"/>
                <wp:positionH relativeFrom="margin">
                  <wp:posOffset>4568608</wp:posOffset>
                </wp:positionH>
                <wp:positionV relativeFrom="page">
                  <wp:posOffset>8385859</wp:posOffset>
                </wp:positionV>
                <wp:extent cx="2599055" cy="182061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1820610"/>
                        </a:xfrm>
                        <a:prstGeom prst="rect">
                          <a:avLst/>
                        </a:prstGeom>
                        <a:noFill/>
                        <a:ln w="9525">
                          <a:noFill/>
                          <a:miter lim="800000"/>
                          <a:headEnd/>
                          <a:tailEnd/>
                        </a:ln>
                      </wps:spPr>
                      <wps:txbx>
                        <w:txbxContent>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 xml:space="preserve">Kontakt für </w:t>
                            </w:r>
                          </w:p>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Presse- und Leseranfragen:</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Lindner Group</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Vertriebsstrategie und Marketing</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Christina Rieger</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Bahnhofstraße 29</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94424 Arnstorf</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Telefon: +49 8723 20-3148</w:t>
                            </w:r>
                          </w:p>
                          <w:p w:rsidR="00AA7919" w:rsidRPr="00DC17E6" w:rsidRDefault="00AA7919" w:rsidP="008A5420">
                            <w:pPr>
                              <w:rPr>
                                <w:rFonts w:ascii="Arial Narrow" w:hAnsi="Arial Narrow"/>
                                <w:sz w:val="18"/>
                                <w:szCs w:val="16"/>
                              </w:rPr>
                            </w:pPr>
                            <w:r w:rsidRPr="00DC17E6">
                              <w:rPr>
                                <w:rFonts w:ascii="Arial Narrow" w:hAnsi="Arial Narrow" w:cs="Arial Narrow"/>
                                <w:sz w:val="18"/>
                                <w:szCs w:val="16"/>
                              </w:rPr>
                              <w:t>Christina.Rieger@Lindner-Group.com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D161B" id="_x0000_s1028" type="#_x0000_t202" style="position:absolute;left:0;text-align:left;margin-left:359.75pt;margin-top:660.3pt;width:204.65pt;height:143.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" filled="f" stroked="f">
                <v:textbox>
                  <w:txbxContent>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 xml:space="preserve">Kontakt für </w:t>
                      </w:r>
                    </w:p>
                    <w:p w:rsidR="00AA7919" w:rsidRPr="00DC17E6" w:rsidRDefault="00AA7919" w:rsidP="008A5420">
                      <w:pPr>
                        <w:pStyle w:val="EinfAbs"/>
                        <w:rPr>
                          <w:rFonts w:ascii="Arial Narrow" w:hAnsi="Arial Narrow" w:cs="Arial Narrow"/>
                          <w:b/>
                          <w:bCs/>
                          <w:sz w:val="18"/>
                          <w:szCs w:val="16"/>
                        </w:rPr>
                      </w:pPr>
                      <w:r w:rsidRPr="00DC17E6">
                        <w:rPr>
                          <w:rFonts w:ascii="Arial Narrow" w:hAnsi="Arial Narrow" w:cs="Arial Narrow"/>
                          <w:b/>
                          <w:bCs/>
                          <w:sz w:val="18"/>
                          <w:szCs w:val="16"/>
                        </w:rPr>
                        <w:t>Presse- und Leseranfragen:</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Lindner Group</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Vertriebsstrategie und Marketing</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Christina Rieger</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Bahnhofstraße 29</w:t>
                      </w: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94424 Arnstorf</w:t>
                      </w:r>
                    </w:p>
                    <w:p w:rsidR="00AA7919" w:rsidRPr="00DC17E6" w:rsidRDefault="00AA7919" w:rsidP="00C148F1">
                      <w:pPr>
                        <w:pStyle w:val="EinfAbs"/>
                        <w:rPr>
                          <w:rFonts w:ascii="Arial Narrow" w:hAnsi="Arial Narrow" w:cs="Arial Narrow"/>
                          <w:sz w:val="10"/>
                          <w:szCs w:val="8"/>
                        </w:rPr>
                      </w:pPr>
                    </w:p>
                    <w:p w:rsidR="00AA7919" w:rsidRPr="00DC17E6" w:rsidRDefault="00AA7919" w:rsidP="008A5420">
                      <w:pPr>
                        <w:pStyle w:val="EinfAbs"/>
                        <w:rPr>
                          <w:rFonts w:ascii="Arial Narrow" w:hAnsi="Arial Narrow" w:cs="Arial Narrow"/>
                          <w:sz w:val="18"/>
                          <w:szCs w:val="16"/>
                        </w:rPr>
                      </w:pPr>
                      <w:r w:rsidRPr="00DC17E6">
                        <w:rPr>
                          <w:rFonts w:ascii="Arial Narrow" w:hAnsi="Arial Narrow" w:cs="Arial Narrow"/>
                          <w:sz w:val="18"/>
                          <w:szCs w:val="16"/>
                        </w:rPr>
                        <w:t>Telefon: +49 8723 20-3148</w:t>
                      </w:r>
                    </w:p>
                    <w:p w:rsidR="00AA7919" w:rsidRPr="00DC17E6" w:rsidRDefault="00AA7919" w:rsidP="008A5420">
                      <w:pPr>
                        <w:rPr>
                          <w:rFonts w:ascii="Arial Narrow" w:hAnsi="Arial Narrow"/>
                          <w:sz w:val="18"/>
                          <w:szCs w:val="16"/>
                        </w:rPr>
                      </w:pPr>
                      <w:r w:rsidRPr="00DC17E6">
                        <w:rPr>
                          <w:rFonts w:ascii="Arial Narrow" w:hAnsi="Arial Narrow" w:cs="Arial Narrow"/>
                          <w:sz w:val="18"/>
                          <w:szCs w:val="16"/>
                        </w:rPr>
                        <w:t>Christina.Rieger@Lindner-Group.com</w:t>
                      </w:r>
                    </w:p>
                  </w:txbxContent>
                </v:textbox>
                <w10:wrap anchorx="margin" anchory="page"/>
              </v:shape>
            </w:pict>
          </mc:Fallback>
        </mc:AlternateContent>
      </w:r>
      <w:r w:rsidR="008A5420" w:rsidRPr="00B92E52">
        <w:rPr>
          <w:rFonts w:ascii="Arial Narrow" w:hAnsi="Arial Narrow" w:cs="Arial"/>
          <w:noProof/>
          <w:sz w:val="19"/>
          <w:szCs w:val="19"/>
          <w:lang w:eastAsia="de-DE"/>
        </w:rPr>
        <mc:AlternateContent>
          <mc:Choice Requires="wps">
            <w:drawing>
              <wp:anchor distT="45720" distB="45720" distL="114300" distR="114300" simplePos="0" relativeHeight="251665408" behindDoc="0" locked="0" layoutInCell="1" allowOverlap="1" wp14:anchorId="2BEE80FA" wp14:editId="77D6BD8D">
                <wp:simplePos x="0" y="0"/>
                <wp:positionH relativeFrom="margin">
                  <wp:posOffset>-201183</wp:posOffset>
                </wp:positionH>
                <wp:positionV relativeFrom="page">
                  <wp:posOffset>9395012</wp:posOffset>
                </wp:positionV>
                <wp:extent cx="4697095" cy="904875"/>
                <wp:effectExtent l="0" t="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904875"/>
                        </a:xfrm>
                        <a:prstGeom prst="rect">
                          <a:avLst/>
                        </a:prstGeom>
                        <a:noFill/>
                        <a:ln w="9525">
                          <a:noFill/>
                          <a:miter lim="800000"/>
                          <a:headEnd/>
                          <a:tailEnd/>
                        </a:ln>
                      </wps:spPr>
                      <wps:txbx>
                        <w:txbxContent>
                          <w:p w:rsidR="00AA7919" w:rsidRPr="008A5420" w:rsidRDefault="00AA7919" w:rsidP="008A5420">
                            <w:pPr>
                              <w:pStyle w:val="EinfAbs"/>
                              <w:rPr>
                                <w:rFonts w:ascii="Arial Narrow" w:hAnsi="Arial Narrow" w:cs="Arial Narrow"/>
                                <w:sz w:val="19"/>
                                <w:szCs w:val="19"/>
                              </w:rPr>
                            </w:pPr>
                            <w:r>
                              <w:rPr>
                                <w:rFonts w:ascii="Arial Narrow" w:hAnsi="Arial Narrow" w:cs="Arial Narrow"/>
                                <w:sz w:val="19"/>
                                <w:szCs w:val="19"/>
                              </w:rPr>
                              <w:t xml:space="preserve">Die Lindner Group ist Europas führender Spezialist in den Bereichen Innenausbau, Fassaden und Isoliertechnik. Das Familienunternehmen verfügt über mehr als 50 Jahre Erfahrung im „Bauen mit neuen Lösungen“, der Entwicklung und Ausführung von individuellen und fortschrittlichen Projektlösungen, die </w:t>
                            </w:r>
                            <w:proofErr w:type="spellStart"/>
                            <w:r>
                              <w:rPr>
                                <w:rFonts w:ascii="Arial Narrow" w:hAnsi="Arial Narrow" w:cs="Arial Narrow"/>
                                <w:sz w:val="19"/>
                                <w:szCs w:val="19"/>
                              </w:rPr>
                              <w:t>Mehr.Wert</w:t>
                            </w:r>
                            <w:proofErr w:type="spellEnd"/>
                            <w:r>
                              <w:rPr>
                                <w:rFonts w:ascii="Arial Narrow" w:hAnsi="Arial Narrow" w:cs="Arial Narrow"/>
                                <w:sz w:val="19"/>
                                <w:szCs w:val="19"/>
                              </w:rPr>
                              <w:t xml:space="preserve"> bieten. Mit weltweit gut 7.500 Mitarbeitern betreibt Lindner vom bayerischen Arnstorf aus Produktionsstätten und Tochtergesellschaften in mehr als 20 Ländern.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E80FA" id="_x0000_s1029" type="#_x0000_t202" style="position:absolute;left:0;text-align:left;margin-left:-15.85pt;margin-top:739.75pt;width:369.85pt;height:71.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" filled="f" stroked="f">
                <v:textbox>
                  <w:txbxContent>
                    <w:p w:rsidR="00AA7919" w:rsidRPr="008A5420" w:rsidRDefault="00AA7919" w:rsidP="008A5420">
                      <w:pPr>
                        <w:pStyle w:val="EinfAbs"/>
                        <w:rPr>
                          <w:rFonts w:ascii="Arial Narrow" w:hAnsi="Arial Narrow" w:cs="Arial Narrow"/>
                          <w:sz w:val="19"/>
                          <w:szCs w:val="19"/>
                        </w:rPr>
                      </w:pPr>
                      <w:r>
                        <w:rPr>
                          <w:rFonts w:ascii="Arial Narrow" w:hAnsi="Arial Narrow" w:cs="Arial Narrow"/>
                          <w:sz w:val="19"/>
                          <w:szCs w:val="19"/>
                        </w:rPr>
                        <w:t xml:space="preserve">Die Lindner Group ist Europas führender Spezialist in den Bereichen Innenausbau, Fassaden und Isoliertechnik. Das Familienunternehmen verfügt über mehr als 50 Jahre Erfahrung im „Bauen mit neuen Lösungen“, der Entwicklung und Ausführung von individuellen und fortschrittlichen Projektlösungen, die </w:t>
                      </w:r>
                      <w:proofErr w:type="spellStart"/>
                      <w:r>
                        <w:rPr>
                          <w:rFonts w:ascii="Arial Narrow" w:hAnsi="Arial Narrow" w:cs="Arial Narrow"/>
                          <w:sz w:val="19"/>
                          <w:szCs w:val="19"/>
                        </w:rPr>
                        <w:t>Mehr.Wert</w:t>
                      </w:r>
                      <w:proofErr w:type="spellEnd"/>
                      <w:r>
                        <w:rPr>
                          <w:rFonts w:ascii="Arial Narrow" w:hAnsi="Arial Narrow" w:cs="Arial Narrow"/>
                          <w:sz w:val="19"/>
                          <w:szCs w:val="19"/>
                        </w:rPr>
                        <w:t xml:space="preserve"> bieten. Mit weltweit gut 7.500 Mitarbeitern betreibt Lindner vom bayerischen Arnstorf aus Produktionsstätten und Tochtergesellschaften in mehr als 20 Ländern.</w:t>
                      </w:r>
                    </w:p>
                  </w:txbxContent>
                </v:textbox>
                <w10:wrap anchorx="margin" anchory="page"/>
              </v:shape>
            </w:pict>
          </mc:Fallback>
        </mc:AlternateContent>
      </w:r>
    </w:p>
    <w:sectPr w:rsidR="00925CF9" w:rsidRPr="00B92E52" w:rsidSect="00A726C6">
      <w:headerReference w:type="default" r:id="rId9"/>
      <w:headerReference w:type="first" r:id="rId10"/>
      <w:pgSz w:w="11906" w:h="16838" w:code="9"/>
      <w:pgMar w:top="3480" w:right="1418"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5DC" w:rsidRDefault="002915DC" w:rsidP="00204E71">
      <w:pPr>
        <w:spacing w:after="0" w:line="240" w:lineRule="auto"/>
      </w:pPr>
      <w:r>
        <w:separator/>
      </w:r>
    </w:p>
  </w:endnote>
  <w:endnote w:type="continuationSeparator" w:id="0">
    <w:p w:rsidR="002915DC" w:rsidRDefault="002915DC" w:rsidP="0020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5DC" w:rsidRDefault="002915DC" w:rsidP="00204E71">
      <w:pPr>
        <w:spacing w:after="0" w:line="240" w:lineRule="auto"/>
      </w:pPr>
      <w:r>
        <w:separator/>
      </w:r>
    </w:p>
  </w:footnote>
  <w:footnote w:type="continuationSeparator" w:id="0">
    <w:p w:rsidR="002915DC" w:rsidRDefault="002915DC" w:rsidP="00204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919" w:rsidRDefault="00AA7919">
    <w:pPr>
      <w:pStyle w:val="Kopfzeile"/>
    </w:pPr>
    <w:r>
      <w:rPr>
        <w:noProof/>
        <w:lang w:eastAsia="de-DE"/>
      </w:rPr>
      <w:drawing>
        <wp:anchor distT="0" distB="0" distL="114300" distR="114300" simplePos="0" relativeHeight="251661312" behindDoc="0" locked="0" layoutInCell="1" allowOverlap="1">
          <wp:simplePos x="0" y="0"/>
          <wp:positionH relativeFrom="page">
            <wp:align>right</wp:align>
          </wp:positionH>
          <wp:positionV relativeFrom="paragraph">
            <wp:posOffset>-450141</wp:posOffset>
          </wp:positionV>
          <wp:extent cx="7548191" cy="10676965"/>
          <wp:effectExtent l="0" t="0" r="0" b="0"/>
          <wp:wrapNone/>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99_presseaussendung_neu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191" cy="10676965"/>
                  </a:xfrm>
                  <a:prstGeom prst="rect">
                    <a:avLst/>
                  </a:prstGeom>
                </pic:spPr>
              </pic:pic>
            </a:graphicData>
          </a:graphic>
          <wp14:sizeRelH relativeFrom="margin">
            <wp14:pctWidth>0</wp14:pctWidth>
          </wp14:sizeRelH>
          <wp14:sizeRelV relativeFrom="margin">
            <wp14:pctHeight>0</wp14:pctHeight>
          </wp14:sizeRelV>
        </wp:anchor>
      </w:drawing>
    </w:r>
  </w:p>
  <w:p w:rsidR="00AA7919" w:rsidRDefault="00AA79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919" w:rsidRDefault="00AA7919">
    <w:pPr>
      <w:pStyle w:val="Kopfzeile"/>
    </w:pPr>
    <w:r>
      <w:rPr>
        <w:noProof/>
        <w:lang w:eastAsia="de-DE"/>
      </w:rPr>
      <w:drawing>
        <wp:anchor distT="0" distB="0" distL="114300" distR="114300" simplePos="0" relativeHeight="251660288" behindDoc="0" locked="0" layoutInCell="1" allowOverlap="1">
          <wp:simplePos x="0" y="0"/>
          <wp:positionH relativeFrom="page">
            <wp:align>right</wp:align>
          </wp:positionH>
          <wp:positionV relativeFrom="paragraph">
            <wp:posOffset>-449505</wp:posOffset>
          </wp:positionV>
          <wp:extent cx="7557247" cy="10690175"/>
          <wp:effectExtent l="0" t="0" r="0" b="0"/>
          <wp:wrapNone/>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9_presseaussendung_neu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247" cy="106901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71"/>
    <w:rsid w:val="000334BB"/>
    <w:rsid w:val="000C2FBF"/>
    <w:rsid w:val="000E36AE"/>
    <w:rsid w:val="000F69F8"/>
    <w:rsid w:val="00104F69"/>
    <w:rsid w:val="0019181C"/>
    <w:rsid w:val="001A023C"/>
    <w:rsid w:val="001F6022"/>
    <w:rsid w:val="00203FA4"/>
    <w:rsid w:val="00204E71"/>
    <w:rsid w:val="00237EF3"/>
    <w:rsid w:val="00244C13"/>
    <w:rsid w:val="00245D33"/>
    <w:rsid w:val="0027090C"/>
    <w:rsid w:val="002830DA"/>
    <w:rsid w:val="002915DC"/>
    <w:rsid w:val="003338A8"/>
    <w:rsid w:val="00374DC8"/>
    <w:rsid w:val="003C569C"/>
    <w:rsid w:val="00414E54"/>
    <w:rsid w:val="00456EC3"/>
    <w:rsid w:val="004E404B"/>
    <w:rsid w:val="005214A8"/>
    <w:rsid w:val="0055177D"/>
    <w:rsid w:val="00556CF3"/>
    <w:rsid w:val="00563A70"/>
    <w:rsid w:val="00664D5B"/>
    <w:rsid w:val="00696AAB"/>
    <w:rsid w:val="006A2902"/>
    <w:rsid w:val="007234B4"/>
    <w:rsid w:val="00731ADC"/>
    <w:rsid w:val="00741BDA"/>
    <w:rsid w:val="00783300"/>
    <w:rsid w:val="00793AD9"/>
    <w:rsid w:val="007A063B"/>
    <w:rsid w:val="007E69A7"/>
    <w:rsid w:val="00804CB1"/>
    <w:rsid w:val="00827C63"/>
    <w:rsid w:val="00855293"/>
    <w:rsid w:val="00856189"/>
    <w:rsid w:val="008748E0"/>
    <w:rsid w:val="008A5420"/>
    <w:rsid w:val="009139BA"/>
    <w:rsid w:val="00925CF9"/>
    <w:rsid w:val="0096308C"/>
    <w:rsid w:val="0098534B"/>
    <w:rsid w:val="009D16FE"/>
    <w:rsid w:val="00A1236B"/>
    <w:rsid w:val="00A15322"/>
    <w:rsid w:val="00A17D49"/>
    <w:rsid w:val="00A465C3"/>
    <w:rsid w:val="00A726C6"/>
    <w:rsid w:val="00AA7919"/>
    <w:rsid w:val="00AB166C"/>
    <w:rsid w:val="00AF07BC"/>
    <w:rsid w:val="00B4006B"/>
    <w:rsid w:val="00B92E52"/>
    <w:rsid w:val="00BF6D4F"/>
    <w:rsid w:val="00C148F1"/>
    <w:rsid w:val="00C152C3"/>
    <w:rsid w:val="00C733A9"/>
    <w:rsid w:val="00CA16EB"/>
    <w:rsid w:val="00D26CA2"/>
    <w:rsid w:val="00D407FD"/>
    <w:rsid w:val="00D41B68"/>
    <w:rsid w:val="00D45486"/>
    <w:rsid w:val="00D455D7"/>
    <w:rsid w:val="00D51D74"/>
    <w:rsid w:val="00DB0D45"/>
    <w:rsid w:val="00DC17E6"/>
    <w:rsid w:val="00E032B2"/>
    <w:rsid w:val="00E17F58"/>
    <w:rsid w:val="00E655CC"/>
    <w:rsid w:val="00EA07A4"/>
    <w:rsid w:val="00EC5367"/>
    <w:rsid w:val="00ED0DFD"/>
    <w:rsid w:val="00ED71C2"/>
    <w:rsid w:val="00EE2CE3"/>
    <w:rsid w:val="00EE4C11"/>
    <w:rsid w:val="00F42BD7"/>
    <w:rsid w:val="00F719D4"/>
    <w:rsid w:val="00FB7641"/>
    <w:rsid w:val="00FD05E0"/>
    <w:rsid w:val="00FD1E15"/>
    <w:rsid w:val="00FE6E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63DED0B-C46E-42C4-B78E-1802F240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4E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4E71"/>
  </w:style>
  <w:style w:type="paragraph" w:styleId="Fuzeile">
    <w:name w:val="footer"/>
    <w:basedOn w:val="Standard"/>
    <w:link w:val="FuzeileZchn"/>
    <w:uiPriority w:val="99"/>
    <w:unhideWhenUsed/>
    <w:rsid w:val="00204E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4E71"/>
  </w:style>
  <w:style w:type="paragraph" w:styleId="Sprechblasentext">
    <w:name w:val="Balloon Text"/>
    <w:basedOn w:val="Standard"/>
    <w:link w:val="SprechblasentextZchn"/>
    <w:uiPriority w:val="99"/>
    <w:semiHidden/>
    <w:unhideWhenUsed/>
    <w:rsid w:val="00D407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07FD"/>
    <w:rPr>
      <w:rFonts w:ascii="Segoe UI" w:hAnsi="Segoe UI" w:cs="Segoe UI"/>
      <w:sz w:val="18"/>
      <w:szCs w:val="18"/>
    </w:rPr>
  </w:style>
  <w:style w:type="paragraph" w:customStyle="1" w:styleId="EinfAbs">
    <w:name w:val="[Einf. Abs.]"/>
    <w:basedOn w:val="Standard"/>
    <w:uiPriority w:val="99"/>
    <w:rsid w:val="008A542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Kommentarzeichen">
    <w:name w:val="annotation reference"/>
    <w:basedOn w:val="Absatz-Standardschriftart"/>
    <w:uiPriority w:val="99"/>
    <w:semiHidden/>
    <w:unhideWhenUsed/>
    <w:rsid w:val="008748E0"/>
    <w:rPr>
      <w:sz w:val="16"/>
      <w:szCs w:val="16"/>
    </w:rPr>
  </w:style>
  <w:style w:type="paragraph" w:styleId="Kommentartext">
    <w:name w:val="annotation text"/>
    <w:basedOn w:val="Standard"/>
    <w:link w:val="KommentartextZchn"/>
    <w:uiPriority w:val="99"/>
    <w:semiHidden/>
    <w:unhideWhenUsed/>
    <w:rsid w:val="008748E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748E0"/>
    <w:rPr>
      <w:sz w:val="20"/>
      <w:szCs w:val="20"/>
    </w:rPr>
  </w:style>
  <w:style w:type="paragraph" w:styleId="Kommentarthema">
    <w:name w:val="annotation subject"/>
    <w:basedOn w:val="Kommentartext"/>
    <w:next w:val="Kommentartext"/>
    <w:link w:val="KommentarthemaZchn"/>
    <w:uiPriority w:val="99"/>
    <w:semiHidden/>
    <w:unhideWhenUsed/>
    <w:rsid w:val="008748E0"/>
    <w:rPr>
      <w:b/>
      <w:bCs/>
    </w:rPr>
  </w:style>
  <w:style w:type="character" w:customStyle="1" w:styleId="KommentarthemaZchn">
    <w:name w:val="Kommentarthema Zchn"/>
    <w:basedOn w:val="KommentartextZchn"/>
    <w:link w:val="Kommentarthema"/>
    <w:uiPriority w:val="99"/>
    <w:semiHidden/>
    <w:rsid w:val="008748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88F87-2648-480E-8723-77A8FF4B2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B62C915E.dotm</Template>
  <TotalTime>0</TotalTime>
  <Pages>2</Pages>
  <Words>199</Words>
  <Characters>1259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Lindner Group</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Paul</dc:creator>
  <cp:keywords/>
  <dc:description/>
  <cp:lastModifiedBy>Christina Rieger</cp:lastModifiedBy>
  <cp:revision>3</cp:revision>
  <cp:lastPrinted>2021-02-10T06:37:00Z</cp:lastPrinted>
  <dcterms:created xsi:type="dcterms:W3CDTF">2021-02-10T09:23:00Z</dcterms:created>
  <dcterms:modified xsi:type="dcterms:W3CDTF">2021-02-10T09:39:00Z</dcterms:modified>
</cp:coreProperties>
</file>