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CB" w:rsidRPr="009C2E3F" w:rsidRDefault="00332EF2" w:rsidP="00AE53B5">
      <w:pPr>
        <w:pStyle w:val="06Zwischentitel"/>
      </w:pPr>
      <w:bookmarkStart w:id="0" w:name="_GoBack"/>
      <w:bookmarkEnd w:id="0"/>
      <w:r w:rsidRPr="009C2E3F">
        <w:t xml:space="preserve">Pressemitteilung Nr. </w:t>
      </w:r>
      <w:r w:rsidR="00D83C6B">
        <w:t>7</w:t>
      </w:r>
      <w:r w:rsidRPr="009C2E3F">
        <w:t>/201</w:t>
      </w:r>
      <w:r w:rsidR="008D7985">
        <w:t>8</w:t>
      </w:r>
    </w:p>
    <w:p w:rsidR="00332EF2" w:rsidRPr="009C2E3F" w:rsidRDefault="00332EF2" w:rsidP="00AE53B5">
      <w:pPr>
        <w:pStyle w:val="01Flietext"/>
        <w:tabs>
          <w:tab w:val="clear" w:pos="9360"/>
        </w:tabs>
      </w:pPr>
    </w:p>
    <w:p w:rsidR="001D65CB" w:rsidRPr="009C2E3F" w:rsidRDefault="001D65CB" w:rsidP="00AE53B5">
      <w:pPr>
        <w:pStyle w:val="01Flietext"/>
        <w:tabs>
          <w:tab w:val="clear" w:pos="9360"/>
        </w:tabs>
      </w:pPr>
    </w:p>
    <w:p w:rsidR="00BE3DF1" w:rsidRPr="009C2E3F" w:rsidRDefault="00441B1B" w:rsidP="00AE53B5">
      <w:pPr>
        <w:pStyle w:val="02bertitel"/>
      </w:pPr>
      <w:r>
        <w:t>Geschäftsführung</w:t>
      </w:r>
      <w:r w:rsidR="003A53E0">
        <w:t xml:space="preserve"> </w:t>
      </w:r>
      <w:r w:rsidR="00A42350">
        <w:t>bei</w:t>
      </w:r>
      <w:r w:rsidR="00B01F74">
        <w:t xml:space="preserve"> alltours </w:t>
      </w:r>
      <w:r w:rsidR="00207545">
        <w:t>Espa</w:t>
      </w:r>
      <w:r w:rsidR="003A3FE7">
        <w:t>ñ</w:t>
      </w:r>
      <w:r w:rsidR="00A42350">
        <w:t>a</w:t>
      </w:r>
      <w:r>
        <w:t xml:space="preserve"> neu strukturiert</w:t>
      </w:r>
    </w:p>
    <w:p w:rsidR="0003238B" w:rsidRPr="009C2E3F" w:rsidRDefault="0003238B" w:rsidP="00AE53B5">
      <w:pPr>
        <w:pStyle w:val="01Flietext"/>
        <w:tabs>
          <w:tab w:val="clear" w:pos="9360"/>
        </w:tabs>
      </w:pPr>
    </w:p>
    <w:p w:rsidR="00BE3DF1" w:rsidRPr="009C2E3F" w:rsidRDefault="00B01F74" w:rsidP="00AE53B5">
      <w:pPr>
        <w:pStyle w:val="03Headline"/>
      </w:pPr>
      <w:r>
        <w:t xml:space="preserve">Uwe Prein </w:t>
      </w:r>
      <w:r w:rsidR="00A42350">
        <w:t>verantwortet</w:t>
      </w:r>
      <w:r w:rsidR="00310147">
        <w:t xml:space="preserve"> </w:t>
      </w:r>
      <w:r w:rsidR="00A42350">
        <w:t>Betreibung der allsun Hotels</w:t>
      </w:r>
    </w:p>
    <w:p w:rsidR="0003238B" w:rsidRDefault="0003238B" w:rsidP="00AE53B5">
      <w:pPr>
        <w:pStyle w:val="01Flietext"/>
        <w:tabs>
          <w:tab w:val="clear" w:pos="9360"/>
        </w:tabs>
      </w:pPr>
    </w:p>
    <w:p w:rsidR="003A53E0" w:rsidRPr="003A53E0" w:rsidRDefault="00207545" w:rsidP="00AE53B5">
      <w:pPr>
        <w:pStyle w:val="05TeaserFlietext"/>
      </w:pPr>
      <w:r>
        <w:t xml:space="preserve">Nachdem Conchi Negro den Vorsitz der Geschäftsführung </w:t>
      </w:r>
      <w:r w:rsidR="00310147">
        <w:t>der</w:t>
      </w:r>
      <w:r>
        <w:t xml:space="preserve"> </w:t>
      </w:r>
      <w:r w:rsidR="00310147">
        <w:t xml:space="preserve">alltours </w:t>
      </w:r>
      <w:r>
        <w:t>Tochterunte</w:t>
      </w:r>
      <w:r>
        <w:t>r</w:t>
      </w:r>
      <w:r>
        <w:t xml:space="preserve">nehmen </w:t>
      </w:r>
      <w:r w:rsidR="008D7985">
        <w:t xml:space="preserve">in Spanien </w:t>
      </w:r>
      <w:r>
        <w:t xml:space="preserve">übernommen hat, </w:t>
      </w:r>
      <w:r w:rsidR="0089718B">
        <w:t xml:space="preserve">ist </w:t>
      </w:r>
      <w:r w:rsidR="003A3FE7">
        <w:t xml:space="preserve">aufgrund des </w:t>
      </w:r>
      <w:r w:rsidR="002D682C">
        <w:t>starken</w:t>
      </w:r>
      <w:r w:rsidR="003A3FE7">
        <w:t xml:space="preserve"> Wachstums </w:t>
      </w:r>
      <w:r w:rsidR="001D1D23">
        <w:t>bei de</w:t>
      </w:r>
      <w:r w:rsidR="00310147">
        <w:t>n</w:t>
      </w:r>
      <w:r w:rsidR="001D1D23">
        <w:t xml:space="preserve"> allsun Hotels Uwe Prein in die Geschäftsführung </w:t>
      </w:r>
      <w:r w:rsidR="00310147">
        <w:t xml:space="preserve">der Betreibergesellschaft alltours España </w:t>
      </w:r>
      <w:r w:rsidR="001D1D23">
        <w:t>aufgestie</w:t>
      </w:r>
      <w:r w:rsidR="00363B50">
        <w:t>gen.</w:t>
      </w:r>
    </w:p>
    <w:p w:rsidR="009F65D9" w:rsidRDefault="009F65D9" w:rsidP="00AE53B5">
      <w:pPr>
        <w:pStyle w:val="05TeaserFlietext"/>
      </w:pPr>
    </w:p>
    <w:p w:rsidR="00135926" w:rsidRDefault="008A2533" w:rsidP="00AE53B5">
      <w:pPr>
        <w:pStyle w:val="05TeaserFlietext"/>
        <w:rPr>
          <w:b w:val="0"/>
        </w:rPr>
      </w:pPr>
      <w:r w:rsidRPr="002419EE">
        <w:t xml:space="preserve">Düsseldorf, </w:t>
      </w:r>
      <w:r w:rsidR="002140C2">
        <w:t>1</w:t>
      </w:r>
      <w:r w:rsidR="00AE53B5">
        <w:t>4</w:t>
      </w:r>
      <w:r w:rsidRPr="002419EE">
        <w:t xml:space="preserve">. </w:t>
      </w:r>
      <w:r w:rsidR="00B01F74">
        <w:t>Februar</w:t>
      </w:r>
      <w:r w:rsidRPr="002419EE">
        <w:t xml:space="preserve"> 201</w:t>
      </w:r>
      <w:r w:rsidR="00B01F74">
        <w:t>8</w:t>
      </w:r>
      <w:r w:rsidRPr="00AD1E53">
        <w:rPr>
          <w:b w:val="0"/>
        </w:rPr>
        <w:t xml:space="preserve"> –</w:t>
      </w:r>
      <w:r w:rsidR="000C083C">
        <w:rPr>
          <w:b w:val="0"/>
        </w:rPr>
        <w:t xml:space="preserve"> </w:t>
      </w:r>
      <w:r w:rsidR="002D682C">
        <w:rPr>
          <w:b w:val="0"/>
        </w:rPr>
        <w:t xml:space="preserve">Prein arbeitet </w:t>
      </w:r>
      <w:r w:rsidR="00363B50" w:rsidRPr="00363B50">
        <w:rPr>
          <w:b w:val="0"/>
        </w:rPr>
        <w:t>seit 2014 bei alltours España</w:t>
      </w:r>
      <w:r w:rsidR="002D682C">
        <w:rPr>
          <w:b w:val="0"/>
        </w:rPr>
        <w:t>.</w:t>
      </w:r>
      <w:r w:rsidR="00363B50" w:rsidRPr="00363B50">
        <w:rPr>
          <w:b w:val="0"/>
        </w:rPr>
        <w:t xml:space="preserve"> </w:t>
      </w:r>
      <w:r w:rsidR="002D682C" w:rsidRPr="00EB19DC">
        <w:rPr>
          <w:b w:val="0"/>
        </w:rPr>
        <w:t>Der 45-jährige Dipl</w:t>
      </w:r>
      <w:r w:rsidR="002D682C">
        <w:rPr>
          <w:b w:val="0"/>
        </w:rPr>
        <w:t>om-</w:t>
      </w:r>
      <w:r w:rsidR="002D682C" w:rsidRPr="00EB19DC">
        <w:rPr>
          <w:b w:val="0"/>
        </w:rPr>
        <w:t xml:space="preserve">Touristikkaufmann war </w:t>
      </w:r>
      <w:r w:rsidR="002D682C">
        <w:rPr>
          <w:b w:val="0"/>
        </w:rPr>
        <w:t>zuvor</w:t>
      </w:r>
      <w:r w:rsidR="002D682C" w:rsidRPr="00EB19DC">
        <w:rPr>
          <w:b w:val="0"/>
        </w:rPr>
        <w:t xml:space="preserve"> 20 Jahre in verschiedenen </w:t>
      </w:r>
      <w:r w:rsidR="002D682C">
        <w:rPr>
          <w:b w:val="0"/>
        </w:rPr>
        <w:t>Managementpositionen im internationalen Hotelgewerbe beschäftigt. Er wird in</w:t>
      </w:r>
      <w:r w:rsidR="00363B50" w:rsidRPr="00363B50">
        <w:rPr>
          <w:b w:val="0"/>
        </w:rPr>
        <w:t xml:space="preserve"> seiner Funktion als Geschäftsführer für die </w:t>
      </w:r>
      <w:r w:rsidR="002D682C">
        <w:rPr>
          <w:b w:val="0"/>
        </w:rPr>
        <w:t>Betreibung der allsun Hotels</w:t>
      </w:r>
      <w:r w:rsidR="00363B50" w:rsidRPr="00363B50">
        <w:rPr>
          <w:b w:val="0"/>
        </w:rPr>
        <w:t xml:space="preserve"> von Sebastian Reiff unterstützt und vertreten.</w:t>
      </w:r>
      <w:r w:rsidR="00363B50">
        <w:rPr>
          <w:b w:val="0"/>
        </w:rPr>
        <w:t xml:space="preserve"> Reiff</w:t>
      </w:r>
      <w:r w:rsidR="002D682C">
        <w:rPr>
          <w:b w:val="0"/>
        </w:rPr>
        <w:t xml:space="preserve"> ist </w:t>
      </w:r>
      <w:r w:rsidR="005E7FA9">
        <w:rPr>
          <w:b w:val="0"/>
        </w:rPr>
        <w:t>ebe</w:t>
      </w:r>
      <w:r w:rsidR="005E7FA9">
        <w:rPr>
          <w:b w:val="0"/>
        </w:rPr>
        <w:t>n</w:t>
      </w:r>
      <w:r w:rsidR="005E7FA9">
        <w:rPr>
          <w:b w:val="0"/>
        </w:rPr>
        <w:t>falls seit einigen Jahren</w:t>
      </w:r>
      <w:r w:rsidR="00A42350" w:rsidRPr="00A42350">
        <w:rPr>
          <w:b w:val="0"/>
        </w:rPr>
        <w:t xml:space="preserve"> für alltours España tätig </w:t>
      </w:r>
      <w:r w:rsidR="002D682C">
        <w:rPr>
          <w:b w:val="0"/>
        </w:rPr>
        <w:t>und</w:t>
      </w:r>
      <w:r w:rsidR="00363B50">
        <w:rPr>
          <w:b w:val="0"/>
        </w:rPr>
        <w:t xml:space="preserve"> </w:t>
      </w:r>
      <w:r w:rsidR="00A42350" w:rsidRPr="00A42350">
        <w:rPr>
          <w:b w:val="0"/>
        </w:rPr>
        <w:t>hat von Prein die Position des Director</w:t>
      </w:r>
      <w:r w:rsidR="005E7FA9">
        <w:rPr>
          <w:b w:val="0"/>
        </w:rPr>
        <w:t>s</w:t>
      </w:r>
      <w:r w:rsidR="00A42350" w:rsidRPr="00A42350">
        <w:rPr>
          <w:b w:val="0"/>
        </w:rPr>
        <w:t xml:space="preserve"> Operations übernommen.</w:t>
      </w:r>
      <w:r w:rsidR="00363B50" w:rsidRPr="00363B50">
        <w:rPr>
          <w:b w:val="0"/>
        </w:rPr>
        <w:t xml:space="preserve"> </w:t>
      </w:r>
      <w:r w:rsidR="00363B50">
        <w:rPr>
          <w:b w:val="0"/>
        </w:rPr>
        <w:t xml:space="preserve">Die alltours eigene Hotelkette allsun </w:t>
      </w:r>
      <w:r w:rsidR="00363B50" w:rsidRPr="00646354">
        <w:rPr>
          <w:b w:val="0"/>
        </w:rPr>
        <w:t>betreibt insgesamt 34 Hotels</w:t>
      </w:r>
      <w:r w:rsidR="00482E4A">
        <w:rPr>
          <w:b w:val="0"/>
        </w:rPr>
        <w:t xml:space="preserve">, </w:t>
      </w:r>
      <w:r w:rsidR="00363B50" w:rsidRPr="00646354">
        <w:rPr>
          <w:b w:val="0"/>
        </w:rPr>
        <w:t xml:space="preserve">davon </w:t>
      </w:r>
      <w:r w:rsidR="00FE00C9">
        <w:rPr>
          <w:b w:val="0"/>
        </w:rPr>
        <w:t xml:space="preserve">in Spanien </w:t>
      </w:r>
      <w:r w:rsidR="00363B50" w:rsidRPr="00646354">
        <w:rPr>
          <w:b w:val="0"/>
        </w:rPr>
        <w:t>26 auf Mallorca</w:t>
      </w:r>
      <w:r w:rsidR="00FE00C9">
        <w:rPr>
          <w:b w:val="0"/>
        </w:rPr>
        <w:t xml:space="preserve"> und </w:t>
      </w:r>
      <w:r w:rsidR="00363B50">
        <w:rPr>
          <w:b w:val="0"/>
        </w:rPr>
        <w:t>6</w:t>
      </w:r>
      <w:r w:rsidR="00363B50" w:rsidRPr="00646354">
        <w:rPr>
          <w:b w:val="0"/>
        </w:rPr>
        <w:t xml:space="preserve"> auf den Kanaren</w:t>
      </w:r>
      <w:r w:rsidR="00363B50">
        <w:rPr>
          <w:b w:val="0"/>
        </w:rPr>
        <w:t xml:space="preserve"> </w:t>
      </w:r>
      <w:r w:rsidR="00FE00C9">
        <w:rPr>
          <w:b w:val="0"/>
        </w:rPr>
        <w:t>sowie</w:t>
      </w:r>
      <w:r w:rsidR="00363B50">
        <w:rPr>
          <w:b w:val="0"/>
        </w:rPr>
        <w:t xml:space="preserve"> 2 für den Sommer 2018 neu hinzugekommene Anlagen auf </w:t>
      </w:r>
      <w:r w:rsidR="00FE00C9">
        <w:rPr>
          <w:b w:val="0"/>
        </w:rPr>
        <w:t xml:space="preserve">der griechischen Insel </w:t>
      </w:r>
      <w:r w:rsidR="00363B50">
        <w:rPr>
          <w:b w:val="0"/>
        </w:rPr>
        <w:t>Kreta.</w:t>
      </w:r>
    </w:p>
    <w:p w:rsidR="00EB19DC" w:rsidRDefault="00EB19DC" w:rsidP="00AE53B5">
      <w:pPr>
        <w:pStyle w:val="05TeaserFlietext"/>
        <w:rPr>
          <w:b w:val="0"/>
        </w:rPr>
      </w:pPr>
    </w:p>
    <w:p w:rsidR="008A2533" w:rsidRPr="00482E4A" w:rsidRDefault="00441B1B" w:rsidP="00AE53B5">
      <w:pPr>
        <w:pStyle w:val="05TeaserFlietext"/>
        <w:rPr>
          <w:b w:val="0"/>
        </w:rPr>
      </w:pPr>
      <w:r>
        <w:rPr>
          <w:b w:val="0"/>
        </w:rPr>
        <w:t xml:space="preserve">Zur </w:t>
      </w:r>
      <w:r w:rsidRPr="00901AD7">
        <w:rPr>
          <w:b w:val="0"/>
        </w:rPr>
        <w:t xml:space="preserve">Geschäftsführung </w:t>
      </w:r>
      <w:r>
        <w:rPr>
          <w:b w:val="0"/>
        </w:rPr>
        <w:t>der</w:t>
      </w:r>
      <w:r w:rsidRPr="00901AD7">
        <w:rPr>
          <w:b w:val="0"/>
        </w:rPr>
        <w:t xml:space="preserve"> </w:t>
      </w:r>
      <w:r>
        <w:rPr>
          <w:b w:val="0"/>
        </w:rPr>
        <w:t>alltours</w:t>
      </w:r>
      <w:r w:rsidRPr="00901AD7">
        <w:rPr>
          <w:b w:val="0"/>
        </w:rPr>
        <w:t xml:space="preserve"> </w:t>
      </w:r>
      <w:r>
        <w:rPr>
          <w:b w:val="0"/>
        </w:rPr>
        <w:t>Tochterfirmen in Spanien gehören</w:t>
      </w:r>
      <w:r w:rsidR="00901AD7" w:rsidRPr="00901AD7">
        <w:rPr>
          <w:b w:val="0"/>
        </w:rPr>
        <w:t xml:space="preserve"> weiterhin </w:t>
      </w:r>
      <w:r>
        <w:rPr>
          <w:b w:val="0"/>
        </w:rPr>
        <w:t>Silvia Wei</w:t>
      </w:r>
      <w:r>
        <w:rPr>
          <w:b w:val="0"/>
        </w:rPr>
        <w:t>n</w:t>
      </w:r>
      <w:r>
        <w:rPr>
          <w:b w:val="0"/>
        </w:rPr>
        <w:t xml:space="preserve">gartner, die für </w:t>
      </w:r>
      <w:r w:rsidRPr="00363B50">
        <w:rPr>
          <w:b w:val="0"/>
        </w:rPr>
        <w:t>alltours España</w:t>
      </w:r>
      <w:r>
        <w:rPr>
          <w:b w:val="0"/>
        </w:rPr>
        <w:t xml:space="preserve"> und Viajes allsun </w:t>
      </w:r>
      <w:r w:rsidR="00EE5298">
        <w:rPr>
          <w:b w:val="0"/>
        </w:rPr>
        <w:t xml:space="preserve">zuständig ist, sowie </w:t>
      </w:r>
      <w:r w:rsidR="00FE00C9">
        <w:rPr>
          <w:b w:val="0"/>
        </w:rPr>
        <w:t>José Manuel Melian</w:t>
      </w:r>
      <w:r w:rsidR="00EE5298">
        <w:rPr>
          <w:b w:val="0"/>
        </w:rPr>
        <w:t xml:space="preserve">, verantwortlich für die </w:t>
      </w:r>
      <w:r w:rsidR="00FE00C9">
        <w:rPr>
          <w:b w:val="0"/>
        </w:rPr>
        <w:t xml:space="preserve">Zielgebietsagentur Viajes allsun mit ihren </w:t>
      </w:r>
      <w:r w:rsidR="00EE5298">
        <w:rPr>
          <w:b w:val="0"/>
        </w:rPr>
        <w:t>sechs</w:t>
      </w:r>
      <w:r w:rsidR="00FE00C9">
        <w:rPr>
          <w:b w:val="0"/>
        </w:rPr>
        <w:t xml:space="preserve"> Standorten auf den Balearen und den Kanaren</w:t>
      </w:r>
      <w:r w:rsidR="00C70787">
        <w:rPr>
          <w:b w:val="0"/>
        </w:rPr>
        <w:t xml:space="preserve"> (</w:t>
      </w:r>
      <w:r w:rsidR="00482E4A">
        <w:rPr>
          <w:b w:val="0"/>
        </w:rPr>
        <w:t xml:space="preserve">Mallorca, Ibiza, </w:t>
      </w:r>
      <w:r w:rsidR="00C70787">
        <w:rPr>
          <w:b w:val="0"/>
        </w:rPr>
        <w:t>Fuerteve</w:t>
      </w:r>
      <w:r w:rsidR="00482E4A">
        <w:rPr>
          <w:b w:val="0"/>
        </w:rPr>
        <w:t xml:space="preserve">ntura, Gran Canaria, Lanzarote und </w:t>
      </w:r>
      <w:r w:rsidR="00C70787">
        <w:rPr>
          <w:b w:val="0"/>
        </w:rPr>
        <w:t>Teneriffa)</w:t>
      </w:r>
      <w:r w:rsidR="00FE00C9">
        <w:rPr>
          <w:b w:val="0"/>
        </w:rPr>
        <w:t>.</w:t>
      </w:r>
    </w:p>
    <w:p w:rsidR="00AD1E53" w:rsidRDefault="00AD1E53" w:rsidP="00AE53B5">
      <w:pPr>
        <w:pStyle w:val="05TeaserFlietext"/>
      </w:pPr>
    </w:p>
    <w:p w:rsidR="00D438F9" w:rsidRDefault="00D438F9" w:rsidP="00AE53B5">
      <w:pPr>
        <w:pStyle w:val="05TeaserFlietext"/>
      </w:pPr>
    </w:p>
    <w:p w:rsidR="009A2D33" w:rsidRPr="009C2E3F" w:rsidRDefault="006A5B7C" w:rsidP="00AE53B5">
      <w:pPr>
        <w:pStyle w:val="06Zwischentitel"/>
      </w:pPr>
      <w:r w:rsidRPr="009C2E3F">
        <w:t>B</w:t>
      </w:r>
      <w:r w:rsidR="009A2D33" w:rsidRPr="009C2E3F">
        <w:t>ildunterschrift</w:t>
      </w:r>
    </w:p>
    <w:p w:rsidR="005A1BF1" w:rsidRDefault="00AB1FE4" w:rsidP="00AE53B5">
      <w:pPr>
        <w:pStyle w:val="01Flietext"/>
        <w:tabs>
          <w:tab w:val="clear" w:pos="9360"/>
        </w:tabs>
      </w:pPr>
      <w:r>
        <w:t>Uwe Prein übernimmt Geschäftsführer</w:t>
      </w:r>
      <w:r w:rsidR="00CA3131">
        <w:t>posten</w:t>
      </w:r>
      <w:r>
        <w:t xml:space="preserve"> bei alltours España, sein Stellver</w:t>
      </w:r>
      <w:r w:rsidR="009E3224">
        <w:t xml:space="preserve">treter </w:t>
      </w:r>
      <w:r w:rsidR="00CA3131">
        <w:t xml:space="preserve">und neuer Director Operations </w:t>
      </w:r>
      <w:r w:rsidR="009E3224">
        <w:t>ist</w:t>
      </w:r>
      <w:r>
        <w:t xml:space="preserve"> Sebastian Reiff. (Fotos</w:t>
      </w:r>
      <w:r w:rsidR="00AE53B5">
        <w:t>:</w:t>
      </w:r>
      <w:r>
        <w:t xml:space="preserve"> allsun)</w:t>
      </w:r>
    </w:p>
    <w:p w:rsidR="00CF19A0" w:rsidRDefault="00CF19A0" w:rsidP="00AE53B5">
      <w:pPr>
        <w:pStyle w:val="01Flietext"/>
        <w:tabs>
          <w:tab w:val="clear" w:pos="9360"/>
        </w:tabs>
      </w:pPr>
    </w:p>
    <w:p w:rsidR="00D438F9" w:rsidRPr="009C2E3F" w:rsidRDefault="00D438F9" w:rsidP="00AE53B5">
      <w:pPr>
        <w:pStyle w:val="01Flietext"/>
        <w:tabs>
          <w:tab w:val="clear" w:pos="9360"/>
        </w:tabs>
      </w:pPr>
    </w:p>
    <w:p w:rsidR="0003238B" w:rsidRPr="009C2E3F" w:rsidRDefault="0003238B" w:rsidP="00AE53B5">
      <w:pPr>
        <w:pStyle w:val="07Abbinder"/>
      </w:pPr>
      <w:r w:rsidRPr="009C2E3F">
        <w:t>Über alltours</w:t>
      </w:r>
    </w:p>
    <w:p w:rsidR="0003238B" w:rsidRDefault="0003238B" w:rsidP="00AE53B5">
      <w:pPr>
        <w:pStyle w:val="07Abbinder"/>
      </w:pPr>
      <w:r w:rsidRPr="009C2E3F">
        <w:t>alltours ist seit über 40 Jahren auf Wachstumskurs. Mit fast 1,7 Millionen Gästen in 201</w:t>
      </w:r>
      <w:r w:rsidR="006A3C9C" w:rsidRPr="009C2E3F">
        <w:t>6</w:t>
      </w:r>
      <w:r w:rsidRPr="009C2E3F">
        <w:t xml:space="preserve"> zählt das Unte</w:t>
      </w:r>
      <w:r w:rsidRPr="009C2E3F">
        <w:t>r</w:t>
      </w:r>
      <w:r w:rsidRPr="009C2E3F">
        <w:t>nehmen zu den fünf größten Reiseanbietern Deutschlands. Zur alltours Gruppe gehören die Veranstalter alltours flugreisen, alltours-</w:t>
      </w:r>
      <w:r w:rsidR="002419EE">
        <w:t>x</w:t>
      </w:r>
      <w:r w:rsidRPr="009C2E3F">
        <w:t xml:space="preserve"> und byebye, die alltours Reiseportal GmbH, die alltours Reisecenter GmbH, die Hotelkette allsun sowie die Incoming-Agentur Viajes allsun.</w:t>
      </w:r>
    </w:p>
    <w:p w:rsidR="00EE5298" w:rsidRDefault="00EE5298" w:rsidP="00AE53B5">
      <w:pPr>
        <w:spacing w:after="200" w:line="276" w:lineRule="auto"/>
        <w:rPr>
          <w:rFonts w:cs="Arial"/>
          <w:szCs w:val="32"/>
        </w:rPr>
      </w:pPr>
      <w:r>
        <w:rPr>
          <w:b/>
        </w:rPr>
        <w:br w:type="page"/>
      </w:r>
    </w:p>
    <w:p w:rsidR="0003238B" w:rsidRPr="009C2E3F" w:rsidRDefault="006A3C9C" w:rsidP="00AE53B5">
      <w:pPr>
        <w:pStyle w:val="06Zwischentitel"/>
      </w:pPr>
      <w:r w:rsidRPr="009C2E3F">
        <w:lastRenderedPageBreak/>
        <w:t>Redaktionskontakt</w:t>
      </w:r>
    </w:p>
    <w:p w:rsidR="0003238B" w:rsidRPr="009C2E3F" w:rsidRDefault="0003238B" w:rsidP="00AE53B5">
      <w:pPr>
        <w:pStyle w:val="01Flietext"/>
        <w:tabs>
          <w:tab w:val="clear" w:pos="9360"/>
          <w:tab w:val="left" w:pos="5103"/>
        </w:tabs>
      </w:pPr>
      <w:r w:rsidRPr="009C2E3F">
        <w:t>Goran Goić</w:t>
      </w:r>
      <w:r w:rsidRPr="009C2E3F">
        <w:tab/>
        <w:t>Alexandra Hoffmann</w:t>
      </w:r>
    </w:p>
    <w:p w:rsidR="0003238B" w:rsidRPr="009C2E3F" w:rsidRDefault="0003238B" w:rsidP="00AE53B5">
      <w:pPr>
        <w:pStyle w:val="01Flietext"/>
        <w:tabs>
          <w:tab w:val="clear" w:pos="9360"/>
          <w:tab w:val="left" w:pos="5103"/>
        </w:tabs>
      </w:pPr>
      <w:r w:rsidRPr="009C2E3F">
        <w:t>Leiter Unternehmenskommunikation</w:t>
      </w:r>
      <w:r w:rsidRPr="009C2E3F">
        <w:tab/>
        <w:t>Pressereferentin</w:t>
      </w:r>
    </w:p>
    <w:p w:rsidR="0003238B" w:rsidRPr="009C2E3F" w:rsidRDefault="0003238B" w:rsidP="00AE53B5">
      <w:pPr>
        <w:pStyle w:val="01Flietext"/>
        <w:tabs>
          <w:tab w:val="clear" w:pos="9360"/>
          <w:tab w:val="left" w:pos="5103"/>
        </w:tabs>
      </w:pPr>
      <w:r w:rsidRPr="009C2E3F">
        <w:t>Telefon: +49 211 5427-7400</w:t>
      </w:r>
      <w:r w:rsidRPr="009C2E3F">
        <w:tab/>
        <w:t>Telefon: +49 211 5427-7401</w:t>
      </w:r>
    </w:p>
    <w:p w:rsidR="0003238B" w:rsidRPr="009C2E3F" w:rsidRDefault="0003238B" w:rsidP="00AE53B5">
      <w:pPr>
        <w:pStyle w:val="01Flietext"/>
        <w:tabs>
          <w:tab w:val="clear" w:pos="9360"/>
          <w:tab w:val="left" w:pos="5103"/>
        </w:tabs>
      </w:pPr>
      <w:r w:rsidRPr="009C2E3F">
        <w:t xml:space="preserve">E-Mail: </w:t>
      </w:r>
      <w:hyperlink r:id="rId9" w:history="1">
        <w:r w:rsidRPr="009C2E3F">
          <w:rPr>
            <w:rStyle w:val="Hyperlink"/>
          </w:rPr>
          <w:t>goran.goic@alltours.de</w:t>
        </w:r>
      </w:hyperlink>
      <w:r w:rsidRPr="009C2E3F">
        <w:tab/>
        <w:t xml:space="preserve">E-Mail: </w:t>
      </w:r>
      <w:hyperlink r:id="rId10" w:history="1">
        <w:r w:rsidRPr="009C2E3F">
          <w:rPr>
            <w:rStyle w:val="Hyperlink"/>
          </w:rPr>
          <w:t>alexandra.hoffmann@alltours.de</w:t>
        </w:r>
      </w:hyperlink>
    </w:p>
    <w:p w:rsidR="00D438F9" w:rsidRDefault="00D438F9" w:rsidP="00AE53B5">
      <w:pPr>
        <w:pStyle w:val="01Flietext"/>
        <w:tabs>
          <w:tab w:val="clear" w:pos="9360"/>
        </w:tabs>
      </w:pPr>
    </w:p>
    <w:p w:rsidR="00D438F9" w:rsidRDefault="00D438F9" w:rsidP="00AE53B5">
      <w:pPr>
        <w:pStyle w:val="01Flietext"/>
        <w:tabs>
          <w:tab w:val="clear" w:pos="9360"/>
        </w:tabs>
      </w:pPr>
    </w:p>
    <w:p w:rsidR="0003238B" w:rsidRPr="009C2E3F" w:rsidRDefault="0003238B" w:rsidP="00AE53B5">
      <w:pPr>
        <w:pStyle w:val="01Flietext"/>
        <w:tabs>
          <w:tab w:val="clear" w:pos="9360"/>
        </w:tabs>
      </w:pPr>
      <w:r w:rsidRPr="009C2E3F">
        <w:t>alltours flugreisen gmbh</w:t>
      </w:r>
    </w:p>
    <w:p w:rsidR="0003238B" w:rsidRPr="009C2E3F" w:rsidRDefault="0003238B" w:rsidP="00AE53B5">
      <w:pPr>
        <w:pStyle w:val="01Flietext"/>
        <w:tabs>
          <w:tab w:val="clear" w:pos="9360"/>
        </w:tabs>
      </w:pPr>
      <w:r w:rsidRPr="009C2E3F">
        <w:t>Dreischeibenhaus 1</w:t>
      </w:r>
    </w:p>
    <w:p w:rsidR="0003238B" w:rsidRPr="009C2E3F" w:rsidRDefault="0003238B" w:rsidP="00AE53B5">
      <w:pPr>
        <w:pStyle w:val="01Flietext"/>
        <w:tabs>
          <w:tab w:val="clear" w:pos="9360"/>
        </w:tabs>
      </w:pPr>
      <w:r w:rsidRPr="009C2E3F">
        <w:t>40211 Düsseldorf</w:t>
      </w:r>
    </w:p>
    <w:p w:rsidR="00451DAB" w:rsidRPr="009C2E3F" w:rsidRDefault="00AE53B5" w:rsidP="00AE53B5">
      <w:pPr>
        <w:pStyle w:val="01Flietext"/>
        <w:tabs>
          <w:tab w:val="clear" w:pos="9360"/>
        </w:tabs>
      </w:pPr>
      <w:hyperlink r:id="rId11" w:history="1">
        <w:r w:rsidR="0003238B" w:rsidRPr="009C2E3F">
          <w:rPr>
            <w:rStyle w:val="Hyperlink"/>
          </w:rPr>
          <w:t>www.alltours.de</w:t>
        </w:r>
      </w:hyperlink>
    </w:p>
    <w:sectPr w:rsidR="00451DAB" w:rsidRPr="009C2E3F" w:rsidSect="00F23057">
      <w:headerReference w:type="default" r:id="rId12"/>
      <w:foot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E8" w:rsidRDefault="00835FE8" w:rsidP="001D65CB">
      <w:r>
        <w:separator/>
      </w:r>
    </w:p>
  </w:endnote>
  <w:endnote w:type="continuationSeparator" w:id="0">
    <w:p w:rsidR="00835FE8" w:rsidRDefault="00835FE8" w:rsidP="001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E8" w:rsidRPr="003D2942" w:rsidRDefault="00835FE8">
    <w:pPr>
      <w:pStyle w:val="Fuzeile"/>
      <w:rPr>
        <w:sz w:val="18"/>
        <w:szCs w:val="18"/>
      </w:rPr>
    </w:pPr>
    <w:r w:rsidRPr="003D2942">
      <w:rPr>
        <w:sz w:val="18"/>
        <w:szCs w:val="18"/>
      </w:rPr>
      <w:t xml:space="preserve">Seite </w:t>
    </w:r>
    <w:r w:rsidRPr="003D2942">
      <w:rPr>
        <w:b/>
        <w:sz w:val="18"/>
        <w:szCs w:val="18"/>
      </w:rPr>
      <w:fldChar w:fldCharType="begin"/>
    </w:r>
    <w:r w:rsidRPr="003D2942">
      <w:rPr>
        <w:b/>
        <w:sz w:val="18"/>
        <w:szCs w:val="18"/>
      </w:rPr>
      <w:instrText xml:space="preserve"> PAGE   \* MERGEFORMAT </w:instrText>
    </w:r>
    <w:r w:rsidRPr="003D2942">
      <w:rPr>
        <w:b/>
        <w:sz w:val="18"/>
        <w:szCs w:val="18"/>
      </w:rPr>
      <w:fldChar w:fldCharType="separate"/>
    </w:r>
    <w:r w:rsidR="00AE53B5">
      <w:rPr>
        <w:b/>
        <w:noProof/>
        <w:sz w:val="18"/>
        <w:szCs w:val="18"/>
      </w:rPr>
      <w:t>1</w:t>
    </w:r>
    <w:r w:rsidRPr="003D2942">
      <w:rPr>
        <w:b/>
        <w:sz w:val="18"/>
        <w:szCs w:val="18"/>
      </w:rPr>
      <w:fldChar w:fldCharType="end"/>
    </w:r>
    <w:r w:rsidRPr="003D2942">
      <w:rPr>
        <w:sz w:val="18"/>
        <w:szCs w:val="18"/>
      </w:rPr>
      <w:t xml:space="preserve"> von </w:t>
    </w:r>
    <w:r w:rsidRPr="003D2942">
      <w:rPr>
        <w:b/>
        <w:sz w:val="18"/>
        <w:szCs w:val="18"/>
      </w:rPr>
      <w:fldChar w:fldCharType="begin"/>
    </w:r>
    <w:r w:rsidRPr="003D2942">
      <w:rPr>
        <w:b/>
        <w:sz w:val="18"/>
        <w:szCs w:val="18"/>
      </w:rPr>
      <w:instrText xml:space="preserve"> NUMPAGES   \* MERGEFORMAT </w:instrText>
    </w:r>
    <w:r w:rsidRPr="003D2942">
      <w:rPr>
        <w:b/>
        <w:sz w:val="18"/>
        <w:szCs w:val="18"/>
      </w:rPr>
      <w:fldChar w:fldCharType="separate"/>
    </w:r>
    <w:r w:rsidR="00AE53B5">
      <w:rPr>
        <w:b/>
        <w:noProof/>
        <w:sz w:val="18"/>
        <w:szCs w:val="18"/>
      </w:rPr>
      <w:t>2</w:t>
    </w:r>
    <w:r w:rsidRPr="003D2942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E8" w:rsidRDefault="00835FE8" w:rsidP="001D65CB">
      <w:r>
        <w:separator/>
      </w:r>
    </w:p>
  </w:footnote>
  <w:footnote w:type="continuationSeparator" w:id="0">
    <w:p w:rsidR="00835FE8" w:rsidRDefault="00835FE8" w:rsidP="001D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E8" w:rsidRPr="00332EF2" w:rsidRDefault="00835FE8" w:rsidP="00332EF2">
    <w:pPr>
      <w:pStyle w:val="Kopfzeile"/>
      <w:tabs>
        <w:tab w:val="clear" w:pos="9072"/>
      </w:tabs>
      <w:spacing w:after="600"/>
      <w:jc w:val="center"/>
      <w:rPr>
        <w:rFonts w:cs="Arial"/>
        <w:szCs w:val="22"/>
      </w:rPr>
    </w:pPr>
    <w:r w:rsidRPr="00332EF2">
      <w:rPr>
        <w:rFonts w:cs="Arial"/>
        <w:noProof/>
        <w:szCs w:val="22"/>
      </w:rPr>
      <w:drawing>
        <wp:inline distT="0" distB="0" distL="0" distR="0" wp14:anchorId="6A84E23C" wp14:editId="06E80605">
          <wp:extent cx="2548800" cy="720000"/>
          <wp:effectExtent l="0" t="0" r="4445" b="4445"/>
          <wp:docPr id="1" name="Grafik 1" descr="II_alltours_nur Logo_Scha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_alltours_nur Logo_Scha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6553"/>
    <w:multiLevelType w:val="hybridMultilevel"/>
    <w:tmpl w:val="5484D514"/>
    <w:lvl w:ilvl="0" w:tplc="DF067B6C">
      <w:start w:val="1"/>
      <w:numFmt w:val="bullet"/>
      <w:pStyle w:val="04Teaser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SortMethod w:val="0000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EB"/>
    <w:rsid w:val="00003D0E"/>
    <w:rsid w:val="0001344B"/>
    <w:rsid w:val="00013CE6"/>
    <w:rsid w:val="00015B43"/>
    <w:rsid w:val="000276B3"/>
    <w:rsid w:val="0003238B"/>
    <w:rsid w:val="00037547"/>
    <w:rsid w:val="00043419"/>
    <w:rsid w:val="00043B38"/>
    <w:rsid w:val="00053B1A"/>
    <w:rsid w:val="00054D8E"/>
    <w:rsid w:val="00056940"/>
    <w:rsid w:val="00057405"/>
    <w:rsid w:val="000605E0"/>
    <w:rsid w:val="00066BC0"/>
    <w:rsid w:val="000725A0"/>
    <w:rsid w:val="0009126C"/>
    <w:rsid w:val="000925EF"/>
    <w:rsid w:val="000A3480"/>
    <w:rsid w:val="000B2DDA"/>
    <w:rsid w:val="000B6A3B"/>
    <w:rsid w:val="000C083C"/>
    <w:rsid w:val="000D67ED"/>
    <w:rsid w:val="000E3C43"/>
    <w:rsid w:val="000E4BA2"/>
    <w:rsid w:val="000E5546"/>
    <w:rsid w:val="00100658"/>
    <w:rsid w:val="001017C3"/>
    <w:rsid w:val="00121A82"/>
    <w:rsid w:val="00134535"/>
    <w:rsid w:val="00135926"/>
    <w:rsid w:val="00136327"/>
    <w:rsid w:val="0013672A"/>
    <w:rsid w:val="001411F8"/>
    <w:rsid w:val="001514FF"/>
    <w:rsid w:val="001547C6"/>
    <w:rsid w:val="00161373"/>
    <w:rsid w:val="00167D8C"/>
    <w:rsid w:val="00171563"/>
    <w:rsid w:val="00185F63"/>
    <w:rsid w:val="001860AD"/>
    <w:rsid w:val="001A4917"/>
    <w:rsid w:val="001A4C49"/>
    <w:rsid w:val="001B15C7"/>
    <w:rsid w:val="001D1D23"/>
    <w:rsid w:val="001D65CB"/>
    <w:rsid w:val="001E336C"/>
    <w:rsid w:val="001F055E"/>
    <w:rsid w:val="001F7AA8"/>
    <w:rsid w:val="002066AE"/>
    <w:rsid w:val="00207545"/>
    <w:rsid w:val="002109EE"/>
    <w:rsid w:val="00213382"/>
    <w:rsid w:val="0021389E"/>
    <w:rsid w:val="002140C2"/>
    <w:rsid w:val="00220A8D"/>
    <w:rsid w:val="00227DB9"/>
    <w:rsid w:val="002340D1"/>
    <w:rsid w:val="002419EE"/>
    <w:rsid w:val="00243BEF"/>
    <w:rsid w:val="0024424C"/>
    <w:rsid w:val="002460E8"/>
    <w:rsid w:val="002512AA"/>
    <w:rsid w:val="002513E7"/>
    <w:rsid w:val="00252367"/>
    <w:rsid w:val="002541EF"/>
    <w:rsid w:val="0025503B"/>
    <w:rsid w:val="00256877"/>
    <w:rsid w:val="0027217E"/>
    <w:rsid w:val="00274BB5"/>
    <w:rsid w:val="00281182"/>
    <w:rsid w:val="00295FC0"/>
    <w:rsid w:val="002B4C8D"/>
    <w:rsid w:val="002B5448"/>
    <w:rsid w:val="002B7B3A"/>
    <w:rsid w:val="002D682C"/>
    <w:rsid w:val="002E2015"/>
    <w:rsid w:val="002E2BE1"/>
    <w:rsid w:val="002E4AE6"/>
    <w:rsid w:val="002F0D81"/>
    <w:rsid w:val="002F167C"/>
    <w:rsid w:val="00305E92"/>
    <w:rsid w:val="00306A9B"/>
    <w:rsid w:val="003077D0"/>
    <w:rsid w:val="00310147"/>
    <w:rsid w:val="00322358"/>
    <w:rsid w:val="003304FF"/>
    <w:rsid w:val="003307FC"/>
    <w:rsid w:val="0033185F"/>
    <w:rsid w:val="00332EF2"/>
    <w:rsid w:val="0035487F"/>
    <w:rsid w:val="00355318"/>
    <w:rsid w:val="00363B50"/>
    <w:rsid w:val="0036556B"/>
    <w:rsid w:val="00366457"/>
    <w:rsid w:val="00370790"/>
    <w:rsid w:val="003708BB"/>
    <w:rsid w:val="0037128B"/>
    <w:rsid w:val="003750EC"/>
    <w:rsid w:val="0038436D"/>
    <w:rsid w:val="00384F0E"/>
    <w:rsid w:val="00386009"/>
    <w:rsid w:val="00392020"/>
    <w:rsid w:val="00394BEF"/>
    <w:rsid w:val="003951C3"/>
    <w:rsid w:val="00397DA9"/>
    <w:rsid w:val="003A15B0"/>
    <w:rsid w:val="003A1C58"/>
    <w:rsid w:val="003A3FE7"/>
    <w:rsid w:val="003A53E0"/>
    <w:rsid w:val="003B077D"/>
    <w:rsid w:val="003B16B0"/>
    <w:rsid w:val="003B28D7"/>
    <w:rsid w:val="003C1B7C"/>
    <w:rsid w:val="003D2942"/>
    <w:rsid w:val="003D58D0"/>
    <w:rsid w:val="003E3C01"/>
    <w:rsid w:val="003F79A4"/>
    <w:rsid w:val="004002A2"/>
    <w:rsid w:val="00401C75"/>
    <w:rsid w:val="004072D8"/>
    <w:rsid w:val="00411DA6"/>
    <w:rsid w:val="00420E62"/>
    <w:rsid w:val="00427B5E"/>
    <w:rsid w:val="00435B66"/>
    <w:rsid w:val="0044167F"/>
    <w:rsid w:val="00441B1B"/>
    <w:rsid w:val="004465F4"/>
    <w:rsid w:val="00451DAB"/>
    <w:rsid w:val="0045422C"/>
    <w:rsid w:val="004619C7"/>
    <w:rsid w:val="00466AD2"/>
    <w:rsid w:val="00482E4A"/>
    <w:rsid w:val="0048475C"/>
    <w:rsid w:val="00485B07"/>
    <w:rsid w:val="00487885"/>
    <w:rsid w:val="00492B94"/>
    <w:rsid w:val="004949BD"/>
    <w:rsid w:val="004B158A"/>
    <w:rsid w:val="004B46E3"/>
    <w:rsid w:val="004E3E38"/>
    <w:rsid w:val="004E4500"/>
    <w:rsid w:val="004F0B7E"/>
    <w:rsid w:val="004F5A69"/>
    <w:rsid w:val="00502D7D"/>
    <w:rsid w:val="00506F33"/>
    <w:rsid w:val="00511547"/>
    <w:rsid w:val="00512328"/>
    <w:rsid w:val="00516776"/>
    <w:rsid w:val="00530A18"/>
    <w:rsid w:val="00534AE2"/>
    <w:rsid w:val="00542F12"/>
    <w:rsid w:val="00560374"/>
    <w:rsid w:val="00571A83"/>
    <w:rsid w:val="00573AC2"/>
    <w:rsid w:val="005745AF"/>
    <w:rsid w:val="0057654E"/>
    <w:rsid w:val="00591F11"/>
    <w:rsid w:val="005A180A"/>
    <w:rsid w:val="005A1BF1"/>
    <w:rsid w:val="005A3F61"/>
    <w:rsid w:val="005A65D1"/>
    <w:rsid w:val="005B4053"/>
    <w:rsid w:val="005B407B"/>
    <w:rsid w:val="005B73C7"/>
    <w:rsid w:val="005C6048"/>
    <w:rsid w:val="005C7320"/>
    <w:rsid w:val="005D23E1"/>
    <w:rsid w:val="005D6030"/>
    <w:rsid w:val="005E6BB7"/>
    <w:rsid w:val="005E7FA9"/>
    <w:rsid w:val="005F1C64"/>
    <w:rsid w:val="005F667F"/>
    <w:rsid w:val="006006F1"/>
    <w:rsid w:val="00601A97"/>
    <w:rsid w:val="006140A9"/>
    <w:rsid w:val="00625E2C"/>
    <w:rsid w:val="00643DDA"/>
    <w:rsid w:val="00643FF8"/>
    <w:rsid w:val="00646354"/>
    <w:rsid w:val="006467F9"/>
    <w:rsid w:val="0064703C"/>
    <w:rsid w:val="0065036A"/>
    <w:rsid w:val="0066182B"/>
    <w:rsid w:val="0066566F"/>
    <w:rsid w:val="0067105C"/>
    <w:rsid w:val="00673A0C"/>
    <w:rsid w:val="00674ABF"/>
    <w:rsid w:val="0069198F"/>
    <w:rsid w:val="0069582B"/>
    <w:rsid w:val="00696324"/>
    <w:rsid w:val="0069794A"/>
    <w:rsid w:val="006A3C9C"/>
    <w:rsid w:val="006A5B7C"/>
    <w:rsid w:val="006C09D0"/>
    <w:rsid w:val="006C5B89"/>
    <w:rsid w:val="006C5C74"/>
    <w:rsid w:val="006C60EF"/>
    <w:rsid w:val="006E6552"/>
    <w:rsid w:val="006F115B"/>
    <w:rsid w:val="006F780C"/>
    <w:rsid w:val="007052CF"/>
    <w:rsid w:val="0071152B"/>
    <w:rsid w:val="00712216"/>
    <w:rsid w:val="00712870"/>
    <w:rsid w:val="00713886"/>
    <w:rsid w:val="00716056"/>
    <w:rsid w:val="0072376A"/>
    <w:rsid w:val="007308BB"/>
    <w:rsid w:val="0075123B"/>
    <w:rsid w:val="00751C79"/>
    <w:rsid w:val="00753CDA"/>
    <w:rsid w:val="00755363"/>
    <w:rsid w:val="0076061C"/>
    <w:rsid w:val="007627B9"/>
    <w:rsid w:val="00764F96"/>
    <w:rsid w:val="00787952"/>
    <w:rsid w:val="00793721"/>
    <w:rsid w:val="007950CD"/>
    <w:rsid w:val="007A04C9"/>
    <w:rsid w:val="007B06E9"/>
    <w:rsid w:val="007B4B77"/>
    <w:rsid w:val="007B5361"/>
    <w:rsid w:val="007C2436"/>
    <w:rsid w:val="007D4ABD"/>
    <w:rsid w:val="007E1FE3"/>
    <w:rsid w:val="007E2AA9"/>
    <w:rsid w:val="007E47E8"/>
    <w:rsid w:val="007F2D9F"/>
    <w:rsid w:val="00810F32"/>
    <w:rsid w:val="00835FE8"/>
    <w:rsid w:val="00836E1B"/>
    <w:rsid w:val="00837BBF"/>
    <w:rsid w:val="00851FE5"/>
    <w:rsid w:val="00855F80"/>
    <w:rsid w:val="00872EB1"/>
    <w:rsid w:val="0089718B"/>
    <w:rsid w:val="008A2533"/>
    <w:rsid w:val="008B1E22"/>
    <w:rsid w:val="008C1FE8"/>
    <w:rsid w:val="008C2E0A"/>
    <w:rsid w:val="008C383B"/>
    <w:rsid w:val="008D3B65"/>
    <w:rsid w:val="008D3C9C"/>
    <w:rsid w:val="008D3E17"/>
    <w:rsid w:val="008D7985"/>
    <w:rsid w:val="008D7C79"/>
    <w:rsid w:val="008E68F5"/>
    <w:rsid w:val="008E6C15"/>
    <w:rsid w:val="008F2B7F"/>
    <w:rsid w:val="008F4857"/>
    <w:rsid w:val="008F66E5"/>
    <w:rsid w:val="00901AD7"/>
    <w:rsid w:val="00902D1A"/>
    <w:rsid w:val="0090362B"/>
    <w:rsid w:val="0090744E"/>
    <w:rsid w:val="00920629"/>
    <w:rsid w:val="009232F5"/>
    <w:rsid w:val="00924B59"/>
    <w:rsid w:val="00944752"/>
    <w:rsid w:val="0094578F"/>
    <w:rsid w:val="0095135D"/>
    <w:rsid w:val="009520E6"/>
    <w:rsid w:val="00955583"/>
    <w:rsid w:val="00976A51"/>
    <w:rsid w:val="00992363"/>
    <w:rsid w:val="009A1BA6"/>
    <w:rsid w:val="009A23CE"/>
    <w:rsid w:val="009A2D33"/>
    <w:rsid w:val="009A4E0C"/>
    <w:rsid w:val="009A636E"/>
    <w:rsid w:val="009B2B61"/>
    <w:rsid w:val="009B2B6A"/>
    <w:rsid w:val="009B4F3B"/>
    <w:rsid w:val="009B4F4F"/>
    <w:rsid w:val="009C1D91"/>
    <w:rsid w:val="009C224E"/>
    <w:rsid w:val="009C2396"/>
    <w:rsid w:val="009C2E3F"/>
    <w:rsid w:val="009C58AE"/>
    <w:rsid w:val="009C76B7"/>
    <w:rsid w:val="009D1C42"/>
    <w:rsid w:val="009E1E36"/>
    <w:rsid w:val="009E22E3"/>
    <w:rsid w:val="009E3224"/>
    <w:rsid w:val="009E5B8E"/>
    <w:rsid w:val="009F5B2D"/>
    <w:rsid w:val="009F65D9"/>
    <w:rsid w:val="00A0108A"/>
    <w:rsid w:val="00A01248"/>
    <w:rsid w:val="00A06F21"/>
    <w:rsid w:val="00A11C2E"/>
    <w:rsid w:val="00A133BE"/>
    <w:rsid w:val="00A20FA7"/>
    <w:rsid w:val="00A234E9"/>
    <w:rsid w:val="00A25CD6"/>
    <w:rsid w:val="00A2709B"/>
    <w:rsid w:val="00A27C94"/>
    <w:rsid w:val="00A3251A"/>
    <w:rsid w:val="00A351B7"/>
    <w:rsid w:val="00A37483"/>
    <w:rsid w:val="00A42350"/>
    <w:rsid w:val="00A4551F"/>
    <w:rsid w:val="00A47849"/>
    <w:rsid w:val="00A5022D"/>
    <w:rsid w:val="00A62AEB"/>
    <w:rsid w:val="00A8680A"/>
    <w:rsid w:val="00AA15FA"/>
    <w:rsid w:val="00AA2DC3"/>
    <w:rsid w:val="00AA532F"/>
    <w:rsid w:val="00AA5696"/>
    <w:rsid w:val="00AA7FA7"/>
    <w:rsid w:val="00AB1FE4"/>
    <w:rsid w:val="00AB354B"/>
    <w:rsid w:val="00AC081A"/>
    <w:rsid w:val="00AC3772"/>
    <w:rsid w:val="00AC3FAC"/>
    <w:rsid w:val="00AC562B"/>
    <w:rsid w:val="00AD1E53"/>
    <w:rsid w:val="00AD5AC9"/>
    <w:rsid w:val="00AE2766"/>
    <w:rsid w:val="00AE53B5"/>
    <w:rsid w:val="00AE79E2"/>
    <w:rsid w:val="00AF1907"/>
    <w:rsid w:val="00B01F74"/>
    <w:rsid w:val="00B07173"/>
    <w:rsid w:val="00B11876"/>
    <w:rsid w:val="00B15BD7"/>
    <w:rsid w:val="00B15D5E"/>
    <w:rsid w:val="00B171A7"/>
    <w:rsid w:val="00B26BAE"/>
    <w:rsid w:val="00B3261F"/>
    <w:rsid w:val="00B422B6"/>
    <w:rsid w:val="00B46805"/>
    <w:rsid w:val="00B66846"/>
    <w:rsid w:val="00B67B44"/>
    <w:rsid w:val="00B766F8"/>
    <w:rsid w:val="00B85CAB"/>
    <w:rsid w:val="00B9592F"/>
    <w:rsid w:val="00BA12A7"/>
    <w:rsid w:val="00BA5C33"/>
    <w:rsid w:val="00BB40D7"/>
    <w:rsid w:val="00BC5A5E"/>
    <w:rsid w:val="00BC5F32"/>
    <w:rsid w:val="00BE10F9"/>
    <w:rsid w:val="00BE3DF1"/>
    <w:rsid w:val="00BE6AC4"/>
    <w:rsid w:val="00BF4B85"/>
    <w:rsid w:val="00BF6095"/>
    <w:rsid w:val="00C02BA7"/>
    <w:rsid w:val="00C15488"/>
    <w:rsid w:val="00C4473E"/>
    <w:rsid w:val="00C46860"/>
    <w:rsid w:val="00C508FA"/>
    <w:rsid w:val="00C5503D"/>
    <w:rsid w:val="00C6477D"/>
    <w:rsid w:val="00C70787"/>
    <w:rsid w:val="00C729C8"/>
    <w:rsid w:val="00C84F5D"/>
    <w:rsid w:val="00CA0875"/>
    <w:rsid w:val="00CA2F15"/>
    <w:rsid w:val="00CA3131"/>
    <w:rsid w:val="00CA68E4"/>
    <w:rsid w:val="00CB4E44"/>
    <w:rsid w:val="00CC17DD"/>
    <w:rsid w:val="00CC5C00"/>
    <w:rsid w:val="00CD2331"/>
    <w:rsid w:val="00CF072F"/>
    <w:rsid w:val="00CF19A0"/>
    <w:rsid w:val="00D01B73"/>
    <w:rsid w:val="00D10AE3"/>
    <w:rsid w:val="00D36105"/>
    <w:rsid w:val="00D438F9"/>
    <w:rsid w:val="00D502AE"/>
    <w:rsid w:val="00D51312"/>
    <w:rsid w:val="00D51CFE"/>
    <w:rsid w:val="00D53EDE"/>
    <w:rsid w:val="00D566EB"/>
    <w:rsid w:val="00D57B82"/>
    <w:rsid w:val="00D674EA"/>
    <w:rsid w:val="00D83C6B"/>
    <w:rsid w:val="00D92E1E"/>
    <w:rsid w:val="00D96D21"/>
    <w:rsid w:val="00DA4CE7"/>
    <w:rsid w:val="00DA75BD"/>
    <w:rsid w:val="00DB6E3A"/>
    <w:rsid w:val="00DC1564"/>
    <w:rsid w:val="00DC2EB3"/>
    <w:rsid w:val="00DD16CF"/>
    <w:rsid w:val="00DD6E76"/>
    <w:rsid w:val="00DE39C1"/>
    <w:rsid w:val="00DE4032"/>
    <w:rsid w:val="00DE5B0D"/>
    <w:rsid w:val="00E03BE1"/>
    <w:rsid w:val="00E10129"/>
    <w:rsid w:val="00E12201"/>
    <w:rsid w:val="00E2217F"/>
    <w:rsid w:val="00E235E4"/>
    <w:rsid w:val="00E30F2B"/>
    <w:rsid w:val="00E352B1"/>
    <w:rsid w:val="00E36EF4"/>
    <w:rsid w:val="00E4211C"/>
    <w:rsid w:val="00E60CF7"/>
    <w:rsid w:val="00E62EEB"/>
    <w:rsid w:val="00E90A9D"/>
    <w:rsid w:val="00E92196"/>
    <w:rsid w:val="00EA3C79"/>
    <w:rsid w:val="00EA419C"/>
    <w:rsid w:val="00EB19DC"/>
    <w:rsid w:val="00EB3039"/>
    <w:rsid w:val="00EB3115"/>
    <w:rsid w:val="00EC5A21"/>
    <w:rsid w:val="00EC6279"/>
    <w:rsid w:val="00ED2932"/>
    <w:rsid w:val="00EE5298"/>
    <w:rsid w:val="00EF05EB"/>
    <w:rsid w:val="00EF661D"/>
    <w:rsid w:val="00F02656"/>
    <w:rsid w:val="00F117AD"/>
    <w:rsid w:val="00F11A67"/>
    <w:rsid w:val="00F23057"/>
    <w:rsid w:val="00F254A7"/>
    <w:rsid w:val="00F34380"/>
    <w:rsid w:val="00F4297D"/>
    <w:rsid w:val="00F4465B"/>
    <w:rsid w:val="00F51AD9"/>
    <w:rsid w:val="00F57098"/>
    <w:rsid w:val="00F631D2"/>
    <w:rsid w:val="00F64E9E"/>
    <w:rsid w:val="00F65A7D"/>
    <w:rsid w:val="00F67AC0"/>
    <w:rsid w:val="00F72721"/>
    <w:rsid w:val="00F733C2"/>
    <w:rsid w:val="00F747F5"/>
    <w:rsid w:val="00F74B07"/>
    <w:rsid w:val="00F81A01"/>
    <w:rsid w:val="00FA2C52"/>
    <w:rsid w:val="00FA30AA"/>
    <w:rsid w:val="00FB008C"/>
    <w:rsid w:val="00FB0150"/>
    <w:rsid w:val="00FB05FB"/>
    <w:rsid w:val="00FC43B2"/>
    <w:rsid w:val="00FC52B8"/>
    <w:rsid w:val="00FC7E9C"/>
    <w:rsid w:val="00FD1F14"/>
    <w:rsid w:val="00FE00C9"/>
    <w:rsid w:val="00FE29C3"/>
    <w:rsid w:val="00FE5FBB"/>
    <w:rsid w:val="00FE6141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0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2419E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241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1D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419EE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rsid w:val="001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semiHidden/>
    <w:rsid w:val="001D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19EE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C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C75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05TeaserFlietext">
    <w:name w:val="05_Teaser (Fließtext)"/>
    <w:qFormat/>
    <w:rsid w:val="00121A82"/>
    <w:pPr>
      <w:spacing w:after="0" w:line="300" w:lineRule="auto"/>
    </w:pPr>
    <w:rPr>
      <w:rFonts w:ascii="Arial" w:eastAsia="Times New Roman" w:hAnsi="Arial" w:cs="Arial"/>
      <w:b/>
      <w:szCs w:val="32"/>
      <w:lang w:eastAsia="de-DE"/>
    </w:rPr>
  </w:style>
  <w:style w:type="character" w:styleId="Hyperlink">
    <w:name w:val="Hyperlink"/>
    <w:basedOn w:val="Absatz-Standardschriftart"/>
    <w:uiPriority w:val="99"/>
    <w:semiHidden/>
    <w:rsid w:val="0003238B"/>
    <w:rPr>
      <w:color w:val="0000FF" w:themeColor="hyperlink"/>
      <w:u w:val="single"/>
    </w:rPr>
  </w:style>
  <w:style w:type="paragraph" w:customStyle="1" w:styleId="01Flietext">
    <w:name w:val="01_Fließtext"/>
    <w:qFormat/>
    <w:rsid w:val="00BF6095"/>
    <w:pPr>
      <w:tabs>
        <w:tab w:val="left" w:pos="9360"/>
      </w:tabs>
      <w:spacing w:after="0" w:line="300" w:lineRule="auto"/>
    </w:pPr>
    <w:rPr>
      <w:rFonts w:ascii="Arial" w:eastAsia="Times New Roman" w:hAnsi="Arial" w:cs="Arial"/>
      <w:szCs w:val="32"/>
      <w:lang w:eastAsia="de-DE"/>
    </w:rPr>
  </w:style>
  <w:style w:type="paragraph" w:customStyle="1" w:styleId="02bertitel">
    <w:name w:val="02_Übertitel"/>
    <w:qFormat/>
    <w:rsid w:val="00121A82"/>
    <w:pPr>
      <w:spacing w:after="0" w:line="300" w:lineRule="auto"/>
    </w:pPr>
    <w:rPr>
      <w:rFonts w:ascii="Arial" w:eastAsia="Times New Roman" w:hAnsi="Arial" w:cs="Arial"/>
      <w:b/>
      <w:u w:val="single"/>
      <w:lang w:eastAsia="de-DE"/>
    </w:rPr>
  </w:style>
  <w:style w:type="paragraph" w:customStyle="1" w:styleId="03Headline">
    <w:name w:val="03_Headline"/>
    <w:qFormat/>
    <w:rsid w:val="00121A82"/>
    <w:pPr>
      <w:spacing w:after="0" w:line="300" w:lineRule="auto"/>
    </w:pPr>
    <w:rPr>
      <w:rFonts w:ascii="Arial" w:eastAsia="Times New Roman" w:hAnsi="Arial" w:cs="Arial"/>
      <w:b/>
      <w:sz w:val="32"/>
      <w:szCs w:val="32"/>
      <w:lang w:eastAsia="de-DE"/>
    </w:rPr>
  </w:style>
  <w:style w:type="paragraph" w:customStyle="1" w:styleId="04TeaserAufzhlung">
    <w:name w:val="04_Teaser (Aufzählung)"/>
    <w:qFormat/>
    <w:rsid w:val="00121A82"/>
    <w:pPr>
      <w:numPr>
        <w:numId w:val="1"/>
      </w:numPr>
      <w:spacing w:after="0" w:line="300" w:lineRule="auto"/>
      <w:ind w:left="284" w:hanging="284"/>
    </w:pPr>
    <w:rPr>
      <w:rFonts w:ascii="Arial" w:eastAsia="Times New Roman" w:hAnsi="Arial" w:cs="Arial"/>
      <w:b/>
      <w:szCs w:val="32"/>
      <w:lang w:eastAsia="de-DE"/>
    </w:rPr>
  </w:style>
  <w:style w:type="paragraph" w:customStyle="1" w:styleId="06Zwischentitel">
    <w:name w:val="06_Zwischentitel"/>
    <w:qFormat/>
    <w:rsid w:val="00121A82"/>
    <w:pPr>
      <w:spacing w:after="0" w:line="300" w:lineRule="auto"/>
    </w:pPr>
    <w:rPr>
      <w:rFonts w:ascii="Arial" w:eastAsia="Times New Roman" w:hAnsi="Arial" w:cs="Arial"/>
      <w:b/>
      <w:szCs w:val="32"/>
      <w:lang w:eastAsia="de-DE"/>
    </w:rPr>
  </w:style>
  <w:style w:type="paragraph" w:customStyle="1" w:styleId="07Abbinder">
    <w:name w:val="07_Abbinder"/>
    <w:qFormat/>
    <w:rsid w:val="00121A82"/>
    <w:pPr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b/>
      <w:sz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41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0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2419E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241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1D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419EE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rsid w:val="001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semiHidden/>
    <w:rsid w:val="001D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19EE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C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C75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05TeaserFlietext">
    <w:name w:val="05_Teaser (Fließtext)"/>
    <w:qFormat/>
    <w:rsid w:val="00121A82"/>
    <w:pPr>
      <w:spacing w:after="0" w:line="300" w:lineRule="auto"/>
    </w:pPr>
    <w:rPr>
      <w:rFonts w:ascii="Arial" w:eastAsia="Times New Roman" w:hAnsi="Arial" w:cs="Arial"/>
      <w:b/>
      <w:szCs w:val="32"/>
      <w:lang w:eastAsia="de-DE"/>
    </w:rPr>
  </w:style>
  <w:style w:type="character" w:styleId="Hyperlink">
    <w:name w:val="Hyperlink"/>
    <w:basedOn w:val="Absatz-Standardschriftart"/>
    <w:uiPriority w:val="99"/>
    <w:semiHidden/>
    <w:rsid w:val="0003238B"/>
    <w:rPr>
      <w:color w:val="0000FF" w:themeColor="hyperlink"/>
      <w:u w:val="single"/>
    </w:rPr>
  </w:style>
  <w:style w:type="paragraph" w:customStyle="1" w:styleId="01Flietext">
    <w:name w:val="01_Fließtext"/>
    <w:qFormat/>
    <w:rsid w:val="00BF6095"/>
    <w:pPr>
      <w:tabs>
        <w:tab w:val="left" w:pos="9360"/>
      </w:tabs>
      <w:spacing w:after="0" w:line="300" w:lineRule="auto"/>
    </w:pPr>
    <w:rPr>
      <w:rFonts w:ascii="Arial" w:eastAsia="Times New Roman" w:hAnsi="Arial" w:cs="Arial"/>
      <w:szCs w:val="32"/>
      <w:lang w:eastAsia="de-DE"/>
    </w:rPr>
  </w:style>
  <w:style w:type="paragraph" w:customStyle="1" w:styleId="02bertitel">
    <w:name w:val="02_Übertitel"/>
    <w:qFormat/>
    <w:rsid w:val="00121A82"/>
    <w:pPr>
      <w:spacing w:after="0" w:line="300" w:lineRule="auto"/>
    </w:pPr>
    <w:rPr>
      <w:rFonts w:ascii="Arial" w:eastAsia="Times New Roman" w:hAnsi="Arial" w:cs="Arial"/>
      <w:b/>
      <w:u w:val="single"/>
      <w:lang w:eastAsia="de-DE"/>
    </w:rPr>
  </w:style>
  <w:style w:type="paragraph" w:customStyle="1" w:styleId="03Headline">
    <w:name w:val="03_Headline"/>
    <w:qFormat/>
    <w:rsid w:val="00121A82"/>
    <w:pPr>
      <w:spacing w:after="0" w:line="300" w:lineRule="auto"/>
    </w:pPr>
    <w:rPr>
      <w:rFonts w:ascii="Arial" w:eastAsia="Times New Roman" w:hAnsi="Arial" w:cs="Arial"/>
      <w:b/>
      <w:sz w:val="32"/>
      <w:szCs w:val="32"/>
      <w:lang w:eastAsia="de-DE"/>
    </w:rPr>
  </w:style>
  <w:style w:type="paragraph" w:customStyle="1" w:styleId="04TeaserAufzhlung">
    <w:name w:val="04_Teaser (Aufzählung)"/>
    <w:qFormat/>
    <w:rsid w:val="00121A82"/>
    <w:pPr>
      <w:numPr>
        <w:numId w:val="1"/>
      </w:numPr>
      <w:spacing w:after="0" w:line="300" w:lineRule="auto"/>
      <w:ind w:left="284" w:hanging="284"/>
    </w:pPr>
    <w:rPr>
      <w:rFonts w:ascii="Arial" w:eastAsia="Times New Roman" w:hAnsi="Arial" w:cs="Arial"/>
      <w:b/>
      <w:szCs w:val="32"/>
      <w:lang w:eastAsia="de-DE"/>
    </w:rPr>
  </w:style>
  <w:style w:type="paragraph" w:customStyle="1" w:styleId="06Zwischentitel">
    <w:name w:val="06_Zwischentitel"/>
    <w:qFormat/>
    <w:rsid w:val="00121A82"/>
    <w:pPr>
      <w:spacing w:after="0" w:line="300" w:lineRule="auto"/>
    </w:pPr>
    <w:rPr>
      <w:rFonts w:ascii="Arial" w:eastAsia="Times New Roman" w:hAnsi="Arial" w:cs="Arial"/>
      <w:b/>
      <w:szCs w:val="32"/>
      <w:lang w:eastAsia="de-DE"/>
    </w:rPr>
  </w:style>
  <w:style w:type="paragraph" w:customStyle="1" w:styleId="07Abbinder">
    <w:name w:val="07_Abbinder"/>
    <w:qFormat/>
    <w:rsid w:val="00121A82"/>
    <w:pPr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b/>
      <w:sz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41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tours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hoffmann@alltour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ran.goic@alltour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esse\daten\Presse\100%20Presse%20Deutschland\180%20Formatvorlagen\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016F-0DAF-4EE8-AB16-3BC8A55A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alltours flugreisen gmbh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Goic, Goran</dc:creator>
  <cp:lastModifiedBy>Goic, Goran</cp:lastModifiedBy>
  <cp:revision>14</cp:revision>
  <cp:lastPrinted>2018-02-09T16:20:00Z</cp:lastPrinted>
  <dcterms:created xsi:type="dcterms:W3CDTF">2018-02-09T12:20:00Z</dcterms:created>
  <dcterms:modified xsi:type="dcterms:W3CDTF">2018-02-13T08:31:00Z</dcterms:modified>
</cp:coreProperties>
</file>