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BD487" w14:textId="77777777" w:rsidR="00F53C14" w:rsidRPr="00962706" w:rsidRDefault="001A744D" w:rsidP="00674132">
      <w:pPr>
        <w:framePr w:w="481" w:h="1506" w:hSpace="141" w:wrap="around" w:vAnchor="text" w:hAnchor="page" w:x="442" w:y="11540"/>
        <w:jc w:val="right"/>
        <w:textDirection w:val="btLr"/>
        <w:rPr>
          <w:rFonts w:cs="Arial"/>
          <w:color w:val="808080"/>
          <w:sz w:val="12"/>
          <w:szCs w:val="12"/>
        </w:rPr>
      </w:pPr>
      <w:r>
        <w:rPr>
          <w:rFonts w:cs="Arial"/>
          <w:color w:val="808080"/>
          <w:sz w:val="12"/>
          <w:szCs w:val="12"/>
        </w:rPr>
        <w:t>0</w:t>
      </w:r>
      <w:r w:rsidR="00F53C14" w:rsidRPr="00962706">
        <w:rPr>
          <w:rFonts w:cs="Arial"/>
          <w:color w:val="808080"/>
          <w:sz w:val="12"/>
          <w:szCs w:val="12"/>
        </w:rPr>
        <w:t xml:space="preserve">557DE </w:t>
      </w:r>
      <w:r>
        <w:rPr>
          <w:rFonts w:cs="Arial"/>
          <w:color w:val="808080"/>
          <w:sz w:val="12"/>
          <w:szCs w:val="12"/>
        </w:rPr>
        <w:t xml:space="preserve"> 06.18</w:t>
      </w:r>
    </w:p>
    <w:p w14:paraId="7F1BC2BC" w14:textId="4260130B" w:rsidR="00361A96" w:rsidRPr="00E91B6A" w:rsidRDefault="001422A5" w:rsidP="00DD40B5">
      <w:pPr>
        <w:pStyle w:val="h2"/>
        <w:shd w:val="clear" w:color="auto" w:fill="FFFFFF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E91B6A">
        <w:rPr>
          <w:rFonts w:ascii="Arial" w:hAnsi="Arial" w:cs="Arial"/>
          <w:b/>
          <w:bCs/>
          <w:color w:val="000000"/>
          <w:sz w:val="20"/>
          <w:szCs w:val="20"/>
        </w:rPr>
        <w:t xml:space="preserve">REHAU </w:t>
      </w:r>
      <w:r w:rsidR="00E91B6A" w:rsidRPr="00E91B6A">
        <w:rPr>
          <w:rFonts w:ascii="Arial" w:hAnsi="Arial" w:cs="Arial"/>
          <w:b/>
          <w:bCs/>
          <w:color w:val="000000"/>
          <w:sz w:val="20"/>
          <w:szCs w:val="20"/>
        </w:rPr>
        <w:t xml:space="preserve">präsentiert vielversprechende </w:t>
      </w:r>
      <w:r w:rsidR="00846EBA">
        <w:rPr>
          <w:rFonts w:ascii="Arial" w:hAnsi="Arial" w:cs="Arial"/>
          <w:b/>
          <w:bCs/>
          <w:color w:val="000000"/>
          <w:sz w:val="20"/>
          <w:szCs w:val="20"/>
        </w:rPr>
        <w:t>Start-Ups</w:t>
      </w:r>
      <w:r w:rsidR="00D73AD5">
        <w:rPr>
          <w:rFonts w:ascii="Arial" w:hAnsi="Arial" w:cs="Arial"/>
          <w:b/>
          <w:bCs/>
          <w:color w:val="000000"/>
          <w:sz w:val="20"/>
          <w:szCs w:val="20"/>
        </w:rPr>
        <w:t xml:space="preserve"> und digitale </w:t>
      </w:r>
      <w:r w:rsidR="005F75E3">
        <w:rPr>
          <w:rFonts w:ascii="Arial" w:hAnsi="Arial" w:cs="Arial"/>
          <w:b/>
          <w:bCs/>
          <w:color w:val="000000"/>
          <w:sz w:val="20"/>
          <w:szCs w:val="20"/>
        </w:rPr>
        <w:t>BIM-</w:t>
      </w:r>
      <w:bookmarkStart w:id="0" w:name="_GoBack"/>
      <w:bookmarkEnd w:id="0"/>
      <w:r w:rsidR="00E91B6A" w:rsidRPr="00E91B6A">
        <w:rPr>
          <w:rFonts w:ascii="Arial" w:hAnsi="Arial" w:cs="Arial"/>
          <w:b/>
          <w:bCs/>
          <w:color w:val="000000"/>
          <w:sz w:val="20"/>
          <w:szCs w:val="20"/>
        </w:rPr>
        <w:t>Lösungen</w:t>
      </w:r>
      <w:r w:rsidR="00361A9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361A96" w:rsidRPr="00E91B6A">
        <w:rPr>
          <w:rFonts w:ascii="Arial" w:hAnsi="Arial" w:cs="Arial"/>
          <w:b/>
          <w:bCs/>
          <w:color w:val="000000"/>
          <w:sz w:val="20"/>
          <w:szCs w:val="20"/>
        </w:rPr>
        <w:t>auf</w:t>
      </w:r>
      <w:r w:rsidR="00361A96">
        <w:rPr>
          <w:rFonts w:ascii="Arial" w:hAnsi="Arial" w:cs="Arial"/>
          <w:b/>
          <w:bCs/>
          <w:color w:val="000000"/>
          <w:sz w:val="20"/>
          <w:szCs w:val="20"/>
        </w:rPr>
        <w:t xml:space="preserve"> der </w:t>
      </w:r>
      <w:r w:rsidR="00193BDB">
        <w:rPr>
          <w:rFonts w:ascii="Arial" w:hAnsi="Arial" w:cs="Arial"/>
          <w:b/>
          <w:bCs/>
          <w:color w:val="000000"/>
          <w:sz w:val="20"/>
          <w:szCs w:val="20"/>
        </w:rPr>
        <w:t>Me</w:t>
      </w:r>
      <w:r w:rsidR="00193BDB">
        <w:rPr>
          <w:rFonts w:ascii="Arial" w:hAnsi="Arial" w:cs="Arial"/>
          <w:b/>
          <w:bCs/>
          <w:color w:val="000000"/>
          <w:sz w:val="20"/>
          <w:szCs w:val="20"/>
        </w:rPr>
        <w:t>s</w:t>
      </w:r>
      <w:r w:rsidR="00193BDB">
        <w:rPr>
          <w:rFonts w:ascii="Arial" w:hAnsi="Arial" w:cs="Arial"/>
          <w:b/>
          <w:bCs/>
          <w:color w:val="000000"/>
          <w:sz w:val="20"/>
          <w:szCs w:val="20"/>
        </w:rPr>
        <w:t xml:space="preserve">se </w:t>
      </w:r>
      <w:r w:rsidR="00361A96">
        <w:rPr>
          <w:rFonts w:ascii="Arial" w:hAnsi="Arial" w:cs="Arial"/>
          <w:b/>
          <w:bCs/>
          <w:color w:val="000000"/>
          <w:sz w:val="20"/>
          <w:szCs w:val="20"/>
        </w:rPr>
        <w:t>digital</w:t>
      </w:r>
      <w:r w:rsidR="00361A96" w:rsidRPr="00E91B6A">
        <w:rPr>
          <w:rFonts w:ascii="Arial" w:hAnsi="Arial" w:cs="Arial"/>
          <w:b/>
          <w:bCs/>
          <w:color w:val="000000"/>
          <w:sz w:val="20"/>
          <w:szCs w:val="20"/>
        </w:rPr>
        <w:t>BAU</w:t>
      </w:r>
      <w:r w:rsidR="00361A96">
        <w:rPr>
          <w:rFonts w:ascii="Arial" w:hAnsi="Arial" w:cs="Arial"/>
          <w:b/>
          <w:bCs/>
          <w:color w:val="000000"/>
          <w:sz w:val="20"/>
          <w:szCs w:val="20"/>
        </w:rPr>
        <w:t xml:space="preserve"> 20</w:t>
      </w:r>
      <w:r w:rsidR="00361A96" w:rsidRPr="00E91B6A">
        <w:rPr>
          <w:rFonts w:ascii="Arial" w:hAnsi="Arial" w:cs="Arial"/>
          <w:b/>
          <w:bCs/>
          <w:color w:val="000000"/>
          <w:sz w:val="20"/>
          <w:szCs w:val="20"/>
        </w:rPr>
        <w:t>22</w:t>
      </w:r>
    </w:p>
    <w:p w14:paraId="6AAEF555" w14:textId="063B1102" w:rsidR="008065E9" w:rsidRDefault="008065E9" w:rsidP="00DD51B1">
      <w:pPr>
        <w:pStyle w:val="h2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Mit brandneuen und bewährten </w:t>
      </w:r>
      <w:r w:rsidRPr="00DD585F">
        <w:rPr>
          <w:rFonts w:ascii="Arial" w:hAnsi="Arial" w:cs="Arial"/>
          <w:i/>
          <w:color w:val="000000"/>
          <w:sz w:val="20"/>
          <w:szCs w:val="20"/>
        </w:rPr>
        <w:t>digitalen Lösungen für die Baubranche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EF0FEC">
        <w:rPr>
          <w:rFonts w:ascii="Arial" w:hAnsi="Arial" w:cs="Arial"/>
          <w:i/>
          <w:color w:val="000000"/>
          <w:sz w:val="20"/>
          <w:szCs w:val="20"/>
        </w:rPr>
        <w:t>geht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REHAU </w:t>
      </w:r>
      <w:r w:rsidR="001422A5">
        <w:rPr>
          <w:rFonts w:ascii="Arial" w:hAnsi="Arial" w:cs="Arial"/>
          <w:i/>
          <w:color w:val="000000"/>
          <w:sz w:val="20"/>
          <w:szCs w:val="20"/>
        </w:rPr>
        <w:t>auf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der </w:t>
      </w:r>
      <w:r w:rsidR="00C77F3F">
        <w:rPr>
          <w:rFonts w:ascii="Arial" w:hAnsi="Arial" w:cs="Arial"/>
          <w:i/>
          <w:color w:val="000000"/>
          <w:sz w:val="20"/>
          <w:szCs w:val="20"/>
        </w:rPr>
        <w:br/>
      </w:r>
      <w:r>
        <w:rPr>
          <w:rFonts w:ascii="Arial" w:hAnsi="Arial" w:cs="Arial"/>
          <w:i/>
          <w:color w:val="000000"/>
          <w:sz w:val="20"/>
          <w:szCs w:val="20"/>
        </w:rPr>
        <w:t xml:space="preserve">digitalBAU 2022 </w:t>
      </w:r>
      <w:r w:rsidR="001422A5">
        <w:rPr>
          <w:rFonts w:ascii="Arial" w:hAnsi="Arial" w:cs="Arial"/>
          <w:i/>
          <w:color w:val="000000"/>
          <w:sz w:val="20"/>
          <w:szCs w:val="20"/>
        </w:rPr>
        <w:t xml:space="preserve">in </w:t>
      </w:r>
      <w:r w:rsidR="00121DDD">
        <w:rPr>
          <w:rFonts w:ascii="Arial" w:hAnsi="Arial" w:cs="Arial"/>
          <w:i/>
          <w:color w:val="000000"/>
          <w:sz w:val="20"/>
          <w:szCs w:val="20"/>
        </w:rPr>
        <w:t xml:space="preserve">Köln </w:t>
      </w:r>
      <w:r>
        <w:rPr>
          <w:rFonts w:ascii="Arial" w:hAnsi="Arial" w:cs="Arial"/>
          <w:i/>
          <w:color w:val="000000"/>
          <w:sz w:val="20"/>
          <w:szCs w:val="20"/>
        </w:rPr>
        <w:t>an</w:t>
      </w:r>
      <w:r w:rsidR="00EF0FEC">
        <w:rPr>
          <w:rFonts w:ascii="Arial" w:hAnsi="Arial" w:cs="Arial"/>
          <w:i/>
          <w:color w:val="000000"/>
          <w:sz w:val="20"/>
          <w:szCs w:val="20"/>
        </w:rPr>
        <w:t xml:space="preserve"> den Start</w:t>
      </w:r>
      <w:r>
        <w:rPr>
          <w:rFonts w:ascii="Arial" w:hAnsi="Arial" w:cs="Arial"/>
          <w:i/>
          <w:color w:val="000000"/>
          <w:sz w:val="20"/>
          <w:szCs w:val="20"/>
        </w:rPr>
        <w:t>. Vom 31. Mai bis zum 2. Juni zeigt das Unternehmen</w:t>
      </w:r>
      <w:r w:rsidR="00121DDD">
        <w:rPr>
          <w:rFonts w:ascii="Arial" w:hAnsi="Arial" w:cs="Arial"/>
          <w:i/>
          <w:color w:val="000000"/>
          <w:sz w:val="20"/>
          <w:szCs w:val="20"/>
        </w:rPr>
        <w:t>, wie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Architekten, Planer und Verarbeiter</w:t>
      </w:r>
      <w:r w:rsidR="00121DDD">
        <w:rPr>
          <w:rFonts w:ascii="Arial" w:hAnsi="Arial" w:cs="Arial"/>
          <w:i/>
          <w:color w:val="000000"/>
          <w:sz w:val="20"/>
          <w:szCs w:val="20"/>
        </w:rPr>
        <w:t xml:space="preserve"> BIM-Lösungen </w:t>
      </w:r>
      <w:r>
        <w:rPr>
          <w:rFonts w:ascii="Arial" w:hAnsi="Arial" w:cs="Arial"/>
          <w:i/>
          <w:color w:val="000000"/>
          <w:sz w:val="20"/>
          <w:szCs w:val="20"/>
        </w:rPr>
        <w:t xml:space="preserve">im Bereich Gebäudetechnik </w:t>
      </w:r>
      <w:r w:rsidR="00121DDD">
        <w:rPr>
          <w:rFonts w:ascii="Arial" w:hAnsi="Arial" w:cs="Arial"/>
          <w:i/>
          <w:color w:val="000000"/>
          <w:sz w:val="20"/>
          <w:szCs w:val="20"/>
        </w:rPr>
        <w:t>für sich nutzen können</w:t>
      </w:r>
      <w:r>
        <w:rPr>
          <w:rFonts w:ascii="Arial" w:hAnsi="Arial" w:cs="Arial"/>
          <w:i/>
          <w:color w:val="000000"/>
          <w:sz w:val="20"/>
          <w:szCs w:val="20"/>
        </w:rPr>
        <w:t xml:space="preserve">. Die Besucherinnen und Besucher können sich auf Live-Vorführungen mit BIM freuen und haben </w:t>
      </w:r>
      <w:r w:rsidR="00923D35">
        <w:rPr>
          <w:rFonts w:ascii="Arial" w:hAnsi="Arial" w:cs="Arial"/>
          <w:i/>
          <w:color w:val="000000"/>
          <w:sz w:val="20"/>
          <w:szCs w:val="20"/>
        </w:rPr>
        <w:t xml:space="preserve">erstmals die Chance, </w:t>
      </w:r>
      <w:r>
        <w:rPr>
          <w:rFonts w:ascii="Arial" w:hAnsi="Arial" w:cs="Arial"/>
          <w:i/>
          <w:color w:val="000000"/>
          <w:sz w:val="20"/>
          <w:szCs w:val="20"/>
        </w:rPr>
        <w:t xml:space="preserve">REHAU New Ventures </w:t>
      </w:r>
      <w:r w:rsidR="00923D35">
        <w:rPr>
          <w:rFonts w:ascii="Arial" w:hAnsi="Arial" w:cs="Arial"/>
          <w:i/>
          <w:color w:val="000000"/>
          <w:sz w:val="20"/>
          <w:szCs w:val="20"/>
        </w:rPr>
        <w:t>zu entdecken</w:t>
      </w:r>
      <w:r w:rsidR="00121DDD">
        <w:rPr>
          <w:rFonts w:ascii="Arial" w:hAnsi="Arial" w:cs="Arial"/>
          <w:i/>
          <w:color w:val="000000"/>
          <w:sz w:val="20"/>
          <w:szCs w:val="20"/>
        </w:rPr>
        <w:t xml:space="preserve">: </w:t>
      </w:r>
      <w:r w:rsidR="000E1799">
        <w:rPr>
          <w:rFonts w:ascii="Arial" w:hAnsi="Arial" w:cs="Arial"/>
          <w:i/>
          <w:color w:val="000000"/>
          <w:sz w:val="20"/>
          <w:szCs w:val="20"/>
        </w:rPr>
        <w:t xml:space="preserve">In der </w:t>
      </w:r>
      <w:r w:rsidR="00846EBA">
        <w:rPr>
          <w:rFonts w:ascii="Arial" w:hAnsi="Arial" w:cs="Arial"/>
          <w:i/>
          <w:color w:val="000000"/>
          <w:sz w:val="20"/>
          <w:szCs w:val="20"/>
        </w:rPr>
        <w:t>jungen</w:t>
      </w:r>
      <w:r w:rsidR="000E1799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923D35">
        <w:rPr>
          <w:rFonts w:ascii="Arial" w:hAnsi="Arial" w:cs="Arial"/>
          <w:i/>
          <w:color w:val="000000"/>
          <w:sz w:val="20"/>
          <w:szCs w:val="20"/>
        </w:rPr>
        <w:t>Idee</w:t>
      </w:r>
      <w:r w:rsidR="00923D35">
        <w:rPr>
          <w:rFonts w:ascii="Arial" w:hAnsi="Arial" w:cs="Arial"/>
          <w:i/>
          <w:color w:val="000000"/>
          <w:sz w:val="20"/>
          <w:szCs w:val="20"/>
        </w:rPr>
        <w:t>n</w:t>
      </w:r>
      <w:r w:rsidR="00923D35">
        <w:rPr>
          <w:rFonts w:ascii="Arial" w:hAnsi="Arial" w:cs="Arial"/>
          <w:i/>
          <w:color w:val="000000"/>
          <w:sz w:val="20"/>
          <w:szCs w:val="20"/>
        </w:rPr>
        <w:t>werkstatt des Unternehmens</w:t>
      </w:r>
      <w:r w:rsidR="00121DD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0E1799">
        <w:rPr>
          <w:rFonts w:ascii="Arial" w:hAnsi="Arial" w:cs="Arial"/>
          <w:i/>
          <w:color w:val="000000"/>
          <w:sz w:val="20"/>
          <w:szCs w:val="20"/>
        </w:rPr>
        <w:t xml:space="preserve">verbinden Newcomer </w:t>
      </w:r>
      <w:r w:rsidR="00121DDD">
        <w:rPr>
          <w:rFonts w:ascii="Arial" w:hAnsi="Arial" w:cs="Arial"/>
          <w:i/>
          <w:color w:val="000000"/>
          <w:sz w:val="20"/>
          <w:szCs w:val="20"/>
        </w:rPr>
        <w:t xml:space="preserve">bewährtes </w:t>
      </w:r>
      <w:r w:rsidR="00923D35">
        <w:rPr>
          <w:rFonts w:ascii="Arial" w:hAnsi="Arial" w:cs="Arial"/>
          <w:i/>
          <w:color w:val="000000"/>
          <w:sz w:val="20"/>
          <w:szCs w:val="20"/>
        </w:rPr>
        <w:t xml:space="preserve">Know-how </w:t>
      </w:r>
      <w:r w:rsidR="000E1799">
        <w:rPr>
          <w:rFonts w:ascii="Arial" w:hAnsi="Arial" w:cs="Arial"/>
          <w:i/>
          <w:color w:val="000000"/>
          <w:sz w:val="20"/>
          <w:szCs w:val="20"/>
        </w:rPr>
        <w:t>mit</w:t>
      </w:r>
      <w:r w:rsidR="00923D35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121DDD">
        <w:rPr>
          <w:rFonts w:ascii="Arial" w:hAnsi="Arial" w:cs="Arial"/>
          <w:i/>
          <w:color w:val="000000"/>
          <w:sz w:val="20"/>
          <w:szCs w:val="20"/>
        </w:rPr>
        <w:t>Innovationen für zukunftsweisende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neue Geschäftsmodelle und </w:t>
      </w:r>
      <w:r w:rsidR="00121DDD">
        <w:rPr>
          <w:rFonts w:ascii="Arial" w:hAnsi="Arial" w:cs="Arial"/>
          <w:i/>
          <w:color w:val="000000"/>
          <w:sz w:val="20"/>
          <w:szCs w:val="20"/>
        </w:rPr>
        <w:t>mehr Effizienz bei Dienstleistungen</w:t>
      </w:r>
      <w:r>
        <w:rPr>
          <w:rFonts w:ascii="Arial" w:hAnsi="Arial" w:cs="Arial"/>
          <w:i/>
          <w:color w:val="000000"/>
          <w:sz w:val="20"/>
          <w:szCs w:val="20"/>
        </w:rPr>
        <w:t xml:space="preserve">. </w:t>
      </w:r>
    </w:p>
    <w:p w14:paraId="7D38AE7F" w14:textId="77777777" w:rsidR="008065E9" w:rsidRDefault="008065E9" w:rsidP="00DD51B1">
      <w:pPr>
        <w:pStyle w:val="h2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76D866B0" w14:textId="66E8660C" w:rsidR="000E1799" w:rsidRPr="000E1799" w:rsidRDefault="000E1799" w:rsidP="00AA64AD">
      <w:pPr>
        <w:spacing w:line="360" w:lineRule="auto"/>
        <w:jc w:val="both"/>
        <w:rPr>
          <w:rFonts w:cs="Arial"/>
          <w:b/>
        </w:rPr>
      </w:pPr>
      <w:r>
        <w:rPr>
          <w:rFonts w:cs="Arial"/>
          <w:b/>
        </w:rPr>
        <w:t>Digitale Baustelle</w:t>
      </w:r>
    </w:p>
    <w:p w14:paraId="3F22438D" w14:textId="42719C43" w:rsidR="009E2D5E" w:rsidRDefault="000E1799" w:rsidP="00AA64AD">
      <w:pPr>
        <w:spacing w:line="360" w:lineRule="auto"/>
        <w:jc w:val="both"/>
        <w:rPr>
          <w:rFonts w:cs="Arial"/>
        </w:rPr>
      </w:pPr>
      <w:r>
        <w:rPr>
          <w:rFonts w:cs="Arial"/>
        </w:rPr>
        <w:t>Die digitale Baustelle ist ein Fokus der Messe und wird die Bauindustrie zukünftig maßgeblich beeinflussen. Bauprojekte lassen sich m</w:t>
      </w:r>
      <w:r w:rsidR="002E1946">
        <w:rPr>
          <w:rFonts w:cs="Arial"/>
        </w:rPr>
        <w:t xml:space="preserve">it der Methode des Building Information Modeling (BIM) </w:t>
      </w:r>
      <w:r w:rsidR="002E1946" w:rsidRPr="002E1946">
        <w:rPr>
          <w:rFonts w:cs="Arial"/>
        </w:rPr>
        <w:t>umfassend abbilden, vorausschauend planen und über den</w:t>
      </w:r>
      <w:r w:rsidR="002E1946">
        <w:rPr>
          <w:rFonts w:cs="Arial"/>
        </w:rPr>
        <w:t xml:space="preserve"> gesamten Lebenszyklus betreuen.</w:t>
      </w:r>
      <w:r w:rsidR="00742C79">
        <w:rPr>
          <w:rFonts w:cs="Arial"/>
        </w:rPr>
        <w:t xml:space="preserve"> </w:t>
      </w:r>
      <w:r w:rsidR="00EF0FEC">
        <w:rPr>
          <w:rFonts w:cs="Arial"/>
        </w:rPr>
        <w:t xml:space="preserve">BIM@REHAU </w:t>
      </w:r>
      <w:r w:rsidR="00EF0FEC" w:rsidRPr="00AB56F1">
        <w:rPr>
          <w:rFonts w:cs="Arial"/>
        </w:rPr>
        <w:t>ermöglich</w:t>
      </w:r>
      <w:r w:rsidR="00EF0FEC">
        <w:rPr>
          <w:rFonts w:cs="Arial"/>
        </w:rPr>
        <w:t>t</w:t>
      </w:r>
      <w:r w:rsidR="00EF0FEC" w:rsidRPr="00AB56F1">
        <w:rPr>
          <w:rFonts w:cs="Arial"/>
        </w:rPr>
        <w:t xml:space="preserve"> </w:t>
      </w:r>
      <w:r w:rsidR="00EF0FEC">
        <w:rPr>
          <w:rFonts w:cs="Arial"/>
        </w:rPr>
        <w:t>die</w:t>
      </w:r>
      <w:r w:rsidR="00EF0FEC" w:rsidRPr="00AB56F1">
        <w:rPr>
          <w:rFonts w:cs="Arial"/>
        </w:rPr>
        <w:t xml:space="preserve"> bessere Vernetzung aller Beteiligten</w:t>
      </w:r>
      <w:r w:rsidR="00EF0FEC">
        <w:rPr>
          <w:rFonts w:cs="Arial"/>
        </w:rPr>
        <w:t xml:space="preserve"> mit </w:t>
      </w:r>
      <w:r w:rsidR="00742C79" w:rsidRPr="00742C79">
        <w:rPr>
          <w:rFonts w:cs="Arial"/>
        </w:rPr>
        <w:t>einer stets aktuellen D</w:t>
      </w:r>
      <w:r w:rsidR="00742C79" w:rsidRPr="00742C79">
        <w:rPr>
          <w:rFonts w:cs="Arial"/>
        </w:rPr>
        <w:t>a</w:t>
      </w:r>
      <w:r w:rsidR="00742C79" w:rsidRPr="00742C79">
        <w:rPr>
          <w:rFonts w:cs="Arial"/>
        </w:rPr>
        <w:t>ten</w:t>
      </w:r>
      <w:r w:rsidR="00EF0FEC">
        <w:rPr>
          <w:rFonts w:cs="Arial"/>
        </w:rPr>
        <w:t xml:space="preserve">basis und </w:t>
      </w:r>
      <w:r w:rsidR="00EF0FEC" w:rsidRPr="00AB56F1">
        <w:rPr>
          <w:rFonts w:cs="Arial"/>
        </w:rPr>
        <w:t>für den nachhaltigen Erfolg des gemeinsamen Bauvorhabens</w:t>
      </w:r>
      <w:r w:rsidR="00EF0FEC">
        <w:rPr>
          <w:rFonts w:cs="Arial"/>
        </w:rPr>
        <w:t xml:space="preserve"> in der Gebäud</w:t>
      </w:r>
      <w:r w:rsidR="00EF0FEC">
        <w:rPr>
          <w:rFonts w:cs="Arial"/>
        </w:rPr>
        <w:t>e</w:t>
      </w:r>
      <w:r w:rsidR="00EF0FEC">
        <w:rPr>
          <w:rFonts w:cs="Arial"/>
        </w:rPr>
        <w:t>technik</w:t>
      </w:r>
      <w:r w:rsidR="00EF0FEC" w:rsidRPr="00AB56F1">
        <w:rPr>
          <w:rFonts w:cs="Arial"/>
        </w:rPr>
        <w:t>.</w:t>
      </w:r>
      <w:r w:rsidR="00EF0FEC">
        <w:rPr>
          <w:rFonts w:cs="Arial"/>
        </w:rPr>
        <w:t xml:space="preserve"> </w:t>
      </w:r>
      <w:r w:rsidR="00AA64AD">
        <w:rPr>
          <w:rFonts w:cs="Arial"/>
        </w:rPr>
        <w:t xml:space="preserve">Mit der </w:t>
      </w:r>
      <w:r w:rsidR="00AA64AD" w:rsidRPr="00AA64AD">
        <w:rPr>
          <w:rFonts w:cs="Arial"/>
        </w:rPr>
        <w:t xml:space="preserve">Planungssoftware RAUCAD </w:t>
      </w:r>
      <w:r w:rsidR="00AA64AD">
        <w:rPr>
          <w:rFonts w:cs="Arial"/>
        </w:rPr>
        <w:t>erhalten</w:t>
      </w:r>
      <w:r w:rsidR="00AA64AD" w:rsidRPr="00AA64AD">
        <w:rPr>
          <w:rFonts w:cs="Arial"/>
        </w:rPr>
        <w:t xml:space="preserve"> Kunden zusätzlich eine Softwarelösung zur Planung gebäudetechnischer Anlagen</w:t>
      </w:r>
      <w:r w:rsidR="00AA64AD" w:rsidRPr="00EF0FEC">
        <w:rPr>
          <w:rFonts w:cs="Arial"/>
        </w:rPr>
        <w:t xml:space="preserve">, einschließlich Flächentemperierungssysteme sowie Trink-, Heizungs- und Abwasserrohrnetze. </w:t>
      </w:r>
      <w:r w:rsidR="009E2D5E" w:rsidRPr="00EF0FEC">
        <w:rPr>
          <w:rFonts w:cs="Arial"/>
        </w:rPr>
        <w:t xml:space="preserve"> </w:t>
      </w:r>
    </w:p>
    <w:p w14:paraId="58F644CA" w14:textId="77777777" w:rsidR="009E2D5E" w:rsidRDefault="009E2D5E" w:rsidP="00AA64AD">
      <w:pPr>
        <w:spacing w:line="360" w:lineRule="auto"/>
        <w:jc w:val="both"/>
        <w:rPr>
          <w:rFonts w:cs="Arial"/>
        </w:rPr>
      </w:pPr>
    </w:p>
    <w:p w14:paraId="2F29EF91" w14:textId="1DC38615" w:rsidR="000E1799" w:rsidRDefault="000E1799" w:rsidP="000E1799">
      <w:pPr>
        <w:spacing w:line="360" w:lineRule="auto"/>
        <w:jc w:val="both"/>
        <w:rPr>
          <w:rFonts w:cs="Arial"/>
          <w:b/>
        </w:rPr>
      </w:pPr>
      <w:r>
        <w:rPr>
          <w:rFonts w:cs="Arial"/>
          <w:b/>
        </w:rPr>
        <w:t xml:space="preserve">BIM-Lösungen direkt </w:t>
      </w:r>
      <w:r w:rsidR="004F6DF0">
        <w:rPr>
          <w:rFonts w:cs="Arial"/>
          <w:b/>
        </w:rPr>
        <w:t xml:space="preserve">am Stand </w:t>
      </w:r>
      <w:r>
        <w:rPr>
          <w:rFonts w:cs="Arial"/>
          <w:b/>
        </w:rPr>
        <w:t>testen</w:t>
      </w:r>
    </w:p>
    <w:p w14:paraId="1030312A" w14:textId="76F7FB3B" w:rsidR="004F6DF0" w:rsidRDefault="00E82A60" w:rsidP="004F6DF0">
      <w:pPr>
        <w:spacing w:line="360" w:lineRule="auto"/>
        <w:jc w:val="both"/>
        <w:rPr>
          <w:rFonts w:cs="Arial"/>
        </w:rPr>
      </w:pPr>
      <w:r w:rsidRPr="00ED221D">
        <w:rPr>
          <w:rFonts w:cs="Arial"/>
        </w:rPr>
        <w:t xml:space="preserve">Zur Messe präsentiert REHAU </w:t>
      </w:r>
      <w:r w:rsidR="00EF0FEC" w:rsidRPr="00ED221D">
        <w:rPr>
          <w:rFonts w:cs="Arial"/>
        </w:rPr>
        <w:t>nochmals verbesserte</w:t>
      </w:r>
      <w:r w:rsidRPr="00ED221D">
        <w:rPr>
          <w:rFonts w:cs="Arial"/>
        </w:rPr>
        <w:t>n</w:t>
      </w:r>
      <w:r w:rsidR="00EF0FEC" w:rsidRPr="00ED221D">
        <w:rPr>
          <w:rFonts w:cs="Arial"/>
        </w:rPr>
        <w:t xml:space="preserve"> Content</w:t>
      </w:r>
      <w:r w:rsidR="006136FE" w:rsidRPr="00ED221D">
        <w:rPr>
          <w:rFonts w:cs="Arial"/>
        </w:rPr>
        <w:t xml:space="preserve"> und ergänzt seine BIM-fähige Lösung REVIT </w:t>
      </w:r>
      <w:r w:rsidR="00ED221D" w:rsidRPr="00ED221D">
        <w:rPr>
          <w:rFonts w:cs="Arial"/>
        </w:rPr>
        <w:t>um weitere Datensätze</w:t>
      </w:r>
      <w:r w:rsidR="006136FE" w:rsidRPr="00ED221D">
        <w:rPr>
          <w:rFonts w:cs="Arial"/>
        </w:rPr>
        <w:t xml:space="preserve">. Damit ist es möglich, </w:t>
      </w:r>
      <w:r w:rsidR="00EF0FEC" w:rsidRPr="00ED221D">
        <w:rPr>
          <w:rFonts w:cs="Arial"/>
        </w:rPr>
        <w:t xml:space="preserve">ohne Apps und weitere Tools </w:t>
      </w:r>
      <w:r w:rsidR="00C43408">
        <w:rPr>
          <w:rFonts w:cs="Arial"/>
        </w:rPr>
        <w:t xml:space="preserve">zum Beispiel </w:t>
      </w:r>
      <w:r w:rsidR="006136FE" w:rsidRPr="00ED221D">
        <w:rPr>
          <w:rFonts w:cs="Arial"/>
        </w:rPr>
        <w:t>Modulare Schachtsysteme zunächst als digitales Modell</w:t>
      </w:r>
      <w:r w:rsidR="00C43408">
        <w:rPr>
          <w:rFonts w:cs="Arial"/>
        </w:rPr>
        <w:t xml:space="preserve"> direkt</w:t>
      </w:r>
      <w:r w:rsidR="006136FE" w:rsidRPr="00ED221D">
        <w:rPr>
          <w:rFonts w:cs="Arial"/>
        </w:rPr>
        <w:t xml:space="preserve"> in REVIT zu </w:t>
      </w:r>
      <w:r w:rsidR="00C43408">
        <w:rPr>
          <w:rFonts w:cs="Arial"/>
        </w:rPr>
        <w:t>entwickeln</w:t>
      </w:r>
      <w:r w:rsidR="006136FE" w:rsidRPr="00ED221D">
        <w:rPr>
          <w:rFonts w:cs="Arial"/>
        </w:rPr>
        <w:t>.</w:t>
      </w:r>
      <w:r w:rsidR="00ED221D" w:rsidRPr="00ED221D">
        <w:rPr>
          <w:rFonts w:cs="Arial"/>
        </w:rPr>
        <w:t xml:space="preserve"> </w:t>
      </w:r>
      <w:r w:rsidR="00C43408">
        <w:rPr>
          <w:rFonts w:cs="Arial"/>
        </w:rPr>
        <w:t>Wer die BIM-Lösungen direkt ausprobieren will, ist an den Arbeitsplätzen auf dem Messestand genau richtig. REHAU unterstützt seine Partner darüber hinaus mit Video-Tutorials und auf Wunsch auch mit Planungsvorschlägen und Datensätzen im IFC-Format</w:t>
      </w:r>
      <w:r w:rsidR="001422A5">
        <w:rPr>
          <w:rFonts w:cs="Arial"/>
        </w:rPr>
        <w:t>.</w:t>
      </w:r>
    </w:p>
    <w:p w14:paraId="755E062B" w14:textId="77777777" w:rsidR="001422A5" w:rsidRDefault="001422A5" w:rsidP="004F6DF0">
      <w:pPr>
        <w:spacing w:line="360" w:lineRule="auto"/>
        <w:jc w:val="both"/>
        <w:rPr>
          <w:rFonts w:cs="Arial"/>
        </w:rPr>
      </w:pPr>
    </w:p>
    <w:p w14:paraId="23DAD8FF" w14:textId="7FBEE176" w:rsidR="004F6DF0" w:rsidRDefault="004F6DF0" w:rsidP="004F6DF0">
      <w:pPr>
        <w:spacing w:line="360" w:lineRule="auto"/>
        <w:jc w:val="both"/>
        <w:rPr>
          <w:rFonts w:cs="Arial"/>
        </w:rPr>
      </w:pPr>
      <w:r w:rsidRPr="004F6DF0">
        <w:rPr>
          <w:rFonts w:cs="Arial"/>
        </w:rPr>
        <w:t xml:space="preserve">Einen Einblick in </w:t>
      </w:r>
      <w:r>
        <w:rPr>
          <w:rFonts w:cs="Arial"/>
        </w:rPr>
        <w:t>die</w:t>
      </w:r>
      <w:r w:rsidRPr="004F6DF0">
        <w:rPr>
          <w:rFonts w:cs="Arial"/>
        </w:rPr>
        <w:t xml:space="preserve"> vielfältigen </w:t>
      </w:r>
      <w:r>
        <w:rPr>
          <w:rFonts w:cs="Arial"/>
        </w:rPr>
        <w:t xml:space="preserve">REHAU </w:t>
      </w:r>
      <w:r w:rsidRPr="004F6DF0">
        <w:rPr>
          <w:rFonts w:cs="Arial"/>
        </w:rPr>
        <w:t xml:space="preserve">Lösungen </w:t>
      </w:r>
      <w:r>
        <w:rPr>
          <w:rFonts w:cs="Arial"/>
        </w:rPr>
        <w:t xml:space="preserve">zu </w:t>
      </w:r>
      <w:r w:rsidRPr="004F6DF0">
        <w:rPr>
          <w:rFonts w:cs="Arial"/>
        </w:rPr>
        <w:t xml:space="preserve">BIM gibt es </w:t>
      </w:r>
      <w:r w:rsidR="001422A5">
        <w:rPr>
          <w:rFonts w:cs="Arial"/>
        </w:rPr>
        <w:t xml:space="preserve">vorab </w:t>
      </w:r>
      <w:r w:rsidRPr="004F6DF0">
        <w:rPr>
          <w:rFonts w:cs="Arial"/>
        </w:rPr>
        <w:t xml:space="preserve">unter: </w:t>
      </w:r>
      <w:hyperlink r:id="rId12" w:history="1">
        <w:r w:rsidR="00C77F3F">
          <w:rPr>
            <w:rStyle w:val="Hyperlink"/>
          </w:rPr>
          <w:t>www.rehau.de/bim</w:t>
        </w:r>
      </w:hyperlink>
    </w:p>
    <w:p w14:paraId="76CE803F" w14:textId="77777777" w:rsidR="00E82A60" w:rsidRPr="004F6DF0" w:rsidRDefault="00E82A60" w:rsidP="004F6DF0">
      <w:pPr>
        <w:spacing w:line="360" w:lineRule="auto"/>
        <w:jc w:val="both"/>
      </w:pPr>
    </w:p>
    <w:p w14:paraId="3A0201E0" w14:textId="48F9B43C" w:rsidR="00EF0FEC" w:rsidRDefault="00EF0FEC" w:rsidP="004F6DF0">
      <w:pPr>
        <w:spacing w:line="360" w:lineRule="auto"/>
        <w:jc w:val="both"/>
        <w:rPr>
          <w:b/>
        </w:rPr>
      </w:pPr>
      <w:r w:rsidRPr="004F6DF0">
        <w:t xml:space="preserve">Wenn Sie BIM live erleben wollen, besuchen Sie </w:t>
      </w:r>
      <w:r w:rsidR="004F6DF0" w:rsidRPr="004F6DF0">
        <w:t>REHAU</w:t>
      </w:r>
      <w:r w:rsidR="001422A5">
        <w:t xml:space="preserve"> vom 31. Mai bis </w:t>
      </w:r>
      <w:r w:rsidRPr="004F6DF0">
        <w:t xml:space="preserve">2. Juni 2022 auf der digitalBAU: </w:t>
      </w:r>
      <w:r w:rsidRPr="00B41EC7">
        <w:rPr>
          <w:b/>
        </w:rPr>
        <w:t>Messe Köln, Halle H4-2.546</w:t>
      </w:r>
    </w:p>
    <w:p w14:paraId="2E8447A0" w14:textId="77777777" w:rsidR="00C77F3F" w:rsidRPr="004F6DF0" w:rsidRDefault="00C77F3F" w:rsidP="004F6DF0">
      <w:pPr>
        <w:spacing w:line="360" w:lineRule="auto"/>
        <w:jc w:val="both"/>
      </w:pPr>
    </w:p>
    <w:p w14:paraId="34D19F45" w14:textId="77777777" w:rsidR="009E2D5E" w:rsidRDefault="009E2D5E" w:rsidP="00AA64AD">
      <w:pPr>
        <w:spacing w:line="360" w:lineRule="auto"/>
        <w:jc w:val="both"/>
        <w:rPr>
          <w:rFonts w:cs="Arial"/>
        </w:rPr>
      </w:pPr>
    </w:p>
    <w:p w14:paraId="0164C9AF" w14:textId="3D1208F6" w:rsidR="00CD59B4" w:rsidRDefault="00861481" w:rsidP="008065E9">
      <w:pPr>
        <w:spacing w:line="360" w:lineRule="auto"/>
        <w:jc w:val="both"/>
        <w:rPr>
          <w:rFonts w:cs="Arial"/>
        </w:rPr>
      </w:pPr>
      <w:r>
        <w:rPr>
          <w:rFonts w:cs="Arial"/>
          <w:b/>
        </w:rPr>
        <w:lastRenderedPageBreak/>
        <w:t>REHAU New Ventures@digitalBAU</w:t>
      </w:r>
      <w:r w:rsidR="000B179B" w:rsidRPr="000B179B">
        <w:rPr>
          <w:rFonts w:cs="Arial"/>
          <w:b/>
        </w:rPr>
        <w:tab/>
      </w:r>
      <w:r w:rsidR="000B179B" w:rsidRPr="000B179B">
        <w:rPr>
          <w:rFonts w:cs="Arial"/>
          <w:b/>
        </w:rPr>
        <w:br/>
      </w:r>
      <w:r w:rsidR="004F6DF0">
        <w:rPr>
          <w:rFonts w:cs="Arial"/>
        </w:rPr>
        <w:t xml:space="preserve">Eine Premiere </w:t>
      </w:r>
      <w:r w:rsidR="00CD59B4">
        <w:rPr>
          <w:rFonts w:cs="Arial"/>
        </w:rPr>
        <w:t>feier</w:t>
      </w:r>
      <w:r w:rsidR="00AF2C8A">
        <w:rPr>
          <w:rFonts w:cs="Arial"/>
        </w:rPr>
        <w:t>t</w:t>
      </w:r>
      <w:r w:rsidR="004F6DF0">
        <w:rPr>
          <w:rFonts w:cs="Arial"/>
        </w:rPr>
        <w:t xml:space="preserve"> bei der digitalBAU </w:t>
      </w:r>
      <w:r w:rsidR="00C77F3F">
        <w:rPr>
          <w:rFonts w:cs="Arial"/>
        </w:rPr>
        <w:t xml:space="preserve">auch </w:t>
      </w:r>
      <w:r w:rsidR="004F6DF0">
        <w:rPr>
          <w:rFonts w:cs="Arial"/>
        </w:rPr>
        <w:t xml:space="preserve">REHAU New Ventures in </w:t>
      </w:r>
      <w:r w:rsidR="004F6DF0" w:rsidRPr="006E332F">
        <w:rPr>
          <w:rFonts w:cs="Arial"/>
        </w:rPr>
        <w:t>Halle H4-2.435</w:t>
      </w:r>
      <w:r w:rsidR="004F6DF0">
        <w:rPr>
          <w:rFonts w:cs="Arial"/>
        </w:rPr>
        <w:t xml:space="preserve">. </w:t>
      </w:r>
      <w:r w:rsidR="00CD59B4">
        <w:rPr>
          <w:rFonts w:cs="Arial"/>
        </w:rPr>
        <w:t xml:space="preserve">REHAU fördert </w:t>
      </w:r>
      <w:r w:rsidR="006249DC">
        <w:rPr>
          <w:rFonts w:cs="Arial"/>
        </w:rPr>
        <w:t xml:space="preserve">unter dem Dach </w:t>
      </w:r>
      <w:r w:rsidR="00C77F3F">
        <w:rPr>
          <w:rFonts w:cs="Arial"/>
        </w:rPr>
        <w:t>von</w:t>
      </w:r>
      <w:r w:rsidR="006249DC">
        <w:rPr>
          <w:rFonts w:cs="Arial"/>
        </w:rPr>
        <w:t xml:space="preserve"> New Ventures neue</w:t>
      </w:r>
      <w:r w:rsidR="00CD59B4">
        <w:rPr>
          <w:rFonts w:cs="Arial"/>
        </w:rPr>
        <w:t xml:space="preserve"> Geschäftsmodell</w:t>
      </w:r>
      <w:r w:rsidR="006249DC">
        <w:rPr>
          <w:rFonts w:cs="Arial"/>
        </w:rPr>
        <w:t>e</w:t>
      </w:r>
      <w:r w:rsidR="00CD59B4">
        <w:rPr>
          <w:rFonts w:cs="Arial"/>
        </w:rPr>
        <w:t>, die sich auf die Herausfo</w:t>
      </w:r>
      <w:r w:rsidR="00CD59B4">
        <w:rPr>
          <w:rFonts w:cs="Arial"/>
        </w:rPr>
        <w:t>r</w:t>
      </w:r>
      <w:r w:rsidR="00CD59B4">
        <w:rPr>
          <w:rFonts w:cs="Arial"/>
        </w:rPr>
        <w:t>derungen und Bedürfnisse von morgen ei</w:t>
      </w:r>
      <w:r w:rsidR="001422A5">
        <w:rPr>
          <w:rFonts w:cs="Arial"/>
        </w:rPr>
        <w:t>nstellen. Start-up-</w:t>
      </w:r>
      <w:r w:rsidR="00CD59B4">
        <w:rPr>
          <w:rFonts w:cs="Arial"/>
        </w:rPr>
        <w:t xml:space="preserve">Mentalität </w:t>
      </w:r>
      <w:r w:rsidR="006249DC">
        <w:rPr>
          <w:rFonts w:cs="Arial"/>
        </w:rPr>
        <w:t xml:space="preserve">trifft hier </w:t>
      </w:r>
      <w:r w:rsidR="00CD59B4">
        <w:rPr>
          <w:rFonts w:cs="Arial"/>
        </w:rPr>
        <w:t>auf REHAU E</w:t>
      </w:r>
      <w:r w:rsidR="00CD59B4">
        <w:rPr>
          <w:rFonts w:cs="Arial"/>
        </w:rPr>
        <w:t>x</w:t>
      </w:r>
      <w:r w:rsidR="00CD59B4">
        <w:rPr>
          <w:rFonts w:cs="Arial"/>
        </w:rPr>
        <w:t>pertise.</w:t>
      </w:r>
    </w:p>
    <w:p w14:paraId="7414E5BD" w14:textId="77777777" w:rsidR="00CD59B4" w:rsidRDefault="00CD59B4" w:rsidP="008065E9">
      <w:pPr>
        <w:spacing w:line="360" w:lineRule="auto"/>
        <w:jc w:val="both"/>
        <w:rPr>
          <w:rFonts w:cs="Arial"/>
        </w:rPr>
      </w:pPr>
    </w:p>
    <w:p w14:paraId="64DBC342" w14:textId="707BB642" w:rsidR="00CD59B4" w:rsidRDefault="006249DC" w:rsidP="00CD59B4">
      <w:pPr>
        <w:spacing w:line="360" w:lineRule="auto"/>
        <w:jc w:val="both"/>
        <w:rPr>
          <w:rFonts w:cs="Arial"/>
        </w:rPr>
      </w:pPr>
      <w:r>
        <w:rPr>
          <w:rFonts w:cs="Arial"/>
        </w:rPr>
        <w:t>Drei Newcomer</w:t>
      </w:r>
      <w:r w:rsidR="00CD59B4">
        <w:rPr>
          <w:rFonts w:cs="Arial"/>
        </w:rPr>
        <w:t xml:space="preserve"> präsentieren ihre Ideen, die sie zur Marktreife entwickel</w:t>
      </w:r>
      <w:r w:rsidR="00AB10A6">
        <w:rPr>
          <w:rFonts w:cs="Arial"/>
        </w:rPr>
        <w:t>n</w:t>
      </w:r>
      <w:r w:rsidR="00CD59B4">
        <w:rPr>
          <w:rFonts w:cs="Arial"/>
        </w:rPr>
        <w:t>: Digital Construction, Streichfix und EuerZuhause.</w:t>
      </w:r>
    </w:p>
    <w:p w14:paraId="60BE6BCF" w14:textId="00C78C84" w:rsidR="00CD59B4" w:rsidRDefault="00CD59B4" w:rsidP="008065E9">
      <w:pPr>
        <w:spacing w:line="360" w:lineRule="auto"/>
        <w:jc w:val="both"/>
        <w:rPr>
          <w:rFonts w:cs="Arial"/>
        </w:rPr>
      </w:pPr>
    </w:p>
    <w:p w14:paraId="440D6D67" w14:textId="60A3F102" w:rsidR="00CD59B4" w:rsidRDefault="00AF2C8A" w:rsidP="008065E9">
      <w:pPr>
        <w:spacing w:line="360" w:lineRule="auto"/>
        <w:jc w:val="both"/>
        <w:rPr>
          <w:rFonts w:cs="Arial"/>
        </w:rPr>
      </w:pPr>
      <w:r>
        <w:rPr>
          <w:rFonts w:cs="Arial"/>
          <w:b/>
        </w:rPr>
        <w:t xml:space="preserve">Das Suchfeld </w:t>
      </w:r>
      <w:r w:rsidR="00CD59B4" w:rsidRPr="00CD59B4">
        <w:rPr>
          <w:rFonts w:cs="Arial"/>
          <w:b/>
        </w:rPr>
        <w:t>Digital Construction</w:t>
      </w:r>
      <w:r w:rsidR="00CD59B4">
        <w:rPr>
          <w:rFonts w:cs="Arial"/>
        </w:rPr>
        <w:t xml:space="preserve"> </w:t>
      </w:r>
      <w:r>
        <w:rPr>
          <w:rFonts w:cs="Arial"/>
        </w:rPr>
        <w:t xml:space="preserve">entwickelt </w:t>
      </w:r>
      <w:r w:rsidR="00CD59B4">
        <w:rPr>
          <w:rFonts w:cs="Arial"/>
        </w:rPr>
        <w:t xml:space="preserve">in den Bereichen </w:t>
      </w:r>
      <w:r w:rsidR="00CD59B4" w:rsidRPr="00CD59B4">
        <w:rPr>
          <w:rFonts w:cs="Arial"/>
        </w:rPr>
        <w:t>Vorfertigung, Materialfluss und Planung</w:t>
      </w:r>
      <w:r w:rsidR="00CD59B4">
        <w:rPr>
          <w:rFonts w:cs="Arial"/>
        </w:rPr>
        <w:t xml:space="preserve"> </w:t>
      </w:r>
      <w:r w:rsidR="006825A3">
        <w:rPr>
          <w:rFonts w:cs="Arial"/>
        </w:rPr>
        <w:t>digitale Lösungen</w:t>
      </w:r>
      <w:r w:rsidR="00CD59B4">
        <w:rPr>
          <w:rFonts w:cs="Arial"/>
        </w:rPr>
        <w:t>. Vo</w:t>
      </w:r>
      <w:r>
        <w:rPr>
          <w:rFonts w:cs="Arial"/>
        </w:rPr>
        <w:t>n den verschiedenen frühphasigen Innovationen</w:t>
      </w:r>
      <w:r w:rsidR="00CD59B4">
        <w:rPr>
          <w:rFonts w:cs="Arial"/>
        </w:rPr>
        <w:t xml:space="preserve"> profitieren </w:t>
      </w:r>
      <w:r w:rsidR="00CD59B4" w:rsidRPr="00CD59B4">
        <w:rPr>
          <w:rFonts w:cs="Arial"/>
        </w:rPr>
        <w:t>A</w:t>
      </w:r>
      <w:r w:rsidR="00CD59B4" w:rsidRPr="00CD59B4">
        <w:rPr>
          <w:rFonts w:cs="Arial"/>
        </w:rPr>
        <w:t>r</w:t>
      </w:r>
      <w:r w:rsidR="00CD59B4" w:rsidRPr="00CD59B4">
        <w:rPr>
          <w:rFonts w:cs="Arial"/>
        </w:rPr>
        <w:t>chitekten, Projektentwickler, Bauunternehmen</w:t>
      </w:r>
      <w:r w:rsidR="00CD59B4">
        <w:rPr>
          <w:rFonts w:cs="Arial"/>
        </w:rPr>
        <w:t xml:space="preserve"> und</w:t>
      </w:r>
      <w:r w:rsidR="00CD59B4" w:rsidRPr="00CD59B4">
        <w:rPr>
          <w:rFonts w:cs="Arial"/>
        </w:rPr>
        <w:t xml:space="preserve"> Handwerker</w:t>
      </w:r>
      <w:r w:rsidR="00CD59B4">
        <w:rPr>
          <w:rFonts w:cs="Arial"/>
        </w:rPr>
        <w:t xml:space="preserve">, die </w:t>
      </w:r>
      <w:r w:rsidR="006825A3">
        <w:rPr>
          <w:rFonts w:cs="Arial"/>
        </w:rPr>
        <w:t xml:space="preserve">die Bereiche Planung, </w:t>
      </w:r>
      <w:r w:rsidR="00CD59B4" w:rsidRPr="00CD59B4">
        <w:rPr>
          <w:rFonts w:cs="Arial"/>
        </w:rPr>
        <w:t>Vo</w:t>
      </w:r>
      <w:r w:rsidR="00CD59B4" w:rsidRPr="00CD59B4">
        <w:rPr>
          <w:rFonts w:cs="Arial"/>
        </w:rPr>
        <w:t>r</w:t>
      </w:r>
      <w:r w:rsidR="00CD59B4" w:rsidRPr="00CD59B4">
        <w:rPr>
          <w:rFonts w:cs="Arial"/>
        </w:rPr>
        <w:t>fertigung</w:t>
      </w:r>
      <w:r w:rsidR="006825A3">
        <w:rPr>
          <w:rFonts w:cs="Arial"/>
        </w:rPr>
        <w:t xml:space="preserve"> und</w:t>
      </w:r>
      <w:r w:rsidR="00CD59B4" w:rsidRPr="00CD59B4">
        <w:rPr>
          <w:rFonts w:cs="Arial"/>
        </w:rPr>
        <w:t xml:space="preserve"> Materialfluss </w:t>
      </w:r>
      <w:r w:rsidR="00CD59B4">
        <w:rPr>
          <w:rFonts w:cs="Arial"/>
        </w:rPr>
        <w:t>noch effizienter gestalten</w:t>
      </w:r>
      <w:r w:rsidR="00B41EC7">
        <w:rPr>
          <w:rFonts w:cs="Arial"/>
        </w:rPr>
        <w:t xml:space="preserve"> wollen</w:t>
      </w:r>
      <w:r w:rsidR="00CD59B4">
        <w:rPr>
          <w:rFonts w:cs="Arial"/>
        </w:rPr>
        <w:t>.</w:t>
      </w:r>
    </w:p>
    <w:p w14:paraId="3B78E231" w14:textId="77777777" w:rsidR="00CD59B4" w:rsidRDefault="00CD59B4" w:rsidP="008065E9">
      <w:pPr>
        <w:spacing w:line="360" w:lineRule="auto"/>
        <w:jc w:val="both"/>
        <w:rPr>
          <w:rFonts w:cs="Arial"/>
        </w:rPr>
      </w:pPr>
    </w:p>
    <w:p w14:paraId="52145355" w14:textId="0F01E713" w:rsidR="00025DDF" w:rsidRDefault="00CD59B4" w:rsidP="008065E9">
      <w:pPr>
        <w:spacing w:line="360" w:lineRule="auto"/>
        <w:jc w:val="both"/>
      </w:pPr>
      <w:r w:rsidRPr="00B41EC7">
        <w:rPr>
          <w:rFonts w:cs="Arial"/>
          <w:b/>
        </w:rPr>
        <w:t>Streichfix</w:t>
      </w:r>
      <w:r w:rsidRPr="00CD59B4">
        <w:t xml:space="preserve"> </w:t>
      </w:r>
      <w:r w:rsidR="00025DDF" w:rsidRPr="00025DDF">
        <w:t xml:space="preserve">gibt Malern mehr Zeit für ihr Handwerk und macht Digitalisierung einfach. Das Tool zur Auftragsverwaltung </w:t>
      </w:r>
      <w:r w:rsidR="00AF2C8A">
        <w:t>ermöglicht einfache und automatisierte Abläufe in Handwerksbetrieben. M</w:t>
      </w:r>
      <w:r w:rsidR="00025DDF" w:rsidRPr="00025DDF">
        <w:t xml:space="preserve">it intelligenter Terminvergabe und virtuellen Vor-Ort-Terminen </w:t>
      </w:r>
      <w:r w:rsidR="00AF2C8A">
        <w:t>werden</w:t>
      </w:r>
      <w:r w:rsidR="00AF2C8A" w:rsidRPr="00025DDF">
        <w:t xml:space="preserve"> </w:t>
      </w:r>
      <w:r w:rsidR="00025DDF" w:rsidRPr="00025DDF">
        <w:t>neue Kollaboration</w:t>
      </w:r>
      <w:r w:rsidR="00025DDF" w:rsidRPr="00025DDF">
        <w:t>s</w:t>
      </w:r>
      <w:r w:rsidR="00025DDF" w:rsidRPr="00025DDF">
        <w:t>möglichkeiten zwischen Malern, Hausverwaltungen, Versicherungen, Malerbedarfsherstellern und - am aller wichtigsten - dem Endkunden</w:t>
      </w:r>
      <w:r w:rsidR="00AF2C8A">
        <w:t xml:space="preserve"> geschaffen</w:t>
      </w:r>
      <w:r w:rsidR="00025DDF" w:rsidRPr="00025DDF">
        <w:t>.</w:t>
      </w:r>
    </w:p>
    <w:p w14:paraId="170CFF14" w14:textId="77777777" w:rsidR="00B41EC7" w:rsidRDefault="00B41EC7" w:rsidP="008065E9">
      <w:pPr>
        <w:spacing w:line="360" w:lineRule="auto"/>
        <w:jc w:val="both"/>
      </w:pPr>
    </w:p>
    <w:p w14:paraId="49B89643" w14:textId="40E276CD" w:rsidR="00E91B6A" w:rsidRDefault="00B41EC7" w:rsidP="00E91B6A">
      <w:pPr>
        <w:spacing w:line="360" w:lineRule="auto"/>
        <w:jc w:val="both"/>
      </w:pPr>
      <w:r w:rsidRPr="00B41EC7">
        <w:rPr>
          <w:b/>
        </w:rPr>
        <w:t>EuerZuhause</w:t>
      </w:r>
      <w:r>
        <w:rPr>
          <w:b/>
        </w:rPr>
        <w:t xml:space="preserve"> </w:t>
      </w:r>
      <w:r w:rsidR="00E91B6A" w:rsidRPr="00E91B6A">
        <w:t xml:space="preserve">stellt </w:t>
      </w:r>
      <w:r w:rsidR="00E91B6A">
        <w:t>Hausbau-Unternehmen</w:t>
      </w:r>
      <w:r w:rsidR="00E91B6A" w:rsidRPr="00B41EC7">
        <w:t xml:space="preserve"> mit standardisierten Bauvorhaben</w:t>
      </w:r>
      <w:r w:rsidR="00E91B6A">
        <w:t xml:space="preserve"> ein Geschäft</w:t>
      </w:r>
      <w:r w:rsidR="00E91B6A">
        <w:t>s</w:t>
      </w:r>
      <w:r w:rsidR="00E91B6A">
        <w:t xml:space="preserve">modell für gezielte Kundenprofile zur </w:t>
      </w:r>
      <w:r w:rsidR="00E91B6A" w:rsidRPr="00E91B6A">
        <w:t xml:space="preserve">Verfügung, mit dem der Vertrieb zielführend aktiv werden kann. Das </w:t>
      </w:r>
      <w:r w:rsidR="00893137">
        <w:t>Start-Up EuerZuhause</w:t>
      </w:r>
      <w:r w:rsidR="00E91B6A" w:rsidRPr="00E91B6A">
        <w:t xml:space="preserve"> führt mit künstlicher Intelligenz die Wünsche bauwilliger </w:t>
      </w:r>
      <w:r w:rsidR="00AB10A6">
        <w:t>Int</w:t>
      </w:r>
      <w:r w:rsidR="00AB10A6">
        <w:t>e</w:t>
      </w:r>
      <w:r w:rsidR="00AB10A6">
        <w:t>ressenten</w:t>
      </w:r>
      <w:r w:rsidR="00E91B6A" w:rsidRPr="00E91B6A">
        <w:t xml:space="preserve"> mit den Grundrissen der Unternehmen zusammen –</w:t>
      </w:r>
      <w:r w:rsidR="00E91B6A">
        <w:t xml:space="preserve"> und unterstützt die richtigen Entscheidungen bei Bauvorhaben.</w:t>
      </w:r>
    </w:p>
    <w:p w14:paraId="10FE3A81" w14:textId="77777777" w:rsidR="00E91B6A" w:rsidRDefault="00E91B6A" w:rsidP="00B41EC7">
      <w:pPr>
        <w:spacing w:line="360" w:lineRule="auto"/>
        <w:jc w:val="both"/>
        <w:rPr>
          <w:b/>
        </w:rPr>
      </w:pPr>
    </w:p>
    <w:p w14:paraId="5B762269" w14:textId="6AED20DB" w:rsidR="00B41EC7" w:rsidRDefault="00E91B6A" w:rsidP="00B41EC7">
      <w:pPr>
        <w:spacing w:line="360" w:lineRule="auto"/>
        <w:jc w:val="both"/>
        <w:rPr>
          <w:rFonts w:cs="Arial"/>
        </w:rPr>
      </w:pPr>
      <w:r>
        <w:t>Vielversprechende</w:t>
      </w:r>
      <w:r w:rsidR="00B41EC7">
        <w:t xml:space="preserve"> </w:t>
      </w:r>
      <w:r>
        <w:t>Lösungen</w:t>
      </w:r>
      <w:r w:rsidR="00B41EC7">
        <w:t>, die einen deutlichen Mehrwert bieten. REHAU New Venture</w:t>
      </w:r>
      <w:r w:rsidR="00893137">
        <w:t>s</w:t>
      </w:r>
      <w:r w:rsidR="00B41EC7">
        <w:t xml:space="preserve"> stellt bei der digitalB</w:t>
      </w:r>
      <w:r w:rsidR="00893137">
        <w:t>AU</w:t>
      </w:r>
      <w:r w:rsidR="00B41EC7">
        <w:t xml:space="preserve"> gerne seine Geschäftsmodelle vor und freut sich auf Ihre</w:t>
      </w:r>
      <w:r w:rsidR="00893137">
        <w:t>n</w:t>
      </w:r>
      <w:r w:rsidR="00B41EC7">
        <w:t xml:space="preserve"> </w:t>
      </w:r>
      <w:r w:rsidR="00B41EC7" w:rsidRPr="00B41EC7">
        <w:rPr>
          <w:b/>
        </w:rPr>
        <w:t>Besuch am Messestand</w:t>
      </w:r>
      <w:r w:rsidR="00B41EC7" w:rsidRPr="00B41EC7">
        <w:rPr>
          <w:rFonts w:cs="Arial"/>
          <w:b/>
        </w:rPr>
        <w:t xml:space="preserve"> in Halle H4-2.435</w:t>
      </w:r>
      <w:r w:rsidR="00B41EC7">
        <w:rPr>
          <w:rFonts w:cs="Arial"/>
        </w:rPr>
        <w:t xml:space="preserve">. </w:t>
      </w:r>
      <w:r>
        <w:rPr>
          <w:rFonts w:cs="Arial"/>
        </w:rPr>
        <w:t xml:space="preserve">Terminwünsche sind </w:t>
      </w:r>
      <w:r w:rsidR="00B41EC7">
        <w:rPr>
          <w:rFonts w:cs="Arial"/>
        </w:rPr>
        <w:t>im Vorfeld</w:t>
      </w:r>
      <w:r>
        <w:rPr>
          <w:rFonts w:cs="Arial"/>
        </w:rPr>
        <w:t xml:space="preserve"> </w:t>
      </w:r>
      <w:r w:rsidR="00B41EC7">
        <w:rPr>
          <w:rFonts w:cs="Arial"/>
        </w:rPr>
        <w:t xml:space="preserve">direkt </w:t>
      </w:r>
      <w:r>
        <w:rPr>
          <w:rFonts w:cs="Arial"/>
        </w:rPr>
        <w:t xml:space="preserve">buchbar </w:t>
      </w:r>
      <w:r w:rsidR="00B41EC7">
        <w:rPr>
          <w:rFonts w:cs="Arial"/>
        </w:rPr>
        <w:t>unter:</w:t>
      </w:r>
      <w:r>
        <w:rPr>
          <w:rFonts w:cs="Arial"/>
        </w:rPr>
        <w:t xml:space="preserve"> </w:t>
      </w:r>
      <w:hyperlink r:id="rId13" w:history="1">
        <w:r w:rsidR="00B41EC7" w:rsidRPr="00F13F56">
          <w:rPr>
            <w:rStyle w:val="Hyperlink"/>
            <w:rFonts w:cs="Arial"/>
          </w:rPr>
          <w:t>https://www.rehau-newventures.com/en-en/messe-digitalbau</w:t>
        </w:r>
      </w:hyperlink>
      <w:r>
        <w:rPr>
          <w:rFonts w:cs="Arial"/>
        </w:rPr>
        <w:t>.</w:t>
      </w:r>
    </w:p>
    <w:p w14:paraId="48947210" w14:textId="62A4A931" w:rsidR="00B41EC7" w:rsidRDefault="00B41EC7" w:rsidP="00B41EC7">
      <w:pPr>
        <w:spacing w:line="360" w:lineRule="auto"/>
        <w:jc w:val="both"/>
        <w:rPr>
          <w:rFonts w:cs="Arial"/>
        </w:rPr>
      </w:pPr>
    </w:p>
    <w:p w14:paraId="61FBAA58" w14:textId="5FC8D9F5" w:rsidR="0002718E" w:rsidRDefault="0002718E" w:rsidP="00B41EC7">
      <w:pPr>
        <w:spacing w:line="360" w:lineRule="auto"/>
        <w:jc w:val="both"/>
        <w:rPr>
          <w:rFonts w:cs="Arial"/>
        </w:rPr>
      </w:pPr>
    </w:p>
    <w:p w14:paraId="375E6BB0" w14:textId="1B287A87" w:rsidR="0002718E" w:rsidRDefault="0002718E" w:rsidP="00B41EC7">
      <w:pPr>
        <w:spacing w:line="360" w:lineRule="auto"/>
        <w:jc w:val="both"/>
        <w:rPr>
          <w:rFonts w:cs="Arial"/>
        </w:rPr>
      </w:pPr>
    </w:p>
    <w:p w14:paraId="7AF15053" w14:textId="77777777" w:rsidR="0002718E" w:rsidRDefault="0002718E" w:rsidP="00B41EC7">
      <w:pPr>
        <w:spacing w:line="360" w:lineRule="auto"/>
        <w:jc w:val="both"/>
        <w:rPr>
          <w:rFonts w:cs="Arial"/>
        </w:rPr>
      </w:pPr>
    </w:p>
    <w:p w14:paraId="1D250786" w14:textId="041C13ED" w:rsidR="009F59AB" w:rsidRDefault="009F59AB" w:rsidP="009F59AB">
      <w:pPr>
        <w:pStyle w:val="KeinLeerraum"/>
        <w:jc w:val="both"/>
        <w:rPr>
          <w:rFonts w:ascii="Arial" w:hAnsi="Arial" w:cs="Arial"/>
          <w:b/>
          <w:sz w:val="20"/>
          <w:szCs w:val="20"/>
          <w:lang w:eastAsia="de-DE"/>
        </w:rPr>
      </w:pPr>
    </w:p>
    <w:p w14:paraId="3068CC5F" w14:textId="77777777" w:rsidR="00C77F3F" w:rsidRPr="00366C26" w:rsidRDefault="00C77F3F" w:rsidP="00C77F3F">
      <w:pPr>
        <w:pStyle w:val="KeinLeerraum"/>
        <w:jc w:val="both"/>
        <w:rPr>
          <w:rFonts w:ascii="Arial" w:hAnsi="Arial" w:cs="Arial"/>
          <w:b/>
          <w:sz w:val="20"/>
          <w:szCs w:val="20"/>
          <w:lang w:val="en-US" w:eastAsia="de-DE"/>
        </w:rPr>
      </w:pPr>
      <w:r w:rsidRPr="00366C26">
        <w:rPr>
          <w:rFonts w:ascii="Arial" w:hAnsi="Arial" w:cs="Arial"/>
          <w:b/>
          <w:sz w:val="20"/>
          <w:szCs w:val="20"/>
          <w:lang w:eastAsia="de-DE"/>
        </w:rPr>
        <w:lastRenderedPageBreak/>
        <w:t>Die REHAU Group vereint mit Meraxis, New Ventures, RAUMEDIC, REHAU Automotive und REHAU Industries starke Unternehmen unter einem Dach. Mit polymerbasierten L</w:t>
      </w:r>
      <w:r w:rsidRPr="00366C26">
        <w:rPr>
          <w:rFonts w:ascii="Arial" w:hAnsi="Arial" w:cs="Arial"/>
          <w:b/>
          <w:sz w:val="20"/>
          <w:szCs w:val="20"/>
          <w:lang w:eastAsia="de-DE"/>
        </w:rPr>
        <w:t>ö</w:t>
      </w:r>
      <w:r w:rsidRPr="00366C26">
        <w:rPr>
          <w:rFonts w:ascii="Arial" w:hAnsi="Arial" w:cs="Arial"/>
          <w:b/>
          <w:sz w:val="20"/>
          <w:szCs w:val="20"/>
          <w:lang w:eastAsia="de-DE"/>
        </w:rPr>
        <w:t>sungen erwirtschaftet das Familienunternehmen einen Jahresumsatz von über 4 Millia</w:t>
      </w:r>
      <w:r w:rsidRPr="00366C26">
        <w:rPr>
          <w:rFonts w:ascii="Arial" w:hAnsi="Arial" w:cs="Arial"/>
          <w:b/>
          <w:sz w:val="20"/>
          <w:szCs w:val="20"/>
          <w:lang w:eastAsia="de-DE"/>
        </w:rPr>
        <w:t>r</w:t>
      </w:r>
      <w:r w:rsidRPr="00366C26">
        <w:rPr>
          <w:rFonts w:ascii="Arial" w:hAnsi="Arial" w:cs="Arial"/>
          <w:b/>
          <w:sz w:val="20"/>
          <w:szCs w:val="20"/>
          <w:lang w:eastAsia="de-DE"/>
        </w:rPr>
        <w:t>den Euro. Mehr als 20.000 Menschen sind für die Unternehmensgruppe tätig, die im La</w:t>
      </w:r>
      <w:r w:rsidRPr="00366C26">
        <w:rPr>
          <w:rFonts w:ascii="Arial" w:hAnsi="Arial" w:cs="Arial"/>
          <w:b/>
          <w:sz w:val="20"/>
          <w:szCs w:val="20"/>
          <w:lang w:eastAsia="de-DE"/>
        </w:rPr>
        <w:t>u</w:t>
      </w:r>
      <w:r w:rsidRPr="00366C26">
        <w:rPr>
          <w:rFonts w:ascii="Arial" w:hAnsi="Arial" w:cs="Arial"/>
          <w:b/>
          <w:sz w:val="20"/>
          <w:szCs w:val="20"/>
          <w:lang w:eastAsia="de-DE"/>
        </w:rPr>
        <w:t>fe eines Jahrhunderts eigenständig gewachsen ist. Leidenschaftlich und engagiert en</w:t>
      </w:r>
      <w:r w:rsidRPr="00366C26">
        <w:rPr>
          <w:rFonts w:ascii="Arial" w:hAnsi="Arial" w:cs="Arial"/>
          <w:b/>
          <w:sz w:val="20"/>
          <w:szCs w:val="20"/>
          <w:lang w:eastAsia="de-DE"/>
        </w:rPr>
        <w:t>t</w:t>
      </w:r>
      <w:r w:rsidRPr="00366C26">
        <w:rPr>
          <w:rFonts w:ascii="Arial" w:hAnsi="Arial" w:cs="Arial"/>
          <w:b/>
          <w:sz w:val="20"/>
          <w:szCs w:val="20"/>
          <w:lang w:eastAsia="de-DE"/>
        </w:rPr>
        <w:t>wickeln, fertigen und vertreiben die Mitarbeitenden an über 190 Standorten innovative Produkte und Lösungen für die Automobil-, Bau-, Möbel-, Material-, Medizin- und Indus</w:t>
      </w:r>
      <w:r w:rsidRPr="00366C26">
        <w:rPr>
          <w:rFonts w:ascii="Arial" w:hAnsi="Arial" w:cs="Arial"/>
          <w:b/>
          <w:sz w:val="20"/>
          <w:szCs w:val="20"/>
          <w:lang w:eastAsia="de-DE"/>
        </w:rPr>
        <w:t>t</w:t>
      </w:r>
      <w:r w:rsidRPr="00366C26">
        <w:rPr>
          <w:rFonts w:ascii="Arial" w:hAnsi="Arial" w:cs="Arial"/>
          <w:b/>
          <w:sz w:val="20"/>
          <w:szCs w:val="20"/>
          <w:lang w:eastAsia="de-DE"/>
        </w:rPr>
        <w:t>rietechnik mit einem gemeinsamen Ziel: das Leben durch den Einsatz innovativer, nac</w:t>
      </w:r>
      <w:r w:rsidRPr="00366C26">
        <w:rPr>
          <w:rFonts w:ascii="Arial" w:hAnsi="Arial" w:cs="Arial"/>
          <w:b/>
          <w:sz w:val="20"/>
          <w:szCs w:val="20"/>
          <w:lang w:eastAsia="de-DE"/>
        </w:rPr>
        <w:t>h</w:t>
      </w:r>
      <w:r w:rsidRPr="00366C26">
        <w:rPr>
          <w:rFonts w:ascii="Arial" w:hAnsi="Arial" w:cs="Arial"/>
          <w:b/>
          <w:sz w:val="20"/>
          <w:szCs w:val="20"/>
          <w:lang w:eastAsia="de-DE"/>
        </w:rPr>
        <w:t xml:space="preserve">haltiger Technologien zu verbessern – Engineering progress. </w:t>
      </w:r>
      <w:r w:rsidRPr="00366C26">
        <w:rPr>
          <w:rFonts w:ascii="Arial" w:hAnsi="Arial" w:cs="Arial"/>
          <w:b/>
          <w:sz w:val="20"/>
          <w:szCs w:val="20"/>
          <w:lang w:val="en-US" w:eastAsia="de-DE"/>
        </w:rPr>
        <w:t>Enhancing lives.</w:t>
      </w:r>
    </w:p>
    <w:p w14:paraId="44350F5D" w14:textId="77777777" w:rsidR="00C77F3F" w:rsidRPr="00D73AD5" w:rsidRDefault="00C77F3F" w:rsidP="009F59AB">
      <w:pPr>
        <w:pStyle w:val="KeinLeerraum"/>
        <w:jc w:val="both"/>
        <w:rPr>
          <w:rFonts w:ascii="Arial" w:hAnsi="Arial" w:cs="Arial"/>
          <w:b/>
          <w:sz w:val="20"/>
          <w:szCs w:val="20"/>
          <w:lang w:val="en-US" w:eastAsia="de-DE"/>
        </w:rPr>
      </w:pPr>
    </w:p>
    <w:p w14:paraId="24481E84" w14:textId="77777777" w:rsidR="00F45AA7" w:rsidRPr="00D73AD5" w:rsidRDefault="00F45AA7" w:rsidP="00F45AA7">
      <w:pPr>
        <w:pStyle w:val="KeinLeerraum"/>
        <w:rPr>
          <w:rFonts w:ascii="Arial" w:hAnsi="Arial" w:cs="Arial"/>
          <w:sz w:val="20"/>
          <w:szCs w:val="20"/>
          <w:lang w:val="en-US" w:eastAsia="de-DE"/>
        </w:rPr>
      </w:pPr>
    </w:p>
    <w:p w14:paraId="7DC76E50" w14:textId="77777777" w:rsidR="00F45AA7" w:rsidRPr="00D73AD5" w:rsidRDefault="00F45AA7" w:rsidP="00F45AA7">
      <w:pPr>
        <w:pStyle w:val="KeinLeerraum"/>
        <w:rPr>
          <w:rFonts w:ascii="Arial" w:hAnsi="Arial" w:cs="Arial"/>
          <w:sz w:val="20"/>
          <w:szCs w:val="20"/>
          <w:lang w:val="en-US" w:eastAsia="de-DE"/>
        </w:rPr>
      </w:pPr>
    </w:p>
    <w:p w14:paraId="66DFF463" w14:textId="77777777" w:rsidR="00F45AA7" w:rsidRPr="00D73AD5" w:rsidRDefault="00F45AA7" w:rsidP="00F45AA7">
      <w:pPr>
        <w:pStyle w:val="KeinLeerraum"/>
        <w:rPr>
          <w:rFonts w:ascii="Arial" w:hAnsi="Arial" w:cs="Arial"/>
          <w:sz w:val="20"/>
          <w:szCs w:val="20"/>
          <w:lang w:val="en-US" w:eastAsia="de-DE"/>
        </w:rPr>
      </w:pPr>
    </w:p>
    <w:p w14:paraId="78CDB54A" w14:textId="77777777" w:rsidR="00F45AA7" w:rsidRPr="00D73AD5" w:rsidRDefault="00F45AA7" w:rsidP="00F45AA7">
      <w:pPr>
        <w:spacing w:line="276" w:lineRule="auto"/>
        <w:ind w:right="1132"/>
        <w:jc w:val="both"/>
        <w:rPr>
          <w:rFonts w:cs="Arial"/>
          <w:b/>
          <w:u w:val="single"/>
          <w:lang w:val="en-US"/>
        </w:rPr>
      </w:pPr>
      <w:r w:rsidRPr="00D73AD5">
        <w:rPr>
          <w:rFonts w:cs="Arial"/>
          <w:b/>
          <w:u w:val="single"/>
          <w:lang w:val="en-US"/>
        </w:rPr>
        <w:t>Pressekontakt:</w:t>
      </w:r>
    </w:p>
    <w:p w14:paraId="06B0D205" w14:textId="77777777" w:rsidR="00F45AA7" w:rsidRPr="00D73AD5" w:rsidRDefault="00F45AA7" w:rsidP="00F45AA7">
      <w:pPr>
        <w:spacing w:line="276" w:lineRule="auto"/>
        <w:ind w:right="1132"/>
        <w:jc w:val="both"/>
        <w:rPr>
          <w:rFonts w:cs="Arial"/>
          <w:b/>
          <w:u w:val="single"/>
          <w:lang w:val="en-US"/>
        </w:rPr>
      </w:pPr>
    </w:p>
    <w:p w14:paraId="4875C04A" w14:textId="2569D78D" w:rsidR="00F45AA7" w:rsidRPr="00361A96" w:rsidRDefault="00F45AA7" w:rsidP="00F45AA7">
      <w:pPr>
        <w:spacing w:line="360" w:lineRule="auto"/>
        <w:rPr>
          <w:lang w:val="en-US"/>
        </w:rPr>
      </w:pPr>
      <w:r w:rsidRPr="00D73AD5">
        <w:rPr>
          <w:lang w:val="en-US"/>
        </w:rPr>
        <w:t xml:space="preserve">REHAU </w:t>
      </w:r>
      <w:r w:rsidR="00FB57B6" w:rsidRPr="00D73AD5">
        <w:rPr>
          <w:lang w:val="en-US"/>
        </w:rPr>
        <w:t xml:space="preserve">Industries SE &amp; Co. </w:t>
      </w:r>
      <w:r w:rsidR="00FB57B6" w:rsidRPr="00361A96">
        <w:rPr>
          <w:lang w:val="en-US"/>
        </w:rPr>
        <w:t>KG</w:t>
      </w:r>
    </w:p>
    <w:p w14:paraId="685EB2BE" w14:textId="1013813C" w:rsidR="00F45AA7" w:rsidRPr="00893137" w:rsidRDefault="00F45AA7" w:rsidP="00F45AA7">
      <w:pPr>
        <w:rPr>
          <w:lang w:val="en-US"/>
        </w:rPr>
      </w:pPr>
      <w:r w:rsidRPr="00893137">
        <w:rPr>
          <w:lang w:val="en-US"/>
        </w:rPr>
        <w:t>Natalie Stan</w:t>
      </w:r>
      <w:r w:rsidRPr="00893137">
        <w:rPr>
          <w:lang w:val="en-US"/>
        </w:rPr>
        <w:br/>
      </w:r>
      <w:r w:rsidR="00CF7ADD" w:rsidRPr="00893137">
        <w:rPr>
          <w:lang w:val="en-US"/>
        </w:rPr>
        <w:t xml:space="preserve">PR and Communications Manager </w:t>
      </w:r>
      <w:r w:rsidR="00CF7ADD" w:rsidRPr="00893137">
        <w:rPr>
          <w:lang w:val="en-US"/>
        </w:rPr>
        <w:br/>
        <w:t xml:space="preserve">Division Building Solutions I Group Communications </w:t>
      </w:r>
    </w:p>
    <w:p w14:paraId="13FC1764" w14:textId="57BE22F8" w:rsidR="00F45AA7" w:rsidRPr="00D73AD5" w:rsidRDefault="00F45AA7" w:rsidP="00F45AA7">
      <w:r w:rsidRPr="00D73AD5">
        <w:t>Rheniumhaus, 95111 Rehau, DEUTSCHLAND</w:t>
      </w:r>
    </w:p>
    <w:p w14:paraId="491A0E2D" w14:textId="77777777" w:rsidR="00F45AA7" w:rsidRPr="00D73AD5" w:rsidRDefault="00F45AA7" w:rsidP="00F45AA7">
      <w:pPr>
        <w:ind w:right="1134"/>
      </w:pPr>
      <w:r w:rsidRPr="00D73AD5">
        <w:t>Tel: +49 6074 4090 286 / Mobil: +49 171 9780 466</w:t>
      </w:r>
    </w:p>
    <w:p w14:paraId="079EACB1" w14:textId="77777777" w:rsidR="00F45AA7" w:rsidRPr="00006C0A" w:rsidRDefault="005F75E3" w:rsidP="00F45AA7">
      <w:pPr>
        <w:ind w:right="1134"/>
        <w:rPr>
          <w:rFonts w:cs="Arial"/>
          <w:lang w:val="en-US"/>
        </w:rPr>
      </w:pPr>
      <w:hyperlink r:id="rId14" w:history="1">
        <w:r w:rsidR="00F45AA7" w:rsidRPr="00006C0A">
          <w:rPr>
            <w:rStyle w:val="Hyperlink"/>
            <w:lang w:val="en-US"/>
          </w:rPr>
          <w:t>natalie.stan@rehau.com</w:t>
        </w:r>
      </w:hyperlink>
    </w:p>
    <w:p w14:paraId="6D53BBB2" w14:textId="77777777" w:rsidR="00F45AA7" w:rsidRPr="00006C0A" w:rsidRDefault="00F45AA7" w:rsidP="00F45AA7">
      <w:pPr>
        <w:spacing w:line="360" w:lineRule="auto"/>
        <w:jc w:val="both"/>
        <w:rPr>
          <w:rFonts w:ascii="Arial Narrow" w:hAnsi="Arial Narrow"/>
          <w:sz w:val="22"/>
          <w:szCs w:val="22"/>
          <w:lang w:val="en-US"/>
        </w:rPr>
      </w:pPr>
    </w:p>
    <w:p w14:paraId="6B41DC4B" w14:textId="77777777" w:rsidR="005E263D" w:rsidRPr="00006C0A" w:rsidRDefault="005E263D" w:rsidP="00C11A0F">
      <w:pPr>
        <w:spacing w:line="360" w:lineRule="auto"/>
        <w:jc w:val="both"/>
        <w:rPr>
          <w:rFonts w:ascii="Arial Narrow" w:hAnsi="Arial Narrow"/>
          <w:sz w:val="22"/>
          <w:szCs w:val="22"/>
          <w:lang w:val="en-US"/>
        </w:rPr>
      </w:pPr>
    </w:p>
    <w:sectPr w:rsidR="005E263D" w:rsidRPr="00006C0A" w:rsidSect="0002718E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2552" w:right="1983" w:bottom="1701" w:left="1418" w:header="567" w:footer="85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951BB7" w14:textId="77777777" w:rsidR="007A58C8" w:rsidRDefault="007A58C8">
      <w:r>
        <w:separator/>
      </w:r>
    </w:p>
  </w:endnote>
  <w:endnote w:type="continuationSeparator" w:id="0">
    <w:p w14:paraId="3CA34879" w14:textId="77777777" w:rsidR="007A58C8" w:rsidRDefault="007A5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1BECE" w14:textId="4B7D251C" w:rsidR="00F53C14" w:rsidRPr="00E375CA" w:rsidRDefault="009F5F7F" w:rsidP="00F53C14">
    <w:pPr>
      <w:pStyle w:val="Fuzeile"/>
      <w:suppressAutoHyphens/>
      <w:spacing w:before="480" w:line="210" w:lineRule="exact"/>
      <w:rPr>
        <w:rFonts w:cs="Arial"/>
        <w:color w:val="000000"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99F7E22" wp14:editId="36B6A682">
              <wp:simplePos x="0" y="0"/>
              <wp:positionH relativeFrom="column">
                <wp:posOffset>5432425</wp:posOffset>
              </wp:positionH>
              <wp:positionV relativeFrom="paragraph">
                <wp:posOffset>583565</wp:posOffset>
              </wp:positionV>
              <wp:extent cx="685800" cy="171450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171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5D7D8B" w14:textId="18C1D2A9" w:rsidR="004E7089" w:rsidRPr="00E375CA" w:rsidRDefault="004E7089" w:rsidP="004E7089">
                          <w:pPr>
                            <w:pStyle w:val="Kopfzeile"/>
                            <w:jc w:val="right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  <w:r w:rsidRPr="00E375CA"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Seite </w:t>
                          </w:r>
                          <w:r w:rsidR="0069546F" w:rsidRPr="00E375CA">
                            <w:rPr>
                              <w:rFonts w:cs="Arial"/>
                              <w:bCs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E375CA">
                            <w:rPr>
                              <w:rFonts w:cs="Arial"/>
                              <w:bCs/>
                              <w:sz w:val="12"/>
                              <w:szCs w:val="12"/>
                            </w:rPr>
                            <w:instrText>PAGE</w:instrText>
                          </w:r>
                          <w:r w:rsidR="0069546F" w:rsidRPr="00E375CA">
                            <w:rPr>
                              <w:rFonts w:cs="Arial"/>
                              <w:bCs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5F75E3">
                            <w:rPr>
                              <w:rFonts w:cs="Arial"/>
                              <w:bCs/>
                              <w:noProof/>
                              <w:sz w:val="12"/>
                              <w:szCs w:val="12"/>
                            </w:rPr>
                            <w:t>1</w:t>
                          </w:r>
                          <w:r w:rsidR="0069546F" w:rsidRPr="00E375CA">
                            <w:rPr>
                              <w:rFonts w:cs="Arial"/>
                              <w:bCs/>
                              <w:sz w:val="12"/>
                              <w:szCs w:val="12"/>
                            </w:rPr>
                            <w:fldChar w:fldCharType="end"/>
                          </w:r>
                          <w:r w:rsidRPr="00E375CA"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 von </w:t>
                          </w:r>
                          <w:r w:rsidR="0069546F" w:rsidRPr="00E375CA">
                            <w:rPr>
                              <w:rFonts w:cs="Arial"/>
                              <w:bCs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E375CA">
                            <w:rPr>
                              <w:rFonts w:cs="Arial"/>
                              <w:bCs/>
                              <w:sz w:val="12"/>
                              <w:szCs w:val="12"/>
                            </w:rPr>
                            <w:instrText>NUMPAGES</w:instrText>
                          </w:r>
                          <w:r w:rsidR="0069546F" w:rsidRPr="00E375CA">
                            <w:rPr>
                              <w:rFonts w:cs="Arial"/>
                              <w:bCs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5F75E3">
                            <w:rPr>
                              <w:rFonts w:cs="Arial"/>
                              <w:bCs/>
                              <w:noProof/>
                              <w:sz w:val="12"/>
                              <w:szCs w:val="12"/>
                            </w:rPr>
                            <w:t>3</w:t>
                          </w:r>
                          <w:r w:rsidR="0069546F" w:rsidRPr="00E375CA">
                            <w:rPr>
                              <w:rFonts w:cs="Arial"/>
                              <w:bCs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  <w:p w14:paraId="5BA62485" w14:textId="77777777" w:rsidR="004E7089" w:rsidRPr="00962706" w:rsidRDefault="004E7089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27.75pt;margin-top:45.95pt;width:54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" filled="f" stroked="f">
              <v:textbox inset="0,0,0,0">
                <w:txbxContent>
                  <w:p w14:paraId="565D7D8B" w14:textId="18C1D2A9" w:rsidR="004E7089" w:rsidRPr="00E375CA" w:rsidRDefault="004E7089" w:rsidP="004E7089">
                    <w:pPr>
                      <w:pStyle w:val="Kopfzeile"/>
                      <w:jc w:val="right"/>
                      <w:rPr>
                        <w:rFonts w:cs="Arial"/>
                        <w:sz w:val="12"/>
                        <w:szCs w:val="12"/>
                      </w:rPr>
                    </w:pPr>
                    <w:r w:rsidRPr="00E375CA">
                      <w:rPr>
                        <w:rFonts w:cs="Arial"/>
                        <w:sz w:val="12"/>
                        <w:szCs w:val="12"/>
                      </w:rPr>
                      <w:t xml:space="preserve">Seite </w:t>
                    </w:r>
                    <w:r w:rsidR="0069546F" w:rsidRPr="00E375CA">
                      <w:rPr>
                        <w:rFonts w:cs="Arial"/>
                        <w:bCs/>
                        <w:sz w:val="12"/>
                        <w:szCs w:val="12"/>
                      </w:rPr>
                      <w:fldChar w:fldCharType="begin"/>
                    </w:r>
                    <w:r w:rsidRPr="00E375CA">
                      <w:rPr>
                        <w:rFonts w:cs="Arial"/>
                        <w:bCs/>
                        <w:sz w:val="12"/>
                        <w:szCs w:val="12"/>
                      </w:rPr>
                      <w:instrText>PAGE</w:instrText>
                    </w:r>
                    <w:r w:rsidR="0069546F" w:rsidRPr="00E375CA">
                      <w:rPr>
                        <w:rFonts w:cs="Arial"/>
                        <w:bCs/>
                        <w:sz w:val="12"/>
                        <w:szCs w:val="12"/>
                      </w:rPr>
                      <w:fldChar w:fldCharType="separate"/>
                    </w:r>
                    <w:r w:rsidR="005F75E3">
                      <w:rPr>
                        <w:rFonts w:cs="Arial"/>
                        <w:bCs/>
                        <w:noProof/>
                        <w:sz w:val="12"/>
                        <w:szCs w:val="12"/>
                      </w:rPr>
                      <w:t>1</w:t>
                    </w:r>
                    <w:r w:rsidR="0069546F" w:rsidRPr="00E375CA">
                      <w:rPr>
                        <w:rFonts w:cs="Arial"/>
                        <w:bCs/>
                        <w:sz w:val="12"/>
                        <w:szCs w:val="12"/>
                      </w:rPr>
                      <w:fldChar w:fldCharType="end"/>
                    </w:r>
                    <w:r w:rsidRPr="00E375CA">
                      <w:rPr>
                        <w:rFonts w:cs="Arial"/>
                        <w:sz w:val="12"/>
                        <w:szCs w:val="12"/>
                      </w:rPr>
                      <w:t xml:space="preserve"> von </w:t>
                    </w:r>
                    <w:r w:rsidR="0069546F" w:rsidRPr="00E375CA">
                      <w:rPr>
                        <w:rFonts w:cs="Arial"/>
                        <w:bCs/>
                        <w:sz w:val="12"/>
                        <w:szCs w:val="12"/>
                      </w:rPr>
                      <w:fldChar w:fldCharType="begin"/>
                    </w:r>
                    <w:r w:rsidRPr="00E375CA">
                      <w:rPr>
                        <w:rFonts w:cs="Arial"/>
                        <w:bCs/>
                        <w:sz w:val="12"/>
                        <w:szCs w:val="12"/>
                      </w:rPr>
                      <w:instrText>NUMPAGES</w:instrText>
                    </w:r>
                    <w:r w:rsidR="0069546F" w:rsidRPr="00E375CA">
                      <w:rPr>
                        <w:rFonts w:cs="Arial"/>
                        <w:bCs/>
                        <w:sz w:val="12"/>
                        <w:szCs w:val="12"/>
                      </w:rPr>
                      <w:fldChar w:fldCharType="separate"/>
                    </w:r>
                    <w:r w:rsidR="005F75E3">
                      <w:rPr>
                        <w:rFonts w:cs="Arial"/>
                        <w:bCs/>
                        <w:noProof/>
                        <w:sz w:val="12"/>
                        <w:szCs w:val="12"/>
                      </w:rPr>
                      <w:t>3</w:t>
                    </w:r>
                    <w:r w:rsidR="0069546F" w:rsidRPr="00E375CA">
                      <w:rPr>
                        <w:rFonts w:cs="Arial"/>
                        <w:bCs/>
                        <w:sz w:val="12"/>
                        <w:szCs w:val="12"/>
                      </w:rPr>
                      <w:fldChar w:fldCharType="end"/>
                    </w:r>
                  </w:p>
                  <w:p w14:paraId="5BA62485" w14:textId="77777777" w:rsidR="004E7089" w:rsidRPr="00962706" w:rsidRDefault="004E7089">
                    <w:pPr>
                      <w:rPr>
                        <w:rFonts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E375CA" w:rsidRPr="00962706">
      <w:rPr>
        <w:rFonts w:cs="Arial"/>
        <w:color w:val="000000"/>
        <w:sz w:val="12"/>
        <w:szCs w:val="12"/>
      </w:rPr>
      <w:t xml:space="preserve">REHAU </w:t>
    </w:r>
    <w:r w:rsidR="0002718E">
      <w:rPr>
        <w:rFonts w:cs="Arial"/>
        <w:color w:val="000000"/>
        <w:sz w:val="12"/>
        <w:szCs w:val="12"/>
      </w:rPr>
      <w:t>Industries SE &amp; Co. KG</w:t>
    </w:r>
    <w:r w:rsidR="00E375CA" w:rsidRPr="00962706">
      <w:rPr>
        <w:rFonts w:cs="Arial"/>
        <w:color w:val="000000"/>
        <w:sz w:val="12"/>
        <w:szCs w:val="12"/>
      </w:rPr>
      <w:t xml:space="preserve"> </w:t>
    </w:r>
    <w:r w:rsidR="00E375CA" w:rsidRPr="00962706">
      <w:rPr>
        <w:rFonts w:cs="Arial"/>
        <w:color w:val="000000"/>
        <w:sz w:val="12"/>
        <w:szCs w:val="12"/>
      </w:rPr>
      <w:sym w:font="Symbol" w:char="F0D7"/>
    </w:r>
    <w:r w:rsidR="00E375CA" w:rsidRPr="00962706">
      <w:rPr>
        <w:rFonts w:cs="Arial"/>
        <w:color w:val="000000"/>
        <w:sz w:val="12"/>
        <w:szCs w:val="12"/>
      </w:rPr>
      <w:t xml:space="preserve"> Presse- und Öffentlichkeitsarbeit </w:t>
    </w:r>
    <w:r w:rsidR="00E375CA" w:rsidRPr="00962706">
      <w:rPr>
        <w:rFonts w:cs="Arial"/>
        <w:color w:val="000000"/>
        <w:sz w:val="12"/>
        <w:szCs w:val="12"/>
      </w:rPr>
      <w:sym w:font="Symbol" w:char="F0D7"/>
    </w:r>
    <w:r w:rsidR="00E375CA" w:rsidRPr="00962706">
      <w:rPr>
        <w:rFonts w:cs="Arial"/>
        <w:color w:val="000000"/>
        <w:sz w:val="12"/>
        <w:szCs w:val="12"/>
      </w:rPr>
      <w:t xml:space="preserve"> Rheniumhaus </w:t>
    </w:r>
    <w:r w:rsidR="00E375CA" w:rsidRPr="00962706">
      <w:rPr>
        <w:rFonts w:cs="Arial"/>
        <w:color w:val="000000"/>
        <w:sz w:val="12"/>
        <w:szCs w:val="12"/>
      </w:rPr>
      <w:sym w:font="Symbol" w:char="F0D7"/>
    </w:r>
    <w:r w:rsidR="00E375CA" w:rsidRPr="00962706">
      <w:rPr>
        <w:rFonts w:cs="Arial"/>
        <w:color w:val="000000"/>
        <w:sz w:val="12"/>
        <w:szCs w:val="12"/>
      </w:rPr>
      <w:t xml:space="preserve"> </w:t>
    </w:r>
    <w:r>
      <w:rPr>
        <w:rFonts w:cs="Arial"/>
        <w:color w:val="000000"/>
        <w:sz w:val="12"/>
        <w:szCs w:val="12"/>
      </w:rPr>
      <w:t>Otto-Hahn-Str. 2</w:t>
    </w:r>
    <w:r w:rsidRPr="00962706">
      <w:rPr>
        <w:rFonts w:cs="Arial"/>
        <w:color w:val="000000"/>
        <w:sz w:val="12"/>
        <w:szCs w:val="12"/>
      </w:rPr>
      <w:t xml:space="preserve"> </w:t>
    </w:r>
    <w:r w:rsidRPr="00962706">
      <w:rPr>
        <w:rFonts w:cs="Arial"/>
        <w:color w:val="000000"/>
        <w:sz w:val="12"/>
        <w:szCs w:val="12"/>
      </w:rPr>
      <w:sym w:font="Symbol" w:char="F0D7"/>
    </w:r>
    <w:r w:rsidRPr="00962706">
      <w:rPr>
        <w:rFonts w:cs="Arial"/>
        <w:color w:val="000000"/>
        <w:sz w:val="12"/>
        <w:szCs w:val="12"/>
      </w:rPr>
      <w:t xml:space="preserve"> </w:t>
    </w:r>
    <w:r w:rsidR="00E375CA" w:rsidRPr="00962706">
      <w:rPr>
        <w:rFonts w:cs="Arial"/>
        <w:color w:val="000000"/>
        <w:sz w:val="12"/>
        <w:szCs w:val="12"/>
      </w:rPr>
      <w:t>95111</w:t>
    </w:r>
    <w:r w:rsidR="00C75044">
      <w:rPr>
        <w:rFonts w:cs="Arial"/>
        <w:color w:val="000000"/>
        <w:sz w:val="12"/>
        <w:szCs w:val="12"/>
      </w:rPr>
      <w:t xml:space="preserve"> Rehau</w:t>
    </w:r>
    <w:r w:rsidR="00E375CA" w:rsidRPr="00962706">
      <w:rPr>
        <w:rFonts w:cs="Arial"/>
        <w:color w:val="000000"/>
        <w:sz w:val="12"/>
        <w:szCs w:val="12"/>
      </w:rPr>
      <w:br/>
      <w:t xml:space="preserve">Tel.: +49 9283 77-1004, -1094, -1457, </w:t>
    </w:r>
    <w:r w:rsidR="00E375CA">
      <w:rPr>
        <w:rFonts w:cs="Arial"/>
        <w:color w:val="000000"/>
        <w:sz w:val="12"/>
        <w:szCs w:val="12"/>
      </w:rPr>
      <w:t xml:space="preserve">-1441, </w:t>
    </w:r>
    <w:r w:rsidR="00E375CA" w:rsidRPr="00962706">
      <w:rPr>
        <w:rFonts w:cs="Arial"/>
        <w:color w:val="000000"/>
        <w:sz w:val="12"/>
        <w:szCs w:val="12"/>
      </w:rPr>
      <w:t>-2385</w:t>
    </w:r>
    <w:r w:rsidR="00CD031F">
      <w:rPr>
        <w:rFonts w:cs="Arial"/>
        <w:color w:val="000000"/>
        <w:sz w:val="12"/>
        <w:szCs w:val="12"/>
      </w:rPr>
      <w:t xml:space="preserve"> und +49 6074 4090 286</w:t>
    </w:r>
    <w:r w:rsidR="00E375CA" w:rsidRPr="00962706">
      <w:rPr>
        <w:rFonts w:cs="Arial"/>
        <w:color w:val="000000"/>
        <w:sz w:val="12"/>
        <w:szCs w:val="12"/>
      </w:rPr>
      <w:br/>
    </w:r>
    <w:hyperlink r:id="rId1" w:history="1">
      <w:r w:rsidR="00E375CA" w:rsidRPr="00962706">
        <w:rPr>
          <w:rStyle w:val="Hyperlink"/>
          <w:rFonts w:cs="Arial"/>
          <w:color w:val="000000"/>
          <w:sz w:val="12"/>
          <w:szCs w:val="12"/>
          <w:u w:val="none"/>
        </w:rPr>
        <w:t>presse@rehau.com</w:t>
      </w:r>
    </w:hyperlink>
    <w:r w:rsidR="00E375CA" w:rsidRPr="00962706">
      <w:rPr>
        <w:rFonts w:cs="Arial"/>
        <w:color w:val="000000"/>
        <w:sz w:val="12"/>
        <w:szCs w:val="12"/>
      </w:rPr>
      <w:t xml:space="preserve"> </w:t>
    </w:r>
    <w:r w:rsidR="00E375CA" w:rsidRPr="00962706">
      <w:rPr>
        <w:rFonts w:cs="Arial"/>
        <w:color w:val="000000"/>
        <w:sz w:val="12"/>
        <w:szCs w:val="12"/>
      </w:rPr>
      <w:sym w:font="Symbol" w:char="F0D7"/>
    </w:r>
    <w:r w:rsidR="00E375CA" w:rsidRPr="00962706">
      <w:rPr>
        <w:rFonts w:cs="Arial"/>
        <w:color w:val="000000"/>
        <w:sz w:val="12"/>
        <w:szCs w:val="12"/>
      </w:rPr>
      <w:t xml:space="preserve"> </w:t>
    </w:r>
    <w:hyperlink r:id="rId2" w:history="1">
      <w:r w:rsidR="00E375CA" w:rsidRPr="00962706">
        <w:rPr>
          <w:rStyle w:val="Hyperlink"/>
          <w:rFonts w:cs="Arial"/>
          <w:color w:val="000000"/>
          <w:sz w:val="12"/>
          <w:szCs w:val="12"/>
          <w:u w:val="none"/>
        </w:rPr>
        <w:t>www.rehau.com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80F22" w14:textId="6366FFE8" w:rsidR="00DD7B22" w:rsidRPr="00962706" w:rsidRDefault="00DD7B22" w:rsidP="00DD7B22">
    <w:pPr>
      <w:pStyle w:val="Fuzeile"/>
      <w:suppressAutoHyphens/>
      <w:spacing w:before="480" w:line="210" w:lineRule="exact"/>
      <w:rPr>
        <w:rFonts w:cs="Arial"/>
        <w:color w:val="000000"/>
        <w:sz w:val="12"/>
        <w:szCs w:val="12"/>
      </w:rPr>
    </w:pPr>
    <w:r w:rsidRPr="00962706">
      <w:rPr>
        <w:rFonts w:cs="Arial"/>
        <w:color w:val="000000"/>
        <w:sz w:val="12"/>
        <w:szCs w:val="12"/>
      </w:rPr>
      <w:t xml:space="preserve">REHAU </w:t>
    </w:r>
    <w:r w:rsidR="00FB57B6">
      <w:rPr>
        <w:rFonts w:cs="Arial"/>
        <w:color w:val="000000"/>
        <w:sz w:val="12"/>
        <w:szCs w:val="12"/>
      </w:rPr>
      <w:t>Industries SE &amp; Co. KG</w:t>
    </w:r>
    <w:r w:rsidRPr="00962706">
      <w:rPr>
        <w:rFonts w:cs="Arial"/>
        <w:color w:val="000000"/>
        <w:sz w:val="12"/>
        <w:szCs w:val="12"/>
      </w:rPr>
      <w:t xml:space="preserve"> </w:t>
    </w:r>
    <w:r w:rsidRPr="00962706">
      <w:rPr>
        <w:rFonts w:cs="Arial"/>
        <w:color w:val="000000"/>
        <w:sz w:val="12"/>
        <w:szCs w:val="12"/>
      </w:rPr>
      <w:sym w:font="Symbol" w:char="F0D7"/>
    </w:r>
    <w:r w:rsidRPr="00962706">
      <w:rPr>
        <w:rFonts w:cs="Arial"/>
        <w:color w:val="000000"/>
        <w:sz w:val="12"/>
        <w:szCs w:val="12"/>
      </w:rPr>
      <w:t xml:space="preserve"> Presse- und Öffentlichkeitsarbeit </w:t>
    </w:r>
    <w:r w:rsidRPr="00962706">
      <w:rPr>
        <w:rFonts w:cs="Arial"/>
        <w:color w:val="000000"/>
        <w:sz w:val="12"/>
        <w:szCs w:val="12"/>
      </w:rPr>
      <w:sym w:font="Symbol" w:char="F0D7"/>
    </w:r>
    <w:r w:rsidRPr="00962706">
      <w:rPr>
        <w:rFonts w:cs="Arial"/>
        <w:color w:val="000000"/>
        <w:sz w:val="12"/>
        <w:szCs w:val="12"/>
      </w:rPr>
      <w:t xml:space="preserve"> Rheniumhaus </w:t>
    </w:r>
    <w:r w:rsidRPr="00962706">
      <w:rPr>
        <w:rFonts w:cs="Arial"/>
        <w:color w:val="000000"/>
        <w:sz w:val="12"/>
        <w:szCs w:val="12"/>
      </w:rPr>
      <w:sym w:font="Symbol" w:char="F0D7"/>
    </w:r>
    <w:r w:rsidRPr="00962706">
      <w:rPr>
        <w:rFonts w:cs="Arial"/>
        <w:color w:val="000000"/>
        <w:sz w:val="12"/>
        <w:szCs w:val="12"/>
      </w:rPr>
      <w:t xml:space="preserve"> </w:t>
    </w:r>
    <w:r w:rsidR="009F5F7F">
      <w:rPr>
        <w:rFonts w:cs="Arial"/>
        <w:color w:val="000000"/>
        <w:sz w:val="12"/>
        <w:szCs w:val="12"/>
      </w:rPr>
      <w:t>Otto-Hahn-Str 2</w:t>
    </w:r>
    <w:r w:rsidR="009F5F7F" w:rsidRPr="00962706">
      <w:rPr>
        <w:rFonts w:cs="Arial"/>
        <w:color w:val="000000"/>
        <w:sz w:val="12"/>
        <w:szCs w:val="12"/>
      </w:rPr>
      <w:t xml:space="preserve"> </w:t>
    </w:r>
    <w:r w:rsidR="009F5F7F" w:rsidRPr="00962706">
      <w:rPr>
        <w:rFonts w:cs="Arial"/>
        <w:color w:val="000000"/>
        <w:sz w:val="12"/>
        <w:szCs w:val="12"/>
      </w:rPr>
      <w:sym w:font="Symbol" w:char="F0D7"/>
    </w:r>
    <w:r w:rsidR="009F5F7F" w:rsidRPr="00962706">
      <w:rPr>
        <w:rFonts w:cs="Arial"/>
        <w:color w:val="000000"/>
        <w:sz w:val="12"/>
        <w:szCs w:val="12"/>
      </w:rPr>
      <w:t xml:space="preserve"> </w:t>
    </w:r>
    <w:r w:rsidRPr="00962706">
      <w:rPr>
        <w:rFonts w:cs="Arial"/>
        <w:color w:val="000000"/>
        <w:sz w:val="12"/>
        <w:szCs w:val="12"/>
      </w:rPr>
      <w:t>95111</w:t>
    </w:r>
    <w:r w:rsidR="00C75044">
      <w:rPr>
        <w:rFonts w:cs="Arial"/>
        <w:color w:val="000000"/>
        <w:sz w:val="12"/>
        <w:szCs w:val="12"/>
      </w:rPr>
      <w:t xml:space="preserve"> Rehau</w:t>
    </w:r>
    <w:r w:rsidRPr="00962706">
      <w:rPr>
        <w:rFonts w:cs="Arial"/>
        <w:color w:val="000000"/>
        <w:sz w:val="12"/>
        <w:szCs w:val="12"/>
      </w:rPr>
      <w:br/>
      <w:t xml:space="preserve">Tel.: +49 9283 77-1004, -1094, -1457, </w:t>
    </w:r>
    <w:r w:rsidR="00674132">
      <w:rPr>
        <w:rFonts w:cs="Arial"/>
        <w:color w:val="000000"/>
        <w:sz w:val="12"/>
        <w:szCs w:val="12"/>
      </w:rPr>
      <w:t xml:space="preserve">-1441, </w:t>
    </w:r>
    <w:r w:rsidRPr="00962706">
      <w:rPr>
        <w:rFonts w:cs="Arial"/>
        <w:color w:val="000000"/>
        <w:sz w:val="12"/>
        <w:szCs w:val="12"/>
      </w:rPr>
      <w:t>-2385</w:t>
    </w:r>
    <w:r w:rsidR="00CD031F">
      <w:rPr>
        <w:rFonts w:cs="Arial"/>
        <w:color w:val="000000"/>
        <w:sz w:val="12"/>
        <w:szCs w:val="12"/>
      </w:rPr>
      <w:t xml:space="preserve"> und +49 6074 4090 -286</w:t>
    </w:r>
    <w:r w:rsidRPr="00962706">
      <w:rPr>
        <w:rFonts w:cs="Arial"/>
        <w:color w:val="000000"/>
        <w:sz w:val="12"/>
        <w:szCs w:val="12"/>
      </w:rPr>
      <w:br/>
    </w:r>
    <w:hyperlink r:id="rId1" w:history="1">
      <w:r w:rsidRPr="00962706">
        <w:rPr>
          <w:rStyle w:val="Hyperlink"/>
          <w:rFonts w:cs="Arial"/>
          <w:color w:val="000000"/>
          <w:sz w:val="12"/>
          <w:szCs w:val="12"/>
          <w:u w:val="none"/>
        </w:rPr>
        <w:t>presse@rehau.com</w:t>
      </w:r>
    </w:hyperlink>
    <w:r w:rsidRPr="00962706">
      <w:rPr>
        <w:rFonts w:cs="Arial"/>
        <w:color w:val="000000"/>
        <w:sz w:val="12"/>
        <w:szCs w:val="12"/>
      </w:rPr>
      <w:t xml:space="preserve"> </w:t>
    </w:r>
    <w:r w:rsidRPr="00962706">
      <w:rPr>
        <w:rFonts w:cs="Arial"/>
        <w:color w:val="000000"/>
        <w:sz w:val="12"/>
        <w:szCs w:val="12"/>
      </w:rPr>
      <w:sym w:font="Symbol" w:char="F0D7"/>
    </w:r>
    <w:r w:rsidRPr="00962706">
      <w:rPr>
        <w:rFonts w:cs="Arial"/>
        <w:color w:val="000000"/>
        <w:sz w:val="12"/>
        <w:szCs w:val="12"/>
      </w:rPr>
      <w:t xml:space="preserve"> </w:t>
    </w:r>
    <w:hyperlink r:id="rId2" w:history="1">
      <w:r w:rsidRPr="00962706">
        <w:rPr>
          <w:rStyle w:val="Hyperlink"/>
          <w:rFonts w:cs="Arial"/>
          <w:color w:val="000000"/>
          <w:sz w:val="12"/>
          <w:szCs w:val="12"/>
          <w:u w:val="none"/>
        </w:rPr>
        <w:t>www.rehau.com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FACF5A" w14:textId="77777777" w:rsidR="007A58C8" w:rsidRDefault="007A58C8">
      <w:r>
        <w:separator/>
      </w:r>
    </w:p>
  </w:footnote>
  <w:footnote w:type="continuationSeparator" w:id="0">
    <w:p w14:paraId="222281E1" w14:textId="77777777" w:rsidR="007A58C8" w:rsidRDefault="007A5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1004916"/>
      <w:docPartObj>
        <w:docPartGallery w:val="Page Numbers (Top of Page)"/>
        <w:docPartUnique/>
      </w:docPartObj>
    </w:sdtPr>
    <w:sdtEndPr>
      <w:rPr>
        <w:rFonts w:ascii="Arial Narrow" w:hAnsi="Arial Narrow"/>
      </w:rPr>
    </w:sdtEndPr>
    <w:sdtContent>
      <w:p w14:paraId="7597D37A" w14:textId="77777777" w:rsidR="00E03D35" w:rsidRDefault="005E263D">
        <w:pPr>
          <w:pStyle w:val="Kopfzeile"/>
        </w:pPr>
        <w:r>
          <w:rPr>
            <w:noProof/>
          </w:rPr>
          <w:drawing>
            <wp:anchor distT="0" distB="0" distL="114300" distR="114300" simplePos="0" relativeHeight="251672576" behindDoc="1" locked="0" layoutInCell="1" allowOverlap="1" wp14:anchorId="40259052" wp14:editId="7C1E8349">
              <wp:simplePos x="0" y="0"/>
              <wp:positionH relativeFrom="column">
                <wp:posOffset>4273550</wp:posOffset>
              </wp:positionH>
              <wp:positionV relativeFrom="paragraph">
                <wp:posOffset>-151130</wp:posOffset>
              </wp:positionV>
              <wp:extent cx="2167200" cy="1058400"/>
              <wp:effectExtent l="0" t="0" r="5080" b="8890"/>
              <wp:wrapTight wrapText="bothSides">
                <wp:wrapPolygon edited="0">
                  <wp:start x="0" y="0"/>
                  <wp:lineTo x="0" y="21393"/>
                  <wp:lineTo x="21461" y="21393"/>
                  <wp:lineTo x="21461" y="0"/>
                  <wp:lineTo x="0" y="0"/>
                </wp:wrapPolygon>
              </wp:wrapTight>
              <wp:docPr id="17" name="Grafik 17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Grafik 1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67200" cy="1058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5C98F84A" w14:textId="77777777" w:rsidR="00E03D35" w:rsidRDefault="00E03D35">
        <w:pPr>
          <w:pStyle w:val="Kopfzeile"/>
        </w:pPr>
      </w:p>
      <w:p w14:paraId="737A0A38" w14:textId="77777777" w:rsidR="004E7089" w:rsidRDefault="004E7089">
        <w:pPr>
          <w:pStyle w:val="Kopfzeile"/>
          <w:rPr>
            <w:rFonts w:ascii="Arial Narrow" w:hAnsi="Arial Narrow"/>
          </w:rPr>
        </w:pPr>
      </w:p>
      <w:p w14:paraId="2BE6F04B" w14:textId="77777777" w:rsidR="004E7089" w:rsidRDefault="004E7089">
        <w:pPr>
          <w:pStyle w:val="Kopfzeile"/>
          <w:rPr>
            <w:rFonts w:ascii="Arial Narrow" w:hAnsi="Arial Narrow"/>
          </w:rPr>
        </w:pPr>
      </w:p>
      <w:p w14:paraId="559D4117" w14:textId="77777777" w:rsidR="004E7089" w:rsidRDefault="005F75E3">
        <w:pPr>
          <w:pStyle w:val="Kopfzeile"/>
          <w:rPr>
            <w:rFonts w:ascii="Arial Narrow" w:hAnsi="Arial Narrow"/>
          </w:rPr>
        </w:pPr>
      </w:p>
    </w:sdtContent>
  </w:sdt>
  <w:p w14:paraId="0CD6F303" w14:textId="77777777" w:rsidR="003102D9" w:rsidRDefault="003102D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A03EE" w14:textId="77777777" w:rsidR="00457227" w:rsidRDefault="00FF1571">
    <w:pPr>
      <w:pStyle w:val="Kopfzeile"/>
      <w:rPr>
        <w:noProof/>
      </w:rPr>
    </w:pPr>
    <w:r>
      <w:rPr>
        <w:noProof/>
      </w:rPr>
      <w:drawing>
        <wp:anchor distT="0" distB="0" distL="114300" distR="114300" simplePos="0" relativeHeight="251670528" behindDoc="1" locked="0" layoutInCell="1" allowOverlap="1" wp14:anchorId="181E9FFF" wp14:editId="69ECBA26">
          <wp:simplePos x="0" y="0"/>
          <wp:positionH relativeFrom="column">
            <wp:posOffset>4275510</wp:posOffset>
          </wp:positionH>
          <wp:positionV relativeFrom="paragraph">
            <wp:posOffset>-153615</wp:posOffset>
          </wp:positionV>
          <wp:extent cx="2167200" cy="1058400"/>
          <wp:effectExtent l="0" t="0" r="5080" b="8890"/>
          <wp:wrapTight wrapText="bothSides">
            <wp:wrapPolygon edited="0">
              <wp:start x="0" y="0"/>
              <wp:lineTo x="0" y="21393"/>
              <wp:lineTo x="21461" y="21393"/>
              <wp:lineTo x="21461" y="0"/>
              <wp:lineTo x="0" y="0"/>
            </wp:wrapPolygon>
          </wp:wrapTight>
          <wp:docPr id="18" name="Grafik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200" cy="1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5F7F">
      <w:rPr>
        <w:noProof/>
      </w:rPr>
      <mc:AlternateContent>
        <mc:Choice Requires="wps">
          <w:drawing>
            <wp:anchor distT="0" distB="0" distL="114300" distR="114300" simplePos="0" relativeHeight="251668480" behindDoc="1" locked="1" layoutInCell="1" allowOverlap="1" wp14:anchorId="39AE2CB4" wp14:editId="69F5DA9E">
              <wp:simplePos x="0" y="0"/>
              <wp:positionH relativeFrom="column">
                <wp:posOffset>3687445</wp:posOffset>
              </wp:positionH>
              <wp:positionV relativeFrom="page">
                <wp:posOffset>1749425</wp:posOffset>
              </wp:positionV>
              <wp:extent cx="2446655" cy="146050"/>
              <wp:effectExtent l="0" t="0" r="0" b="0"/>
              <wp:wrapNone/>
              <wp:docPr id="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6655" cy="146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0A2A27" w14:textId="109D9F41" w:rsidR="00F06830" w:rsidRDefault="00FB57B6" w:rsidP="00F06830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TIME \@ "dd.MM.yyyy" </w:instrText>
                          </w:r>
                          <w:r>
                            <w:fldChar w:fldCharType="separate"/>
                          </w:r>
                          <w:r w:rsidR="005F75E3">
                            <w:rPr>
                              <w:noProof/>
                            </w:rPr>
                            <w:t>16.05.2022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0.35pt;margin-top:137.75pt;width:192.65pt;height:11.5pt;z-index:-2516480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" filled="f" stroked="f">
              <v:textbox style="mso-fit-shape-to-text:t" inset="0,0,0,0">
                <w:txbxContent>
                  <w:p w14:paraId="520A2A27" w14:textId="109D9F41" w:rsidR="00F06830" w:rsidRDefault="00FB57B6" w:rsidP="00F06830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TIME \@ "dd.MM.yyyy" </w:instrText>
                    </w:r>
                    <w:r>
                      <w:fldChar w:fldCharType="separate"/>
                    </w:r>
                    <w:r w:rsidR="005F75E3">
                      <w:rPr>
                        <w:noProof/>
                      </w:rPr>
                      <w:t>16.05.2022</w:t>
                    </w:r>
                    <w: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F06830">
      <w:rPr>
        <w:noProof/>
      </w:rPr>
      <w:t xml:space="preserve"> </w:t>
    </w:r>
  </w:p>
  <w:p w14:paraId="51E5ACE8" w14:textId="77777777" w:rsidR="00457227" w:rsidRDefault="00457227">
    <w:pPr>
      <w:pStyle w:val="Kopfzeile"/>
      <w:rPr>
        <w:noProof/>
      </w:rPr>
    </w:pPr>
  </w:p>
  <w:p w14:paraId="73272C40" w14:textId="77777777" w:rsidR="00457227" w:rsidRDefault="00457227">
    <w:pPr>
      <w:pStyle w:val="Kopfzeile"/>
      <w:rPr>
        <w:noProof/>
      </w:rPr>
    </w:pPr>
  </w:p>
  <w:p w14:paraId="40D989A3" w14:textId="77777777" w:rsidR="00457227" w:rsidRDefault="00457227">
    <w:pPr>
      <w:pStyle w:val="Kopfzeile"/>
      <w:rPr>
        <w:noProof/>
      </w:rPr>
    </w:pPr>
  </w:p>
  <w:p w14:paraId="74820BC0" w14:textId="77777777" w:rsidR="00457227" w:rsidRDefault="00457227">
    <w:pPr>
      <w:pStyle w:val="Kopfzeile"/>
      <w:rPr>
        <w:noProof/>
      </w:rPr>
    </w:pPr>
  </w:p>
  <w:p w14:paraId="3C09C747" w14:textId="77777777" w:rsidR="00457227" w:rsidRDefault="00457227">
    <w:pPr>
      <w:pStyle w:val="Kopfzeile"/>
      <w:rPr>
        <w:noProof/>
      </w:rPr>
    </w:pPr>
  </w:p>
  <w:p w14:paraId="5E2EB274" w14:textId="77777777" w:rsidR="00457227" w:rsidRDefault="00457227">
    <w:pPr>
      <w:pStyle w:val="Kopfzeile"/>
      <w:rPr>
        <w:noProof/>
      </w:rPr>
    </w:pPr>
  </w:p>
  <w:p w14:paraId="4080E6CE" w14:textId="77777777" w:rsidR="00457227" w:rsidRDefault="00457227">
    <w:pPr>
      <w:pStyle w:val="Kopfzeile"/>
      <w:rPr>
        <w:noProof/>
      </w:rPr>
    </w:pPr>
  </w:p>
  <w:p w14:paraId="2C233E6F" w14:textId="77777777" w:rsidR="00457227" w:rsidRDefault="005E0490">
    <w:pPr>
      <w:pStyle w:val="Kopfzeile"/>
      <w:rPr>
        <w:noProof/>
      </w:rPr>
    </w:pPr>
    <w:r>
      <w:rPr>
        <w:rFonts w:ascii="Arial Narrow" w:hAnsi="Arial Narrow"/>
        <w:noProof/>
        <w:color w:val="333333"/>
        <w:sz w:val="40"/>
        <w:szCs w:val="4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D0C873" wp14:editId="3FA6B094">
              <wp:simplePos x="0" y="0"/>
              <wp:positionH relativeFrom="column">
                <wp:posOffset>-8890</wp:posOffset>
              </wp:positionH>
              <wp:positionV relativeFrom="paragraph">
                <wp:posOffset>117475</wp:posOffset>
              </wp:positionV>
              <wp:extent cx="4282440" cy="291465"/>
              <wp:effectExtent l="0" t="0" r="3810" b="4445"/>
              <wp:wrapNone/>
              <wp:docPr id="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2440" cy="2914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A506D9" w14:textId="2F183F8C" w:rsidR="00F06830" w:rsidRPr="002779A4" w:rsidRDefault="00073726" w:rsidP="00F06830">
                          <w:pPr>
                            <w:rPr>
                              <w:rFonts w:ascii="Arial Narrow" w:hAnsi="Arial Narrow"/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40"/>
                              <w:szCs w:val="40"/>
                            </w:rPr>
                            <w:t>PRESSEINFORMATION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17D0C873" id="_x0000_s1028" type="#_x0000_t202" style="position:absolute;margin-left:-.7pt;margin-top:9.25pt;width:337.2pt;height:22.9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" filled="f" stroked="f">
              <v:textbox style="mso-fit-shape-to-text:t" inset="0,0,0,0">
                <w:txbxContent>
                  <w:p w14:paraId="7AA506D9" w14:textId="2F183F8C" w:rsidR="00F06830" w:rsidRPr="002779A4" w:rsidRDefault="00073726" w:rsidP="00F06830">
                    <w:pPr>
                      <w:rPr>
                        <w:rFonts w:ascii="Arial Narrow" w:hAnsi="Arial Narrow"/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Arial Narrow" w:hAnsi="Arial Narrow"/>
                        <w:b/>
                        <w:sz w:val="40"/>
                        <w:szCs w:val="40"/>
                      </w:rPr>
                      <w:t>PRESSEINFORMATION</w:t>
                    </w:r>
                  </w:p>
                </w:txbxContent>
              </v:textbox>
            </v:shape>
          </w:pict>
        </mc:Fallback>
      </mc:AlternateContent>
    </w:r>
  </w:p>
  <w:p w14:paraId="5F1EFABE" w14:textId="221C6AB2" w:rsidR="00457227" w:rsidRDefault="00F45AA7" w:rsidP="00F45AA7">
    <w:pPr>
      <w:pStyle w:val="Kopfzeile"/>
      <w:tabs>
        <w:tab w:val="clear" w:pos="4536"/>
        <w:tab w:val="left" w:pos="9072"/>
      </w:tabs>
      <w:rPr>
        <w:noProof/>
      </w:rPr>
    </w:pPr>
    <w:r>
      <w:rPr>
        <w:noProof/>
      </w:rPr>
      <w:tab/>
    </w:r>
  </w:p>
  <w:p w14:paraId="428643BC" w14:textId="77777777" w:rsidR="00457227" w:rsidRDefault="00457227">
    <w:pPr>
      <w:pStyle w:val="Kopfzeile"/>
      <w:rPr>
        <w:noProof/>
      </w:rPr>
    </w:pPr>
  </w:p>
  <w:p w14:paraId="33E14EAD" w14:textId="77777777" w:rsidR="00457227" w:rsidRDefault="00457227">
    <w:pPr>
      <w:pStyle w:val="Kopfzeile"/>
      <w:rPr>
        <w:noProof/>
      </w:rPr>
    </w:pPr>
  </w:p>
  <w:p w14:paraId="65941258" w14:textId="77777777" w:rsidR="00457227" w:rsidRDefault="00457227">
    <w:pPr>
      <w:pStyle w:val="Kopfzeile"/>
      <w:rPr>
        <w:noProof/>
      </w:rPr>
    </w:pPr>
  </w:p>
  <w:p w14:paraId="7C90AF74" w14:textId="77777777" w:rsidR="00F53C14" w:rsidRDefault="00F53C1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F239E"/>
    <w:multiLevelType w:val="hybridMultilevel"/>
    <w:tmpl w:val="41AAA6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ocumentProtection w:edit="forms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>
      <o:colormru v:ext="edit" colors="#70965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63D"/>
    <w:rsid w:val="00006C0A"/>
    <w:rsid w:val="00025DDF"/>
    <w:rsid w:val="0002718E"/>
    <w:rsid w:val="0004170F"/>
    <w:rsid w:val="00054E6B"/>
    <w:rsid w:val="00063541"/>
    <w:rsid w:val="00073726"/>
    <w:rsid w:val="00077CE4"/>
    <w:rsid w:val="00084A94"/>
    <w:rsid w:val="00093A89"/>
    <w:rsid w:val="000A07C0"/>
    <w:rsid w:val="000B179B"/>
    <w:rsid w:val="000B6ADB"/>
    <w:rsid w:val="000D32F7"/>
    <w:rsid w:val="000E1799"/>
    <w:rsid w:val="001001CA"/>
    <w:rsid w:val="00113E45"/>
    <w:rsid w:val="00121DDD"/>
    <w:rsid w:val="00125FA8"/>
    <w:rsid w:val="00132698"/>
    <w:rsid w:val="00133001"/>
    <w:rsid w:val="00133E4E"/>
    <w:rsid w:val="001422A5"/>
    <w:rsid w:val="001438F7"/>
    <w:rsid w:val="001511FA"/>
    <w:rsid w:val="00163138"/>
    <w:rsid w:val="00174FFD"/>
    <w:rsid w:val="001828B3"/>
    <w:rsid w:val="00185F57"/>
    <w:rsid w:val="00193BDB"/>
    <w:rsid w:val="001A744D"/>
    <w:rsid w:val="0023056E"/>
    <w:rsid w:val="00232E1D"/>
    <w:rsid w:val="002420F6"/>
    <w:rsid w:val="00257439"/>
    <w:rsid w:val="0027533D"/>
    <w:rsid w:val="002779A4"/>
    <w:rsid w:val="002C3B37"/>
    <w:rsid w:val="002D3495"/>
    <w:rsid w:val="002D7B23"/>
    <w:rsid w:val="002E1946"/>
    <w:rsid w:val="002F7C67"/>
    <w:rsid w:val="003102D9"/>
    <w:rsid w:val="00332337"/>
    <w:rsid w:val="00344C25"/>
    <w:rsid w:val="00344F99"/>
    <w:rsid w:val="00361A96"/>
    <w:rsid w:val="003A72C8"/>
    <w:rsid w:val="003A768C"/>
    <w:rsid w:val="00422052"/>
    <w:rsid w:val="004445CE"/>
    <w:rsid w:val="00457227"/>
    <w:rsid w:val="00470A89"/>
    <w:rsid w:val="004B2F34"/>
    <w:rsid w:val="004C28CB"/>
    <w:rsid w:val="004C3E8F"/>
    <w:rsid w:val="004C6003"/>
    <w:rsid w:val="004D7EDF"/>
    <w:rsid w:val="004E51EC"/>
    <w:rsid w:val="004E60A8"/>
    <w:rsid w:val="004E7089"/>
    <w:rsid w:val="004F6DF0"/>
    <w:rsid w:val="00502855"/>
    <w:rsid w:val="00505BF2"/>
    <w:rsid w:val="00527A76"/>
    <w:rsid w:val="00553E34"/>
    <w:rsid w:val="005569B3"/>
    <w:rsid w:val="00583380"/>
    <w:rsid w:val="005B02F7"/>
    <w:rsid w:val="005C23B9"/>
    <w:rsid w:val="005E0490"/>
    <w:rsid w:val="005E263D"/>
    <w:rsid w:val="005E6F1E"/>
    <w:rsid w:val="005F12D8"/>
    <w:rsid w:val="005F75E3"/>
    <w:rsid w:val="006136FE"/>
    <w:rsid w:val="006147C8"/>
    <w:rsid w:val="006249D5"/>
    <w:rsid w:val="006249DC"/>
    <w:rsid w:val="006374EE"/>
    <w:rsid w:val="00637CD8"/>
    <w:rsid w:val="0065191B"/>
    <w:rsid w:val="006548AA"/>
    <w:rsid w:val="00656F0E"/>
    <w:rsid w:val="0066361E"/>
    <w:rsid w:val="00674132"/>
    <w:rsid w:val="006825A3"/>
    <w:rsid w:val="0069546F"/>
    <w:rsid w:val="006A3DC7"/>
    <w:rsid w:val="006E52B0"/>
    <w:rsid w:val="006E76BB"/>
    <w:rsid w:val="00713D9D"/>
    <w:rsid w:val="007252C5"/>
    <w:rsid w:val="007335A0"/>
    <w:rsid w:val="00742C79"/>
    <w:rsid w:val="00746749"/>
    <w:rsid w:val="00773E3A"/>
    <w:rsid w:val="00790313"/>
    <w:rsid w:val="007A58C8"/>
    <w:rsid w:val="007D6CA8"/>
    <w:rsid w:val="00803007"/>
    <w:rsid w:val="008065E9"/>
    <w:rsid w:val="00837489"/>
    <w:rsid w:val="00846EBA"/>
    <w:rsid w:val="00861481"/>
    <w:rsid w:val="00876606"/>
    <w:rsid w:val="00893137"/>
    <w:rsid w:val="008A411F"/>
    <w:rsid w:val="008B536C"/>
    <w:rsid w:val="008D2F34"/>
    <w:rsid w:val="008E77D7"/>
    <w:rsid w:val="00915D43"/>
    <w:rsid w:val="0092195D"/>
    <w:rsid w:val="009219B3"/>
    <w:rsid w:val="00923D35"/>
    <w:rsid w:val="0092522C"/>
    <w:rsid w:val="009255E0"/>
    <w:rsid w:val="00941845"/>
    <w:rsid w:val="00961778"/>
    <w:rsid w:val="00962706"/>
    <w:rsid w:val="009727E2"/>
    <w:rsid w:val="00995965"/>
    <w:rsid w:val="009B3A9B"/>
    <w:rsid w:val="009C3387"/>
    <w:rsid w:val="009D052C"/>
    <w:rsid w:val="009E2D5E"/>
    <w:rsid w:val="009F59AB"/>
    <w:rsid w:val="009F5F7F"/>
    <w:rsid w:val="00A159B2"/>
    <w:rsid w:val="00A2624F"/>
    <w:rsid w:val="00A358E7"/>
    <w:rsid w:val="00A42F14"/>
    <w:rsid w:val="00A624DC"/>
    <w:rsid w:val="00A84AEC"/>
    <w:rsid w:val="00AA64AD"/>
    <w:rsid w:val="00AB10A6"/>
    <w:rsid w:val="00AC20B6"/>
    <w:rsid w:val="00AC360E"/>
    <w:rsid w:val="00AC5F17"/>
    <w:rsid w:val="00AD3762"/>
    <w:rsid w:val="00AE16DF"/>
    <w:rsid w:val="00AF2C8A"/>
    <w:rsid w:val="00B049AF"/>
    <w:rsid w:val="00B05D59"/>
    <w:rsid w:val="00B41EC7"/>
    <w:rsid w:val="00B46DA0"/>
    <w:rsid w:val="00B54D08"/>
    <w:rsid w:val="00B60542"/>
    <w:rsid w:val="00B61133"/>
    <w:rsid w:val="00B6412B"/>
    <w:rsid w:val="00BC2640"/>
    <w:rsid w:val="00BC3557"/>
    <w:rsid w:val="00BC3E54"/>
    <w:rsid w:val="00BD7F78"/>
    <w:rsid w:val="00BE5B1B"/>
    <w:rsid w:val="00C0121D"/>
    <w:rsid w:val="00C0656E"/>
    <w:rsid w:val="00C11A0F"/>
    <w:rsid w:val="00C13DAE"/>
    <w:rsid w:val="00C20133"/>
    <w:rsid w:val="00C2403A"/>
    <w:rsid w:val="00C2722F"/>
    <w:rsid w:val="00C308C6"/>
    <w:rsid w:val="00C35FA4"/>
    <w:rsid w:val="00C43408"/>
    <w:rsid w:val="00C56C41"/>
    <w:rsid w:val="00C75044"/>
    <w:rsid w:val="00C77D8E"/>
    <w:rsid w:val="00C77F3F"/>
    <w:rsid w:val="00CA096E"/>
    <w:rsid w:val="00CC45BB"/>
    <w:rsid w:val="00CD031F"/>
    <w:rsid w:val="00CD3EEA"/>
    <w:rsid w:val="00CD59B4"/>
    <w:rsid w:val="00CF7ADD"/>
    <w:rsid w:val="00D1570F"/>
    <w:rsid w:val="00D73AD5"/>
    <w:rsid w:val="00D803E7"/>
    <w:rsid w:val="00D87F3F"/>
    <w:rsid w:val="00D94C2E"/>
    <w:rsid w:val="00DA12C7"/>
    <w:rsid w:val="00DA3387"/>
    <w:rsid w:val="00DD40B5"/>
    <w:rsid w:val="00DD51B1"/>
    <w:rsid w:val="00DD585F"/>
    <w:rsid w:val="00DD7B22"/>
    <w:rsid w:val="00DF7E5E"/>
    <w:rsid w:val="00E03D35"/>
    <w:rsid w:val="00E160BC"/>
    <w:rsid w:val="00E21509"/>
    <w:rsid w:val="00E31DCE"/>
    <w:rsid w:val="00E358F4"/>
    <w:rsid w:val="00E375CA"/>
    <w:rsid w:val="00E450A7"/>
    <w:rsid w:val="00E82A60"/>
    <w:rsid w:val="00E90B53"/>
    <w:rsid w:val="00E90B94"/>
    <w:rsid w:val="00E918F4"/>
    <w:rsid w:val="00E91B6A"/>
    <w:rsid w:val="00E95CCE"/>
    <w:rsid w:val="00EB101D"/>
    <w:rsid w:val="00ED0D31"/>
    <w:rsid w:val="00ED221D"/>
    <w:rsid w:val="00ED283A"/>
    <w:rsid w:val="00ED2968"/>
    <w:rsid w:val="00ED5170"/>
    <w:rsid w:val="00EE2CF1"/>
    <w:rsid w:val="00EE53ED"/>
    <w:rsid w:val="00EF0FEC"/>
    <w:rsid w:val="00F04612"/>
    <w:rsid w:val="00F06830"/>
    <w:rsid w:val="00F1438D"/>
    <w:rsid w:val="00F45AA7"/>
    <w:rsid w:val="00F53C14"/>
    <w:rsid w:val="00F54F92"/>
    <w:rsid w:val="00F63F7F"/>
    <w:rsid w:val="00F77465"/>
    <w:rsid w:val="00F85520"/>
    <w:rsid w:val="00FB57B6"/>
    <w:rsid w:val="00FD18F3"/>
    <w:rsid w:val="00FD5B94"/>
    <w:rsid w:val="00FF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70965e"/>
    </o:shapedefaults>
    <o:shapelayout v:ext="edit">
      <o:idmap v:ext="edit" data="1"/>
    </o:shapelayout>
  </w:shapeDefaults>
  <w:decimalSymbol w:val=","/>
  <w:listSeparator w:val=";"/>
  <w14:docId w14:val="703111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3C14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69546F"/>
    <w:pPr>
      <w:keepNext/>
      <w:framePr w:hSpace="141" w:wrap="around" w:vAnchor="text" w:hAnchor="page" w:x="4783" w:y="24"/>
      <w:outlineLvl w:val="0"/>
    </w:pPr>
    <w:rPr>
      <w:rFonts w:ascii="Arial Narrow" w:hAnsi="Arial Narrow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Flietext112facherZeilenabstand">
    <w:name w:val="Normal: Fließtext 1 1/2 facher Zeilenabstand"/>
    <w:basedOn w:val="Standard"/>
    <w:rsid w:val="006249D5"/>
    <w:pPr>
      <w:spacing w:line="360" w:lineRule="auto"/>
    </w:pPr>
    <w:rPr>
      <w:rFonts w:ascii="Arial Narrow" w:hAnsi="Arial Narrow"/>
      <w:sz w:val="22"/>
    </w:rPr>
  </w:style>
  <w:style w:type="paragraph" w:styleId="Fuzeile">
    <w:name w:val="footer"/>
    <w:basedOn w:val="Standard"/>
    <w:semiHidden/>
    <w:rsid w:val="0069546F"/>
    <w:pPr>
      <w:tabs>
        <w:tab w:val="center" w:pos="4536"/>
        <w:tab w:val="right" w:pos="9072"/>
      </w:tabs>
    </w:pPr>
  </w:style>
  <w:style w:type="character" w:styleId="Hyperlink">
    <w:name w:val="Hyperlink"/>
    <w:semiHidden/>
    <w:rsid w:val="0069546F"/>
    <w:rPr>
      <w:color w:val="0000FF"/>
      <w:u w:val="single"/>
    </w:rPr>
  </w:style>
  <w:style w:type="paragraph" w:customStyle="1" w:styleId="FettEinleitung">
    <w:name w:val="Fett: Einleitung"/>
    <w:basedOn w:val="Standard"/>
    <w:rsid w:val="006249D5"/>
    <w:pPr>
      <w:spacing w:line="360" w:lineRule="auto"/>
    </w:pPr>
    <w:rPr>
      <w:rFonts w:ascii="Arial Narrow" w:hAnsi="Arial Narrow"/>
      <w:b/>
      <w:bCs/>
      <w:sz w:val="22"/>
    </w:rPr>
  </w:style>
  <w:style w:type="paragraph" w:styleId="Sprechblasentext">
    <w:name w:val="Balloon Text"/>
    <w:basedOn w:val="Standard"/>
    <w:semiHidden/>
    <w:rsid w:val="0069546F"/>
    <w:rPr>
      <w:rFonts w:ascii="Tahoma" w:hAnsi="Tahoma" w:cs="Tahoma"/>
      <w:sz w:val="16"/>
      <w:szCs w:val="16"/>
    </w:rPr>
  </w:style>
  <w:style w:type="paragraph" w:customStyle="1" w:styleId="11Fuzeile-8ptProspekt">
    <w:name w:val="11 Fußzeile - 8 pt Prospekt"/>
    <w:semiHidden/>
    <w:rsid w:val="00C308C6"/>
    <w:pPr>
      <w:tabs>
        <w:tab w:val="left" w:pos="170"/>
        <w:tab w:val="left" w:pos="340"/>
        <w:tab w:val="left" w:pos="510"/>
      </w:tabs>
      <w:spacing w:line="298" w:lineRule="auto"/>
    </w:pPr>
    <w:rPr>
      <w:rFonts w:ascii="Arial Narrow" w:hAnsi="Arial Narrow"/>
      <w:color w:val="333333"/>
      <w:sz w:val="16"/>
      <w:szCs w:val="16"/>
    </w:rPr>
  </w:style>
  <w:style w:type="paragraph" w:customStyle="1" w:styleId="FettundkursivAbbinder">
    <w:name w:val="Fett und kursiv: Abbinder"/>
    <w:basedOn w:val="Standard"/>
    <w:rsid w:val="006249D5"/>
    <w:pPr>
      <w:spacing w:line="360" w:lineRule="auto"/>
    </w:pPr>
    <w:rPr>
      <w:rFonts w:ascii="Arial Narrow" w:hAnsi="Arial Narrow"/>
      <w:b/>
      <w:bCs/>
      <w:i/>
      <w:iCs/>
      <w:sz w:val="22"/>
    </w:rPr>
  </w:style>
  <w:style w:type="paragraph" w:customStyle="1" w:styleId="Unterstrichenundfettberschrift">
    <w:name w:val="Unterstrichen und fett: Überschrift"/>
    <w:basedOn w:val="Standard"/>
    <w:rsid w:val="006249D5"/>
    <w:pPr>
      <w:spacing w:line="360" w:lineRule="auto"/>
    </w:pPr>
    <w:rPr>
      <w:rFonts w:ascii="Arial Narrow" w:hAnsi="Arial Narrow"/>
      <w:b/>
      <w:bCs/>
      <w:sz w:val="22"/>
      <w:u w:val="single"/>
    </w:rPr>
  </w:style>
  <w:style w:type="paragraph" w:customStyle="1" w:styleId="NormalFlietext1facherZeilenabstand">
    <w:name w:val="Normal: Fließtext 1 facher Zeilenabstand"/>
    <w:basedOn w:val="Standard"/>
    <w:rsid w:val="006249D5"/>
    <w:rPr>
      <w:rFonts w:ascii="Arial Narrow" w:hAnsi="Arial Narrow"/>
      <w:sz w:val="22"/>
    </w:rPr>
  </w:style>
  <w:style w:type="paragraph" w:customStyle="1" w:styleId="NormalundkursivBildunterschrift">
    <w:name w:val="Normal und kursiv: Bildunterschrift"/>
    <w:basedOn w:val="Standard"/>
    <w:rsid w:val="006249D5"/>
    <w:rPr>
      <w:rFonts w:ascii="Arial Narrow" w:hAnsi="Arial Narrow"/>
      <w:i/>
      <w:iCs/>
      <w:sz w:val="22"/>
    </w:rPr>
  </w:style>
  <w:style w:type="paragraph" w:styleId="Kopfzeile">
    <w:name w:val="header"/>
    <w:basedOn w:val="Standard"/>
    <w:link w:val="KopfzeileZchn"/>
    <w:uiPriority w:val="99"/>
    <w:rsid w:val="00A84A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03D35"/>
    <w:rPr>
      <w:rFonts w:ascii="Arial" w:hAnsi="Arial"/>
    </w:rPr>
  </w:style>
  <w:style w:type="paragraph" w:styleId="KeinLeerraum">
    <w:name w:val="No Spacing"/>
    <w:uiPriority w:val="1"/>
    <w:qFormat/>
    <w:rsid w:val="006548A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548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48AA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48AA"/>
    <w:rPr>
      <w:rFonts w:asciiTheme="minorHAnsi" w:eastAsiaTheme="minorHAnsi" w:hAnsiTheme="minorHAnsi" w:cstheme="minorBidi"/>
      <w:lang w:eastAsia="en-US"/>
    </w:rPr>
  </w:style>
  <w:style w:type="paragraph" w:styleId="berarbeitung">
    <w:name w:val="Revision"/>
    <w:hidden/>
    <w:uiPriority w:val="99"/>
    <w:semiHidden/>
    <w:rsid w:val="006548AA"/>
    <w:rPr>
      <w:rFonts w:ascii="Arial" w:hAnsi="Arial"/>
    </w:rPr>
  </w:style>
  <w:style w:type="paragraph" w:styleId="StandardWeb">
    <w:name w:val="Normal (Web)"/>
    <w:basedOn w:val="Standard"/>
    <w:uiPriority w:val="99"/>
    <w:unhideWhenUsed/>
    <w:rsid w:val="00AD376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h3">
    <w:name w:val="h3"/>
    <w:basedOn w:val="Standard"/>
    <w:rsid w:val="0080300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h2">
    <w:name w:val="h2"/>
    <w:basedOn w:val="Standard"/>
    <w:rsid w:val="0050285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BesuchterHyperlink">
    <w:name w:val="FollowedHyperlink"/>
    <w:basedOn w:val="Absatz-Standardschriftart"/>
    <w:semiHidden/>
    <w:unhideWhenUsed/>
    <w:rsid w:val="00CC45BB"/>
    <w:rPr>
      <w:color w:val="800080" w:themeColor="followed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AA64AD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AA64AD"/>
    <w:rPr>
      <w:rFonts w:ascii="Calibri" w:eastAsiaTheme="minorHAnsi" w:hAnsi="Calibri" w:cs="Calibri"/>
      <w:sz w:val="22"/>
      <w:szCs w:val="22"/>
      <w:lang w:eastAsia="en-US"/>
    </w:rPr>
  </w:style>
  <w:style w:type="paragraph" w:styleId="Textkrper2">
    <w:name w:val="Body Text 2"/>
    <w:basedOn w:val="Standard"/>
    <w:link w:val="Textkrper2Zchn1"/>
    <w:rsid w:val="009E2D5E"/>
    <w:pPr>
      <w:spacing w:line="360" w:lineRule="auto"/>
      <w:jc w:val="both"/>
    </w:pPr>
    <w:rPr>
      <w:b/>
      <w:i/>
      <w:sz w:val="22"/>
    </w:rPr>
  </w:style>
  <w:style w:type="character" w:customStyle="1" w:styleId="Textkrper2Zchn">
    <w:name w:val="Textkörper 2 Zchn"/>
    <w:basedOn w:val="Absatz-Standardschriftart"/>
    <w:semiHidden/>
    <w:rsid w:val="009E2D5E"/>
    <w:rPr>
      <w:rFonts w:ascii="Arial" w:hAnsi="Arial"/>
    </w:rPr>
  </w:style>
  <w:style w:type="character" w:customStyle="1" w:styleId="Textkrper2Zchn1">
    <w:name w:val="Textkörper 2 Zchn1"/>
    <w:basedOn w:val="Absatz-Standardschriftart"/>
    <w:link w:val="Textkrper2"/>
    <w:rsid w:val="009E2D5E"/>
    <w:rPr>
      <w:rFonts w:ascii="Arial" w:hAnsi="Arial"/>
      <w:b/>
      <w:i/>
      <w:sz w:val="22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4F6DF0"/>
    <w:pPr>
      <w:spacing w:after="0"/>
    </w:pPr>
    <w:rPr>
      <w:rFonts w:ascii="Arial" w:eastAsia="Times New Roman" w:hAnsi="Arial" w:cs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semiHidden/>
    <w:rsid w:val="004F6DF0"/>
    <w:rPr>
      <w:rFonts w:ascii="Arial" w:eastAsiaTheme="minorHAnsi" w:hAnsi="Arial" w:cstheme="minorBid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3C14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69546F"/>
    <w:pPr>
      <w:keepNext/>
      <w:framePr w:hSpace="141" w:wrap="around" w:vAnchor="text" w:hAnchor="page" w:x="4783" w:y="24"/>
      <w:outlineLvl w:val="0"/>
    </w:pPr>
    <w:rPr>
      <w:rFonts w:ascii="Arial Narrow" w:hAnsi="Arial Narrow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Flietext112facherZeilenabstand">
    <w:name w:val="Normal: Fließtext 1 1/2 facher Zeilenabstand"/>
    <w:basedOn w:val="Standard"/>
    <w:rsid w:val="006249D5"/>
    <w:pPr>
      <w:spacing w:line="360" w:lineRule="auto"/>
    </w:pPr>
    <w:rPr>
      <w:rFonts w:ascii="Arial Narrow" w:hAnsi="Arial Narrow"/>
      <w:sz w:val="22"/>
    </w:rPr>
  </w:style>
  <w:style w:type="paragraph" w:styleId="Fuzeile">
    <w:name w:val="footer"/>
    <w:basedOn w:val="Standard"/>
    <w:semiHidden/>
    <w:rsid w:val="0069546F"/>
    <w:pPr>
      <w:tabs>
        <w:tab w:val="center" w:pos="4536"/>
        <w:tab w:val="right" w:pos="9072"/>
      </w:tabs>
    </w:pPr>
  </w:style>
  <w:style w:type="character" w:styleId="Hyperlink">
    <w:name w:val="Hyperlink"/>
    <w:semiHidden/>
    <w:rsid w:val="0069546F"/>
    <w:rPr>
      <w:color w:val="0000FF"/>
      <w:u w:val="single"/>
    </w:rPr>
  </w:style>
  <w:style w:type="paragraph" w:customStyle="1" w:styleId="FettEinleitung">
    <w:name w:val="Fett: Einleitung"/>
    <w:basedOn w:val="Standard"/>
    <w:rsid w:val="006249D5"/>
    <w:pPr>
      <w:spacing w:line="360" w:lineRule="auto"/>
    </w:pPr>
    <w:rPr>
      <w:rFonts w:ascii="Arial Narrow" w:hAnsi="Arial Narrow"/>
      <w:b/>
      <w:bCs/>
      <w:sz w:val="22"/>
    </w:rPr>
  </w:style>
  <w:style w:type="paragraph" w:styleId="Sprechblasentext">
    <w:name w:val="Balloon Text"/>
    <w:basedOn w:val="Standard"/>
    <w:semiHidden/>
    <w:rsid w:val="0069546F"/>
    <w:rPr>
      <w:rFonts w:ascii="Tahoma" w:hAnsi="Tahoma" w:cs="Tahoma"/>
      <w:sz w:val="16"/>
      <w:szCs w:val="16"/>
    </w:rPr>
  </w:style>
  <w:style w:type="paragraph" w:customStyle="1" w:styleId="11Fuzeile-8ptProspekt">
    <w:name w:val="11 Fußzeile - 8 pt Prospekt"/>
    <w:semiHidden/>
    <w:rsid w:val="00C308C6"/>
    <w:pPr>
      <w:tabs>
        <w:tab w:val="left" w:pos="170"/>
        <w:tab w:val="left" w:pos="340"/>
        <w:tab w:val="left" w:pos="510"/>
      </w:tabs>
      <w:spacing w:line="298" w:lineRule="auto"/>
    </w:pPr>
    <w:rPr>
      <w:rFonts w:ascii="Arial Narrow" w:hAnsi="Arial Narrow"/>
      <w:color w:val="333333"/>
      <w:sz w:val="16"/>
      <w:szCs w:val="16"/>
    </w:rPr>
  </w:style>
  <w:style w:type="paragraph" w:customStyle="1" w:styleId="FettundkursivAbbinder">
    <w:name w:val="Fett und kursiv: Abbinder"/>
    <w:basedOn w:val="Standard"/>
    <w:rsid w:val="006249D5"/>
    <w:pPr>
      <w:spacing w:line="360" w:lineRule="auto"/>
    </w:pPr>
    <w:rPr>
      <w:rFonts w:ascii="Arial Narrow" w:hAnsi="Arial Narrow"/>
      <w:b/>
      <w:bCs/>
      <w:i/>
      <w:iCs/>
      <w:sz w:val="22"/>
    </w:rPr>
  </w:style>
  <w:style w:type="paragraph" w:customStyle="1" w:styleId="Unterstrichenundfettberschrift">
    <w:name w:val="Unterstrichen und fett: Überschrift"/>
    <w:basedOn w:val="Standard"/>
    <w:rsid w:val="006249D5"/>
    <w:pPr>
      <w:spacing w:line="360" w:lineRule="auto"/>
    </w:pPr>
    <w:rPr>
      <w:rFonts w:ascii="Arial Narrow" w:hAnsi="Arial Narrow"/>
      <w:b/>
      <w:bCs/>
      <w:sz w:val="22"/>
      <w:u w:val="single"/>
    </w:rPr>
  </w:style>
  <w:style w:type="paragraph" w:customStyle="1" w:styleId="NormalFlietext1facherZeilenabstand">
    <w:name w:val="Normal: Fließtext 1 facher Zeilenabstand"/>
    <w:basedOn w:val="Standard"/>
    <w:rsid w:val="006249D5"/>
    <w:rPr>
      <w:rFonts w:ascii="Arial Narrow" w:hAnsi="Arial Narrow"/>
      <w:sz w:val="22"/>
    </w:rPr>
  </w:style>
  <w:style w:type="paragraph" w:customStyle="1" w:styleId="NormalundkursivBildunterschrift">
    <w:name w:val="Normal und kursiv: Bildunterschrift"/>
    <w:basedOn w:val="Standard"/>
    <w:rsid w:val="006249D5"/>
    <w:rPr>
      <w:rFonts w:ascii="Arial Narrow" w:hAnsi="Arial Narrow"/>
      <w:i/>
      <w:iCs/>
      <w:sz w:val="22"/>
    </w:rPr>
  </w:style>
  <w:style w:type="paragraph" w:styleId="Kopfzeile">
    <w:name w:val="header"/>
    <w:basedOn w:val="Standard"/>
    <w:link w:val="KopfzeileZchn"/>
    <w:uiPriority w:val="99"/>
    <w:rsid w:val="00A84A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03D35"/>
    <w:rPr>
      <w:rFonts w:ascii="Arial" w:hAnsi="Arial"/>
    </w:rPr>
  </w:style>
  <w:style w:type="paragraph" w:styleId="KeinLeerraum">
    <w:name w:val="No Spacing"/>
    <w:uiPriority w:val="1"/>
    <w:qFormat/>
    <w:rsid w:val="006548A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548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48AA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48AA"/>
    <w:rPr>
      <w:rFonts w:asciiTheme="minorHAnsi" w:eastAsiaTheme="minorHAnsi" w:hAnsiTheme="minorHAnsi" w:cstheme="minorBidi"/>
      <w:lang w:eastAsia="en-US"/>
    </w:rPr>
  </w:style>
  <w:style w:type="paragraph" w:styleId="berarbeitung">
    <w:name w:val="Revision"/>
    <w:hidden/>
    <w:uiPriority w:val="99"/>
    <w:semiHidden/>
    <w:rsid w:val="006548AA"/>
    <w:rPr>
      <w:rFonts w:ascii="Arial" w:hAnsi="Arial"/>
    </w:rPr>
  </w:style>
  <w:style w:type="paragraph" w:styleId="StandardWeb">
    <w:name w:val="Normal (Web)"/>
    <w:basedOn w:val="Standard"/>
    <w:uiPriority w:val="99"/>
    <w:unhideWhenUsed/>
    <w:rsid w:val="00AD376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h3">
    <w:name w:val="h3"/>
    <w:basedOn w:val="Standard"/>
    <w:rsid w:val="0080300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h2">
    <w:name w:val="h2"/>
    <w:basedOn w:val="Standard"/>
    <w:rsid w:val="0050285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BesuchterHyperlink">
    <w:name w:val="FollowedHyperlink"/>
    <w:basedOn w:val="Absatz-Standardschriftart"/>
    <w:semiHidden/>
    <w:unhideWhenUsed/>
    <w:rsid w:val="00CC45BB"/>
    <w:rPr>
      <w:color w:val="800080" w:themeColor="followed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AA64AD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AA64AD"/>
    <w:rPr>
      <w:rFonts w:ascii="Calibri" w:eastAsiaTheme="minorHAnsi" w:hAnsi="Calibri" w:cs="Calibri"/>
      <w:sz w:val="22"/>
      <w:szCs w:val="22"/>
      <w:lang w:eastAsia="en-US"/>
    </w:rPr>
  </w:style>
  <w:style w:type="paragraph" w:styleId="Textkrper2">
    <w:name w:val="Body Text 2"/>
    <w:basedOn w:val="Standard"/>
    <w:link w:val="Textkrper2Zchn1"/>
    <w:rsid w:val="009E2D5E"/>
    <w:pPr>
      <w:spacing w:line="360" w:lineRule="auto"/>
      <w:jc w:val="both"/>
    </w:pPr>
    <w:rPr>
      <w:b/>
      <w:i/>
      <w:sz w:val="22"/>
    </w:rPr>
  </w:style>
  <w:style w:type="character" w:customStyle="1" w:styleId="Textkrper2Zchn">
    <w:name w:val="Textkörper 2 Zchn"/>
    <w:basedOn w:val="Absatz-Standardschriftart"/>
    <w:semiHidden/>
    <w:rsid w:val="009E2D5E"/>
    <w:rPr>
      <w:rFonts w:ascii="Arial" w:hAnsi="Arial"/>
    </w:rPr>
  </w:style>
  <w:style w:type="character" w:customStyle="1" w:styleId="Textkrper2Zchn1">
    <w:name w:val="Textkörper 2 Zchn1"/>
    <w:basedOn w:val="Absatz-Standardschriftart"/>
    <w:link w:val="Textkrper2"/>
    <w:rsid w:val="009E2D5E"/>
    <w:rPr>
      <w:rFonts w:ascii="Arial" w:hAnsi="Arial"/>
      <w:b/>
      <w:i/>
      <w:sz w:val="22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4F6DF0"/>
    <w:pPr>
      <w:spacing w:after="0"/>
    </w:pPr>
    <w:rPr>
      <w:rFonts w:ascii="Arial" w:eastAsia="Times New Roman" w:hAnsi="Arial" w:cs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semiHidden/>
    <w:rsid w:val="004F6DF0"/>
    <w:rPr>
      <w:rFonts w:ascii="Arial" w:eastAsiaTheme="minorHAnsi" w:hAnsi="Arial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rehau-newventures.com/en-en/messe-digitalba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rehau.de/bi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natalie.stan@rehau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hau.com" TargetMode="External"/><Relationship Id="rId1" Type="http://schemas.openxmlformats.org/officeDocument/2006/relationships/hyperlink" Target="mailto:presse@rehau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hau.com" TargetMode="External"/><Relationship Id="rId1" Type="http://schemas.openxmlformats.org/officeDocument/2006/relationships/hyperlink" Target="mailto:presse@rehau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nsprechpartner_x0020__x00c4_nderungen xmlns="E53735B3-7FA0-4B89-BE16-DC70562CF2CD">H Larisch 2022</Ansprechpartner_x0020__x00c4_nderungen>
    <DrucksachenNr_x002e_ xmlns="E53735B3-7FA0-4B89-BE16-DC70562CF2CD">0557</DrucksachenNr_x002e_>
    <Ansprechpartner_x0020_Erstellung xmlns="E53735B3-7FA0-4B89-BE16-DC70562CF2CD">F Fritsch 2250</Ansprechpartner_x0020_Erstellung>
    <Bemerkung xmlns="E53735B3-7FA0-4B89-BE16-DC70562CF2CD" xsi:nil="true"/>
    <Abteilung xmlns="E53735B3-7FA0-4B89-BE16-DC70562CF2CD">C-COM</Abteilung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3537E5A07F894BBE16DC70562CF2CD" ma:contentTypeVersion="0" ma:contentTypeDescription="Ein neues Dokument erstellen." ma:contentTypeScope="" ma:versionID="49d41f66933259972cf5a8800446e249">
  <xsd:schema xmlns:xsd="http://www.w3.org/2001/XMLSchema" xmlns:xs="http://www.w3.org/2001/XMLSchema" xmlns:p="http://schemas.microsoft.com/office/2006/metadata/properties" xmlns:ns2="E53735B3-7FA0-4B89-BE16-DC70562CF2CD" targetNamespace="http://schemas.microsoft.com/office/2006/metadata/properties" ma:root="true" ma:fieldsID="775cb369f86b76c623bf2d7d7eeefb40" ns2:_="">
    <xsd:import namespace="E53735B3-7FA0-4B89-BE16-DC70562CF2CD"/>
    <xsd:element name="properties">
      <xsd:complexType>
        <xsd:sequence>
          <xsd:element name="documentManagement">
            <xsd:complexType>
              <xsd:all>
                <xsd:element ref="ns2:Abteilung" minOccurs="0"/>
                <xsd:element ref="ns2:Ansprechpartner_x0020_Erstellung" minOccurs="0"/>
                <xsd:element ref="ns2:Ansprechpartner_x0020__x00c4_nderungen" minOccurs="0"/>
                <xsd:element ref="ns2:DrucksachenNr_x002e_" minOccurs="0"/>
                <xsd:element ref="ns2:Bemerk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735B3-7FA0-4B89-BE16-DC70562CF2CD" elementFormDefault="qualified">
    <xsd:import namespace="http://schemas.microsoft.com/office/2006/documentManagement/types"/>
    <xsd:import namespace="http://schemas.microsoft.com/office/infopath/2007/PartnerControls"/>
    <xsd:element name="Abteilung" ma:index="8" nillable="true" ma:displayName="Abt./Einsatzbereich" ma:internalName="Abteilung">
      <xsd:simpleType>
        <xsd:restriction base="dms:Text">
          <xsd:maxLength value="255"/>
        </xsd:restriction>
      </xsd:simpleType>
    </xsd:element>
    <xsd:element name="Ansprechpartner_x0020_Erstellung" ma:index="9" nillable="true" ma:displayName="Ansprechpartner für Änderungen" ma:default="F Fritsch 2250" ma:internalName="Ansprechpartner_x0020_Erstellung">
      <xsd:simpleType>
        <xsd:restriction base="dms:Text">
          <xsd:maxLength value="50"/>
        </xsd:restriction>
      </xsd:simpleType>
    </xsd:element>
    <xsd:element name="Ansprechpartner_x0020__x00c4_nderungen" ma:index="10" nillable="true" ma:displayName="Inhaltlich zuständiger Sachbearbeiter" ma:internalName="Ansprechpartner_x0020__x00c4_nderungen">
      <xsd:simpleType>
        <xsd:restriction base="dms:Text">
          <xsd:maxLength value="50"/>
        </xsd:restriction>
      </xsd:simpleType>
    </xsd:element>
    <xsd:element name="DrucksachenNr_x002e_" ma:index="11" nillable="true" ma:displayName="Drucknr." ma:internalName="DrucksachenNr_x002e_">
      <xsd:simpleType>
        <xsd:restriction base="dms:Text">
          <xsd:maxLength value="25"/>
        </xsd:restriction>
      </xsd:simpleType>
    </xsd:element>
    <xsd:element name="Bemerkung" ma:index="12" nillable="true" ma:displayName="Bemerkung" ma:internalName="Bemerkung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80867-8C95-428D-B0FC-466314FEB7E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E53735B3-7FA0-4B89-BE16-DC70562CF2CD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6477BD3-B51A-4C22-9DAE-F39F6AB2CD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DB88B0-D044-456B-88C6-D8313FB75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3735B3-7FA0-4B89-BE16-DC70562CF2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578B96-1C95-474E-B6D3-FB3AEE044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REHAU AG &amp; Co</Company>
  <LinksUpToDate>false</LinksUpToDate>
  <CharactersWithSpaces>5260</CharactersWithSpaces>
  <SharedDoc>false</SharedDoc>
  <HLinks>
    <vt:vector size="12" baseType="variant">
      <vt:variant>
        <vt:i4>4849685</vt:i4>
      </vt:variant>
      <vt:variant>
        <vt:i4>3</vt:i4>
      </vt:variant>
      <vt:variant>
        <vt:i4>0</vt:i4>
      </vt:variant>
      <vt:variant>
        <vt:i4>5</vt:i4>
      </vt:variant>
      <vt:variant>
        <vt:lpwstr>http://www.rehau.com/</vt:lpwstr>
      </vt:variant>
      <vt:variant>
        <vt:lpwstr/>
      </vt:variant>
      <vt:variant>
        <vt:i4>65570</vt:i4>
      </vt:variant>
      <vt:variant>
        <vt:i4>0</vt:i4>
      </vt:variant>
      <vt:variant>
        <vt:i4>0</vt:i4>
      </vt:variant>
      <vt:variant>
        <vt:i4>5</vt:i4>
      </vt:variant>
      <vt:variant>
        <vt:lpwstr>mailto:presse@rehau.com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Tanja Nuernberger, y 5496,</dc:creator>
  <cp:lastModifiedBy>Andre Jerke</cp:lastModifiedBy>
  <cp:revision>4</cp:revision>
  <cp:lastPrinted>2022-05-10T14:04:00Z</cp:lastPrinted>
  <dcterms:created xsi:type="dcterms:W3CDTF">2022-05-12T12:36:00Z</dcterms:created>
  <dcterms:modified xsi:type="dcterms:W3CDTF">2022-05-16T10:22:00Z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14000</vt:r8>
  </property>
  <property fmtid="{D5CDD505-2E9C-101B-9397-08002B2CF9AE}" pid="3" name="ContentTypeId">
    <vt:lpwstr>0x010100B33537E5A07F894BBE16DC70562CF2CD</vt:lpwstr>
  </property>
</Properties>
</file>