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1434" w14:textId="0A9791FE" w:rsidR="00814696" w:rsidRPr="001C581B" w:rsidRDefault="00E86ABE" w:rsidP="001C581B">
      <w:pPr>
        <w:spacing w:line="276" w:lineRule="auto"/>
        <w:jc w:val="center"/>
        <w:rPr>
          <w:rFonts w:ascii="Arial" w:eastAsia="Times New Roman" w:hAnsi="Arial" w:cs="Arial"/>
          <w:b/>
          <w:bCs/>
          <w:sz w:val="20"/>
          <w:szCs w:val="20"/>
          <w:lang w:val="de-DE"/>
        </w:rPr>
      </w:pPr>
      <w:r w:rsidRPr="00E86ABE">
        <w:rPr>
          <w:rFonts w:ascii="Arial" w:eastAsia="Times New Roman" w:hAnsi="Arial" w:cs="Arial"/>
          <w:b/>
          <w:bCs/>
          <w:sz w:val="24"/>
          <w:szCs w:val="20"/>
          <w:lang w:val="de-DE"/>
        </w:rPr>
        <w:t>Colt vereint SD WAN- und SSE-Funktionen in neuer integrierter SASE-Komplettlösung</w:t>
      </w:r>
      <w:r>
        <w:rPr>
          <w:rFonts w:ascii="Arial" w:eastAsia="Times New Roman" w:hAnsi="Arial" w:cs="Arial"/>
          <w:b/>
          <w:bCs/>
          <w:sz w:val="24"/>
          <w:szCs w:val="20"/>
          <w:lang w:val="de-DE"/>
        </w:rPr>
        <w:br/>
      </w:r>
      <w:r w:rsidR="001C581B">
        <w:rPr>
          <w:rFonts w:ascii="Arial" w:eastAsia="Times New Roman" w:hAnsi="Arial" w:cs="Arial"/>
          <w:b/>
          <w:bCs/>
          <w:sz w:val="20"/>
          <w:szCs w:val="20"/>
          <w:lang w:val="de-DE"/>
        </w:rPr>
        <w:br/>
      </w:r>
      <w:r w:rsidRPr="00E86ABE">
        <w:rPr>
          <w:rFonts w:ascii="Arial" w:eastAsia="Times New Roman" w:hAnsi="Arial" w:cs="Arial"/>
          <w:b/>
          <w:bCs/>
          <w:sz w:val="20"/>
          <w:szCs w:val="20"/>
          <w:lang w:val="de-DE"/>
        </w:rPr>
        <w:t>Sicherheitslösung für Unternehmen wird durch Versa SASE unterstützt</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740C03C6" w14:textId="08F95FDC" w:rsidR="00E86ABE" w:rsidRPr="00E86ABE" w:rsidRDefault="00D469E3" w:rsidP="00E86ABE">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E86ABE">
        <w:rPr>
          <w:rFonts w:ascii="Arial" w:hAnsi="Arial" w:cs="Arial"/>
          <w:b/>
          <w:sz w:val="20"/>
          <w:szCs w:val="18"/>
          <w:lang w:val="de-DE"/>
        </w:rPr>
        <w:t>28</w:t>
      </w:r>
      <w:r w:rsidR="0043301B" w:rsidRPr="0024737F">
        <w:rPr>
          <w:rFonts w:ascii="Arial" w:hAnsi="Arial" w:cs="Arial"/>
          <w:b/>
          <w:sz w:val="20"/>
          <w:szCs w:val="18"/>
          <w:lang w:val="de-DE"/>
        </w:rPr>
        <w:t>.</w:t>
      </w:r>
      <w:r w:rsidR="00E86ABE">
        <w:rPr>
          <w:rFonts w:ascii="Arial" w:hAnsi="Arial" w:cs="Arial"/>
          <w:b/>
          <w:sz w:val="20"/>
          <w:szCs w:val="18"/>
          <w:lang w:val="de-DE"/>
        </w:rPr>
        <w:t>06</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DC2D20">
        <w:rPr>
          <w:rFonts w:ascii="Arial" w:hAnsi="Arial" w:cs="Arial"/>
          <w:b/>
          <w:sz w:val="20"/>
          <w:szCs w:val="18"/>
          <w:lang w:val="de-DE"/>
        </w:rPr>
        <w:t>2</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E86ABE" w:rsidRPr="00E86ABE">
        <w:rPr>
          <w:rFonts w:ascii="Arial" w:hAnsi="Arial" w:cs="Arial"/>
          <w:sz w:val="20"/>
          <w:szCs w:val="20"/>
          <w:lang w:val="de-DE"/>
        </w:rPr>
        <w:t>Mit der Einführung der neuen Colt SASE Gateway-Lösung haben Kunden von Colt jetzt Zugang zu einer integrierten SASE-Lösung</w:t>
      </w:r>
      <w:r w:rsidR="00100009">
        <w:rPr>
          <w:rFonts w:ascii="Arial" w:hAnsi="Arial" w:cs="Arial"/>
          <w:sz w:val="20"/>
          <w:szCs w:val="20"/>
          <w:lang w:val="de-DE"/>
        </w:rPr>
        <w:t xml:space="preserve"> (</w:t>
      </w:r>
      <w:r w:rsidR="00100009" w:rsidRPr="00E86ABE">
        <w:rPr>
          <w:rFonts w:ascii="Arial" w:hAnsi="Arial" w:cs="Arial"/>
          <w:sz w:val="20"/>
          <w:szCs w:val="20"/>
          <w:lang w:val="de-DE"/>
        </w:rPr>
        <w:t>Secure Access Service Edge</w:t>
      </w:r>
      <w:r w:rsidR="00100009">
        <w:rPr>
          <w:rFonts w:ascii="Arial" w:hAnsi="Arial" w:cs="Arial"/>
          <w:sz w:val="20"/>
          <w:szCs w:val="20"/>
          <w:lang w:val="de-DE"/>
        </w:rPr>
        <w:t>)</w:t>
      </w:r>
      <w:r w:rsidR="00E86ABE" w:rsidRPr="00E86ABE">
        <w:rPr>
          <w:rFonts w:ascii="Arial" w:hAnsi="Arial" w:cs="Arial"/>
          <w:sz w:val="20"/>
          <w:szCs w:val="20"/>
          <w:lang w:val="de-DE"/>
        </w:rPr>
        <w:t>, die SD WAN- und SSE</w:t>
      </w:r>
      <w:r w:rsidR="00CA0105">
        <w:rPr>
          <w:rFonts w:ascii="Arial" w:hAnsi="Arial" w:cs="Arial"/>
          <w:sz w:val="20"/>
          <w:szCs w:val="20"/>
          <w:lang w:val="de-DE"/>
        </w:rPr>
        <w:t xml:space="preserve"> (Security Service Edge)</w:t>
      </w:r>
      <w:r w:rsidR="00D27704">
        <w:rPr>
          <w:rFonts w:ascii="Arial" w:hAnsi="Arial" w:cs="Arial"/>
          <w:sz w:val="20"/>
          <w:szCs w:val="20"/>
          <w:lang w:val="de-DE"/>
        </w:rPr>
        <w:t xml:space="preserve"> </w:t>
      </w:r>
      <w:r w:rsidR="00E86ABE" w:rsidRPr="00E86ABE">
        <w:rPr>
          <w:rFonts w:ascii="Arial" w:hAnsi="Arial" w:cs="Arial"/>
          <w:sz w:val="20"/>
          <w:szCs w:val="20"/>
          <w:lang w:val="de-DE"/>
        </w:rPr>
        <w:t>-Funktionen vereint.</w:t>
      </w:r>
      <w:r w:rsidR="00E86ABE">
        <w:rPr>
          <w:rFonts w:ascii="Arial" w:hAnsi="Arial" w:cs="Arial"/>
          <w:sz w:val="20"/>
          <w:szCs w:val="20"/>
          <w:lang w:val="de-DE"/>
        </w:rPr>
        <w:br/>
      </w:r>
    </w:p>
    <w:p w14:paraId="0BF9BBCB" w14:textId="0ACFD593" w:rsidR="00E86ABE" w:rsidRPr="00E86ABE" w:rsidRDefault="00E86ABE" w:rsidP="00E86ABE">
      <w:pPr>
        <w:spacing w:line="276" w:lineRule="auto"/>
        <w:rPr>
          <w:rFonts w:ascii="Arial" w:hAnsi="Arial" w:cs="Arial"/>
          <w:sz w:val="20"/>
          <w:szCs w:val="20"/>
          <w:lang w:val="de-DE"/>
        </w:rPr>
      </w:pPr>
      <w:r w:rsidRPr="00E86ABE">
        <w:rPr>
          <w:rFonts w:ascii="Arial" w:hAnsi="Arial" w:cs="Arial"/>
          <w:sz w:val="20"/>
          <w:szCs w:val="20"/>
          <w:lang w:val="de-DE"/>
        </w:rPr>
        <w:t xml:space="preserve">Die Colt Gateway-Lösung wurde für global agierende Unternehmen entwickelt und basiert auf Versa SASE, </w:t>
      </w:r>
      <w:r w:rsidR="00100009">
        <w:rPr>
          <w:rFonts w:ascii="Arial" w:hAnsi="Arial" w:cs="Arial"/>
          <w:sz w:val="20"/>
          <w:szCs w:val="20"/>
          <w:lang w:val="de-DE"/>
        </w:rPr>
        <w:t xml:space="preserve">zu dem </w:t>
      </w:r>
      <w:r w:rsidRPr="00E86ABE">
        <w:rPr>
          <w:rFonts w:ascii="Arial" w:hAnsi="Arial" w:cs="Arial"/>
          <w:sz w:val="20"/>
          <w:szCs w:val="20"/>
          <w:lang w:val="de-DE"/>
        </w:rPr>
        <w:t>das Versa Secure Web Gateway</w:t>
      </w:r>
      <w:r w:rsidR="00100009">
        <w:rPr>
          <w:rFonts w:ascii="Arial" w:hAnsi="Arial" w:cs="Arial"/>
          <w:sz w:val="20"/>
          <w:szCs w:val="20"/>
          <w:lang w:val="de-DE"/>
        </w:rPr>
        <w:t xml:space="preserve"> gehört.</w:t>
      </w:r>
      <w:r w:rsidRPr="00E86ABE">
        <w:rPr>
          <w:rFonts w:ascii="Arial" w:hAnsi="Arial" w:cs="Arial"/>
          <w:sz w:val="20"/>
          <w:szCs w:val="20"/>
          <w:lang w:val="de-DE"/>
        </w:rPr>
        <w:t xml:space="preserve"> </w:t>
      </w:r>
      <w:r w:rsidR="001A5A6A">
        <w:rPr>
          <w:rFonts w:ascii="Arial" w:hAnsi="Arial" w:cs="Arial"/>
          <w:sz w:val="20"/>
          <w:szCs w:val="20"/>
          <w:lang w:val="de-DE"/>
        </w:rPr>
        <w:t>Diese</w:t>
      </w:r>
      <w:r w:rsidR="00100009">
        <w:rPr>
          <w:rFonts w:ascii="Arial" w:hAnsi="Arial" w:cs="Arial"/>
          <w:sz w:val="20"/>
          <w:szCs w:val="20"/>
          <w:lang w:val="de-DE"/>
        </w:rPr>
        <w:t xml:space="preserve"> </w:t>
      </w:r>
      <w:r w:rsidR="00100009" w:rsidRPr="00E86ABE">
        <w:rPr>
          <w:rFonts w:ascii="Arial" w:hAnsi="Arial" w:cs="Arial"/>
          <w:sz w:val="20"/>
          <w:szCs w:val="20"/>
          <w:lang w:val="de-DE"/>
        </w:rPr>
        <w:t>sichere Webzugangslösung</w:t>
      </w:r>
      <w:r w:rsidR="001A5A6A">
        <w:rPr>
          <w:rFonts w:ascii="Arial" w:hAnsi="Arial" w:cs="Arial"/>
          <w:sz w:val="20"/>
          <w:szCs w:val="20"/>
          <w:lang w:val="de-DE"/>
        </w:rPr>
        <w:t xml:space="preserve"> schützt Unternehmen</w:t>
      </w:r>
      <w:r w:rsidRPr="00E86ABE">
        <w:rPr>
          <w:rFonts w:ascii="Arial" w:hAnsi="Arial" w:cs="Arial"/>
          <w:sz w:val="20"/>
          <w:szCs w:val="20"/>
          <w:lang w:val="de-DE"/>
        </w:rPr>
        <w:t xml:space="preserve"> vor Malware und Bedrohungen</w:t>
      </w:r>
      <w:r w:rsidR="003A6472">
        <w:rPr>
          <w:rFonts w:ascii="Arial" w:hAnsi="Arial" w:cs="Arial"/>
          <w:sz w:val="20"/>
          <w:szCs w:val="20"/>
          <w:lang w:val="de-DE"/>
        </w:rPr>
        <w:t xml:space="preserve">. </w:t>
      </w:r>
      <w:r w:rsidR="001A5A6A">
        <w:rPr>
          <w:rFonts w:ascii="Arial" w:hAnsi="Arial" w:cs="Arial"/>
          <w:sz w:val="20"/>
          <w:szCs w:val="20"/>
          <w:lang w:val="de-DE"/>
        </w:rPr>
        <w:t>Außerdem bietet sie</w:t>
      </w:r>
      <w:r w:rsidRPr="00E86ABE">
        <w:rPr>
          <w:rFonts w:ascii="Arial" w:hAnsi="Arial" w:cs="Arial"/>
          <w:sz w:val="20"/>
          <w:szCs w:val="20"/>
          <w:lang w:val="de-DE"/>
        </w:rPr>
        <w:t xml:space="preserve"> sofortigen Einblick in die Richtlinienverwaltung </w:t>
      </w:r>
      <w:r w:rsidR="00100009">
        <w:rPr>
          <w:rFonts w:ascii="Arial" w:hAnsi="Arial" w:cs="Arial"/>
          <w:sz w:val="20"/>
          <w:szCs w:val="20"/>
          <w:lang w:val="de-DE"/>
        </w:rPr>
        <w:t>sowie</w:t>
      </w:r>
      <w:r w:rsidR="001A5A6A">
        <w:rPr>
          <w:rFonts w:ascii="Arial" w:hAnsi="Arial" w:cs="Arial"/>
          <w:sz w:val="20"/>
          <w:szCs w:val="20"/>
          <w:lang w:val="de-DE"/>
        </w:rPr>
        <w:t xml:space="preserve"> einen reibungslosen,</w:t>
      </w:r>
      <w:r w:rsidRPr="00E86ABE">
        <w:rPr>
          <w:rFonts w:ascii="Arial" w:hAnsi="Arial" w:cs="Arial"/>
          <w:sz w:val="20"/>
          <w:szCs w:val="20"/>
          <w:lang w:val="de-DE"/>
        </w:rPr>
        <w:t xml:space="preserve"> sicheren Zugriff auf Cloud-basierte Anwendungen</w:t>
      </w:r>
      <w:r w:rsidR="001A5A6A">
        <w:rPr>
          <w:rFonts w:ascii="Arial" w:hAnsi="Arial" w:cs="Arial"/>
          <w:sz w:val="20"/>
          <w:szCs w:val="20"/>
          <w:lang w:val="de-DE"/>
        </w:rPr>
        <w:t xml:space="preserve">. </w:t>
      </w:r>
      <w:r>
        <w:rPr>
          <w:rFonts w:ascii="Arial" w:hAnsi="Arial" w:cs="Arial"/>
          <w:sz w:val="20"/>
          <w:szCs w:val="20"/>
          <w:lang w:val="de-DE"/>
        </w:rPr>
        <w:br/>
      </w:r>
    </w:p>
    <w:p w14:paraId="06A60DC7" w14:textId="086BDDA9" w:rsidR="00E86ABE" w:rsidRPr="00E86ABE" w:rsidRDefault="001A5A6A" w:rsidP="00E86ABE">
      <w:pPr>
        <w:spacing w:line="276" w:lineRule="auto"/>
        <w:rPr>
          <w:rFonts w:ascii="Arial" w:hAnsi="Arial" w:cs="Arial"/>
          <w:sz w:val="20"/>
          <w:szCs w:val="20"/>
          <w:lang w:val="de-DE"/>
        </w:rPr>
      </w:pPr>
      <w:r>
        <w:rPr>
          <w:rFonts w:ascii="Arial" w:hAnsi="Arial" w:cs="Arial"/>
          <w:sz w:val="20"/>
          <w:szCs w:val="20"/>
          <w:lang w:val="de-DE"/>
        </w:rPr>
        <w:t>Dank der</w:t>
      </w:r>
      <w:r w:rsidR="00E86ABE" w:rsidRPr="00E86ABE">
        <w:rPr>
          <w:rFonts w:ascii="Arial" w:hAnsi="Arial" w:cs="Arial"/>
          <w:sz w:val="20"/>
          <w:szCs w:val="20"/>
          <w:lang w:val="de-DE"/>
        </w:rPr>
        <w:t xml:space="preserve"> langjährige</w:t>
      </w:r>
      <w:r>
        <w:rPr>
          <w:rFonts w:ascii="Arial" w:hAnsi="Arial" w:cs="Arial"/>
          <w:sz w:val="20"/>
          <w:szCs w:val="20"/>
          <w:lang w:val="de-DE"/>
        </w:rPr>
        <w:t>n</w:t>
      </w:r>
      <w:r w:rsidR="00E86ABE" w:rsidRPr="00E86ABE">
        <w:rPr>
          <w:rFonts w:ascii="Arial" w:hAnsi="Arial" w:cs="Arial"/>
          <w:sz w:val="20"/>
          <w:szCs w:val="20"/>
          <w:lang w:val="de-DE"/>
        </w:rPr>
        <w:t xml:space="preserve"> Partnerschaft von Colt mit Versa Networks, einem anerkannten Marktführer im Bereich SASE</w:t>
      </w:r>
      <w:r w:rsidR="00100009">
        <w:rPr>
          <w:rFonts w:ascii="Arial" w:hAnsi="Arial" w:cs="Arial"/>
          <w:sz w:val="20"/>
          <w:szCs w:val="20"/>
          <w:lang w:val="de-DE"/>
        </w:rPr>
        <w:t>,</w:t>
      </w:r>
      <w:r>
        <w:rPr>
          <w:rFonts w:ascii="Arial" w:hAnsi="Arial" w:cs="Arial"/>
          <w:sz w:val="20"/>
          <w:szCs w:val="20"/>
          <w:lang w:val="de-DE"/>
        </w:rPr>
        <w:t xml:space="preserve"> </w:t>
      </w:r>
      <w:r w:rsidR="00E86ABE" w:rsidRPr="00E86ABE">
        <w:rPr>
          <w:rFonts w:ascii="Arial" w:hAnsi="Arial" w:cs="Arial"/>
          <w:sz w:val="20"/>
          <w:szCs w:val="20"/>
          <w:lang w:val="de-DE"/>
        </w:rPr>
        <w:t>in Kombination mit Colt SD WAN Remote Access, einer im vergangenen Jahr eingeführten Funktion, die auf Versa Secure Access (VSA) und den integrierten Kernfunktionen von Colt SD WAN basiert, bietet die neue Lösung nahtlose Netzwerksicherheit.</w:t>
      </w:r>
      <w:r w:rsidR="00E86ABE">
        <w:rPr>
          <w:rFonts w:ascii="Arial" w:hAnsi="Arial" w:cs="Arial"/>
          <w:sz w:val="20"/>
          <w:szCs w:val="20"/>
          <w:lang w:val="de-DE"/>
        </w:rPr>
        <w:br/>
      </w:r>
    </w:p>
    <w:p w14:paraId="2B6B3328" w14:textId="1CE17874" w:rsidR="00E86ABE" w:rsidRDefault="00B730C9" w:rsidP="00E86ABE">
      <w:pPr>
        <w:spacing w:line="276" w:lineRule="auto"/>
        <w:rPr>
          <w:rFonts w:ascii="Arial" w:hAnsi="Arial" w:cs="Arial"/>
          <w:sz w:val="20"/>
          <w:szCs w:val="20"/>
          <w:lang w:val="de-DE"/>
        </w:rPr>
      </w:pPr>
      <w:r>
        <w:rPr>
          <w:rFonts w:ascii="Arial" w:hAnsi="Arial" w:cs="Arial"/>
          <w:sz w:val="20"/>
          <w:szCs w:val="20"/>
          <w:lang w:val="de-DE"/>
        </w:rPr>
        <w:t>Mit der</w:t>
      </w:r>
      <w:r w:rsidR="00E86ABE" w:rsidRPr="00E86ABE">
        <w:rPr>
          <w:rFonts w:ascii="Arial" w:hAnsi="Arial" w:cs="Arial"/>
          <w:sz w:val="20"/>
          <w:szCs w:val="20"/>
          <w:lang w:val="de-DE"/>
        </w:rPr>
        <w:t xml:space="preserve"> Markteinführung</w:t>
      </w:r>
      <w:r>
        <w:rPr>
          <w:rFonts w:ascii="Arial" w:hAnsi="Arial" w:cs="Arial"/>
          <w:sz w:val="20"/>
          <w:szCs w:val="20"/>
          <w:lang w:val="de-DE"/>
        </w:rPr>
        <w:t xml:space="preserve"> reagieren die beiden Unternehmen auf die Zunahme von</w:t>
      </w:r>
      <w:r w:rsidR="00E86ABE" w:rsidRPr="00E86ABE">
        <w:rPr>
          <w:rFonts w:ascii="Arial" w:hAnsi="Arial" w:cs="Arial"/>
          <w:sz w:val="20"/>
          <w:szCs w:val="20"/>
          <w:lang w:val="de-DE"/>
        </w:rPr>
        <w:t xml:space="preserve"> hybriden Arbeits</w:t>
      </w:r>
      <w:r w:rsidR="00B658D9">
        <w:rPr>
          <w:rFonts w:ascii="Arial" w:hAnsi="Arial" w:cs="Arial"/>
          <w:sz w:val="20"/>
          <w:szCs w:val="20"/>
          <w:lang w:val="de-DE"/>
        </w:rPr>
        <w:t>modellen</w:t>
      </w:r>
      <w:r w:rsidR="00E86ABE" w:rsidRPr="00E86ABE">
        <w:rPr>
          <w:rFonts w:ascii="Arial" w:hAnsi="Arial" w:cs="Arial"/>
          <w:sz w:val="20"/>
          <w:szCs w:val="20"/>
          <w:lang w:val="de-DE"/>
        </w:rPr>
        <w:t xml:space="preserve"> und Cloud-Implementierungen, die zunehmende Komplexität von Unternehmensnetzwerken </w:t>
      </w:r>
      <w:r>
        <w:rPr>
          <w:rFonts w:ascii="Arial" w:hAnsi="Arial" w:cs="Arial"/>
          <w:sz w:val="20"/>
          <w:szCs w:val="20"/>
          <w:lang w:val="de-DE"/>
        </w:rPr>
        <w:t xml:space="preserve">sowie </w:t>
      </w:r>
      <w:r w:rsidR="00E86ABE" w:rsidRPr="00E86ABE">
        <w:rPr>
          <w:rFonts w:ascii="Arial" w:hAnsi="Arial" w:cs="Arial"/>
          <w:sz w:val="20"/>
          <w:szCs w:val="20"/>
          <w:lang w:val="de-DE"/>
        </w:rPr>
        <w:t xml:space="preserve">die sich schnell </w:t>
      </w:r>
      <w:r w:rsidR="00B658D9">
        <w:rPr>
          <w:rFonts w:ascii="Arial" w:hAnsi="Arial" w:cs="Arial"/>
          <w:sz w:val="20"/>
          <w:szCs w:val="20"/>
          <w:lang w:val="de-DE"/>
        </w:rPr>
        <w:t>verändernden</w:t>
      </w:r>
      <w:r w:rsidR="00E86ABE" w:rsidRPr="00E86ABE">
        <w:rPr>
          <w:rFonts w:ascii="Arial" w:hAnsi="Arial" w:cs="Arial"/>
          <w:sz w:val="20"/>
          <w:szCs w:val="20"/>
          <w:lang w:val="de-DE"/>
        </w:rPr>
        <w:t xml:space="preserve"> Sicherheitsbedrohung</w:t>
      </w:r>
      <w:r w:rsidR="00B658D9">
        <w:rPr>
          <w:rFonts w:ascii="Arial" w:hAnsi="Arial" w:cs="Arial"/>
          <w:sz w:val="20"/>
          <w:szCs w:val="20"/>
          <w:lang w:val="de-DE"/>
        </w:rPr>
        <w:t>en</w:t>
      </w:r>
      <w:r w:rsidR="00E86ABE" w:rsidRPr="00E86ABE">
        <w:rPr>
          <w:rFonts w:ascii="Arial" w:hAnsi="Arial" w:cs="Arial"/>
          <w:sz w:val="20"/>
          <w:szCs w:val="20"/>
          <w:lang w:val="de-DE"/>
        </w:rPr>
        <w:t xml:space="preserve">. </w:t>
      </w:r>
      <w:r>
        <w:rPr>
          <w:rFonts w:ascii="Arial" w:hAnsi="Arial" w:cs="Arial"/>
          <w:sz w:val="20"/>
          <w:szCs w:val="20"/>
          <w:lang w:val="de-DE"/>
        </w:rPr>
        <w:t>Dies hat zur Folge</w:t>
      </w:r>
      <w:r w:rsidR="00E86ABE" w:rsidRPr="00E86ABE">
        <w:rPr>
          <w:rFonts w:ascii="Arial" w:hAnsi="Arial" w:cs="Arial"/>
          <w:sz w:val="20"/>
          <w:szCs w:val="20"/>
          <w:lang w:val="de-DE"/>
        </w:rPr>
        <w:t xml:space="preserve">, dass sich Unternehmen nicht mehr auf traditionelle Lösungen verlassen können, um ihre Systeme zu schützen. </w:t>
      </w:r>
      <w:r>
        <w:rPr>
          <w:rFonts w:ascii="Arial" w:hAnsi="Arial" w:cs="Arial"/>
          <w:sz w:val="20"/>
          <w:szCs w:val="20"/>
          <w:lang w:val="de-DE"/>
        </w:rPr>
        <w:t>Daher</w:t>
      </w:r>
      <w:r w:rsidR="00E86ABE" w:rsidRPr="00E86ABE">
        <w:rPr>
          <w:rFonts w:ascii="Arial" w:hAnsi="Arial" w:cs="Arial"/>
          <w:sz w:val="20"/>
          <w:szCs w:val="20"/>
          <w:lang w:val="de-DE"/>
        </w:rPr>
        <w:t xml:space="preserve"> s</w:t>
      </w:r>
      <w:r>
        <w:rPr>
          <w:rFonts w:ascii="Arial" w:hAnsi="Arial" w:cs="Arial"/>
          <w:sz w:val="20"/>
          <w:szCs w:val="20"/>
          <w:lang w:val="de-DE"/>
        </w:rPr>
        <w:t xml:space="preserve">etzen </w:t>
      </w:r>
      <w:r w:rsidR="00E86ABE" w:rsidRPr="00E86ABE">
        <w:rPr>
          <w:rFonts w:ascii="Arial" w:hAnsi="Arial" w:cs="Arial"/>
          <w:sz w:val="20"/>
          <w:szCs w:val="20"/>
          <w:lang w:val="de-DE"/>
        </w:rPr>
        <w:t xml:space="preserve">sie </w:t>
      </w:r>
      <w:r>
        <w:rPr>
          <w:rFonts w:ascii="Arial" w:hAnsi="Arial" w:cs="Arial"/>
          <w:sz w:val="20"/>
          <w:szCs w:val="20"/>
          <w:lang w:val="de-DE"/>
        </w:rPr>
        <w:t>verstärkt auf</w:t>
      </w:r>
      <w:r w:rsidR="00E86ABE" w:rsidRPr="00E86ABE">
        <w:rPr>
          <w:rFonts w:ascii="Arial" w:hAnsi="Arial" w:cs="Arial"/>
          <w:sz w:val="20"/>
          <w:szCs w:val="20"/>
          <w:lang w:val="de-DE"/>
        </w:rPr>
        <w:t xml:space="preserve"> </w:t>
      </w:r>
      <w:r>
        <w:rPr>
          <w:rFonts w:ascii="Arial" w:hAnsi="Arial" w:cs="Arial"/>
          <w:sz w:val="20"/>
          <w:szCs w:val="20"/>
          <w:lang w:val="de-DE"/>
        </w:rPr>
        <w:t xml:space="preserve">einen </w:t>
      </w:r>
      <w:r w:rsidR="00E86ABE" w:rsidRPr="00E86ABE">
        <w:rPr>
          <w:rFonts w:ascii="Arial" w:hAnsi="Arial" w:cs="Arial"/>
          <w:sz w:val="20"/>
          <w:szCs w:val="20"/>
          <w:lang w:val="de-DE"/>
        </w:rPr>
        <w:t>SASE-Ansatz</w:t>
      </w:r>
      <w:r>
        <w:rPr>
          <w:rFonts w:ascii="Arial" w:hAnsi="Arial" w:cs="Arial"/>
          <w:sz w:val="20"/>
          <w:szCs w:val="20"/>
          <w:lang w:val="de-DE"/>
        </w:rPr>
        <w:t>. Dieser</w:t>
      </w:r>
      <w:r w:rsidR="00E31AF9">
        <w:rPr>
          <w:rFonts w:ascii="Arial" w:hAnsi="Arial" w:cs="Arial"/>
          <w:sz w:val="20"/>
          <w:szCs w:val="20"/>
          <w:lang w:val="de-DE"/>
        </w:rPr>
        <w:t xml:space="preserve"> verbindet Sicherheit mit einem leistungsfähigen Netzwerk</w:t>
      </w:r>
      <w:r w:rsidR="00E86ABE" w:rsidRPr="00E86ABE">
        <w:rPr>
          <w:rFonts w:ascii="Arial" w:hAnsi="Arial" w:cs="Arial"/>
          <w:sz w:val="20"/>
          <w:szCs w:val="20"/>
          <w:lang w:val="de-DE"/>
        </w:rPr>
        <w:t>, um Mitarbeitern einen dynamischen, sicheren Zugang zu bieten</w:t>
      </w:r>
      <w:r>
        <w:rPr>
          <w:rFonts w:ascii="Arial" w:hAnsi="Arial" w:cs="Arial"/>
          <w:sz w:val="20"/>
          <w:szCs w:val="20"/>
          <w:lang w:val="de-DE"/>
        </w:rPr>
        <w:t xml:space="preserve"> </w:t>
      </w:r>
      <w:r w:rsidRPr="00B730C9">
        <w:rPr>
          <w:rFonts w:ascii="Arial" w:hAnsi="Arial" w:cs="Arial"/>
          <w:color w:val="4D5156"/>
          <w:sz w:val="21"/>
          <w:szCs w:val="21"/>
          <w:shd w:val="clear" w:color="auto" w:fill="FFFFFF"/>
          <w:lang w:val="de-DE"/>
        </w:rPr>
        <w:t>–</w:t>
      </w:r>
      <w:r>
        <w:rPr>
          <w:rFonts w:ascii="Arial" w:hAnsi="Arial" w:cs="Arial"/>
          <w:sz w:val="20"/>
          <w:szCs w:val="20"/>
          <w:lang w:val="de-DE"/>
        </w:rPr>
        <w:t xml:space="preserve"> </w:t>
      </w:r>
      <w:r w:rsidR="00E86ABE" w:rsidRPr="00E86ABE">
        <w:rPr>
          <w:rFonts w:ascii="Arial" w:hAnsi="Arial" w:cs="Arial"/>
          <w:sz w:val="20"/>
          <w:szCs w:val="20"/>
          <w:lang w:val="de-DE"/>
        </w:rPr>
        <w:t>unabhängig von</w:t>
      </w:r>
      <w:r>
        <w:rPr>
          <w:rFonts w:ascii="Arial" w:hAnsi="Arial" w:cs="Arial"/>
          <w:sz w:val="20"/>
          <w:szCs w:val="20"/>
          <w:lang w:val="de-DE"/>
        </w:rPr>
        <w:t xml:space="preserve"> Ort und Art des Zugriffs. </w:t>
      </w:r>
    </w:p>
    <w:p w14:paraId="128A4445" w14:textId="5D69B626" w:rsidR="00B730C9" w:rsidRDefault="00B730C9" w:rsidP="00E86ABE">
      <w:pPr>
        <w:spacing w:line="276" w:lineRule="auto"/>
        <w:rPr>
          <w:rFonts w:ascii="Arial" w:hAnsi="Arial" w:cs="Arial"/>
          <w:sz w:val="20"/>
          <w:szCs w:val="20"/>
          <w:lang w:val="de-DE"/>
        </w:rPr>
      </w:pPr>
    </w:p>
    <w:p w14:paraId="03B92980" w14:textId="62411E46" w:rsidR="00E86ABE" w:rsidRPr="00E86ABE" w:rsidRDefault="00E86ABE" w:rsidP="00E86ABE">
      <w:pPr>
        <w:spacing w:line="276" w:lineRule="auto"/>
        <w:rPr>
          <w:rFonts w:ascii="Arial" w:hAnsi="Arial" w:cs="Arial"/>
          <w:sz w:val="20"/>
          <w:szCs w:val="20"/>
          <w:lang w:val="de-DE"/>
        </w:rPr>
      </w:pPr>
      <w:r>
        <w:rPr>
          <w:rFonts w:ascii="Arial" w:hAnsi="Arial" w:cs="Arial"/>
          <w:sz w:val="20"/>
          <w:szCs w:val="20"/>
          <w:lang w:val="de-DE"/>
        </w:rPr>
        <w:t>„</w:t>
      </w:r>
      <w:r w:rsidRPr="00E86ABE">
        <w:rPr>
          <w:rFonts w:ascii="Arial" w:hAnsi="Arial" w:cs="Arial"/>
          <w:sz w:val="20"/>
          <w:szCs w:val="20"/>
          <w:lang w:val="de-DE"/>
        </w:rPr>
        <w:t xml:space="preserve">Globale </w:t>
      </w:r>
      <w:r w:rsidR="00B658D9">
        <w:rPr>
          <w:rFonts w:ascii="Arial" w:hAnsi="Arial" w:cs="Arial"/>
          <w:sz w:val="20"/>
          <w:szCs w:val="20"/>
          <w:lang w:val="de-DE"/>
        </w:rPr>
        <w:t xml:space="preserve">agierende </w:t>
      </w:r>
      <w:r w:rsidRPr="00E86ABE">
        <w:rPr>
          <w:rFonts w:ascii="Arial" w:hAnsi="Arial" w:cs="Arial"/>
          <w:sz w:val="20"/>
          <w:szCs w:val="20"/>
          <w:lang w:val="de-DE"/>
        </w:rPr>
        <w:t xml:space="preserve">Kunden </w:t>
      </w:r>
      <w:r w:rsidR="003A6472">
        <w:rPr>
          <w:rFonts w:ascii="Arial" w:hAnsi="Arial" w:cs="Arial"/>
          <w:sz w:val="20"/>
          <w:szCs w:val="20"/>
          <w:lang w:val="de-DE"/>
        </w:rPr>
        <w:t>haben erkannt, dass Netzwerk und Sicherheit zusammengedacht werden müssen</w:t>
      </w:r>
      <w:r w:rsidRPr="00E86ABE">
        <w:rPr>
          <w:rFonts w:ascii="Arial" w:hAnsi="Arial" w:cs="Arial"/>
          <w:sz w:val="20"/>
          <w:szCs w:val="20"/>
          <w:lang w:val="de-DE"/>
        </w:rPr>
        <w:t xml:space="preserve">, </w:t>
      </w:r>
      <w:r w:rsidR="003A6472">
        <w:rPr>
          <w:rFonts w:ascii="Arial" w:hAnsi="Arial" w:cs="Arial"/>
          <w:sz w:val="20"/>
          <w:szCs w:val="20"/>
          <w:lang w:val="de-DE"/>
        </w:rPr>
        <w:t>um ihre</w:t>
      </w:r>
      <w:r w:rsidRPr="00E86ABE">
        <w:rPr>
          <w:rFonts w:ascii="Arial" w:hAnsi="Arial" w:cs="Arial"/>
          <w:sz w:val="20"/>
          <w:szCs w:val="20"/>
          <w:lang w:val="de-DE"/>
        </w:rPr>
        <w:t xml:space="preserve"> digitale</w:t>
      </w:r>
      <w:r w:rsidR="003A6472">
        <w:rPr>
          <w:rFonts w:ascii="Arial" w:hAnsi="Arial" w:cs="Arial"/>
          <w:sz w:val="20"/>
          <w:szCs w:val="20"/>
          <w:lang w:val="de-DE"/>
        </w:rPr>
        <w:t xml:space="preserve"> </w:t>
      </w:r>
      <w:r w:rsidRPr="00E86ABE">
        <w:rPr>
          <w:rFonts w:ascii="Arial" w:hAnsi="Arial" w:cs="Arial"/>
          <w:sz w:val="20"/>
          <w:szCs w:val="20"/>
          <w:lang w:val="de-DE"/>
        </w:rPr>
        <w:t>Transformation</w:t>
      </w:r>
      <w:r w:rsidR="003A6472">
        <w:rPr>
          <w:rFonts w:ascii="Arial" w:hAnsi="Arial" w:cs="Arial"/>
          <w:sz w:val="20"/>
          <w:szCs w:val="20"/>
          <w:lang w:val="de-DE"/>
        </w:rPr>
        <w:t xml:space="preserve"> erfolgreich voranzutreiben. </w:t>
      </w:r>
      <w:r w:rsidRPr="00E86ABE">
        <w:rPr>
          <w:rFonts w:ascii="Arial" w:hAnsi="Arial" w:cs="Arial"/>
          <w:sz w:val="20"/>
          <w:szCs w:val="20"/>
          <w:lang w:val="de-DE"/>
        </w:rPr>
        <w:t xml:space="preserve">Versa und Colt sind </w:t>
      </w:r>
      <w:r w:rsidR="003A6472">
        <w:rPr>
          <w:rFonts w:ascii="Arial" w:hAnsi="Arial" w:cs="Arial"/>
          <w:sz w:val="20"/>
          <w:szCs w:val="20"/>
          <w:lang w:val="de-DE"/>
        </w:rPr>
        <w:t>bestens</w:t>
      </w:r>
      <w:r w:rsidRPr="00E86ABE">
        <w:rPr>
          <w:rFonts w:ascii="Arial" w:hAnsi="Arial" w:cs="Arial"/>
          <w:sz w:val="20"/>
          <w:szCs w:val="20"/>
          <w:lang w:val="de-DE"/>
        </w:rPr>
        <w:t xml:space="preserve"> positioniert, um sie zu unterstützen. Versa Secure Web Gateway, Teil von Versa SASE, bietet sicheren Internetzugang für Unternehmensstandorte, </w:t>
      </w:r>
      <w:r w:rsidR="00583ECF">
        <w:rPr>
          <w:rFonts w:ascii="Arial" w:hAnsi="Arial" w:cs="Arial"/>
          <w:sz w:val="20"/>
          <w:szCs w:val="20"/>
          <w:lang w:val="de-DE"/>
        </w:rPr>
        <w:t>aus dem Homeoffice</w:t>
      </w:r>
      <w:r w:rsidRPr="00E86ABE">
        <w:rPr>
          <w:rFonts w:ascii="Arial" w:hAnsi="Arial" w:cs="Arial"/>
          <w:sz w:val="20"/>
          <w:szCs w:val="20"/>
          <w:lang w:val="de-DE"/>
        </w:rPr>
        <w:t xml:space="preserve"> und </w:t>
      </w:r>
      <w:r w:rsidR="00583ECF">
        <w:rPr>
          <w:rFonts w:ascii="Arial" w:hAnsi="Arial" w:cs="Arial"/>
          <w:sz w:val="20"/>
          <w:szCs w:val="20"/>
          <w:lang w:val="de-DE"/>
        </w:rPr>
        <w:t xml:space="preserve">für </w:t>
      </w:r>
      <w:r w:rsidRPr="00E86ABE">
        <w:rPr>
          <w:rFonts w:ascii="Arial" w:hAnsi="Arial" w:cs="Arial"/>
          <w:sz w:val="20"/>
          <w:szCs w:val="20"/>
          <w:lang w:val="de-DE"/>
        </w:rPr>
        <w:t xml:space="preserve">mobile </w:t>
      </w:r>
      <w:proofErr w:type="gramStart"/>
      <w:r w:rsidR="00583ECF">
        <w:rPr>
          <w:rFonts w:ascii="Arial" w:hAnsi="Arial" w:cs="Arial"/>
          <w:sz w:val="20"/>
          <w:szCs w:val="20"/>
          <w:lang w:val="de-DE"/>
        </w:rPr>
        <w:t>Nutzer</w:t>
      </w:r>
      <w:proofErr w:type="gramEnd"/>
      <w:r w:rsidRPr="00E86ABE">
        <w:rPr>
          <w:rFonts w:ascii="Arial" w:hAnsi="Arial" w:cs="Arial"/>
          <w:sz w:val="20"/>
          <w:szCs w:val="20"/>
          <w:lang w:val="de-DE"/>
        </w:rPr>
        <w:t xml:space="preserve"> ohne die Leistung oder die </w:t>
      </w:r>
      <w:r w:rsidR="00583ECF">
        <w:rPr>
          <w:rFonts w:ascii="Arial" w:hAnsi="Arial" w:cs="Arial"/>
          <w:sz w:val="20"/>
          <w:szCs w:val="20"/>
          <w:lang w:val="de-DE"/>
        </w:rPr>
        <w:t>Nutzererfahrung</w:t>
      </w:r>
      <w:r w:rsidRPr="00E86ABE">
        <w:rPr>
          <w:rFonts w:ascii="Arial" w:hAnsi="Arial" w:cs="Arial"/>
          <w:sz w:val="20"/>
          <w:szCs w:val="20"/>
          <w:lang w:val="de-DE"/>
        </w:rPr>
        <w:t xml:space="preserve"> zu beeinträchtigen</w:t>
      </w:r>
      <w:r w:rsidR="00583ECF">
        <w:rPr>
          <w:rFonts w:ascii="Arial" w:hAnsi="Arial" w:cs="Arial"/>
          <w:sz w:val="20"/>
          <w:szCs w:val="20"/>
          <w:lang w:val="de-DE"/>
        </w:rPr>
        <w:t xml:space="preserve">“, sagt </w:t>
      </w:r>
      <w:r w:rsidR="00583ECF" w:rsidRPr="00E86ABE">
        <w:rPr>
          <w:rFonts w:ascii="Arial" w:hAnsi="Arial" w:cs="Arial"/>
          <w:sz w:val="20"/>
          <w:szCs w:val="20"/>
          <w:lang w:val="de-DE"/>
        </w:rPr>
        <w:t>Martin Mackay, Chief Revenue Officer von Versa</w:t>
      </w:r>
      <w:r w:rsidR="00583ECF">
        <w:rPr>
          <w:rFonts w:ascii="Arial" w:hAnsi="Arial" w:cs="Arial"/>
          <w:sz w:val="20"/>
          <w:szCs w:val="20"/>
          <w:lang w:val="de-DE"/>
        </w:rPr>
        <w:t>.</w:t>
      </w:r>
      <w:r>
        <w:rPr>
          <w:rFonts w:ascii="Arial" w:hAnsi="Arial" w:cs="Arial"/>
          <w:sz w:val="20"/>
          <w:szCs w:val="20"/>
          <w:lang w:val="de-DE"/>
        </w:rPr>
        <w:t xml:space="preserve"> </w:t>
      </w:r>
      <w:r w:rsidR="00583ECF">
        <w:rPr>
          <w:rFonts w:ascii="Arial" w:hAnsi="Arial" w:cs="Arial"/>
          <w:sz w:val="20"/>
          <w:szCs w:val="20"/>
          <w:lang w:val="de-DE"/>
        </w:rPr>
        <w:t>„</w:t>
      </w:r>
      <w:r w:rsidRPr="00E86ABE">
        <w:rPr>
          <w:rFonts w:ascii="Arial" w:hAnsi="Arial" w:cs="Arial"/>
          <w:sz w:val="20"/>
          <w:szCs w:val="20"/>
          <w:lang w:val="de-DE"/>
        </w:rPr>
        <w:t xml:space="preserve">Colt ist seit 2016 Partner von Versa, und wir freuen uns, weiterhin eng zusammenzuarbeiten, um einige der bisher größten SD-WAN-Implementierungen in Europa bereitzustellen und gleichzeitig die steigende weltweite Nachfrage nach Versa SASE in Kombination mit Konnektivität mit niedriger Latenz und hoher Bandbreite zu </w:t>
      </w:r>
      <w:r w:rsidR="00583ECF">
        <w:rPr>
          <w:rFonts w:ascii="Arial" w:hAnsi="Arial" w:cs="Arial"/>
          <w:sz w:val="20"/>
          <w:szCs w:val="20"/>
          <w:lang w:val="de-DE"/>
        </w:rPr>
        <w:t>erfüllen.</w:t>
      </w:r>
      <w:r w:rsidRPr="00E86ABE">
        <w:rPr>
          <w:rFonts w:ascii="Arial" w:hAnsi="Arial" w:cs="Arial"/>
          <w:sz w:val="20"/>
          <w:szCs w:val="20"/>
          <w:lang w:val="de-DE"/>
        </w:rPr>
        <w:t>"</w:t>
      </w:r>
    </w:p>
    <w:p w14:paraId="7179CE04" w14:textId="77777777" w:rsidR="00E86ABE" w:rsidRPr="00E86ABE" w:rsidRDefault="00E86ABE" w:rsidP="00E86ABE">
      <w:pPr>
        <w:spacing w:line="276" w:lineRule="auto"/>
        <w:rPr>
          <w:rFonts w:ascii="Arial" w:hAnsi="Arial" w:cs="Arial"/>
          <w:sz w:val="20"/>
          <w:szCs w:val="20"/>
          <w:lang w:val="de-DE"/>
        </w:rPr>
      </w:pPr>
    </w:p>
    <w:p w14:paraId="264AE73A" w14:textId="6D1C8E50" w:rsidR="000A5734" w:rsidRDefault="00E86ABE" w:rsidP="00E86ABE">
      <w:pPr>
        <w:spacing w:line="276" w:lineRule="auto"/>
        <w:rPr>
          <w:rFonts w:ascii="Arial" w:hAnsi="Arial" w:cs="Arial"/>
          <w:sz w:val="20"/>
          <w:szCs w:val="20"/>
          <w:lang w:val="de-DE"/>
        </w:rPr>
      </w:pPr>
      <w:r w:rsidRPr="00583ECF">
        <w:rPr>
          <w:rFonts w:ascii="Arial" w:hAnsi="Arial" w:cs="Arial"/>
          <w:sz w:val="20"/>
          <w:szCs w:val="20"/>
          <w:lang w:val="de-DE"/>
        </w:rPr>
        <w:t xml:space="preserve">Peter </w:t>
      </w:r>
      <w:proofErr w:type="spellStart"/>
      <w:r w:rsidRPr="00583ECF">
        <w:rPr>
          <w:rFonts w:ascii="Arial" w:hAnsi="Arial" w:cs="Arial"/>
          <w:sz w:val="20"/>
          <w:szCs w:val="20"/>
          <w:lang w:val="de-DE"/>
        </w:rPr>
        <w:t>Coppens</w:t>
      </w:r>
      <w:proofErr w:type="spellEnd"/>
      <w:r w:rsidRPr="00583ECF">
        <w:rPr>
          <w:rFonts w:ascii="Arial" w:hAnsi="Arial" w:cs="Arial"/>
          <w:sz w:val="20"/>
          <w:szCs w:val="20"/>
          <w:lang w:val="de-DE"/>
        </w:rPr>
        <w:t xml:space="preserve">, VP </w:t>
      </w:r>
      <w:proofErr w:type="spellStart"/>
      <w:r w:rsidRPr="00583ECF">
        <w:rPr>
          <w:rFonts w:ascii="Arial" w:hAnsi="Arial" w:cs="Arial"/>
          <w:sz w:val="20"/>
          <w:szCs w:val="20"/>
          <w:lang w:val="de-DE"/>
        </w:rPr>
        <w:t>Pro</w:t>
      </w:r>
      <w:r w:rsidR="00583ECF" w:rsidRPr="00583ECF">
        <w:rPr>
          <w:rFonts w:ascii="Arial" w:hAnsi="Arial" w:cs="Arial"/>
          <w:sz w:val="20"/>
          <w:szCs w:val="20"/>
          <w:lang w:val="de-DE"/>
        </w:rPr>
        <w:t>duct</w:t>
      </w:r>
      <w:proofErr w:type="spellEnd"/>
      <w:r w:rsidR="00583ECF" w:rsidRPr="00583ECF">
        <w:rPr>
          <w:rFonts w:ascii="Arial" w:hAnsi="Arial" w:cs="Arial"/>
          <w:sz w:val="20"/>
          <w:szCs w:val="20"/>
          <w:lang w:val="de-DE"/>
        </w:rPr>
        <w:t xml:space="preserve"> Portfolio</w:t>
      </w:r>
      <w:r w:rsidRPr="00583ECF">
        <w:rPr>
          <w:rFonts w:ascii="Arial" w:hAnsi="Arial" w:cs="Arial"/>
          <w:sz w:val="20"/>
          <w:szCs w:val="20"/>
          <w:lang w:val="de-DE"/>
        </w:rPr>
        <w:t xml:space="preserve"> von</w:t>
      </w:r>
      <w:r w:rsidRPr="00E86ABE">
        <w:rPr>
          <w:rFonts w:ascii="Arial" w:hAnsi="Arial" w:cs="Arial"/>
          <w:sz w:val="20"/>
          <w:szCs w:val="20"/>
          <w:lang w:val="de-DE"/>
        </w:rPr>
        <w:t xml:space="preserve"> Colt, sagt: </w:t>
      </w:r>
      <w:r>
        <w:rPr>
          <w:rFonts w:ascii="Arial" w:hAnsi="Arial" w:cs="Arial"/>
          <w:sz w:val="20"/>
          <w:szCs w:val="20"/>
          <w:lang w:val="de-DE"/>
        </w:rPr>
        <w:t>„</w:t>
      </w:r>
      <w:r w:rsidRPr="00E86ABE">
        <w:rPr>
          <w:rFonts w:ascii="Arial" w:hAnsi="Arial" w:cs="Arial"/>
          <w:sz w:val="20"/>
          <w:szCs w:val="20"/>
          <w:lang w:val="de-DE"/>
        </w:rPr>
        <w:t>Colt war vor vielen Jahren einer der ersten Anbieter eines echten SD-WAN-Services in Europa</w:t>
      </w:r>
      <w:r w:rsidR="00037793">
        <w:rPr>
          <w:rFonts w:ascii="Arial" w:hAnsi="Arial" w:cs="Arial"/>
          <w:sz w:val="20"/>
          <w:szCs w:val="20"/>
          <w:lang w:val="de-DE"/>
        </w:rPr>
        <w:t>.</w:t>
      </w:r>
      <w:r w:rsidRPr="00E86ABE">
        <w:rPr>
          <w:rFonts w:ascii="Arial" w:hAnsi="Arial" w:cs="Arial"/>
          <w:sz w:val="20"/>
          <w:szCs w:val="20"/>
          <w:lang w:val="de-DE"/>
        </w:rPr>
        <w:t xml:space="preserve"> </w:t>
      </w:r>
      <w:r w:rsidR="00037793">
        <w:rPr>
          <w:rFonts w:ascii="Arial" w:hAnsi="Arial" w:cs="Arial"/>
          <w:sz w:val="20"/>
          <w:szCs w:val="20"/>
          <w:lang w:val="de-DE"/>
        </w:rPr>
        <w:t>J</w:t>
      </w:r>
      <w:r w:rsidRPr="00E86ABE">
        <w:rPr>
          <w:rFonts w:ascii="Arial" w:hAnsi="Arial" w:cs="Arial"/>
          <w:sz w:val="20"/>
          <w:szCs w:val="20"/>
          <w:lang w:val="de-DE"/>
        </w:rPr>
        <w:t>etzt erweitern wir unser Angebot mit der Einführung einer vollständigen SD-WAN-integrierten SASE-Lösung, die von Versa unterstützt wird.</w:t>
      </w:r>
      <w:r w:rsidR="000A5734">
        <w:rPr>
          <w:rFonts w:ascii="Arial" w:hAnsi="Arial" w:cs="Arial"/>
          <w:sz w:val="20"/>
          <w:szCs w:val="20"/>
          <w:lang w:val="de-DE"/>
        </w:rPr>
        <w:t xml:space="preserve"> Durch die veränderte Arbeitsweise der Menschen</w:t>
      </w:r>
      <w:r w:rsidR="00363C63">
        <w:rPr>
          <w:rFonts w:ascii="Arial" w:hAnsi="Arial" w:cs="Arial"/>
          <w:sz w:val="20"/>
          <w:szCs w:val="20"/>
          <w:lang w:val="de-DE"/>
        </w:rPr>
        <w:t xml:space="preserve">, die einen sicheren Zugriff auf Systeme in immer komplexeren Unternehmensnetzwerken gewährleisten muss, </w:t>
      </w:r>
      <w:r w:rsidR="000A5734">
        <w:rPr>
          <w:rFonts w:ascii="Arial" w:hAnsi="Arial" w:cs="Arial"/>
          <w:sz w:val="20"/>
          <w:szCs w:val="20"/>
          <w:lang w:val="de-DE"/>
        </w:rPr>
        <w:t xml:space="preserve">sind </w:t>
      </w:r>
      <w:r w:rsidR="00363C63">
        <w:rPr>
          <w:rFonts w:ascii="Arial" w:hAnsi="Arial" w:cs="Arial"/>
          <w:sz w:val="20"/>
          <w:szCs w:val="20"/>
          <w:lang w:val="de-DE"/>
        </w:rPr>
        <w:t>Komplettl</w:t>
      </w:r>
      <w:r w:rsidR="000A5734">
        <w:rPr>
          <w:rFonts w:ascii="Arial" w:hAnsi="Arial" w:cs="Arial"/>
          <w:sz w:val="20"/>
          <w:szCs w:val="20"/>
          <w:lang w:val="de-DE"/>
        </w:rPr>
        <w:t>ösungen wie diese wichtiger denn je</w:t>
      </w:r>
      <w:r w:rsidR="00363C63">
        <w:rPr>
          <w:rFonts w:ascii="Arial" w:hAnsi="Arial" w:cs="Arial"/>
          <w:sz w:val="20"/>
          <w:szCs w:val="20"/>
          <w:lang w:val="de-DE"/>
        </w:rPr>
        <w:t xml:space="preserve">. </w:t>
      </w:r>
    </w:p>
    <w:p w14:paraId="68E16A55" w14:textId="10D6B08B" w:rsidR="00E86ABE" w:rsidRDefault="00E86ABE" w:rsidP="00E86ABE">
      <w:pPr>
        <w:spacing w:line="276" w:lineRule="auto"/>
        <w:rPr>
          <w:rFonts w:ascii="Arial" w:hAnsi="Arial" w:cs="Arial"/>
          <w:sz w:val="20"/>
          <w:szCs w:val="20"/>
          <w:lang w:val="de-DE"/>
        </w:rPr>
      </w:pPr>
      <w:r w:rsidRPr="00E86ABE">
        <w:rPr>
          <w:rFonts w:ascii="Arial" w:hAnsi="Arial" w:cs="Arial"/>
          <w:sz w:val="20"/>
          <w:szCs w:val="20"/>
          <w:lang w:val="de-DE"/>
        </w:rPr>
        <w:t>Wir beobachten, dass unsere Kunden von traditionellen Netzwerksicherheitslösungen zu einem SASE-Ansatz übergehen wollen. Dieser vereint Netzwerk- und Sicherheitslösungen</w:t>
      </w:r>
      <w:r w:rsidR="00037793">
        <w:rPr>
          <w:rFonts w:ascii="Arial" w:hAnsi="Arial" w:cs="Arial"/>
          <w:sz w:val="20"/>
          <w:szCs w:val="20"/>
          <w:lang w:val="de-DE"/>
        </w:rPr>
        <w:t xml:space="preserve"> un</w:t>
      </w:r>
      <w:r w:rsidR="00B658D9">
        <w:rPr>
          <w:rFonts w:ascii="Arial" w:hAnsi="Arial" w:cs="Arial"/>
          <w:sz w:val="20"/>
          <w:szCs w:val="20"/>
          <w:lang w:val="de-DE"/>
        </w:rPr>
        <w:t>d</w:t>
      </w:r>
      <w:r w:rsidR="00037793">
        <w:rPr>
          <w:rFonts w:ascii="Arial" w:hAnsi="Arial" w:cs="Arial"/>
          <w:sz w:val="20"/>
          <w:szCs w:val="20"/>
          <w:lang w:val="de-DE"/>
        </w:rPr>
        <w:t xml:space="preserve"> bietet</w:t>
      </w:r>
      <w:r w:rsidRPr="00E86ABE">
        <w:rPr>
          <w:rFonts w:ascii="Arial" w:hAnsi="Arial" w:cs="Arial"/>
          <w:sz w:val="20"/>
          <w:szCs w:val="20"/>
          <w:lang w:val="de-DE"/>
        </w:rPr>
        <w:t xml:space="preserve"> den Mitarbeitern einen sicheren Zugang, unabhängig davon, wo sie sich befinden und wie sie auf das Unternehmensnetzwerk zugreifen."</w:t>
      </w:r>
    </w:p>
    <w:p w14:paraId="6001519F" w14:textId="77777777" w:rsidR="00E86ABE" w:rsidRPr="00E86ABE" w:rsidRDefault="00E86ABE" w:rsidP="00E86ABE">
      <w:pPr>
        <w:spacing w:line="276" w:lineRule="auto"/>
        <w:rPr>
          <w:rFonts w:ascii="Arial" w:hAnsi="Arial" w:cs="Arial"/>
          <w:sz w:val="20"/>
          <w:szCs w:val="20"/>
          <w:lang w:val="de-DE"/>
        </w:rPr>
      </w:pPr>
    </w:p>
    <w:p w14:paraId="7425C3CD" w14:textId="77777777" w:rsidR="001C581B" w:rsidRPr="009566D9" w:rsidRDefault="001C581B" w:rsidP="001C581B">
      <w:pPr>
        <w:shd w:val="clear" w:color="auto" w:fill="FFFFFF"/>
        <w:spacing w:line="276" w:lineRule="auto"/>
        <w:rPr>
          <w:rFonts w:ascii="Arial" w:hAnsi="Arial" w:cs="Arial"/>
          <w:bCs/>
          <w:sz w:val="20"/>
          <w:szCs w:val="20"/>
          <w:lang w:val="de-DE"/>
        </w:rPr>
      </w:pPr>
      <w:r>
        <w:rPr>
          <w:rFonts w:ascii="Arial" w:hAnsi="Arial" w:cs="Arial"/>
          <w:sz w:val="20"/>
          <w:szCs w:val="20"/>
          <w:lang w:val="de-DE"/>
        </w:rPr>
        <w:t xml:space="preserve">Colt wurde als Visionär im Gartner 2022 Magic Quadrant </w:t>
      </w:r>
      <w:proofErr w:type="spellStart"/>
      <w:r>
        <w:rPr>
          <w:rFonts w:ascii="Arial" w:hAnsi="Arial" w:cs="Arial"/>
          <w:sz w:val="20"/>
          <w:szCs w:val="20"/>
          <w:lang w:val="de-DE"/>
        </w:rPr>
        <w:t>for</w:t>
      </w:r>
      <w:proofErr w:type="spellEnd"/>
      <w:r>
        <w:rPr>
          <w:rFonts w:ascii="Arial" w:hAnsi="Arial" w:cs="Arial"/>
          <w:sz w:val="20"/>
          <w:szCs w:val="20"/>
          <w:lang w:val="de-DE"/>
        </w:rPr>
        <w:t xml:space="preserve"> Network Services ausgezeichnet und erhielt außerdem den 2021 European Customer Value Leadership Award von Frost &amp; Sullivan. Die jüngsten branchenführenden </w:t>
      </w:r>
      <w:hyperlink r:id="rId11" w:history="1">
        <w:r w:rsidRPr="00F46399">
          <w:rPr>
            <w:rStyle w:val="Hyperlink"/>
            <w:rFonts w:ascii="Arial" w:hAnsi="Arial" w:cs="Arial"/>
            <w:sz w:val="20"/>
            <w:szCs w:val="20"/>
            <w:lang w:val="de-DE"/>
          </w:rPr>
          <w:t>Net Promotor Scores (NPS)</w:t>
        </w:r>
      </w:hyperlink>
      <w:r>
        <w:rPr>
          <w:rFonts w:ascii="Arial" w:hAnsi="Arial" w:cs="Arial"/>
          <w:sz w:val="20"/>
          <w:szCs w:val="20"/>
          <w:lang w:val="de-DE"/>
        </w:rPr>
        <w:t xml:space="preserve"> des Unternehmens spiegeln die hohe Kundenorientierung der Colt-Mitarbeiter wider. </w:t>
      </w:r>
    </w:p>
    <w:p w14:paraId="38C7F0B2" w14:textId="77777777" w:rsidR="001A5A6A" w:rsidRPr="00E86ABE" w:rsidRDefault="001A5A6A" w:rsidP="00E86ABE">
      <w:pPr>
        <w:spacing w:line="276" w:lineRule="auto"/>
        <w:rPr>
          <w:rFonts w:ascii="Arial" w:hAnsi="Arial" w:cs="Arial"/>
          <w:sz w:val="20"/>
          <w:szCs w:val="20"/>
          <w:lang w:val="de-DE"/>
        </w:rPr>
      </w:pPr>
    </w:p>
    <w:p w14:paraId="1F14E18C" w14:textId="748E6C50" w:rsidR="00E86ABE" w:rsidRPr="00E86ABE" w:rsidRDefault="00E86ABE" w:rsidP="00E86ABE">
      <w:pPr>
        <w:spacing w:line="276" w:lineRule="auto"/>
        <w:rPr>
          <w:rFonts w:ascii="Arial" w:hAnsi="Arial" w:cs="Arial"/>
          <w:sz w:val="20"/>
          <w:szCs w:val="20"/>
          <w:lang w:val="de-DE"/>
        </w:rPr>
      </w:pPr>
      <w:r w:rsidRPr="00E86ABE">
        <w:rPr>
          <w:rFonts w:ascii="Arial" w:hAnsi="Arial" w:cs="Arial"/>
          <w:sz w:val="20"/>
          <w:szCs w:val="20"/>
          <w:lang w:val="de-DE"/>
        </w:rPr>
        <w:t xml:space="preserve">Weitere Informationen über die neue Colt Gateway-Lösung finden Sie unter </w:t>
      </w:r>
      <w:hyperlink r:id="rId12" w:history="1">
        <w:r w:rsidR="001C581B" w:rsidRPr="007623AC">
          <w:rPr>
            <w:rStyle w:val="Hyperlink"/>
            <w:rFonts w:ascii="Arial" w:hAnsi="Arial" w:cs="Arial"/>
            <w:sz w:val="20"/>
            <w:szCs w:val="20"/>
            <w:lang w:val="de-DE"/>
          </w:rPr>
          <w:t>https://www.colt.net/product/sd-wan/</w:t>
        </w:r>
      </w:hyperlink>
      <w:r w:rsidR="001C581B">
        <w:rPr>
          <w:rFonts w:ascii="Arial" w:hAnsi="Arial" w:cs="Arial"/>
          <w:sz w:val="20"/>
          <w:szCs w:val="20"/>
          <w:lang w:val="de-DE"/>
        </w:rPr>
        <w:t>.</w:t>
      </w:r>
      <w:r w:rsidRPr="00E86ABE">
        <w:rPr>
          <w:rFonts w:ascii="Arial" w:hAnsi="Arial" w:cs="Arial"/>
          <w:sz w:val="20"/>
          <w:szCs w:val="20"/>
          <w:lang w:val="de-DE"/>
        </w:rPr>
        <w:t xml:space="preserve"> </w:t>
      </w:r>
    </w:p>
    <w:p w14:paraId="3D43DB74" w14:textId="77777777" w:rsidR="00037793" w:rsidRDefault="00037793" w:rsidP="00E86ABE">
      <w:pPr>
        <w:spacing w:line="276" w:lineRule="auto"/>
        <w:rPr>
          <w:rFonts w:ascii="Arial" w:hAnsi="Arial" w:cs="Arial"/>
          <w:sz w:val="20"/>
          <w:szCs w:val="20"/>
          <w:lang w:val="de-DE"/>
        </w:rPr>
      </w:pPr>
    </w:p>
    <w:p w14:paraId="6381B751" w14:textId="77777777" w:rsidR="001C581B" w:rsidRDefault="001C581B" w:rsidP="00E86ABE">
      <w:pPr>
        <w:spacing w:line="276" w:lineRule="auto"/>
        <w:rPr>
          <w:rFonts w:ascii="Arial" w:hAnsi="Arial" w:cs="Arial"/>
          <w:b/>
          <w:bCs/>
          <w:sz w:val="20"/>
          <w:szCs w:val="20"/>
          <w:lang w:val="de-DE"/>
        </w:rPr>
      </w:pPr>
    </w:p>
    <w:p w14:paraId="19AC17D9" w14:textId="77777777" w:rsidR="001C581B" w:rsidRDefault="001C581B" w:rsidP="00E86ABE">
      <w:pPr>
        <w:spacing w:line="276" w:lineRule="auto"/>
        <w:rPr>
          <w:rFonts w:ascii="Arial" w:hAnsi="Arial" w:cs="Arial"/>
          <w:b/>
          <w:bCs/>
          <w:sz w:val="20"/>
          <w:szCs w:val="20"/>
          <w:lang w:val="de-DE"/>
        </w:rPr>
      </w:pPr>
    </w:p>
    <w:p w14:paraId="7F1D6B7B" w14:textId="02628C46" w:rsidR="00E86ABE" w:rsidRPr="00037793" w:rsidRDefault="00E86ABE" w:rsidP="00E86ABE">
      <w:pPr>
        <w:spacing w:line="276" w:lineRule="auto"/>
        <w:rPr>
          <w:rFonts w:ascii="Arial" w:hAnsi="Arial" w:cs="Arial"/>
          <w:b/>
          <w:bCs/>
          <w:sz w:val="20"/>
          <w:szCs w:val="20"/>
          <w:lang w:val="de-DE"/>
        </w:rPr>
      </w:pPr>
      <w:r w:rsidRPr="00037793">
        <w:rPr>
          <w:rFonts w:ascii="Arial" w:hAnsi="Arial" w:cs="Arial"/>
          <w:b/>
          <w:bCs/>
          <w:sz w:val="20"/>
          <w:szCs w:val="20"/>
          <w:lang w:val="de-DE"/>
        </w:rPr>
        <w:t>Über Versa</w:t>
      </w:r>
    </w:p>
    <w:p w14:paraId="32B5785B" w14:textId="77777777" w:rsidR="00E66798" w:rsidRPr="00E66798" w:rsidRDefault="00E66798" w:rsidP="00E66798">
      <w:pPr>
        <w:rPr>
          <w:rFonts w:ascii="Arial" w:hAnsi="Arial" w:cs="Arial"/>
          <w:sz w:val="20"/>
          <w:szCs w:val="20"/>
          <w:lang w:val="de-DE"/>
        </w:rPr>
      </w:pPr>
      <w:r w:rsidRPr="00E66798">
        <w:rPr>
          <w:rFonts w:ascii="Arial" w:hAnsi="Arial" w:cs="Arial"/>
          <w:sz w:val="20"/>
          <w:szCs w:val="20"/>
          <w:lang w:val="de-DE"/>
        </w:rPr>
        <w:t xml:space="preserve">Versa Networks, der Marktführer im Bereich SASE, kombiniert umfassende Sicherheit, fortschrittliche Netzwerke, SD-WAN mit vollem Funktionsumfang, echte Mandantenfähigkeit und hochentwickelte Analysen über die Cloud, am Standort oder als eine Kombination aus beidem, um die SASE-Anforderungen von kleinen bis </w:t>
      </w:r>
      <w:proofErr w:type="gramStart"/>
      <w:r w:rsidRPr="00E66798">
        <w:rPr>
          <w:rFonts w:ascii="Arial" w:hAnsi="Arial" w:cs="Arial"/>
          <w:sz w:val="20"/>
          <w:szCs w:val="20"/>
          <w:lang w:val="de-DE"/>
        </w:rPr>
        <w:t>extrem großen</w:t>
      </w:r>
      <w:proofErr w:type="gramEnd"/>
      <w:r w:rsidRPr="00E66798">
        <w:rPr>
          <w:rFonts w:ascii="Arial" w:hAnsi="Arial" w:cs="Arial"/>
          <w:sz w:val="20"/>
          <w:szCs w:val="20"/>
          <w:lang w:val="de-DE"/>
        </w:rPr>
        <w:t xml:space="preserve"> Unternehmen und Dienstleistern zu erfüllen. Versa SASE ist am Standort, gehostet über von Versa betriebene Dienstleister, in der Cloud und über den vereinfachten, für eine schlanke IT konzipierten Cloud-Service Versa Titan verfügbar. Tausende von Kunden auf der ganzen Welt mit Hunderttausenden von Standorten vertrauen Versa ihre Netzwerke, Sicherheit und Clouds an. Versa Networks befindet sich in Privatbesitz und wird von Sequoia Capital, Mayfield, Artis Ventures, Verizon Ventures, Comcast Ventures, Liberty Global Ventures, </w:t>
      </w:r>
      <w:proofErr w:type="spellStart"/>
      <w:r w:rsidRPr="00E66798">
        <w:rPr>
          <w:rFonts w:ascii="Arial" w:hAnsi="Arial" w:cs="Arial"/>
          <w:sz w:val="20"/>
          <w:szCs w:val="20"/>
          <w:lang w:val="de-DE"/>
        </w:rPr>
        <w:t>Princeville</w:t>
      </w:r>
      <w:proofErr w:type="spellEnd"/>
      <w:r w:rsidRPr="00E66798">
        <w:rPr>
          <w:rFonts w:ascii="Arial" w:hAnsi="Arial" w:cs="Arial"/>
          <w:sz w:val="20"/>
          <w:szCs w:val="20"/>
          <w:lang w:val="de-DE"/>
        </w:rPr>
        <w:t xml:space="preserve"> Global Fund und RPS Ventures finanziert.</w:t>
      </w:r>
    </w:p>
    <w:p w14:paraId="24D30214" w14:textId="77777777" w:rsidR="00E66798" w:rsidRDefault="00E66798" w:rsidP="00E66798">
      <w:pPr>
        <w:rPr>
          <w:rFonts w:ascii="Arial" w:hAnsi="Arial" w:cs="Arial"/>
          <w:sz w:val="20"/>
          <w:szCs w:val="20"/>
          <w:lang w:val="de-DE"/>
        </w:rPr>
      </w:pPr>
    </w:p>
    <w:p w14:paraId="7BE3252D" w14:textId="4E038624" w:rsidR="00E86ABE" w:rsidRPr="00E86ABE" w:rsidRDefault="00E66798" w:rsidP="00E66798">
      <w:pPr>
        <w:rPr>
          <w:rFonts w:ascii="Arial" w:hAnsi="Arial" w:cs="Arial"/>
          <w:sz w:val="20"/>
          <w:szCs w:val="20"/>
          <w:lang w:val="de-DE"/>
        </w:rPr>
      </w:pPr>
      <w:r w:rsidRPr="00E66798">
        <w:rPr>
          <w:rFonts w:ascii="Arial" w:hAnsi="Arial" w:cs="Arial"/>
          <w:sz w:val="20"/>
          <w:szCs w:val="20"/>
          <w:lang w:val="de-DE"/>
        </w:rPr>
        <w:t xml:space="preserve">Weitere Informationen finden Sie unter </w:t>
      </w:r>
      <w:hyperlink r:id="rId13" w:history="1">
        <w:r w:rsidRPr="007623AC">
          <w:rPr>
            <w:rStyle w:val="Hyperlink"/>
            <w:rFonts w:ascii="Arial" w:hAnsi="Arial" w:cs="Arial"/>
            <w:sz w:val="20"/>
            <w:szCs w:val="20"/>
            <w:lang w:val="de-DE"/>
          </w:rPr>
          <w:t>https://www.versa-networks.com</w:t>
        </w:r>
      </w:hyperlink>
      <w:r>
        <w:rPr>
          <w:rFonts w:ascii="Arial" w:hAnsi="Arial" w:cs="Arial"/>
          <w:sz w:val="20"/>
          <w:szCs w:val="20"/>
          <w:lang w:val="de-DE"/>
        </w:rPr>
        <w:t xml:space="preserve"> </w:t>
      </w:r>
      <w:r w:rsidRPr="00E66798">
        <w:rPr>
          <w:rFonts w:ascii="Arial" w:hAnsi="Arial" w:cs="Arial"/>
          <w:sz w:val="20"/>
          <w:szCs w:val="20"/>
          <w:lang w:val="de-DE"/>
        </w:rPr>
        <w:t>oder folgen Sie Versa Networks auf Twitter @versanetworks.</w:t>
      </w:r>
    </w:p>
    <w:p w14:paraId="5B39B9BD" w14:textId="77777777" w:rsidR="006C07A4" w:rsidRPr="0024737F" w:rsidRDefault="006C07A4" w:rsidP="00C76CC0">
      <w:pPr>
        <w:pStyle w:val="Listenabsatz"/>
        <w:spacing w:line="276" w:lineRule="auto"/>
        <w:ind w:left="0"/>
        <w:rPr>
          <w:rFonts w:ascii="Arial" w:hAnsi="Arial" w:cs="Arial"/>
          <w:lang w:val="de-DE"/>
        </w:rPr>
      </w:pPr>
    </w:p>
    <w:p w14:paraId="02D6BD17" w14:textId="0320DE1F" w:rsidR="00376CD8" w:rsidRDefault="00376CD8" w:rsidP="009A5E70">
      <w:pPr>
        <w:shd w:val="clear" w:color="auto" w:fill="FFFFFF"/>
        <w:spacing w:line="276" w:lineRule="auto"/>
        <w:rPr>
          <w:rFonts w:ascii="Arial" w:hAnsi="Arial" w:cs="Arial"/>
          <w:bCs/>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583E62DC"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 xml:space="preserve">Colt will weltweit die Zukunft durch hochleistungsfähige Netzwerkverbindungen mitgestalten und damit seine Kunden zum Erfolg führen. Das lag schon immer in der DNA von Colt. Das Colt IQ Network verbindet mehr als </w:t>
      </w:r>
      <w:r w:rsidR="00C72C5A">
        <w:rPr>
          <w:rFonts w:ascii="Arial" w:hAnsi="Arial" w:cs="Arial"/>
          <w:sz w:val="20"/>
          <w:szCs w:val="20"/>
          <w:lang w:val="de-DE"/>
        </w:rPr>
        <w:t>1.000</w:t>
      </w:r>
      <w:r w:rsidRPr="00B334B9">
        <w:rPr>
          <w:rFonts w:ascii="Arial" w:hAnsi="Arial" w:cs="Arial"/>
          <w:sz w:val="20"/>
          <w:szCs w:val="20"/>
          <w:lang w:val="de-DE"/>
        </w:rPr>
        <w:t xml:space="preserve">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4"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5" w:history="1">
        <w:r w:rsidRPr="00D57426">
          <w:rPr>
            <w:rStyle w:val="Hyperlink"/>
            <w:rFonts w:ascii="Arial" w:hAnsi="Arial" w:cs="Arial"/>
            <w:color w:val="auto"/>
            <w:sz w:val="20"/>
            <w:szCs w:val="20"/>
            <w:lang w:val="de-DE"/>
          </w:rPr>
          <w:t>friedmann@fgundh.de</w:t>
        </w:r>
      </w:hyperlink>
    </w:p>
    <w:p w14:paraId="5EDB97F8" w14:textId="77777777" w:rsidR="009A5E70" w:rsidRPr="00527FD9" w:rsidRDefault="009A5E70" w:rsidP="009A5E70">
      <w:pPr>
        <w:spacing w:line="276" w:lineRule="auto"/>
        <w:rPr>
          <w:rFonts w:ascii="Arial" w:hAnsi="Arial" w:cs="Arial"/>
          <w:sz w:val="20"/>
          <w:szCs w:val="20"/>
          <w:lang w:val="de-DE"/>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lastRenderedPageBreak/>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6"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7"/>
      <w:footerReference w:type="default" r:id="rId18"/>
      <w:headerReference w:type="first" r:id="rId19"/>
      <w:footerReference w:type="first" r:id="rId20"/>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B515" w14:textId="77777777" w:rsidR="00857A25" w:rsidRDefault="00857A25">
      <w:r>
        <w:separator/>
      </w:r>
    </w:p>
  </w:endnote>
  <w:endnote w:type="continuationSeparator" w:id="0">
    <w:p w14:paraId="67737875" w14:textId="77777777" w:rsidR="00857A25" w:rsidRDefault="0085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23A1" w14:textId="77777777" w:rsidR="00857A25" w:rsidRDefault="00857A25">
      <w:r>
        <w:separator/>
      </w:r>
    </w:p>
  </w:footnote>
  <w:footnote w:type="continuationSeparator" w:id="0">
    <w:p w14:paraId="5031F360" w14:textId="77777777" w:rsidR="00857A25" w:rsidRDefault="0085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2610621">
    <w:abstractNumId w:val="29"/>
  </w:num>
  <w:num w:numId="2" w16cid:durableId="1516573462">
    <w:abstractNumId w:val="24"/>
  </w:num>
  <w:num w:numId="3" w16cid:durableId="1049451045">
    <w:abstractNumId w:val="26"/>
  </w:num>
  <w:num w:numId="4" w16cid:durableId="1430858671">
    <w:abstractNumId w:val="21"/>
  </w:num>
  <w:num w:numId="5" w16cid:durableId="1405761339">
    <w:abstractNumId w:val="20"/>
  </w:num>
  <w:num w:numId="6" w16cid:durableId="2079474508">
    <w:abstractNumId w:val="6"/>
  </w:num>
  <w:num w:numId="7" w16cid:durableId="452284177">
    <w:abstractNumId w:val="27"/>
  </w:num>
  <w:num w:numId="8" w16cid:durableId="1239288537">
    <w:abstractNumId w:val="15"/>
  </w:num>
  <w:num w:numId="9" w16cid:durableId="451173664">
    <w:abstractNumId w:val="25"/>
  </w:num>
  <w:num w:numId="10" w16cid:durableId="1785927382">
    <w:abstractNumId w:val="10"/>
  </w:num>
  <w:num w:numId="11" w16cid:durableId="1344820707">
    <w:abstractNumId w:val="14"/>
  </w:num>
  <w:num w:numId="12" w16cid:durableId="230040249">
    <w:abstractNumId w:val="19"/>
  </w:num>
  <w:num w:numId="13" w16cid:durableId="5066012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6877853">
    <w:abstractNumId w:val="17"/>
  </w:num>
  <w:num w:numId="15" w16cid:durableId="1844584283">
    <w:abstractNumId w:val="9"/>
  </w:num>
  <w:num w:numId="16" w16cid:durableId="739908758">
    <w:abstractNumId w:val="4"/>
  </w:num>
  <w:num w:numId="17" w16cid:durableId="1001783379">
    <w:abstractNumId w:val="12"/>
  </w:num>
  <w:num w:numId="18" w16cid:durableId="2067413888">
    <w:abstractNumId w:val="3"/>
  </w:num>
  <w:num w:numId="19" w16cid:durableId="532618640">
    <w:abstractNumId w:val="18"/>
  </w:num>
  <w:num w:numId="20" w16cid:durableId="1621841909">
    <w:abstractNumId w:val="0"/>
  </w:num>
  <w:num w:numId="21" w16cid:durableId="1068266458">
    <w:abstractNumId w:val="30"/>
  </w:num>
  <w:num w:numId="22" w16cid:durableId="123082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181547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3797953">
    <w:abstractNumId w:val="8"/>
  </w:num>
  <w:num w:numId="25" w16cid:durableId="1979336320">
    <w:abstractNumId w:val="28"/>
  </w:num>
  <w:num w:numId="26" w16cid:durableId="1348674627">
    <w:abstractNumId w:val="5"/>
  </w:num>
  <w:num w:numId="27" w16cid:durableId="993412809">
    <w:abstractNumId w:val="7"/>
  </w:num>
  <w:num w:numId="28" w16cid:durableId="897327663">
    <w:abstractNumId w:val="1"/>
  </w:num>
  <w:num w:numId="29" w16cid:durableId="965426559">
    <w:abstractNumId w:val="23"/>
  </w:num>
  <w:num w:numId="30" w16cid:durableId="148132163">
    <w:abstractNumId w:val="22"/>
  </w:num>
  <w:num w:numId="31" w16cid:durableId="2017028182">
    <w:abstractNumId w:val="11"/>
  </w:num>
  <w:num w:numId="32" w16cid:durableId="483012248">
    <w:abstractNumId w:val="13"/>
  </w:num>
  <w:num w:numId="33" w16cid:durableId="1119370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37793"/>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A5734"/>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0009"/>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A5A6A"/>
    <w:rsid w:val="001B0F64"/>
    <w:rsid w:val="001B24BB"/>
    <w:rsid w:val="001B48B8"/>
    <w:rsid w:val="001C0875"/>
    <w:rsid w:val="001C3331"/>
    <w:rsid w:val="001C581B"/>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A78B9"/>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3C63"/>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A6472"/>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27FD9"/>
    <w:rsid w:val="00531A78"/>
    <w:rsid w:val="00534488"/>
    <w:rsid w:val="00535BB5"/>
    <w:rsid w:val="00535C5F"/>
    <w:rsid w:val="005365C0"/>
    <w:rsid w:val="005424D9"/>
    <w:rsid w:val="005426D7"/>
    <w:rsid w:val="00543917"/>
    <w:rsid w:val="00545729"/>
    <w:rsid w:val="005463E1"/>
    <w:rsid w:val="00553BBA"/>
    <w:rsid w:val="00573EF2"/>
    <w:rsid w:val="00583ECF"/>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580"/>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57A25"/>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58D9"/>
    <w:rsid w:val="00B66626"/>
    <w:rsid w:val="00B725FC"/>
    <w:rsid w:val="00B72CB1"/>
    <w:rsid w:val="00B730C9"/>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2C5A"/>
    <w:rsid w:val="00C73135"/>
    <w:rsid w:val="00C76CC0"/>
    <w:rsid w:val="00C76F1F"/>
    <w:rsid w:val="00C83ECA"/>
    <w:rsid w:val="00C85FBD"/>
    <w:rsid w:val="00C92636"/>
    <w:rsid w:val="00CA0105"/>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27704"/>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2D20"/>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1AF9"/>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66798"/>
    <w:rsid w:val="00E719D4"/>
    <w:rsid w:val="00E7580B"/>
    <w:rsid w:val="00E75B08"/>
    <w:rsid w:val="00E853B9"/>
    <w:rsid w:val="00E86154"/>
    <w:rsid w:val="00E86ABE"/>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1C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69846926">
      <w:bodyDiv w:val="1"/>
      <w:marLeft w:val="0"/>
      <w:marRight w:val="0"/>
      <w:marTop w:val="0"/>
      <w:marBottom w:val="0"/>
      <w:divBdr>
        <w:top w:val="none" w:sz="0" w:space="0" w:color="auto"/>
        <w:left w:val="none" w:sz="0" w:space="0" w:color="auto"/>
        <w:bottom w:val="none" w:sz="0" w:space="0" w:color="auto"/>
        <w:right w:val="none" w:sz="0" w:space="0" w:color="auto"/>
      </w:divBdr>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sa-network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t.net/product/sd-w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resources/colts-nps-an-award-winning-industry-leading-customer-experience/" TargetMode="External"/><Relationship Id="rId5" Type="http://schemas.openxmlformats.org/officeDocument/2006/relationships/numbering" Target="numbering.xml"/><Relationship Id="rId15" Type="http://schemas.openxmlformats.org/officeDocument/2006/relationships/hyperlink" Target="mailto:friedmann@fgundh.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F476DB-BF63-485D-8C4A-C3ECFA400940}">
  <ds:schemaRefs>
    <ds:schemaRef ds:uri="http://schemas.openxmlformats.org/officeDocument/2006/bibliography"/>
  </ds:schemaRefs>
</ds:datastoreItem>
</file>

<file path=customXml/itemProps2.xml><?xml version="1.0" encoding="utf-8"?>
<ds:datastoreItem xmlns:ds="http://schemas.openxmlformats.org/officeDocument/2006/customXml" ds:itemID="{D3B001DC-063E-4E72-9385-E474D61B889B}">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802</Words>
  <Characters>5668</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6458</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4</cp:revision>
  <cp:lastPrinted>2022-06-28T09:22:00Z</cp:lastPrinted>
  <dcterms:created xsi:type="dcterms:W3CDTF">2022-06-27T08:11:00Z</dcterms:created>
  <dcterms:modified xsi:type="dcterms:W3CDTF">2022-06-28T09:26:00Z</dcterms:modified>
</cp:coreProperties>
</file>