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1E950200" w:rsidR="008C3570" w:rsidRDefault="001C3B5F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393DACA2">
            <wp:simplePos x="0" y="0"/>
            <wp:positionH relativeFrom="page">
              <wp:posOffset>-50800</wp:posOffset>
            </wp:positionH>
            <wp:positionV relativeFrom="paragraph">
              <wp:posOffset>-654685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3" r="7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557A6D2D">
            <wp:simplePos x="0" y="0"/>
            <wp:positionH relativeFrom="column">
              <wp:posOffset>4900930</wp:posOffset>
            </wp:positionH>
            <wp:positionV relativeFrom="paragraph">
              <wp:posOffset>-650240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740A11" w14:textId="3208F630" w:rsidR="009A68BF" w:rsidRPr="00A72A43" w:rsidRDefault="004D3A43" w:rsidP="009A68BF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>Schülerinnen</w:t>
                            </w:r>
                            <w:r w:rsidR="00B45828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 xml:space="preserve"> erhalten </w:t>
                            </w:r>
                            <w:r w:rsidR="003E7524" w:rsidRPr="00A72A43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 xml:space="preserve">im Rahmen des </w:t>
                            </w:r>
                            <w:r w:rsidR="009A68BF" w:rsidRPr="00A72A43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>Girls'Day 202</w:t>
                            </w:r>
                            <w:r w:rsidR="003E7524" w:rsidRPr="00A72A43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 xml:space="preserve">4 Einblicke in die vielfältigen Berufsfelder </w:t>
                            </w:r>
                            <w:r w:rsidR="00F80798" w:rsidRPr="00A72A43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 xml:space="preserve">der </w:t>
                            </w:r>
                            <w:r w:rsidR="00622F46" w:rsidRPr="00A72A43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>Management- und IT-Beratung</w:t>
                            </w:r>
                            <w:r w:rsidR="00434EEE">
                              <w:rPr>
                                <w:i w:val="0"/>
                                <w:iCs w:val="0"/>
                                <w:color w:val="5C5D5F"/>
                                <w:sz w:val="16"/>
                                <w:szCs w:val="16"/>
                              </w:rPr>
                              <w:t xml:space="preserve"> MHP (Foto: MHP)</w:t>
                            </w:r>
                          </w:p>
                          <w:p w14:paraId="3D96ACBD" w14:textId="038C8E84" w:rsidR="00DF4B94" w:rsidRPr="002E0CD7" w:rsidRDefault="00DF4B94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5A740A11" w14:textId="3208F630" w:rsidR="009A68BF" w:rsidRPr="00A72A43" w:rsidRDefault="004D3A43" w:rsidP="009A68BF">
                      <w:pPr>
                        <w:pStyle w:val="Beschriftung"/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</w:pPr>
                      <w:r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>Schülerinnen</w:t>
                      </w:r>
                      <w:r w:rsidR="00B45828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 xml:space="preserve"> erhalten </w:t>
                      </w:r>
                      <w:r w:rsidR="003E7524" w:rsidRPr="00A72A43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 xml:space="preserve">im Rahmen des </w:t>
                      </w:r>
                      <w:r w:rsidR="009A68BF" w:rsidRPr="00A72A43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>Girls'Day 202</w:t>
                      </w:r>
                      <w:r w:rsidR="003E7524" w:rsidRPr="00A72A43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 xml:space="preserve">4 Einblicke in die vielfältigen Berufsfelder </w:t>
                      </w:r>
                      <w:r w:rsidR="00F80798" w:rsidRPr="00A72A43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 xml:space="preserve">der </w:t>
                      </w:r>
                      <w:r w:rsidR="00622F46" w:rsidRPr="00A72A43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>Management- und IT-Beratung</w:t>
                      </w:r>
                      <w:r w:rsidR="00434EEE">
                        <w:rPr>
                          <w:i w:val="0"/>
                          <w:iCs w:val="0"/>
                          <w:color w:val="5C5D5F"/>
                          <w:sz w:val="16"/>
                          <w:szCs w:val="16"/>
                        </w:rPr>
                        <w:t xml:space="preserve"> MHP (Foto: MHP)</w:t>
                      </w:r>
                    </w:p>
                    <w:p w14:paraId="3D96ACBD" w14:textId="038C8E84" w:rsidR="00DF4B94" w:rsidRPr="002E0CD7" w:rsidRDefault="00DF4B94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4764BD1D" w:rsidR="00645EE8" w:rsidRPr="00F82616" w:rsidRDefault="003F5781" w:rsidP="00645EE8">
                            <w:pPr>
                              <w:rPr>
                                <w:rFonts w:eastAsiaTheme="minorHAnsi"/>
                                <w:color w:val="5C5D5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Theme="minorHAnsi"/>
                                <w:color w:val="5C5D5F"/>
                                <w:sz w:val="20"/>
                                <w:szCs w:val="20"/>
                              </w:rPr>
                              <w:t>8</w:t>
                            </w:r>
                            <w:r w:rsidR="006D22A5">
                              <w:rPr>
                                <w:rFonts w:eastAsiaTheme="minorHAnsi"/>
                                <w:color w:val="5C5D5F"/>
                                <w:sz w:val="20"/>
                                <w:szCs w:val="20"/>
                              </w:rPr>
                              <w:t>. März</w:t>
                            </w:r>
                            <w:r w:rsidR="00742C9D" w:rsidRPr="00F82616">
                              <w:rPr>
                                <w:rFonts w:eastAsiaTheme="minorHAnsi"/>
                                <w:color w:val="5C5D5F"/>
                                <w:sz w:val="20"/>
                                <w:szCs w:val="20"/>
                              </w:rPr>
                              <w:t xml:space="preserve"> 2024</w:t>
                            </w:r>
                          </w:p>
                          <w:p w14:paraId="46169172" w14:textId="2645353E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4764BD1D" w:rsidR="00645EE8" w:rsidRPr="00F82616" w:rsidRDefault="003F5781" w:rsidP="00645EE8">
                      <w:pPr>
                        <w:rPr>
                          <w:rFonts w:eastAsiaTheme="minorHAnsi"/>
                          <w:color w:val="5C5D5F"/>
                          <w:sz w:val="20"/>
                          <w:szCs w:val="20"/>
                        </w:rPr>
                      </w:pPr>
                      <w:r>
                        <w:rPr>
                          <w:rFonts w:eastAsiaTheme="minorHAnsi"/>
                          <w:color w:val="5C5D5F"/>
                          <w:sz w:val="20"/>
                          <w:szCs w:val="20"/>
                        </w:rPr>
                        <w:t>8</w:t>
                      </w:r>
                      <w:r w:rsidR="006D22A5">
                        <w:rPr>
                          <w:rFonts w:eastAsiaTheme="minorHAnsi"/>
                          <w:color w:val="5C5D5F"/>
                          <w:sz w:val="20"/>
                          <w:szCs w:val="20"/>
                        </w:rPr>
                        <w:t>. März</w:t>
                      </w:r>
                      <w:r w:rsidR="00742C9D" w:rsidRPr="00F82616">
                        <w:rPr>
                          <w:rFonts w:eastAsiaTheme="minorHAnsi"/>
                          <w:color w:val="5C5D5F"/>
                          <w:sz w:val="20"/>
                          <w:szCs w:val="20"/>
                        </w:rPr>
                        <w:t xml:space="preserve"> 2024</w:t>
                      </w:r>
                    </w:p>
                    <w:p w14:paraId="46169172" w14:textId="2645353E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586004CC" w:rsidR="005D7B5B" w:rsidRPr="00610149" w:rsidRDefault="00DD6D66" w:rsidP="00454001">
      <w:pPr>
        <w:pStyle w:val="EinfAbs"/>
        <w:spacing w:after="12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 w:rsidRPr="0061014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Girls'Day 202</w:t>
      </w:r>
      <w:r w:rsidR="00D678EB" w:rsidRPr="0061014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4</w:t>
      </w:r>
      <w:r w:rsidR="004B06B1" w:rsidRPr="0061014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 w:rsidR="00610149" w:rsidRPr="0061014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in der Management- und</w:t>
      </w:r>
      <w:r w:rsidR="00610149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IT-Beratung</w:t>
      </w:r>
    </w:p>
    <w:p w14:paraId="2DBEE600" w14:textId="152E281B" w:rsidR="00E72689" w:rsidRPr="000F73F1" w:rsidRDefault="001F5F45" w:rsidP="004B07C9">
      <w:pPr>
        <w:pStyle w:val="EinfAbs"/>
        <w:spacing w:after="240" w:line="240" w:lineRule="auto"/>
        <w:rPr>
          <w:rFonts w:ascii="Segoe UI" w:hAnsi="Segoe UI" w:cs="Segoe UI"/>
          <w:b/>
          <w:bCs/>
          <w:color w:val="FF0000"/>
          <w:sz w:val="54"/>
          <w:szCs w:val="54"/>
        </w:rPr>
      </w:pPr>
      <w:r w:rsidRPr="00192077">
        <w:rPr>
          <w:rFonts w:ascii="Segoe UI" w:hAnsi="Segoe UI" w:cs="Segoe UI"/>
          <w:b/>
          <w:bCs/>
          <w:noProof/>
          <w:color w:val="5C5D5F"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6F4427D" w14:textId="77777777" w:rsidR="00822ABA" w:rsidRDefault="00822ABA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A06944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2AACF883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1597392251" name="Picture 159739225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E414F4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bookmarkEnd w:id="0"/>
                          <w:p w14:paraId="34BFCAAB" w14:textId="14018D5D" w:rsidR="00DC2DA0" w:rsidRPr="001043F0" w:rsidRDefault="00DC2DA0" w:rsidP="00DC2DA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3CCED0F2" w14:textId="77777777" w:rsidR="00DC2DA0" w:rsidRPr="001043F0" w:rsidRDefault="00DC2DA0" w:rsidP="00DC2DA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532B10C" w14:textId="4AF99276" w:rsidR="00DC2DA0" w:rsidRPr="001043F0" w:rsidRDefault="00DC2DA0" w:rsidP="00DC2DA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0D4F1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2260 </w:t>
                            </w:r>
                            <w:r w:rsidR="00DA3F2C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5661</w:t>
                            </w:r>
                          </w:p>
                          <w:p w14:paraId="39FC9056" w14:textId="77777777" w:rsidR="00DA3F2C" w:rsidRPr="00DA3F2C" w:rsidRDefault="00DA3F2C" w:rsidP="00DC2DA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"mailto:Ann.Holz</w:instrText>
                            </w:r>
                            <w:r w:rsidRPr="00AD2721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@mhp.com</w:instrText>
                            </w:r>
                          </w:p>
                          <w:p w14:paraId="2939F8A1" w14:textId="77777777" w:rsidR="00DA3F2C" w:rsidRPr="00AA4004" w:rsidRDefault="00DA3F2C" w:rsidP="00DC2DA0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A400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3B1A314B" w14:textId="3003F39C" w:rsidR="00DC2DA0" w:rsidRPr="001043F0" w:rsidRDefault="00DA3F2C" w:rsidP="00DC2DA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end"/>
                            </w:r>
                          </w:p>
                          <w:p w14:paraId="76E1D47F" w14:textId="77777777" w:rsidR="00DC2DA0" w:rsidRPr="001043F0" w:rsidRDefault="00DC2DA0" w:rsidP="00DC2DA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50A20C90" wp14:editId="34D1D10F">
                                  <wp:extent cx="152400" cy="152400"/>
                                  <wp:effectExtent l="0" t="0" r="0" b="0"/>
                                  <wp:docPr id="402802233" name="Grafik 402802233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1BB6B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761B4C17" w:rsidR="000F4F3A" w:rsidRPr="00614A26" w:rsidRDefault="00A06944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7" w:history="1">
                              <w:r w:rsidR="000F4F3A" w:rsidRPr="00614A26">
                                <w:rPr>
                                  <w:color w:val="9A9C9E"/>
                                  <w:sz w:val="16"/>
                                  <w:szCs w:val="16"/>
                                  <w:lang w:val="en-US"/>
                                </w:rPr>
                                <w:t>www.mhp.com/newsroom</w:t>
                              </w:r>
                            </w:hyperlink>
                          </w:p>
                          <w:p w14:paraId="3E6799FE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6F4427D" w14:textId="77777777" w:rsidR="00822ABA" w:rsidRDefault="00822ABA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A06944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8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2AACF883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1597392251" name="Picture 1597392251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E414F4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bookmarkEnd w:id="1"/>
                    <w:p w14:paraId="34BFCAAB" w14:textId="14018D5D" w:rsidR="00DC2DA0" w:rsidRPr="001043F0" w:rsidRDefault="00DC2DA0" w:rsidP="00DC2DA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3CCED0F2" w14:textId="77777777" w:rsidR="00DC2DA0" w:rsidRPr="001043F0" w:rsidRDefault="00DC2DA0" w:rsidP="00DC2DA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532B10C" w14:textId="4AF99276" w:rsidR="00DC2DA0" w:rsidRPr="001043F0" w:rsidRDefault="00DC2DA0" w:rsidP="00DC2DA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="000D4F1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2260 </w:t>
                      </w:r>
                      <w:r w:rsidR="00DA3F2C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5661</w:t>
                      </w:r>
                    </w:p>
                    <w:p w14:paraId="39FC9056" w14:textId="77777777" w:rsidR="00DA3F2C" w:rsidRPr="00DA3F2C" w:rsidRDefault="00DA3F2C" w:rsidP="00DC2DA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"mailto:Ann.Holz</w:instrText>
                      </w:r>
                      <w:r w:rsidRPr="00AD2721"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@mhp.com</w:instrText>
                      </w:r>
                    </w:p>
                    <w:p w14:paraId="2939F8A1" w14:textId="77777777" w:rsidR="00DA3F2C" w:rsidRPr="00AA4004" w:rsidRDefault="00DA3F2C" w:rsidP="00DC2DA0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separate"/>
                      </w:r>
                      <w:r w:rsidRPr="00AA400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3B1A314B" w14:textId="3003F39C" w:rsidR="00DC2DA0" w:rsidRPr="001043F0" w:rsidRDefault="00DA3F2C" w:rsidP="00DC2DA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end"/>
                      </w:r>
                    </w:p>
                    <w:p w14:paraId="76E1D47F" w14:textId="77777777" w:rsidR="00DC2DA0" w:rsidRPr="001043F0" w:rsidRDefault="00DC2DA0" w:rsidP="00DC2DA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50A20C90" wp14:editId="34D1D10F">
                            <wp:extent cx="152400" cy="152400"/>
                            <wp:effectExtent l="0" t="0" r="0" b="0"/>
                            <wp:docPr id="402802233" name="Grafik 402802233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1BB6B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761B4C17" w:rsidR="000F4F3A" w:rsidRPr="00614A26" w:rsidRDefault="00A06944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hyperlink r:id="rId19" w:history="1">
                        <w:r w:rsidR="000F4F3A" w:rsidRPr="00614A26">
                          <w:rPr>
                            <w:color w:val="9A9C9E"/>
                            <w:sz w:val="16"/>
                            <w:szCs w:val="16"/>
                            <w:lang w:val="en-US"/>
                          </w:rPr>
                          <w:t>www.mhp.com/newsroom</w:t>
                        </w:r>
                      </w:hyperlink>
                    </w:p>
                    <w:p w14:paraId="3E6799FE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7135" w:rsidRPr="00192077">
        <w:rPr>
          <w:rFonts w:ascii="Segoe UI" w:hAnsi="Segoe UI" w:cs="Segoe UI"/>
          <w:b/>
          <w:bCs/>
          <w:color w:val="5C5D5F"/>
          <w:sz w:val="54"/>
          <w:szCs w:val="54"/>
        </w:rPr>
        <w:t>M</w:t>
      </w:r>
      <w:r w:rsidR="00D678EB" w:rsidRPr="00192077">
        <w:rPr>
          <w:rFonts w:ascii="Segoe UI" w:hAnsi="Segoe UI" w:cs="Segoe UI"/>
          <w:b/>
          <w:bCs/>
          <w:color w:val="5C5D5F"/>
          <w:sz w:val="54"/>
          <w:szCs w:val="54"/>
        </w:rPr>
        <w:t>HP engagiert sich für</w:t>
      </w:r>
      <w:r w:rsidR="00B37135" w:rsidRPr="00192077">
        <w:rPr>
          <w:rFonts w:ascii="Segoe UI" w:hAnsi="Segoe UI" w:cs="Segoe UI"/>
          <w:b/>
          <w:bCs/>
          <w:color w:val="5C5D5F"/>
          <w:sz w:val="54"/>
          <w:szCs w:val="54"/>
        </w:rPr>
        <w:t xml:space="preserve"> </w:t>
      </w:r>
      <w:r w:rsidR="00D678EB" w:rsidRPr="00192077">
        <w:rPr>
          <w:rFonts w:ascii="Segoe UI" w:hAnsi="Segoe UI" w:cs="Segoe UI"/>
          <w:b/>
          <w:bCs/>
          <w:color w:val="5C5D5F"/>
          <w:sz w:val="54"/>
          <w:szCs w:val="54"/>
        </w:rPr>
        <w:t>Förderung von Frauenkarrieren</w:t>
      </w:r>
    </w:p>
    <w:p w14:paraId="1E7C69CA" w14:textId="648E6409" w:rsidR="004B5FA0" w:rsidRPr="00E80C39" w:rsidRDefault="004B5FA0" w:rsidP="004B5FA0">
      <w:pPr>
        <w:pStyle w:val="Listenabsatz"/>
        <w:widowControl/>
        <w:numPr>
          <w:ilvl w:val="0"/>
          <w:numId w:val="4"/>
        </w:numPr>
        <w:tabs>
          <w:tab w:val="left" w:pos="5715"/>
        </w:tabs>
        <w:suppressAutoHyphens/>
        <w:autoSpaceDE/>
        <w:autoSpaceDN/>
        <w:contextualSpacing w:val="0"/>
        <w:jc w:val="both"/>
        <w:rPr>
          <w:rFonts w:eastAsiaTheme="minorHAnsi"/>
          <w:color w:val="5C5D5F"/>
          <w:sz w:val="20"/>
          <w:szCs w:val="20"/>
        </w:rPr>
      </w:pPr>
      <w:r w:rsidRPr="00E80C39">
        <w:rPr>
          <w:rFonts w:eastAsiaTheme="minorHAnsi"/>
          <w:color w:val="5C5D5F"/>
          <w:sz w:val="20"/>
          <w:szCs w:val="20"/>
        </w:rPr>
        <w:t xml:space="preserve">Girls'Day </w:t>
      </w:r>
      <w:r w:rsidR="00D0794D" w:rsidRPr="00E80C39">
        <w:rPr>
          <w:rFonts w:eastAsiaTheme="minorHAnsi"/>
          <w:color w:val="5C5D5F"/>
          <w:sz w:val="20"/>
          <w:szCs w:val="20"/>
        </w:rPr>
        <w:t xml:space="preserve">dient </w:t>
      </w:r>
      <w:r w:rsidRPr="00E80C39">
        <w:rPr>
          <w:rFonts w:eastAsiaTheme="minorHAnsi"/>
          <w:color w:val="5C5D5F"/>
          <w:sz w:val="20"/>
          <w:szCs w:val="20"/>
        </w:rPr>
        <w:t xml:space="preserve">Mädchen </w:t>
      </w:r>
      <w:r w:rsidR="00D24314" w:rsidRPr="00E80C39">
        <w:rPr>
          <w:rFonts w:eastAsiaTheme="minorHAnsi"/>
          <w:color w:val="5C5D5F"/>
          <w:sz w:val="20"/>
          <w:szCs w:val="20"/>
        </w:rPr>
        <w:t>sowie</w:t>
      </w:r>
      <w:r w:rsidRPr="00E80C39">
        <w:rPr>
          <w:rFonts w:eastAsiaTheme="minorHAnsi"/>
          <w:color w:val="5C5D5F"/>
          <w:sz w:val="20"/>
          <w:szCs w:val="20"/>
        </w:rPr>
        <w:t xml:space="preserve"> jungen Frauen </w:t>
      </w:r>
      <w:r w:rsidR="00D0794D" w:rsidRPr="00E80C39">
        <w:rPr>
          <w:rFonts w:eastAsiaTheme="minorHAnsi"/>
          <w:color w:val="5C5D5F"/>
          <w:sz w:val="20"/>
          <w:szCs w:val="20"/>
        </w:rPr>
        <w:t>zur</w:t>
      </w:r>
      <w:r w:rsidRPr="00E80C39">
        <w:rPr>
          <w:rFonts w:eastAsiaTheme="minorHAnsi"/>
          <w:color w:val="5C5D5F"/>
          <w:sz w:val="20"/>
          <w:szCs w:val="20"/>
        </w:rPr>
        <w:t xml:space="preserve"> </w:t>
      </w:r>
      <w:r w:rsidR="006D5E64">
        <w:rPr>
          <w:rFonts w:eastAsiaTheme="minorHAnsi"/>
          <w:color w:val="5C5D5F"/>
          <w:sz w:val="20"/>
          <w:szCs w:val="20"/>
        </w:rPr>
        <w:t xml:space="preserve">beruflichen </w:t>
      </w:r>
      <w:r w:rsidRPr="00E80C39">
        <w:rPr>
          <w:rFonts w:eastAsiaTheme="minorHAnsi"/>
          <w:color w:val="5C5D5F"/>
          <w:sz w:val="20"/>
          <w:szCs w:val="20"/>
        </w:rPr>
        <w:t xml:space="preserve">Orientierung </w:t>
      </w:r>
    </w:p>
    <w:p w14:paraId="68469B7D" w14:textId="23ED0FC9" w:rsidR="00E33E28" w:rsidRPr="00E80C39" w:rsidRDefault="00EC62BB" w:rsidP="004B5FA0">
      <w:pPr>
        <w:pStyle w:val="Listenabsatz"/>
        <w:numPr>
          <w:ilvl w:val="0"/>
          <w:numId w:val="4"/>
        </w:numPr>
        <w:tabs>
          <w:tab w:val="left" w:pos="5715"/>
        </w:tabs>
        <w:suppressAutoHyphens/>
        <w:contextualSpacing w:val="0"/>
        <w:jc w:val="both"/>
        <w:rPr>
          <w:rFonts w:eastAsiaTheme="minorHAnsi"/>
          <w:color w:val="5C5D5F"/>
          <w:sz w:val="20"/>
          <w:szCs w:val="20"/>
        </w:rPr>
      </w:pPr>
      <w:r w:rsidRPr="00E80C39">
        <w:rPr>
          <w:rFonts w:eastAsiaTheme="minorHAnsi"/>
          <w:color w:val="5C5D5F"/>
          <w:sz w:val="20"/>
          <w:szCs w:val="20"/>
        </w:rPr>
        <w:t xml:space="preserve">MHP </w:t>
      </w:r>
      <w:r w:rsidR="003E76DA" w:rsidRPr="00E80C39">
        <w:rPr>
          <w:rFonts w:eastAsiaTheme="minorHAnsi"/>
          <w:color w:val="5C5D5F"/>
          <w:sz w:val="20"/>
          <w:szCs w:val="20"/>
        </w:rPr>
        <w:t xml:space="preserve">bietet </w:t>
      </w:r>
      <w:r w:rsidR="008B3181" w:rsidRPr="00E80C39">
        <w:rPr>
          <w:rFonts w:eastAsiaTheme="minorHAnsi"/>
          <w:color w:val="5C5D5F"/>
          <w:sz w:val="20"/>
          <w:szCs w:val="20"/>
        </w:rPr>
        <w:t>Schülerinnen</w:t>
      </w:r>
      <w:r w:rsidR="00072E8F">
        <w:rPr>
          <w:rFonts w:eastAsiaTheme="minorHAnsi"/>
          <w:color w:val="5C5D5F"/>
          <w:sz w:val="20"/>
          <w:szCs w:val="20"/>
        </w:rPr>
        <w:t xml:space="preserve"> ab </w:t>
      </w:r>
      <w:r w:rsidR="001C38F6">
        <w:rPr>
          <w:rFonts w:eastAsiaTheme="minorHAnsi"/>
          <w:color w:val="5C5D5F"/>
          <w:sz w:val="20"/>
          <w:szCs w:val="20"/>
        </w:rPr>
        <w:t xml:space="preserve">der 8. Klasse </w:t>
      </w:r>
      <w:r w:rsidR="00246A85" w:rsidRPr="00E80C39">
        <w:rPr>
          <w:rFonts w:eastAsiaTheme="minorHAnsi"/>
          <w:color w:val="5C5D5F"/>
          <w:sz w:val="20"/>
          <w:szCs w:val="20"/>
        </w:rPr>
        <w:t xml:space="preserve">die Möglichkeit, Berufe mit </w:t>
      </w:r>
      <w:r w:rsidR="00E33E28" w:rsidRPr="00E80C39">
        <w:rPr>
          <w:rFonts w:eastAsiaTheme="minorHAnsi"/>
          <w:color w:val="5C5D5F"/>
          <w:sz w:val="20"/>
          <w:szCs w:val="20"/>
        </w:rPr>
        <w:t xml:space="preserve">aktuell </w:t>
      </w:r>
      <w:r w:rsidR="00246A85" w:rsidRPr="00E80C39">
        <w:rPr>
          <w:rFonts w:eastAsiaTheme="minorHAnsi"/>
          <w:color w:val="5C5D5F"/>
          <w:sz w:val="20"/>
          <w:szCs w:val="20"/>
        </w:rPr>
        <w:t xml:space="preserve">geringem Frauenanteil </w:t>
      </w:r>
      <w:r w:rsidR="003E76DA" w:rsidRPr="00E80C39">
        <w:rPr>
          <w:rFonts w:eastAsiaTheme="minorHAnsi"/>
          <w:color w:val="5C5D5F"/>
          <w:sz w:val="20"/>
          <w:szCs w:val="20"/>
        </w:rPr>
        <w:t xml:space="preserve">durch praktische Erfahrungen </w:t>
      </w:r>
      <w:r w:rsidR="00246A85" w:rsidRPr="00E80C39">
        <w:rPr>
          <w:rFonts w:eastAsiaTheme="minorHAnsi"/>
          <w:color w:val="5C5D5F"/>
          <w:sz w:val="20"/>
          <w:szCs w:val="20"/>
        </w:rPr>
        <w:t>kennenzulernen</w:t>
      </w:r>
    </w:p>
    <w:p w14:paraId="7E178CB3" w14:textId="2CA63E1D" w:rsidR="004B5FA0" w:rsidRPr="00E80C39" w:rsidRDefault="00700D07" w:rsidP="00152E88">
      <w:pPr>
        <w:pStyle w:val="Listenabsatz"/>
        <w:numPr>
          <w:ilvl w:val="0"/>
          <w:numId w:val="4"/>
        </w:numPr>
        <w:tabs>
          <w:tab w:val="left" w:pos="5715"/>
        </w:tabs>
        <w:suppressAutoHyphens/>
        <w:spacing w:after="240"/>
        <w:ind w:left="357" w:hanging="357"/>
        <w:contextualSpacing w:val="0"/>
        <w:jc w:val="both"/>
        <w:rPr>
          <w:rFonts w:eastAsiaTheme="minorHAnsi"/>
          <w:color w:val="5C5D5F"/>
          <w:sz w:val="20"/>
          <w:szCs w:val="20"/>
        </w:rPr>
      </w:pPr>
      <w:r w:rsidRPr="00E80C39">
        <w:rPr>
          <w:rFonts w:eastAsiaTheme="minorHAnsi"/>
          <w:color w:val="5C5D5F"/>
          <w:sz w:val="20"/>
          <w:szCs w:val="20"/>
        </w:rPr>
        <w:t>Ziel von MHP: Chancengleichheit und Vielfalt am Arbeitsplatz</w:t>
      </w:r>
    </w:p>
    <w:p w14:paraId="4CFF533D" w14:textId="3B895E33" w:rsidR="00960AB5" w:rsidRPr="00960AB5" w:rsidRDefault="00CD2B5D" w:rsidP="00960AB5">
      <w:pPr>
        <w:tabs>
          <w:tab w:val="left" w:pos="5715"/>
        </w:tabs>
        <w:spacing w:after="240"/>
        <w:jc w:val="both"/>
        <w:rPr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>
        <w:rPr>
          <w:color w:val="5C5D5F"/>
          <w:sz w:val="20"/>
          <w:szCs w:val="20"/>
        </w:rPr>
        <w:t>–</w:t>
      </w:r>
      <w:r w:rsidRPr="00DD7963">
        <w:rPr>
          <w:color w:val="5C5D5F"/>
          <w:sz w:val="20"/>
          <w:szCs w:val="20"/>
        </w:rPr>
        <w:t xml:space="preserve"> </w:t>
      </w:r>
      <w:r w:rsidR="0048617E">
        <w:rPr>
          <w:color w:val="5C5D5F"/>
          <w:sz w:val="20"/>
          <w:szCs w:val="20"/>
        </w:rPr>
        <w:t>A</w:t>
      </w:r>
      <w:r w:rsidR="0048617E" w:rsidRPr="0048617E">
        <w:rPr>
          <w:color w:val="5C5D5F"/>
          <w:sz w:val="20"/>
          <w:szCs w:val="20"/>
        </w:rPr>
        <w:t xml:space="preserve">m 25. April 2024 </w:t>
      </w:r>
      <w:r w:rsidR="0048617E">
        <w:rPr>
          <w:color w:val="5C5D5F"/>
          <w:sz w:val="20"/>
          <w:szCs w:val="20"/>
        </w:rPr>
        <w:t xml:space="preserve">ist wieder </w:t>
      </w:r>
      <w:bookmarkStart w:id="2" w:name="_Hlk160198059"/>
      <w:r w:rsidR="0048617E" w:rsidRPr="00E80C39">
        <w:rPr>
          <w:rFonts w:eastAsiaTheme="minorHAnsi"/>
          <w:color w:val="5C5D5F"/>
          <w:sz w:val="20"/>
          <w:szCs w:val="20"/>
        </w:rPr>
        <w:t>Girls'Day</w:t>
      </w:r>
      <w:bookmarkEnd w:id="2"/>
      <w:r w:rsidR="005C7D06">
        <w:rPr>
          <w:rFonts w:eastAsiaTheme="minorHAnsi"/>
          <w:color w:val="5C5D5F"/>
          <w:sz w:val="20"/>
          <w:szCs w:val="20"/>
        </w:rPr>
        <w:t xml:space="preserve">. </w:t>
      </w:r>
      <w:r w:rsidR="005C7D06" w:rsidRPr="005C7D06">
        <w:rPr>
          <w:rFonts w:eastAsiaTheme="minorHAnsi"/>
          <w:color w:val="5C5D5F"/>
          <w:sz w:val="20"/>
          <w:szCs w:val="20"/>
        </w:rPr>
        <w:t xml:space="preserve">Der bundesweite Aktionstag zur klischeefreien Berufsorientierung </w:t>
      </w:r>
      <w:r w:rsidR="005947FF">
        <w:rPr>
          <w:rFonts w:eastAsiaTheme="minorHAnsi"/>
          <w:color w:val="5C5D5F"/>
          <w:sz w:val="20"/>
          <w:szCs w:val="20"/>
        </w:rPr>
        <w:t xml:space="preserve">ist </w:t>
      </w:r>
      <w:r w:rsidR="00DC15DE">
        <w:rPr>
          <w:rFonts w:eastAsiaTheme="minorHAnsi"/>
          <w:color w:val="5C5D5F"/>
          <w:sz w:val="20"/>
          <w:szCs w:val="20"/>
        </w:rPr>
        <w:t>eine perfekte Gelegenheit,</w:t>
      </w:r>
      <w:r w:rsidR="009234C5">
        <w:rPr>
          <w:rFonts w:eastAsiaTheme="minorHAnsi"/>
          <w:color w:val="5C5D5F"/>
          <w:sz w:val="20"/>
          <w:szCs w:val="20"/>
        </w:rPr>
        <w:t xml:space="preserve"> </w:t>
      </w:r>
      <w:r w:rsidR="008F0A99">
        <w:rPr>
          <w:rFonts w:eastAsiaTheme="minorHAnsi"/>
          <w:color w:val="5C5D5F"/>
          <w:sz w:val="20"/>
          <w:szCs w:val="20"/>
        </w:rPr>
        <w:t xml:space="preserve">sich im Bereich der </w:t>
      </w:r>
      <w:r w:rsidR="009D6BF1" w:rsidRPr="009D6BF1">
        <w:rPr>
          <w:color w:val="5C5D5F"/>
          <w:sz w:val="20"/>
          <w:szCs w:val="20"/>
        </w:rPr>
        <w:t>weibliche</w:t>
      </w:r>
      <w:r w:rsidR="008F0A99">
        <w:rPr>
          <w:color w:val="5C5D5F"/>
          <w:sz w:val="20"/>
          <w:szCs w:val="20"/>
        </w:rPr>
        <w:t>n</w:t>
      </w:r>
      <w:r w:rsidR="009D6BF1" w:rsidRPr="009D6BF1">
        <w:rPr>
          <w:color w:val="5C5D5F"/>
          <w:sz w:val="20"/>
          <w:szCs w:val="20"/>
        </w:rPr>
        <w:t xml:space="preserve"> Nachwuchsförderung</w:t>
      </w:r>
      <w:r w:rsidR="008F0A99">
        <w:rPr>
          <w:color w:val="5C5D5F"/>
          <w:sz w:val="20"/>
          <w:szCs w:val="20"/>
        </w:rPr>
        <w:t xml:space="preserve"> zu engagieren. </w:t>
      </w:r>
      <w:r w:rsidR="00C31D4D">
        <w:rPr>
          <w:color w:val="5C5D5F"/>
          <w:sz w:val="20"/>
          <w:szCs w:val="20"/>
        </w:rPr>
        <w:t xml:space="preserve">Auch MHP möchte inspirieren und IT für Mädchen attraktiver machen. </w:t>
      </w:r>
      <w:r w:rsidR="009C08DB">
        <w:rPr>
          <w:color w:val="5C5D5F"/>
          <w:sz w:val="20"/>
          <w:szCs w:val="20"/>
        </w:rPr>
        <w:t>Denn f</w:t>
      </w:r>
      <w:r w:rsidR="000E5B3D">
        <w:rPr>
          <w:color w:val="5C5D5F"/>
          <w:sz w:val="20"/>
          <w:szCs w:val="20"/>
        </w:rPr>
        <w:t xml:space="preserve">ür die Management- und IT-Beratung </w:t>
      </w:r>
      <w:r w:rsidR="003C0761">
        <w:rPr>
          <w:color w:val="5C5D5F"/>
          <w:sz w:val="20"/>
          <w:szCs w:val="20"/>
        </w:rPr>
        <w:t>spiel</w:t>
      </w:r>
      <w:r w:rsidR="006D5E64">
        <w:rPr>
          <w:color w:val="5C5D5F"/>
          <w:sz w:val="20"/>
          <w:szCs w:val="20"/>
        </w:rPr>
        <w:t>en</w:t>
      </w:r>
      <w:r w:rsidR="001D55B2">
        <w:rPr>
          <w:color w:val="5C5D5F"/>
          <w:sz w:val="20"/>
          <w:szCs w:val="20"/>
        </w:rPr>
        <w:t xml:space="preserve"> das Thema Diversity und</w:t>
      </w:r>
      <w:r w:rsidR="000E5B3D" w:rsidRPr="000E5B3D">
        <w:rPr>
          <w:color w:val="5C5D5F"/>
          <w:sz w:val="20"/>
          <w:szCs w:val="20"/>
        </w:rPr>
        <w:t xml:space="preserve"> insbesondere die Förderung von Frauenkarrieren in der Beratung </w:t>
      </w:r>
      <w:r w:rsidR="003C0761">
        <w:rPr>
          <w:color w:val="5C5D5F"/>
          <w:sz w:val="20"/>
          <w:szCs w:val="20"/>
        </w:rPr>
        <w:t xml:space="preserve">eine </w:t>
      </w:r>
      <w:r w:rsidR="001C2021">
        <w:rPr>
          <w:color w:val="5C5D5F"/>
          <w:sz w:val="20"/>
          <w:szCs w:val="20"/>
        </w:rPr>
        <w:t>sehr</w:t>
      </w:r>
      <w:r w:rsidR="00B52954">
        <w:rPr>
          <w:color w:val="5C5D5F"/>
          <w:sz w:val="20"/>
          <w:szCs w:val="20"/>
        </w:rPr>
        <w:t xml:space="preserve"> wichtige Rolle. </w:t>
      </w:r>
      <w:r w:rsidR="006C1087">
        <w:rPr>
          <w:color w:val="5C5D5F"/>
          <w:sz w:val="20"/>
          <w:szCs w:val="20"/>
        </w:rPr>
        <w:t xml:space="preserve">„Dass wir hier auf </w:t>
      </w:r>
      <w:r w:rsidR="001B5F06">
        <w:rPr>
          <w:color w:val="5C5D5F"/>
          <w:sz w:val="20"/>
          <w:szCs w:val="20"/>
        </w:rPr>
        <w:t>de</w:t>
      </w:r>
      <w:r w:rsidR="006C1087">
        <w:rPr>
          <w:color w:val="5C5D5F"/>
          <w:sz w:val="20"/>
          <w:szCs w:val="20"/>
        </w:rPr>
        <w:t xml:space="preserve">m richtigen Weg sind, </w:t>
      </w:r>
      <w:r w:rsidR="00D417A4">
        <w:rPr>
          <w:color w:val="5C5D5F"/>
          <w:sz w:val="20"/>
          <w:szCs w:val="20"/>
        </w:rPr>
        <w:t xml:space="preserve">bestätigt die Auszeichnung im Rahmen des </w:t>
      </w:r>
      <w:r w:rsidR="00D417A4" w:rsidRPr="00D417A4">
        <w:rPr>
          <w:color w:val="5C5D5F"/>
          <w:sz w:val="20"/>
          <w:szCs w:val="20"/>
        </w:rPr>
        <w:t>Wettbewerb</w:t>
      </w:r>
      <w:r w:rsidR="00D417A4">
        <w:rPr>
          <w:color w:val="5C5D5F"/>
          <w:sz w:val="20"/>
          <w:szCs w:val="20"/>
        </w:rPr>
        <w:t>s</w:t>
      </w:r>
      <w:r w:rsidR="00D417A4" w:rsidRPr="00D417A4">
        <w:rPr>
          <w:color w:val="5C5D5F"/>
          <w:sz w:val="20"/>
          <w:szCs w:val="20"/>
        </w:rPr>
        <w:t xml:space="preserve"> </w:t>
      </w:r>
      <w:r w:rsidR="00D417A4" w:rsidRPr="006536CA">
        <w:rPr>
          <w:i/>
          <w:iCs/>
          <w:color w:val="5C5D5F"/>
          <w:sz w:val="20"/>
          <w:szCs w:val="20"/>
        </w:rPr>
        <w:t>Best of Consulting</w:t>
      </w:r>
      <w:r w:rsidR="00D417A4" w:rsidRPr="00D417A4">
        <w:rPr>
          <w:color w:val="5C5D5F"/>
          <w:sz w:val="20"/>
          <w:szCs w:val="20"/>
        </w:rPr>
        <w:t xml:space="preserve"> der WirtschaftsWoche</w:t>
      </w:r>
      <w:r w:rsidR="00F75D95">
        <w:rPr>
          <w:color w:val="5C5D5F"/>
          <w:sz w:val="20"/>
          <w:szCs w:val="20"/>
        </w:rPr>
        <w:t xml:space="preserve"> 2023</w:t>
      </w:r>
      <w:r w:rsidR="009F4C45">
        <w:rPr>
          <w:color w:val="5C5D5F"/>
          <w:sz w:val="20"/>
          <w:szCs w:val="20"/>
        </w:rPr>
        <w:t>“, erklärt</w:t>
      </w:r>
      <w:r w:rsidR="00D417A4" w:rsidRPr="00D417A4">
        <w:rPr>
          <w:color w:val="5C5D5F"/>
          <w:sz w:val="20"/>
          <w:szCs w:val="20"/>
        </w:rPr>
        <w:t xml:space="preserve"> </w:t>
      </w:r>
      <w:r w:rsidR="006C1087" w:rsidRPr="006C1087">
        <w:rPr>
          <w:color w:val="5C5D5F"/>
          <w:sz w:val="20"/>
          <w:szCs w:val="20"/>
        </w:rPr>
        <w:t>Stefano Esposito, Partner bei MHP</w:t>
      </w:r>
      <w:r w:rsidR="009F4C45">
        <w:rPr>
          <w:color w:val="5C5D5F"/>
          <w:sz w:val="20"/>
          <w:szCs w:val="20"/>
        </w:rPr>
        <w:t>. „</w:t>
      </w:r>
      <w:r w:rsidR="005271F1">
        <w:rPr>
          <w:color w:val="5C5D5F"/>
          <w:sz w:val="20"/>
          <w:szCs w:val="20"/>
        </w:rPr>
        <w:t>A</w:t>
      </w:r>
      <w:r w:rsidR="005271F1" w:rsidRPr="00960AB5">
        <w:rPr>
          <w:color w:val="5C5D5F"/>
          <w:sz w:val="20"/>
          <w:szCs w:val="20"/>
        </w:rPr>
        <w:t>uf</w:t>
      </w:r>
      <w:r w:rsidR="008D3367">
        <w:rPr>
          <w:color w:val="5C5D5F"/>
          <w:sz w:val="20"/>
          <w:szCs w:val="20"/>
        </w:rPr>
        <w:t xml:space="preserve"> den Preis </w:t>
      </w:r>
      <w:r w:rsidR="00960AB5" w:rsidRPr="006536CA">
        <w:rPr>
          <w:i/>
          <w:iCs/>
          <w:color w:val="5C5D5F"/>
          <w:sz w:val="20"/>
          <w:szCs w:val="20"/>
        </w:rPr>
        <w:t>Female Consultants</w:t>
      </w:r>
      <w:r w:rsidR="00960AB5" w:rsidRPr="00960AB5">
        <w:rPr>
          <w:color w:val="5C5D5F"/>
          <w:sz w:val="20"/>
          <w:szCs w:val="20"/>
        </w:rPr>
        <w:t>, d</w:t>
      </w:r>
      <w:r w:rsidR="003561FA">
        <w:rPr>
          <w:color w:val="5C5D5F"/>
          <w:sz w:val="20"/>
          <w:szCs w:val="20"/>
        </w:rPr>
        <w:t>en</w:t>
      </w:r>
      <w:r w:rsidR="00960AB5" w:rsidRPr="00960AB5">
        <w:rPr>
          <w:color w:val="5C5D5F"/>
          <w:sz w:val="20"/>
          <w:szCs w:val="20"/>
        </w:rPr>
        <w:t xml:space="preserve"> wir für unsere Arbeit und Aktivitäten rund um Diversity erhalten haben</w:t>
      </w:r>
      <w:r w:rsidR="007145CE">
        <w:rPr>
          <w:color w:val="5C5D5F"/>
          <w:sz w:val="20"/>
          <w:szCs w:val="20"/>
        </w:rPr>
        <w:t>, bin ich besonders stolz</w:t>
      </w:r>
      <w:r w:rsidR="00960AB5" w:rsidRPr="00960AB5">
        <w:rPr>
          <w:color w:val="5C5D5F"/>
          <w:sz w:val="20"/>
          <w:szCs w:val="20"/>
        </w:rPr>
        <w:t xml:space="preserve">. </w:t>
      </w:r>
      <w:r w:rsidR="007A43C4" w:rsidRPr="007A43C4">
        <w:rPr>
          <w:color w:val="5C5D5F"/>
          <w:sz w:val="20"/>
          <w:szCs w:val="20"/>
        </w:rPr>
        <w:t>Für mich spielen divers aufgestellte Teams eine wesentliche Rolle, denn sie sind Innovationstreiber. Auch in Zukunft werden wir in diesem Bereich noch mehr Chancen ermöglichen.“</w:t>
      </w:r>
    </w:p>
    <w:p w14:paraId="4128F321" w14:textId="5B2FD4FE" w:rsidR="00C357BF" w:rsidRPr="00C35EF0" w:rsidRDefault="00C35EF0" w:rsidP="00E472AE">
      <w:pPr>
        <w:tabs>
          <w:tab w:val="left" w:pos="5715"/>
        </w:tabs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35EF0">
        <w:rPr>
          <w:rFonts w:ascii="Segoe UI" w:hAnsi="Segoe UI" w:cs="Segoe UI"/>
          <w:b/>
          <w:bCs/>
          <w:color w:val="5C5D5F"/>
          <w:sz w:val="20"/>
          <w:szCs w:val="20"/>
        </w:rPr>
        <w:t xml:space="preserve">MHP </w:t>
      </w:r>
      <w:r w:rsidR="0084221C">
        <w:rPr>
          <w:rFonts w:ascii="Segoe UI" w:hAnsi="Segoe UI" w:cs="Segoe UI"/>
          <w:b/>
          <w:bCs/>
          <w:color w:val="5C5D5F"/>
          <w:sz w:val="20"/>
          <w:szCs w:val="20"/>
        </w:rPr>
        <w:t>möchte Vorurteile abbauen und Mädchen Mut machen</w:t>
      </w:r>
    </w:p>
    <w:p w14:paraId="6CFF5A1A" w14:textId="3669C8C2" w:rsidR="00256822" w:rsidRDefault="00CB4D9E" w:rsidP="00FA5D1B">
      <w:pPr>
        <w:tabs>
          <w:tab w:val="left" w:pos="5715"/>
        </w:tabs>
        <w:spacing w:after="240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Im Rahmen des </w:t>
      </w:r>
      <w:r w:rsidR="00687750" w:rsidRPr="00687750">
        <w:rPr>
          <w:color w:val="5C5D5F"/>
          <w:sz w:val="20"/>
          <w:szCs w:val="20"/>
        </w:rPr>
        <w:t xml:space="preserve">Girls'Day </w:t>
      </w:r>
      <w:r w:rsidR="00CC4C50" w:rsidRPr="00394720">
        <w:rPr>
          <w:color w:val="5C5D5F"/>
          <w:sz w:val="20"/>
          <w:szCs w:val="20"/>
        </w:rPr>
        <w:t>öffnet die Management- und IT-Beratung MHP</w:t>
      </w:r>
      <w:r>
        <w:rPr>
          <w:color w:val="5C5D5F"/>
          <w:sz w:val="20"/>
          <w:szCs w:val="20"/>
        </w:rPr>
        <w:t xml:space="preserve"> auch in diesem Jahr</w:t>
      </w:r>
      <w:r w:rsidR="00CC4C50" w:rsidRPr="00394720">
        <w:rPr>
          <w:color w:val="5C5D5F"/>
          <w:sz w:val="20"/>
          <w:szCs w:val="20"/>
        </w:rPr>
        <w:t xml:space="preserve"> ihre Türen und </w:t>
      </w:r>
      <w:r w:rsidR="009D6C46" w:rsidRPr="00394720">
        <w:rPr>
          <w:color w:val="5C5D5F"/>
          <w:sz w:val="20"/>
          <w:szCs w:val="20"/>
        </w:rPr>
        <w:t xml:space="preserve">gewährt </w:t>
      </w:r>
      <w:r w:rsidR="002C189D" w:rsidRPr="00394720">
        <w:rPr>
          <w:color w:val="5C5D5F"/>
          <w:sz w:val="20"/>
          <w:szCs w:val="20"/>
        </w:rPr>
        <w:t>Mädchen und jungen Frauen</w:t>
      </w:r>
      <w:r w:rsidR="009D6C46" w:rsidRPr="00394720">
        <w:rPr>
          <w:color w:val="5C5D5F"/>
          <w:sz w:val="20"/>
          <w:szCs w:val="20"/>
        </w:rPr>
        <w:t xml:space="preserve"> einen Blick hinter die Kulissen</w:t>
      </w:r>
      <w:r w:rsidR="00B41098" w:rsidRPr="00394720">
        <w:rPr>
          <w:color w:val="5C5D5F"/>
          <w:sz w:val="20"/>
          <w:szCs w:val="20"/>
        </w:rPr>
        <w:t xml:space="preserve">. </w:t>
      </w:r>
      <w:r w:rsidR="00D621E7" w:rsidRPr="00394720">
        <w:rPr>
          <w:color w:val="5C5D5F"/>
          <w:sz w:val="20"/>
          <w:szCs w:val="20"/>
        </w:rPr>
        <w:t>So haben diese die Möglichkeit, spannende Berufe mit geringem Frauenanteil</w:t>
      </w:r>
      <w:r w:rsidR="00AA279B" w:rsidRPr="00394720">
        <w:rPr>
          <w:color w:val="5C5D5F"/>
          <w:sz w:val="20"/>
          <w:szCs w:val="20"/>
        </w:rPr>
        <w:t xml:space="preserve"> hautnah zu erleben.</w:t>
      </w:r>
    </w:p>
    <w:p w14:paraId="2ADB084E" w14:textId="5C36EF91" w:rsidR="00D26277" w:rsidRDefault="00DA59C6" w:rsidP="000C7651">
      <w:pPr>
        <w:tabs>
          <w:tab w:val="left" w:pos="5715"/>
        </w:tabs>
        <w:spacing w:after="240"/>
        <w:jc w:val="both"/>
        <w:rPr>
          <w:color w:val="5C5D5F"/>
          <w:sz w:val="20"/>
          <w:szCs w:val="20"/>
        </w:rPr>
      </w:pPr>
      <w:r w:rsidRPr="00394720">
        <w:rPr>
          <w:color w:val="5C5D5F"/>
          <w:sz w:val="20"/>
          <w:szCs w:val="20"/>
        </w:rPr>
        <w:t>Diana Bruns, Director Talent Acquisition bei MHP, erklärt hierzu: „</w:t>
      </w:r>
      <w:r w:rsidR="004968DE" w:rsidRPr="00963211">
        <w:rPr>
          <w:color w:val="5C5D5F"/>
          <w:sz w:val="20"/>
          <w:szCs w:val="20"/>
        </w:rPr>
        <w:t xml:space="preserve">Als Unternehmen, das sich für Chancengleichheit und Vielfalt am Arbeitsplatz einsetzt, sind wir stolz darauf, </w:t>
      </w:r>
      <w:r w:rsidR="006D22A5">
        <w:rPr>
          <w:color w:val="5C5D5F"/>
          <w:sz w:val="20"/>
          <w:szCs w:val="20"/>
        </w:rPr>
        <w:t>unter anderem mit dem</w:t>
      </w:r>
      <w:r w:rsidR="006D22A5" w:rsidRPr="006D22A5">
        <w:t xml:space="preserve"> </w:t>
      </w:r>
      <w:r w:rsidR="006D22A5" w:rsidRPr="006D22A5">
        <w:rPr>
          <w:color w:val="5C5D5F"/>
          <w:sz w:val="20"/>
          <w:szCs w:val="20"/>
        </w:rPr>
        <w:t>Girls'Day</w:t>
      </w:r>
      <w:r w:rsidR="006D22A5">
        <w:rPr>
          <w:color w:val="5C5D5F"/>
          <w:sz w:val="20"/>
          <w:szCs w:val="20"/>
        </w:rPr>
        <w:t xml:space="preserve"> </w:t>
      </w:r>
      <w:r w:rsidR="004968DE" w:rsidRPr="00963211">
        <w:rPr>
          <w:color w:val="5C5D5F"/>
          <w:sz w:val="20"/>
          <w:szCs w:val="20"/>
        </w:rPr>
        <w:t>einen Beitrag zur Förderung der nächsten Generation von weiblichen Fachkräften zu leisten</w:t>
      </w:r>
      <w:r w:rsidR="004968DE">
        <w:rPr>
          <w:color w:val="5C5D5F"/>
          <w:sz w:val="20"/>
          <w:szCs w:val="20"/>
        </w:rPr>
        <w:t xml:space="preserve">. </w:t>
      </w:r>
      <w:r w:rsidR="00B1340A" w:rsidRPr="00394720">
        <w:rPr>
          <w:color w:val="5C5D5F"/>
          <w:sz w:val="20"/>
          <w:szCs w:val="20"/>
        </w:rPr>
        <w:t xml:space="preserve">Wir planen einen abwechslungsreichen Tag, bei dem die Schülerinnen nicht nur Einblicke in die Welt der IT-Beratung erhalten, sondern auch </w:t>
      </w:r>
      <w:r w:rsidR="00B42773" w:rsidRPr="00394720">
        <w:rPr>
          <w:color w:val="5C5D5F"/>
          <w:sz w:val="20"/>
          <w:szCs w:val="20"/>
        </w:rPr>
        <w:t xml:space="preserve">ein exklusives </w:t>
      </w:r>
      <w:r w:rsidR="00B42773" w:rsidRPr="00394720">
        <w:rPr>
          <w:color w:val="5C5D5F"/>
          <w:sz w:val="20"/>
          <w:szCs w:val="20"/>
        </w:rPr>
        <w:lastRenderedPageBreak/>
        <w:t xml:space="preserve">Bewerbungstraining </w:t>
      </w:r>
      <w:r w:rsidR="00225B19">
        <w:rPr>
          <w:color w:val="5C5D5F"/>
          <w:sz w:val="20"/>
          <w:szCs w:val="20"/>
        </w:rPr>
        <w:t xml:space="preserve">mit hilfreichen Tipps und Tricks </w:t>
      </w:r>
      <w:r w:rsidR="00B1340A" w:rsidRPr="00394720">
        <w:rPr>
          <w:color w:val="5C5D5F"/>
          <w:sz w:val="20"/>
          <w:szCs w:val="20"/>
        </w:rPr>
        <w:t>von unserem Recruiting-Team. Eine spannende Office-Tour</w:t>
      </w:r>
      <w:r w:rsidR="002873E2">
        <w:rPr>
          <w:color w:val="5C5D5F"/>
          <w:sz w:val="20"/>
          <w:szCs w:val="20"/>
        </w:rPr>
        <w:t xml:space="preserve"> inklusive</w:t>
      </w:r>
      <w:r w:rsidR="004F1113">
        <w:rPr>
          <w:color w:val="5C5D5F"/>
          <w:sz w:val="20"/>
          <w:szCs w:val="20"/>
        </w:rPr>
        <w:t xml:space="preserve"> Besuch</w:t>
      </w:r>
      <w:r w:rsidR="002873E2">
        <w:rPr>
          <w:color w:val="5C5D5F"/>
          <w:sz w:val="20"/>
          <w:szCs w:val="20"/>
        </w:rPr>
        <w:t xml:space="preserve"> unsere</w:t>
      </w:r>
      <w:r w:rsidR="008A40ED">
        <w:rPr>
          <w:color w:val="5C5D5F"/>
          <w:sz w:val="20"/>
          <w:szCs w:val="20"/>
        </w:rPr>
        <w:t>s</w:t>
      </w:r>
      <w:r w:rsidR="002873E2">
        <w:rPr>
          <w:color w:val="5C5D5F"/>
          <w:sz w:val="20"/>
          <w:szCs w:val="20"/>
        </w:rPr>
        <w:t xml:space="preserve"> </w:t>
      </w:r>
      <w:r w:rsidR="002873E2" w:rsidRPr="002873E2">
        <w:rPr>
          <w:color w:val="5C5D5F"/>
          <w:sz w:val="20"/>
          <w:szCs w:val="20"/>
        </w:rPr>
        <w:t>Ludwigsburger MHP</w:t>
      </w:r>
      <w:r w:rsidR="008A40ED">
        <w:rPr>
          <w:color w:val="5C5D5F"/>
          <w:sz w:val="20"/>
          <w:szCs w:val="20"/>
        </w:rPr>
        <w:t xml:space="preserve"> </w:t>
      </w:r>
      <w:r w:rsidR="002873E2" w:rsidRPr="002873E2">
        <w:rPr>
          <w:color w:val="5C5D5F"/>
          <w:sz w:val="20"/>
          <w:szCs w:val="20"/>
        </w:rPr>
        <w:t>Lab</w:t>
      </w:r>
      <w:r w:rsidR="008A40ED">
        <w:rPr>
          <w:color w:val="5C5D5F"/>
          <w:sz w:val="20"/>
          <w:szCs w:val="20"/>
        </w:rPr>
        <w:t>s</w:t>
      </w:r>
      <w:r w:rsidR="00B1340A" w:rsidRPr="00394720">
        <w:rPr>
          <w:color w:val="5C5D5F"/>
          <w:sz w:val="20"/>
          <w:szCs w:val="20"/>
        </w:rPr>
        <w:t xml:space="preserve"> runde</w:t>
      </w:r>
      <w:r w:rsidR="006D5E64">
        <w:rPr>
          <w:color w:val="5C5D5F"/>
          <w:sz w:val="20"/>
          <w:szCs w:val="20"/>
        </w:rPr>
        <w:t>t</w:t>
      </w:r>
      <w:r w:rsidR="00B1340A" w:rsidRPr="00394720">
        <w:rPr>
          <w:color w:val="5C5D5F"/>
          <w:sz w:val="20"/>
          <w:szCs w:val="20"/>
        </w:rPr>
        <w:t xml:space="preserve"> das Programm ab</w:t>
      </w:r>
      <w:r w:rsidR="00E46CF1">
        <w:rPr>
          <w:color w:val="5C5D5F"/>
          <w:sz w:val="20"/>
          <w:szCs w:val="20"/>
        </w:rPr>
        <w:t>.</w:t>
      </w:r>
      <w:r w:rsidR="00E251D9" w:rsidRPr="00394720">
        <w:rPr>
          <w:color w:val="5C5D5F"/>
          <w:sz w:val="20"/>
          <w:szCs w:val="20"/>
        </w:rPr>
        <w:t>“</w:t>
      </w:r>
      <w:r w:rsidR="00256822">
        <w:rPr>
          <w:color w:val="5C5D5F"/>
          <w:sz w:val="20"/>
          <w:szCs w:val="20"/>
        </w:rPr>
        <w:t xml:space="preserve"> </w:t>
      </w:r>
    </w:p>
    <w:p w14:paraId="1ECACCE9" w14:textId="509E0AAF" w:rsidR="000C7651" w:rsidRPr="00EA5583" w:rsidRDefault="000C7651" w:rsidP="000C7651">
      <w:pPr>
        <w:tabs>
          <w:tab w:val="left" w:pos="5715"/>
        </w:tabs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EA5583">
        <w:rPr>
          <w:rFonts w:ascii="Segoe UI" w:hAnsi="Segoe UI" w:cs="Segoe UI"/>
          <w:b/>
          <w:bCs/>
          <w:color w:val="5C5D5F"/>
          <w:sz w:val="20"/>
          <w:szCs w:val="20"/>
        </w:rPr>
        <w:t>Über den Girls'Day</w:t>
      </w:r>
    </w:p>
    <w:p w14:paraId="27DC4D84" w14:textId="47721A00" w:rsidR="00B0474C" w:rsidRPr="005947FF" w:rsidRDefault="007C6274" w:rsidP="00A17D8D">
      <w:pPr>
        <w:tabs>
          <w:tab w:val="left" w:pos="5715"/>
        </w:tabs>
        <w:spacing w:after="240"/>
        <w:ind w:right="-59"/>
        <w:jc w:val="both"/>
        <w:rPr>
          <w:color w:val="5C5D5F"/>
          <w:sz w:val="20"/>
          <w:szCs w:val="20"/>
        </w:rPr>
      </w:pPr>
      <w:r w:rsidRPr="005947FF">
        <w:rPr>
          <w:color w:val="5C5D5F"/>
          <w:sz w:val="20"/>
          <w:szCs w:val="20"/>
        </w:rPr>
        <w:t xml:space="preserve">Der Girls'Day – </w:t>
      </w:r>
      <w:r w:rsidR="00AA2B70" w:rsidRPr="005947FF">
        <w:rPr>
          <w:color w:val="5C5D5F"/>
          <w:sz w:val="20"/>
          <w:szCs w:val="20"/>
        </w:rPr>
        <w:t xml:space="preserve">oder auch </w:t>
      </w:r>
      <w:r w:rsidRPr="005947FF">
        <w:rPr>
          <w:color w:val="5C5D5F"/>
          <w:sz w:val="20"/>
          <w:szCs w:val="20"/>
        </w:rPr>
        <w:t xml:space="preserve">Mädchen-Zukunftstag </w:t>
      </w:r>
      <w:r w:rsidR="00AA2B70" w:rsidRPr="005947FF">
        <w:rPr>
          <w:color w:val="5C5D5F"/>
          <w:sz w:val="20"/>
          <w:szCs w:val="20"/>
        </w:rPr>
        <w:t xml:space="preserve">– </w:t>
      </w:r>
      <w:r w:rsidRPr="005947FF">
        <w:rPr>
          <w:color w:val="5C5D5F"/>
          <w:sz w:val="20"/>
          <w:szCs w:val="20"/>
        </w:rPr>
        <w:t>ist das größte Berufsorientierungsprojekt für Schülerinnen</w:t>
      </w:r>
      <w:r w:rsidR="002861E4" w:rsidRPr="005947FF">
        <w:rPr>
          <w:color w:val="5C5D5F"/>
          <w:sz w:val="20"/>
          <w:szCs w:val="20"/>
        </w:rPr>
        <w:t xml:space="preserve">. In </w:t>
      </w:r>
      <w:r w:rsidRPr="005947FF">
        <w:rPr>
          <w:color w:val="5C5D5F"/>
          <w:sz w:val="20"/>
          <w:szCs w:val="20"/>
        </w:rPr>
        <w:t>Unternehmen, Betriebe</w:t>
      </w:r>
      <w:r w:rsidR="002861E4" w:rsidRPr="005947FF">
        <w:rPr>
          <w:color w:val="5C5D5F"/>
          <w:sz w:val="20"/>
          <w:szCs w:val="20"/>
        </w:rPr>
        <w:t>n</w:t>
      </w:r>
      <w:r w:rsidR="0057414A" w:rsidRPr="005947FF">
        <w:rPr>
          <w:color w:val="5C5D5F"/>
          <w:sz w:val="20"/>
          <w:szCs w:val="20"/>
        </w:rPr>
        <w:t>, Werkstätten</w:t>
      </w:r>
      <w:r w:rsidRPr="005947FF">
        <w:rPr>
          <w:color w:val="5C5D5F"/>
          <w:sz w:val="20"/>
          <w:szCs w:val="20"/>
        </w:rPr>
        <w:t xml:space="preserve"> und Hochschulen in ganz Deutschland </w:t>
      </w:r>
      <w:r w:rsidR="006572A9" w:rsidRPr="005947FF">
        <w:rPr>
          <w:color w:val="5C5D5F"/>
          <w:sz w:val="20"/>
          <w:szCs w:val="20"/>
        </w:rPr>
        <w:t xml:space="preserve">haben Mädchen an diesem Tag die Möglichkeit, </w:t>
      </w:r>
      <w:r w:rsidRPr="005947FF">
        <w:rPr>
          <w:color w:val="5C5D5F"/>
          <w:sz w:val="20"/>
          <w:szCs w:val="20"/>
        </w:rPr>
        <w:t>Ausbildungsberufe und Studiengänge in IT, Handwerk, Naturwissenschaften und Technik kennen</w:t>
      </w:r>
      <w:r w:rsidR="002725B4" w:rsidRPr="005947FF">
        <w:rPr>
          <w:color w:val="5C5D5F"/>
          <w:sz w:val="20"/>
          <w:szCs w:val="20"/>
        </w:rPr>
        <w:t>zulernen</w:t>
      </w:r>
      <w:r w:rsidRPr="005947FF">
        <w:rPr>
          <w:color w:val="5C5D5F"/>
          <w:sz w:val="20"/>
          <w:szCs w:val="20"/>
        </w:rPr>
        <w:t xml:space="preserve">, </w:t>
      </w:r>
      <w:r w:rsidR="00F942D3" w:rsidRPr="005947FF">
        <w:rPr>
          <w:color w:val="5C5D5F"/>
          <w:sz w:val="20"/>
          <w:szCs w:val="20"/>
        </w:rPr>
        <w:t xml:space="preserve">die von traditionell weiblichen Berufsbildern abweichen und </w:t>
      </w:r>
      <w:r w:rsidR="00F45D5E">
        <w:rPr>
          <w:color w:val="5C5D5F"/>
          <w:sz w:val="20"/>
          <w:szCs w:val="20"/>
        </w:rPr>
        <w:t xml:space="preserve">hervorragende </w:t>
      </w:r>
      <w:r w:rsidR="00F942D3" w:rsidRPr="005947FF">
        <w:rPr>
          <w:color w:val="5C5D5F"/>
          <w:sz w:val="20"/>
          <w:szCs w:val="20"/>
        </w:rPr>
        <w:t xml:space="preserve">Zukunftschancen bieten. </w:t>
      </w:r>
      <w:r w:rsidR="008D13E3" w:rsidRPr="005947FF">
        <w:rPr>
          <w:color w:val="5C5D5F"/>
          <w:sz w:val="20"/>
          <w:szCs w:val="20"/>
        </w:rPr>
        <w:t xml:space="preserve">Sie können </w:t>
      </w:r>
      <w:r w:rsidR="00B0474C" w:rsidRPr="005947FF">
        <w:rPr>
          <w:color w:val="5C5D5F"/>
          <w:sz w:val="20"/>
          <w:szCs w:val="20"/>
        </w:rPr>
        <w:t>Einblick</w:t>
      </w:r>
      <w:r w:rsidR="008D13E3" w:rsidRPr="005947FF">
        <w:rPr>
          <w:color w:val="5C5D5F"/>
          <w:sz w:val="20"/>
          <w:szCs w:val="20"/>
        </w:rPr>
        <w:t>e</w:t>
      </w:r>
      <w:r w:rsidR="00B0474C" w:rsidRPr="005947FF">
        <w:rPr>
          <w:color w:val="5C5D5F"/>
          <w:sz w:val="20"/>
          <w:szCs w:val="20"/>
        </w:rPr>
        <w:t xml:space="preserve"> in die Praxis verschiedenster Bereiche der Arbeitswelt gewinnen und Kontakte </w:t>
      </w:r>
      <w:r w:rsidR="005940CE" w:rsidRPr="005947FF">
        <w:rPr>
          <w:color w:val="5C5D5F"/>
          <w:sz w:val="20"/>
          <w:szCs w:val="20"/>
        </w:rPr>
        <w:t>knüpfen</w:t>
      </w:r>
      <w:r w:rsidR="00B0474C" w:rsidRPr="005947FF">
        <w:rPr>
          <w:color w:val="5C5D5F"/>
          <w:sz w:val="20"/>
          <w:szCs w:val="20"/>
        </w:rPr>
        <w:t xml:space="preserve">. </w:t>
      </w:r>
      <w:r w:rsidR="00F12BD4" w:rsidRPr="005947FF">
        <w:rPr>
          <w:color w:val="5C5D5F"/>
          <w:sz w:val="20"/>
          <w:szCs w:val="20"/>
        </w:rPr>
        <w:t>Der Girls'Day ist eine Gemeinschaftsaktion der Initiative D21, der Bundesagentur für Arbeit, de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Deutschen Gewerkschaftsbund</w:t>
      </w:r>
      <w:r w:rsidR="00621488">
        <w:rPr>
          <w:color w:val="5C5D5F"/>
          <w:sz w:val="20"/>
          <w:szCs w:val="20"/>
        </w:rPr>
        <w:t>es</w:t>
      </w:r>
      <w:r w:rsidR="00F12BD4" w:rsidRPr="005947FF">
        <w:rPr>
          <w:color w:val="5C5D5F"/>
          <w:sz w:val="20"/>
          <w:szCs w:val="20"/>
        </w:rPr>
        <w:t>, der Bundesvereinigung der Deutschen Arbeitgeberverbände, de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Deutschen Industrie- und Handelskammertag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>, de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Zentralverband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des Deutschen Handwerks</w:t>
      </w:r>
      <w:r w:rsidR="00621488">
        <w:rPr>
          <w:color w:val="5C5D5F"/>
          <w:sz w:val="20"/>
          <w:szCs w:val="20"/>
        </w:rPr>
        <w:t>,</w:t>
      </w:r>
      <w:r w:rsidR="00F12BD4" w:rsidRPr="005947FF">
        <w:rPr>
          <w:color w:val="5C5D5F"/>
          <w:sz w:val="20"/>
          <w:szCs w:val="20"/>
        </w:rPr>
        <w:t xml:space="preserve"> de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Bundesverband</w:t>
      </w:r>
      <w:r w:rsidR="00621488">
        <w:rPr>
          <w:color w:val="5C5D5F"/>
          <w:sz w:val="20"/>
          <w:szCs w:val="20"/>
        </w:rPr>
        <w:t>s</w:t>
      </w:r>
      <w:r w:rsidR="00F12BD4" w:rsidRPr="005947FF">
        <w:rPr>
          <w:color w:val="5C5D5F"/>
          <w:sz w:val="20"/>
          <w:szCs w:val="20"/>
        </w:rPr>
        <w:t xml:space="preserve"> der Deutschen Industrie</w:t>
      </w:r>
      <w:r w:rsidR="00621488">
        <w:rPr>
          <w:color w:val="5C5D5F"/>
          <w:sz w:val="20"/>
          <w:szCs w:val="20"/>
        </w:rPr>
        <w:t xml:space="preserve"> sowie des Bundeselternrats</w:t>
      </w:r>
      <w:r w:rsidR="00F12BD4" w:rsidRPr="005947FF">
        <w:rPr>
          <w:color w:val="5C5D5F"/>
          <w:sz w:val="20"/>
          <w:szCs w:val="20"/>
        </w:rPr>
        <w:t xml:space="preserve">. </w:t>
      </w:r>
      <w:r w:rsidR="00BB28EF" w:rsidRPr="005947FF">
        <w:rPr>
          <w:color w:val="5C5D5F"/>
          <w:sz w:val="20"/>
          <w:szCs w:val="20"/>
        </w:rPr>
        <w:t>G</w:t>
      </w:r>
      <w:r w:rsidR="00501F8F" w:rsidRPr="005947FF">
        <w:rPr>
          <w:color w:val="5C5D5F"/>
          <w:sz w:val="20"/>
          <w:szCs w:val="20"/>
        </w:rPr>
        <w:t>efördert</w:t>
      </w:r>
      <w:r w:rsidR="00BB28EF" w:rsidRPr="005947FF">
        <w:rPr>
          <w:color w:val="5C5D5F"/>
          <w:sz w:val="20"/>
          <w:szCs w:val="20"/>
        </w:rPr>
        <w:t xml:space="preserve"> wird er</w:t>
      </w:r>
      <w:r w:rsidR="00501F8F" w:rsidRPr="005947FF">
        <w:rPr>
          <w:color w:val="5C5D5F"/>
          <w:sz w:val="20"/>
          <w:szCs w:val="20"/>
        </w:rPr>
        <w:t xml:space="preserve"> vom Bundesministerium für Familie, Senioren, Frauen und Jugend und vom Bundesministerium für Bildung und Forschung.</w:t>
      </w:r>
    </w:p>
    <w:p w14:paraId="2381A4ED" w14:textId="74B77CAF" w:rsidR="008076C7" w:rsidRPr="005F12A6" w:rsidRDefault="008076C7" w:rsidP="003F009D">
      <w:pPr>
        <w:spacing w:after="240"/>
        <w:jc w:val="both"/>
        <w:rPr>
          <w:sz w:val="20"/>
          <w:szCs w:val="20"/>
        </w:rPr>
      </w:pPr>
      <w:r w:rsidRPr="005F12A6">
        <w:rPr>
          <w:rFonts w:ascii="Frutiger LT Pro 55 Roman"/>
          <w:color w:val="FFFFFF"/>
          <w:sz w:val="54"/>
        </w:rPr>
        <w:br w:type="page"/>
      </w:r>
    </w:p>
    <w:p w14:paraId="1C2C38D6" w14:textId="120D24D1" w:rsidR="008076C7" w:rsidRPr="005F12A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6B7E16CF">
            <wp:simplePos x="0" y="0"/>
            <wp:positionH relativeFrom="column">
              <wp:posOffset>-900430</wp:posOffset>
            </wp:positionH>
            <wp:positionV relativeFrom="paragraph">
              <wp:posOffset>-1800225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199BBD14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03BDABB4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 w:rsidR="00874F46">
        <w:rPr>
          <w:color w:val="FFFFFF" w:themeColor="background1"/>
        </w:rPr>
        <w:t>,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Workforce Transformation, Supply Chain und Cloud Solutions, Platforms &amp; Ecosystems,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MHPlerinnen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MHPler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A06944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2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3825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7D1BD" w14:textId="77777777" w:rsidR="00E73825" w:rsidRDefault="00E73825" w:rsidP="009B4D20">
      <w:r>
        <w:separator/>
      </w:r>
    </w:p>
  </w:endnote>
  <w:endnote w:type="continuationSeparator" w:id="0">
    <w:p w14:paraId="79130692" w14:textId="77777777" w:rsidR="00E73825" w:rsidRDefault="00E73825" w:rsidP="009B4D20">
      <w:r>
        <w:continuationSeparator/>
      </w:r>
    </w:p>
  </w:endnote>
  <w:endnote w:type="continuationNotice" w:id="1">
    <w:p w14:paraId="39A80DB8" w14:textId="77777777" w:rsidR="00E73825" w:rsidRDefault="00E738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Calibri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B9A0B" w14:textId="77777777" w:rsidR="00E73825" w:rsidRDefault="00E73825" w:rsidP="009B4D20">
      <w:r>
        <w:separator/>
      </w:r>
    </w:p>
  </w:footnote>
  <w:footnote w:type="continuationSeparator" w:id="0">
    <w:p w14:paraId="33DC782D" w14:textId="77777777" w:rsidR="00E73825" w:rsidRDefault="00E73825" w:rsidP="009B4D20">
      <w:r>
        <w:continuationSeparator/>
      </w:r>
    </w:p>
  </w:footnote>
  <w:footnote w:type="continuationNotice" w:id="1">
    <w:p w14:paraId="5B32D89D" w14:textId="77777777" w:rsidR="00E73825" w:rsidRDefault="00E738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4"/>
  </w:num>
  <w:num w:numId="2" w16cid:durableId="1648168414">
    <w:abstractNumId w:val="8"/>
  </w:num>
  <w:num w:numId="3" w16cid:durableId="129445173">
    <w:abstractNumId w:val="9"/>
  </w:num>
  <w:num w:numId="4" w16cid:durableId="1269847670">
    <w:abstractNumId w:val="7"/>
  </w:num>
  <w:num w:numId="5" w16cid:durableId="2130854694">
    <w:abstractNumId w:val="6"/>
  </w:num>
  <w:num w:numId="6" w16cid:durableId="1383670449">
    <w:abstractNumId w:val="5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3"/>
  </w:num>
  <w:num w:numId="11" w16cid:durableId="15173105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4036"/>
    <w:rsid w:val="00016218"/>
    <w:rsid w:val="000163A1"/>
    <w:rsid w:val="00016716"/>
    <w:rsid w:val="000172C0"/>
    <w:rsid w:val="00020AA7"/>
    <w:rsid w:val="000213C3"/>
    <w:rsid w:val="000243D6"/>
    <w:rsid w:val="00026BBB"/>
    <w:rsid w:val="00030D6B"/>
    <w:rsid w:val="00032918"/>
    <w:rsid w:val="00033EA5"/>
    <w:rsid w:val="000402C3"/>
    <w:rsid w:val="00040A1B"/>
    <w:rsid w:val="00043662"/>
    <w:rsid w:val="00045A91"/>
    <w:rsid w:val="000473E3"/>
    <w:rsid w:val="00050500"/>
    <w:rsid w:val="000506CC"/>
    <w:rsid w:val="00052F50"/>
    <w:rsid w:val="000624E0"/>
    <w:rsid w:val="00063CF6"/>
    <w:rsid w:val="0006482B"/>
    <w:rsid w:val="00065E77"/>
    <w:rsid w:val="000662E8"/>
    <w:rsid w:val="000663DE"/>
    <w:rsid w:val="0007021A"/>
    <w:rsid w:val="00070A1E"/>
    <w:rsid w:val="000729CB"/>
    <w:rsid w:val="00072E8F"/>
    <w:rsid w:val="00076399"/>
    <w:rsid w:val="000771FF"/>
    <w:rsid w:val="0008039D"/>
    <w:rsid w:val="00082BD9"/>
    <w:rsid w:val="0008480E"/>
    <w:rsid w:val="0008558B"/>
    <w:rsid w:val="000859AE"/>
    <w:rsid w:val="000871BC"/>
    <w:rsid w:val="00087618"/>
    <w:rsid w:val="00097C99"/>
    <w:rsid w:val="00097E03"/>
    <w:rsid w:val="000A06E8"/>
    <w:rsid w:val="000A1FBC"/>
    <w:rsid w:val="000A419E"/>
    <w:rsid w:val="000A6057"/>
    <w:rsid w:val="000A6EC1"/>
    <w:rsid w:val="000B1534"/>
    <w:rsid w:val="000B1D1D"/>
    <w:rsid w:val="000B38D3"/>
    <w:rsid w:val="000B4D41"/>
    <w:rsid w:val="000B7566"/>
    <w:rsid w:val="000C0BBB"/>
    <w:rsid w:val="000C4365"/>
    <w:rsid w:val="000C5DAC"/>
    <w:rsid w:val="000C682B"/>
    <w:rsid w:val="000C7651"/>
    <w:rsid w:val="000D0B3E"/>
    <w:rsid w:val="000D1F5B"/>
    <w:rsid w:val="000D4F17"/>
    <w:rsid w:val="000E4FC8"/>
    <w:rsid w:val="000E5B3D"/>
    <w:rsid w:val="000F1560"/>
    <w:rsid w:val="000F4F3A"/>
    <w:rsid w:val="000F5D70"/>
    <w:rsid w:val="000F7294"/>
    <w:rsid w:val="000F73F1"/>
    <w:rsid w:val="00104505"/>
    <w:rsid w:val="00104DC8"/>
    <w:rsid w:val="00106988"/>
    <w:rsid w:val="001071D9"/>
    <w:rsid w:val="001118CB"/>
    <w:rsid w:val="00111E34"/>
    <w:rsid w:val="001131D4"/>
    <w:rsid w:val="00114603"/>
    <w:rsid w:val="001233D7"/>
    <w:rsid w:val="00124FF6"/>
    <w:rsid w:val="001255D0"/>
    <w:rsid w:val="00131E89"/>
    <w:rsid w:val="00132980"/>
    <w:rsid w:val="00133CE9"/>
    <w:rsid w:val="00134D73"/>
    <w:rsid w:val="00136BA7"/>
    <w:rsid w:val="00137B39"/>
    <w:rsid w:val="0014041C"/>
    <w:rsid w:val="0014137C"/>
    <w:rsid w:val="001427CC"/>
    <w:rsid w:val="0014562E"/>
    <w:rsid w:val="00146599"/>
    <w:rsid w:val="00146AEC"/>
    <w:rsid w:val="00150AEA"/>
    <w:rsid w:val="00154D78"/>
    <w:rsid w:val="001555DE"/>
    <w:rsid w:val="001619CC"/>
    <w:rsid w:val="0016253D"/>
    <w:rsid w:val="00164F49"/>
    <w:rsid w:val="00171066"/>
    <w:rsid w:val="0017209C"/>
    <w:rsid w:val="00174DA5"/>
    <w:rsid w:val="00174EC3"/>
    <w:rsid w:val="00175520"/>
    <w:rsid w:val="001760F5"/>
    <w:rsid w:val="00177B88"/>
    <w:rsid w:val="001802E9"/>
    <w:rsid w:val="00181B90"/>
    <w:rsid w:val="00181DF6"/>
    <w:rsid w:val="00182093"/>
    <w:rsid w:val="00182410"/>
    <w:rsid w:val="00182450"/>
    <w:rsid w:val="001832A5"/>
    <w:rsid w:val="00185C30"/>
    <w:rsid w:val="001905CB"/>
    <w:rsid w:val="00192077"/>
    <w:rsid w:val="00193C75"/>
    <w:rsid w:val="00194512"/>
    <w:rsid w:val="00194B4E"/>
    <w:rsid w:val="0019723F"/>
    <w:rsid w:val="001A20E2"/>
    <w:rsid w:val="001A51A4"/>
    <w:rsid w:val="001B0C01"/>
    <w:rsid w:val="001B21AF"/>
    <w:rsid w:val="001B23C3"/>
    <w:rsid w:val="001B35EE"/>
    <w:rsid w:val="001B5F06"/>
    <w:rsid w:val="001C2021"/>
    <w:rsid w:val="001C38F6"/>
    <w:rsid w:val="001C3B5F"/>
    <w:rsid w:val="001C42C0"/>
    <w:rsid w:val="001C4375"/>
    <w:rsid w:val="001C4479"/>
    <w:rsid w:val="001D1464"/>
    <w:rsid w:val="001D1E8F"/>
    <w:rsid w:val="001D55B2"/>
    <w:rsid w:val="001D60ED"/>
    <w:rsid w:val="001D6904"/>
    <w:rsid w:val="001E0FD4"/>
    <w:rsid w:val="001E299A"/>
    <w:rsid w:val="001E34E6"/>
    <w:rsid w:val="001E4CD0"/>
    <w:rsid w:val="001E6157"/>
    <w:rsid w:val="001F25D4"/>
    <w:rsid w:val="001F2844"/>
    <w:rsid w:val="001F2E73"/>
    <w:rsid w:val="001F5583"/>
    <w:rsid w:val="001F5CA9"/>
    <w:rsid w:val="001F5F45"/>
    <w:rsid w:val="002044D2"/>
    <w:rsid w:val="002048ED"/>
    <w:rsid w:val="00205F13"/>
    <w:rsid w:val="002069E6"/>
    <w:rsid w:val="00207814"/>
    <w:rsid w:val="00220137"/>
    <w:rsid w:val="0022222D"/>
    <w:rsid w:val="00222453"/>
    <w:rsid w:val="002224F2"/>
    <w:rsid w:val="002227A4"/>
    <w:rsid w:val="0022410F"/>
    <w:rsid w:val="002241C7"/>
    <w:rsid w:val="00225B19"/>
    <w:rsid w:val="00227997"/>
    <w:rsid w:val="00227ED2"/>
    <w:rsid w:val="00230F4B"/>
    <w:rsid w:val="00231B1C"/>
    <w:rsid w:val="00231CAF"/>
    <w:rsid w:val="00231EA0"/>
    <w:rsid w:val="00232443"/>
    <w:rsid w:val="0023255E"/>
    <w:rsid w:val="00235C5F"/>
    <w:rsid w:val="00235D47"/>
    <w:rsid w:val="00241146"/>
    <w:rsid w:val="00241375"/>
    <w:rsid w:val="002460D2"/>
    <w:rsid w:val="00246A85"/>
    <w:rsid w:val="00252803"/>
    <w:rsid w:val="002530D0"/>
    <w:rsid w:val="002537F6"/>
    <w:rsid w:val="00256822"/>
    <w:rsid w:val="00260765"/>
    <w:rsid w:val="00261565"/>
    <w:rsid w:val="00262A70"/>
    <w:rsid w:val="00263BAF"/>
    <w:rsid w:val="00266A5F"/>
    <w:rsid w:val="00267D80"/>
    <w:rsid w:val="00270286"/>
    <w:rsid w:val="00270AA7"/>
    <w:rsid w:val="00271C39"/>
    <w:rsid w:val="00271DAD"/>
    <w:rsid w:val="002725B4"/>
    <w:rsid w:val="002736FB"/>
    <w:rsid w:val="0027447E"/>
    <w:rsid w:val="0028081A"/>
    <w:rsid w:val="002861E4"/>
    <w:rsid w:val="002873E2"/>
    <w:rsid w:val="00287B76"/>
    <w:rsid w:val="00290D7E"/>
    <w:rsid w:val="00292202"/>
    <w:rsid w:val="00292AA9"/>
    <w:rsid w:val="00293320"/>
    <w:rsid w:val="00294770"/>
    <w:rsid w:val="0029780B"/>
    <w:rsid w:val="00297919"/>
    <w:rsid w:val="002A0B01"/>
    <w:rsid w:val="002A2DF8"/>
    <w:rsid w:val="002A2EC8"/>
    <w:rsid w:val="002A6338"/>
    <w:rsid w:val="002A7477"/>
    <w:rsid w:val="002B07B3"/>
    <w:rsid w:val="002B33F5"/>
    <w:rsid w:val="002B663E"/>
    <w:rsid w:val="002B6FCA"/>
    <w:rsid w:val="002C034B"/>
    <w:rsid w:val="002C0AE1"/>
    <w:rsid w:val="002C0F4E"/>
    <w:rsid w:val="002C189D"/>
    <w:rsid w:val="002C1AB4"/>
    <w:rsid w:val="002C2A6C"/>
    <w:rsid w:val="002C3DA5"/>
    <w:rsid w:val="002D13B9"/>
    <w:rsid w:val="002D1630"/>
    <w:rsid w:val="002D3D65"/>
    <w:rsid w:val="002D5204"/>
    <w:rsid w:val="002D651D"/>
    <w:rsid w:val="002E0CD7"/>
    <w:rsid w:val="002E11B5"/>
    <w:rsid w:val="002E1797"/>
    <w:rsid w:val="002E4D12"/>
    <w:rsid w:val="002E6AE4"/>
    <w:rsid w:val="002F0979"/>
    <w:rsid w:val="002F18CC"/>
    <w:rsid w:val="002F1D7E"/>
    <w:rsid w:val="002F5794"/>
    <w:rsid w:val="002F5D01"/>
    <w:rsid w:val="002F7C49"/>
    <w:rsid w:val="003033D5"/>
    <w:rsid w:val="0030699D"/>
    <w:rsid w:val="00310BB0"/>
    <w:rsid w:val="003118C2"/>
    <w:rsid w:val="003131F5"/>
    <w:rsid w:val="0031387A"/>
    <w:rsid w:val="00317086"/>
    <w:rsid w:val="00320B16"/>
    <w:rsid w:val="0032209E"/>
    <w:rsid w:val="0032314F"/>
    <w:rsid w:val="003243EF"/>
    <w:rsid w:val="00325040"/>
    <w:rsid w:val="00325D6B"/>
    <w:rsid w:val="0032637B"/>
    <w:rsid w:val="00331B7E"/>
    <w:rsid w:val="0033736C"/>
    <w:rsid w:val="00337C60"/>
    <w:rsid w:val="003410BA"/>
    <w:rsid w:val="00341E3B"/>
    <w:rsid w:val="00346C1A"/>
    <w:rsid w:val="00351BCC"/>
    <w:rsid w:val="0035237A"/>
    <w:rsid w:val="0035303F"/>
    <w:rsid w:val="00354C28"/>
    <w:rsid w:val="003561FA"/>
    <w:rsid w:val="00356602"/>
    <w:rsid w:val="00357ACC"/>
    <w:rsid w:val="003611F5"/>
    <w:rsid w:val="00361DC5"/>
    <w:rsid w:val="0036566F"/>
    <w:rsid w:val="003664C8"/>
    <w:rsid w:val="00367872"/>
    <w:rsid w:val="0037022C"/>
    <w:rsid w:val="00373499"/>
    <w:rsid w:val="00373DA5"/>
    <w:rsid w:val="0037636C"/>
    <w:rsid w:val="00376624"/>
    <w:rsid w:val="00376B28"/>
    <w:rsid w:val="00376D53"/>
    <w:rsid w:val="00377B2A"/>
    <w:rsid w:val="00381C81"/>
    <w:rsid w:val="00382DFB"/>
    <w:rsid w:val="0038542B"/>
    <w:rsid w:val="0038600C"/>
    <w:rsid w:val="00386BD7"/>
    <w:rsid w:val="00390243"/>
    <w:rsid w:val="0039156A"/>
    <w:rsid w:val="00391AA3"/>
    <w:rsid w:val="00392063"/>
    <w:rsid w:val="00392664"/>
    <w:rsid w:val="00394037"/>
    <w:rsid w:val="00394720"/>
    <w:rsid w:val="00395A1A"/>
    <w:rsid w:val="0039731A"/>
    <w:rsid w:val="00397954"/>
    <w:rsid w:val="003A1826"/>
    <w:rsid w:val="003A3997"/>
    <w:rsid w:val="003A7B22"/>
    <w:rsid w:val="003A7E57"/>
    <w:rsid w:val="003B5EDA"/>
    <w:rsid w:val="003B71A6"/>
    <w:rsid w:val="003C0761"/>
    <w:rsid w:val="003C45B3"/>
    <w:rsid w:val="003C5AAC"/>
    <w:rsid w:val="003C6788"/>
    <w:rsid w:val="003D12EE"/>
    <w:rsid w:val="003D15AF"/>
    <w:rsid w:val="003D2F9B"/>
    <w:rsid w:val="003E30B3"/>
    <w:rsid w:val="003E4646"/>
    <w:rsid w:val="003E6A1E"/>
    <w:rsid w:val="003E7524"/>
    <w:rsid w:val="003E76DA"/>
    <w:rsid w:val="003E79FC"/>
    <w:rsid w:val="003F009D"/>
    <w:rsid w:val="003F03D7"/>
    <w:rsid w:val="003F2FB1"/>
    <w:rsid w:val="003F3242"/>
    <w:rsid w:val="003F399A"/>
    <w:rsid w:val="003F5144"/>
    <w:rsid w:val="003F54CA"/>
    <w:rsid w:val="003F5781"/>
    <w:rsid w:val="003F7F95"/>
    <w:rsid w:val="00400AE2"/>
    <w:rsid w:val="00401139"/>
    <w:rsid w:val="00403B86"/>
    <w:rsid w:val="004113B2"/>
    <w:rsid w:val="0041324E"/>
    <w:rsid w:val="00413DF9"/>
    <w:rsid w:val="004229E1"/>
    <w:rsid w:val="00426A1E"/>
    <w:rsid w:val="00432F4D"/>
    <w:rsid w:val="00433D92"/>
    <w:rsid w:val="00434CA2"/>
    <w:rsid w:val="00434EEE"/>
    <w:rsid w:val="00440B23"/>
    <w:rsid w:val="00446176"/>
    <w:rsid w:val="0044662A"/>
    <w:rsid w:val="00446797"/>
    <w:rsid w:val="00453A8A"/>
    <w:rsid w:val="00454001"/>
    <w:rsid w:val="00454227"/>
    <w:rsid w:val="00461401"/>
    <w:rsid w:val="00461D9D"/>
    <w:rsid w:val="00466C9D"/>
    <w:rsid w:val="00467579"/>
    <w:rsid w:val="00467590"/>
    <w:rsid w:val="00470477"/>
    <w:rsid w:val="00470485"/>
    <w:rsid w:val="00471D75"/>
    <w:rsid w:val="00471F24"/>
    <w:rsid w:val="00472419"/>
    <w:rsid w:val="00475CD3"/>
    <w:rsid w:val="00475D86"/>
    <w:rsid w:val="00475E9B"/>
    <w:rsid w:val="004818FC"/>
    <w:rsid w:val="00482B53"/>
    <w:rsid w:val="004860D8"/>
    <w:rsid w:val="0048617E"/>
    <w:rsid w:val="00486C71"/>
    <w:rsid w:val="0049051C"/>
    <w:rsid w:val="00493104"/>
    <w:rsid w:val="004933A1"/>
    <w:rsid w:val="004936B8"/>
    <w:rsid w:val="00495522"/>
    <w:rsid w:val="004968DE"/>
    <w:rsid w:val="004A29DE"/>
    <w:rsid w:val="004A5730"/>
    <w:rsid w:val="004A64FA"/>
    <w:rsid w:val="004A6FFD"/>
    <w:rsid w:val="004B0060"/>
    <w:rsid w:val="004B06B1"/>
    <w:rsid w:val="004B07C9"/>
    <w:rsid w:val="004B0AC2"/>
    <w:rsid w:val="004B2224"/>
    <w:rsid w:val="004B24A5"/>
    <w:rsid w:val="004B37E1"/>
    <w:rsid w:val="004B4449"/>
    <w:rsid w:val="004B45AD"/>
    <w:rsid w:val="004B5FA0"/>
    <w:rsid w:val="004C0BD0"/>
    <w:rsid w:val="004C2D1F"/>
    <w:rsid w:val="004C4FC6"/>
    <w:rsid w:val="004C6A9F"/>
    <w:rsid w:val="004D1138"/>
    <w:rsid w:val="004D30DD"/>
    <w:rsid w:val="004D3760"/>
    <w:rsid w:val="004D3783"/>
    <w:rsid w:val="004D3A43"/>
    <w:rsid w:val="004D4E49"/>
    <w:rsid w:val="004D525C"/>
    <w:rsid w:val="004D52D1"/>
    <w:rsid w:val="004E0006"/>
    <w:rsid w:val="004E0B96"/>
    <w:rsid w:val="004E1DB5"/>
    <w:rsid w:val="004E2082"/>
    <w:rsid w:val="004E3570"/>
    <w:rsid w:val="004E363D"/>
    <w:rsid w:val="004E7C34"/>
    <w:rsid w:val="004F1113"/>
    <w:rsid w:val="004F3E16"/>
    <w:rsid w:val="00501F8F"/>
    <w:rsid w:val="00502A01"/>
    <w:rsid w:val="00507EC5"/>
    <w:rsid w:val="0051288E"/>
    <w:rsid w:val="00517A78"/>
    <w:rsid w:val="005229D0"/>
    <w:rsid w:val="00522B26"/>
    <w:rsid w:val="00523448"/>
    <w:rsid w:val="0052413E"/>
    <w:rsid w:val="0052505D"/>
    <w:rsid w:val="0052512F"/>
    <w:rsid w:val="005267F0"/>
    <w:rsid w:val="00526EA7"/>
    <w:rsid w:val="005271F1"/>
    <w:rsid w:val="00531305"/>
    <w:rsid w:val="00533665"/>
    <w:rsid w:val="00533F7F"/>
    <w:rsid w:val="00536808"/>
    <w:rsid w:val="0053738B"/>
    <w:rsid w:val="00540205"/>
    <w:rsid w:val="005410DF"/>
    <w:rsid w:val="0054325D"/>
    <w:rsid w:val="005456B3"/>
    <w:rsid w:val="0054763C"/>
    <w:rsid w:val="005510F4"/>
    <w:rsid w:val="00552247"/>
    <w:rsid w:val="0055227C"/>
    <w:rsid w:val="005528A3"/>
    <w:rsid w:val="005533E9"/>
    <w:rsid w:val="00554CD1"/>
    <w:rsid w:val="005551B1"/>
    <w:rsid w:val="005558DA"/>
    <w:rsid w:val="00556447"/>
    <w:rsid w:val="00556449"/>
    <w:rsid w:val="00556AFF"/>
    <w:rsid w:val="00561BD9"/>
    <w:rsid w:val="00563532"/>
    <w:rsid w:val="00567D93"/>
    <w:rsid w:val="00571D32"/>
    <w:rsid w:val="0057414A"/>
    <w:rsid w:val="00574510"/>
    <w:rsid w:val="0057468A"/>
    <w:rsid w:val="00582DF5"/>
    <w:rsid w:val="005838CD"/>
    <w:rsid w:val="00583AD2"/>
    <w:rsid w:val="0058523D"/>
    <w:rsid w:val="00591818"/>
    <w:rsid w:val="005940CE"/>
    <w:rsid w:val="005947FF"/>
    <w:rsid w:val="0059483D"/>
    <w:rsid w:val="00595316"/>
    <w:rsid w:val="00596F9E"/>
    <w:rsid w:val="005A0484"/>
    <w:rsid w:val="005A1DB6"/>
    <w:rsid w:val="005A2692"/>
    <w:rsid w:val="005A4508"/>
    <w:rsid w:val="005B34C0"/>
    <w:rsid w:val="005C1D1A"/>
    <w:rsid w:val="005C20F2"/>
    <w:rsid w:val="005C25AC"/>
    <w:rsid w:val="005C3574"/>
    <w:rsid w:val="005C3D3C"/>
    <w:rsid w:val="005C743B"/>
    <w:rsid w:val="005C78EA"/>
    <w:rsid w:val="005C7D06"/>
    <w:rsid w:val="005D5B62"/>
    <w:rsid w:val="005D7B5B"/>
    <w:rsid w:val="005E0FB9"/>
    <w:rsid w:val="005E1B6B"/>
    <w:rsid w:val="005E3D51"/>
    <w:rsid w:val="005E49BB"/>
    <w:rsid w:val="005E5D9E"/>
    <w:rsid w:val="005E5F6B"/>
    <w:rsid w:val="005E7C00"/>
    <w:rsid w:val="005F12A6"/>
    <w:rsid w:val="005F2325"/>
    <w:rsid w:val="005F7368"/>
    <w:rsid w:val="00601927"/>
    <w:rsid w:val="00601D55"/>
    <w:rsid w:val="0060458E"/>
    <w:rsid w:val="00604801"/>
    <w:rsid w:val="00604D54"/>
    <w:rsid w:val="006055BC"/>
    <w:rsid w:val="0060693F"/>
    <w:rsid w:val="00607F06"/>
    <w:rsid w:val="00610149"/>
    <w:rsid w:val="0061371F"/>
    <w:rsid w:val="00613E90"/>
    <w:rsid w:val="00614A26"/>
    <w:rsid w:val="00616DD3"/>
    <w:rsid w:val="006208CD"/>
    <w:rsid w:val="00621488"/>
    <w:rsid w:val="006216A5"/>
    <w:rsid w:val="00621A6D"/>
    <w:rsid w:val="00621D9C"/>
    <w:rsid w:val="00622F46"/>
    <w:rsid w:val="00624A06"/>
    <w:rsid w:val="0062728F"/>
    <w:rsid w:val="00630290"/>
    <w:rsid w:val="00631E9C"/>
    <w:rsid w:val="006345D6"/>
    <w:rsid w:val="00635D78"/>
    <w:rsid w:val="006360C9"/>
    <w:rsid w:val="0063634F"/>
    <w:rsid w:val="00640401"/>
    <w:rsid w:val="00642A64"/>
    <w:rsid w:val="00642A99"/>
    <w:rsid w:val="00643F9B"/>
    <w:rsid w:val="00644AA7"/>
    <w:rsid w:val="00645EE8"/>
    <w:rsid w:val="00646135"/>
    <w:rsid w:val="00646A97"/>
    <w:rsid w:val="00647133"/>
    <w:rsid w:val="0065166F"/>
    <w:rsid w:val="006536CA"/>
    <w:rsid w:val="00654A7E"/>
    <w:rsid w:val="00654AC4"/>
    <w:rsid w:val="00655ABF"/>
    <w:rsid w:val="00655E64"/>
    <w:rsid w:val="00656589"/>
    <w:rsid w:val="006572A9"/>
    <w:rsid w:val="00660067"/>
    <w:rsid w:val="0066565D"/>
    <w:rsid w:val="00665734"/>
    <w:rsid w:val="00665A1A"/>
    <w:rsid w:val="00667BE3"/>
    <w:rsid w:val="0067296F"/>
    <w:rsid w:val="00673162"/>
    <w:rsid w:val="0067427F"/>
    <w:rsid w:val="00674B75"/>
    <w:rsid w:val="00675DCD"/>
    <w:rsid w:val="006767A6"/>
    <w:rsid w:val="00676904"/>
    <w:rsid w:val="00682FB9"/>
    <w:rsid w:val="006864F4"/>
    <w:rsid w:val="00686A01"/>
    <w:rsid w:val="00687750"/>
    <w:rsid w:val="00691778"/>
    <w:rsid w:val="006929D0"/>
    <w:rsid w:val="006A151B"/>
    <w:rsid w:val="006A20D3"/>
    <w:rsid w:val="006A5C91"/>
    <w:rsid w:val="006A6878"/>
    <w:rsid w:val="006B0F36"/>
    <w:rsid w:val="006B423F"/>
    <w:rsid w:val="006B5959"/>
    <w:rsid w:val="006C0D0A"/>
    <w:rsid w:val="006C1087"/>
    <w:rsid w:val="006C2A4A"/>
    <w:rsid w:val="006C3E08"/>
    <w:rsid w:val="006C52F0"/>
    <w:rsid w:val="006C58F6"/>
    <w:rsid w:val="006D0656"/>
    <w:rsid w:val="006D1697"/>
    <w:rsid w:val="006D1FC4"/>
    <w:rsid w:val="006D22A5"/>
    <w:rsid w:val="006D25EC"/>
    <w:rsid w:val="006D5E64"/>
    <w:rsid w:val="006D7EC0"/>
    <w:rsid w:val="006E1F6B"/>
    <w:rsid w:val="006E3486"/>
    <w:rsid w:val="006E3FFA"/>
    <w:rsid w:val="006E4F59"/>
    <w:rsid w:val="006F04CC"/>
    <w:rsid w:val="006F0899"/>
    <w:rsid w:val="006F2774"/>
    <w:rsid w:val="006F455F"/>
    <w:rsid w:val="00700D07"/>
    <w:rsid w:val="0070505A"/>
    <w:rsid w:val="00712FC7"/>
    <w:rsid w:val="007145CE"/>
    <w:rsid w:val="0071504B"/>
    <w:rsid w:val="0071554B"/>
    <w:rsid w:val="00715627"/>
    <w:rsid w:val="00716DFE"/>
    <w:rsid w:val="00717E94"/>
    <w:rsid w:val="007225B9"/>
    <w:rsid w:val="00722F7E"/>
    <w:rsid w:val="0072383B"/>
    <w:rsid w:val="0072700B"/>
    <w:rsid w:val="00730826"/>
    <w:rsid w:val="00735E41"/>
    <w:rsid w:val="0073677E"/>
    <w:rsid w:val="0073730E"/>
    <w:rsid w:val="00737F37"/>
    <w:rsid w:val="00741871"/>
    <w:rsid w:val="00742C9D"/>
    <w:rsid w:val="007445C7"/>
    <w:rsid w:val="00744F53"/>
    <w:rsid w:val="00745C39"/>
    <w:rsid w:val="00746CB5"/>
    <w:rsid w:val="0075121D"/>
    <w:rsid w:val="007546D2"/>
    <w:rsid w:val="00754A2C"/>
    <w:rsid w:val="00760352"/>
    <w:rsid w:val="00762229"/>
    <w:rsid w:val="00762869"/>
    <w:rsid w:val="00773088"/>
    <w:rsid w:val="00780D66"/>
    <w:rsid w:val="0078359A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861"/>
    <w:rsid w:val="007942EB"/>
    <w:rsid w:val="00795DB9"/>
    <w:rsid w:val="007978F8"/>
    <w:rsid w:val="007A0131"/>
    <w:rsid w:val="007A42B3"/>
    <w:rsid w:val="007A43C4"/>
    <w:rsid w:val="007A440A"/>
    <w:rsid w:val="007A4901"/>
    <w:rsid w:val="007A4DB7"/>
    <w:rsid w:val="007A72B0"/>
    <w:rsid w:val="007A742D"/>
    <w:rsid w:val="007A792A"/>
    <w:rsid w:val="007A7B90"/>
    <w:rsid w:val="007B3A59"/>
    <w:rsid w:val="007B3BBE"/>
    <w:rsid w:val="007B4DF4"/>
    <w:rsid w:val="007C0163"/>
    <w:rsid w:val="007C0276"/>
    <w:rsid w:val="007C2622"/>
    <w:rsid w:val="007C30E1"/>
    <w:rsid w:val="007C3D64"/>
    <w:rsid w:val="007C4797"/>
    <w:rsid w:val="007C5856"/>
    <w:rsid w:val="007C6274"/>
    <w:rsid w:val="007C79C4"/>
    <w:rsid w:val="007D14F6"/>
    <w:rsid w:val="007D47EC"/>
    <w:rsid w:val="007D584F"/>
    <w:rsid w:val="007D60AA"/>
    <w:rsid w:val="007E40AC"/>
    <w:rsid w:val="007E4968"/>
    <w:rsid w:val="007E74FA"/>
    <w:rsid w:val="007F0A94"/>
    <w:rsid w:val="007F432C"/>
    <w:rsid w:val="007F544D"/>
    <w:rsid w:val="007F745E"/>
    <w:rsid w:val="008072DF"/>
    <w:rsid w:val="008076C7"/>
    <w:rsid w:val="008129C7"/>
    <w:rsid w:val="00813AB6"/>
    <w:rsid w:val="00814A0A"/>
    <w:rsid w:val="008160A8"/>
    <w:rsid w:val="008211A1"/>
    <w:rsid w:val="00822962"/>
    <w:rsid w:val="00822ABA"/>
    <w:rsid w:val="008243C0"/>
    <w:rsid w:val="0082508C"/>
    <w:rsid w:val="00825161"/>
    <w:rsid w:val="00825B49"/>
    <w:rsid w:val="008314D2"/>
    <w:rsid w:val="00832DD8"/>
    <w:rsid w:val="00833E45"/>
    <w:rsid w:val="00837AEF"/>
    <w:rsid w:val="0084221C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796"/>
    <w:rsid w:val="00856D80"/>
    <w:rsid w:val="00857630"/>
    <w:rsid w:val="0086138B"/>
    <w:rsid w:val="008636C9"/>
    <w:rsid w:val="00863FA2"/>
    <w:rsid w:val="008656B1"/>
    <w:rsid w:val="00867EF9"/>
    <w:rsid w:val="00870578"/>
    <w:rsid w:val="00874779"/>
    <w:rsid w:val="0087479A"/>
    <w:rsid w:val="008749F1"/>
    <w:rsid w:val="00874F46"/>
    <w:rsid w:val="00877610"/>
    <w:rsid w:val="0088024C"/>
    <w:rsid w:val="00881632"/>
    <w:rsid w:val="00882872"/>
    <w:rsid w:val="00882C35"/>
    <w:rsid w:val="008908FF"/>
    <w:rsid w:val="00890F5F"/>
    <w:rsid w:val="00891400"/>
    <w:rsid w:val="00894335"/>
    <w:rsid w:val="00895F1B"/>
    <w:rsid w:val="008A0DA0"/>
    <w:rsid w:val="008A40ED"/>
    <w:rsid w:val="008A41D1"/>
    <w:rsid w:val="008A5E50"/>
    <w:rsid w:val="008B0344"/>
    <w:rsid w:val="008B11AC"/>
    <w:rsid w:val="008B28FB"/>
    <w:rsid w:val="008B3181"/>
    <w:rsid w:val="008B39B9"/>
    <w:rsid w:val="008B6529"/>
    <w:rsid w:val="008B67FC"/>
    <w:rsid w:val="008B7D6B"/>
    <w:rsid w:val="008C001A"/>
    <w:rsid w:val="008C03E5"/>
    <w:rsid w:val="008C0A5C"/>
    <w:rsid w:val="008C29C3"/>
    <w:rsid w:val="008C3570"/>
    <w:rsid w:val="008C5808"/>
    <w:rsid w:val="008D00DF"/>
    <w:rsid w:val="008D13E3"/>
    <w:rsid w:val="008D3367"/>
    <w:rsid w:val="008D6D62"/>
    <w:rsid w:val="008E0811"/>
    <w:rsid w:val="008E13E7"/>
    <w:rsid w:val="008E4B88"/>
    <w:rsid w:val="008E7423"/>
    <w:rsid w:val="008F0A99"/>
    <w:rsid w:val="008F37EC"/>
    <w:rsid w:val="008F477B"/>
    <w:rsid w:val="008F4956"/>
    <w:rsid w:val="00904985"/>
    <w:rsid w:val="009052D3"/>
    <w:rsid w:val="00905821"/>
    <w:rsid w:val="0090789D"/>
    <w:rsid w:val="00910D59"/>
    <w:rsid w:val="0091551F"/>
    <w:rsid w:val="009178A5"/>
    <w:rsid w:val="00920092"/>
    <w:rsid w:val="00921F63"/>
    <w:rsid w:val="009234C5"/>
    <w:rsid w:val="00924368"/>
    <w:rsid w:val="00924717"/>
    <w:rsid w:val="00924B96"/>
    <w:rsid w:val="00924E83"/>
    <w:rsid w:val="00926EDA"/>
    <w:rsid w:val="00927E14"/>
    <w:rsid w:val="00931BA9"/>
    <w:rsid w:val="0093212A"/>
    <w:rsid w:val="00932E89"/>
    <w:rsid w:val="0094379C"/>
    <w:rsid w:val="00945FF9"/>
    <w:rsid w:val="00953CFE"/>
    <w:rsid w:val="009550CC"/>
    <w:rsid w:val="00956011"/>
    <w:rsid w:val="00960AB5"/>
    <w:rsid w:val="009624E1"/>
    <w:rsid w:val="00963211"/>
    <w:rsid w:val="00967AAE"/>
    <w:rsid w:val="009705E6"/>
    <w:rsid w:val="00972CE6"/>
    <w:rsid w:val="0097430B"/>
    <w:rsid w:val="00981520"/>
    <w:rsid w:val="00983242"/>
    <w:rsid w:val="0098588D"/>
    <w:rsid w:val="009865C3"/>
    <w:rsid w:val="00987668"/>
    <w:rsid w:val="009877E4"/>
    <w:rsid w:val="009931BD"/>
    <w:rsid w:val="0099335C"/>
    <w:rsid w:val="009946D2"/>
    <w:rsid w:val="009951E5"/>
    <w:rsid w:val="009971F6"/>
    <w:rsid w:val="009A5DBA"/>
    <w:rsid w:val="009A6854"/>
    <w:rsid w:val="009A68BF"/>
    <w:rsid w:val="009B09B6"/>
    <w:rsid w:val="009B11A1"/>
    <w:rsid w:val="009B3F4A"/>
    <w:rsid w:val="009B4D20"/>
    <w:rsid w:val="009C08DB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D6BF1"/>
    <w:rsid w:val="009D6C46"/>
    <w:rsid w:val="009E1D4B"/>
    <w:rsid w:val="009E23EA"/>
    <w:rsid w:val="009E2681"/>
    <w:rsid w:val="009E31A3"/>
    <w:rsid w:val="009E3A2A"/>
    <w:rsid w:val="009E5318"/>
    <w:rsid w:val="009F0461"/>
    <w:rsid w:val="009F0744"/>
    <w:rsid w:val="009F3419"/>
    <w:rsid w:val="009F4C45"/>
    <w:rsid w:val="009F56E7"/>
    <w:rsid w:val="009F6BF1"/>
    <w:rsid w:val="00A02018"/>
    <w:rsid w:val="00A025E4"/>
    <w:rsid w:val="00A05674"/>
    <w:rsid w:val="00A0664F"/>
    <w:rsid w:val="00A06944"/>
    <w:rsid w:val="00A07133"/>
    <w:rsid w:val="00A07C1C"/>
    <w:rsid w:val="00A109CC"/>
    <w:rsid w:val="00A10D05"/>
    <w:rsid w:val="00A12DD3"/>
    <w:rsid w:val="00A15413"/>
    <w:rsid w:val="00A166E9"/>
    <w:rsid w:val="00A16FA3"/>
    <w:rsid w:val="00A17D8D"/>
    <w:rsid w:val="00A200CC"/>
    <w:rsid w:val="00A20481"/>
    <w:rsid w:val="00A212E0"/>
    <w:rsid w:val="00A21836"/>
    <w:rsid w:val="00A2517B"/>
    <w:rsid w:val="00A25B0E"/>
    <w:rsid w:val="00A26D68"/>
    <w:rsid w:val="00A27CE2"/>
    <w:rsid w:val="00A33E2F"/>
    <w:rsid w:val="00A346B2"/>
    <w:rsid w:val="00A36876"/>
    <w:rsid w:val="00A369BA"/>
    <w:rsid w:val="00A36A78"/>
    <w:rsid w:val="00A41026"/>
    <w:rsid w:val="00A419F7"/>
    <w:rsid w:val="00A46989"/>
    <w:rsid w:val="00A47BC6"/>
    <w:rsid w:val="00A50F2D"/>
    <w:rsid w:val="00A54EA9"/>
    <w:rsid w:val="00A5537A"/>
    <w:rsid w:val="00A567F6"/>
    <w:rsid w:val="00A610CD"/>
    <w:rsid w:val="00A62903"/>
    <w:rsid w:val="00A644C0"/>
    <w:rsid w:val="00A660A6"/>
    <w:rsid w:val="00A71F27"/>
    <w:rsid w:val="00A7281B"/>
    <w:rsid w:val="00A72A43"/>
    <w:rsid w:val="00A730A7"/>
    <w:rsid w:val="00A7616C"/>
    <w:rsid w:val="00A76216"/>
    <w:rsid w:val="00A763F8"/>
    <w:rsid w:val="00A76D37"/>
    <w:rsid w:val="00A77A9D"/>
    <w:rsid w:val="00A80FCE"/>
    <w:rsid w:val="00A81399"/>
    <w:rsid w:val="00A82354"/>
    <w:rsid w:val="00A83E1F"/>
    <w:rsid w:val="00A84A0C"/>
    <w:rsid w:val="00A947C6"/>
    <w:rsid w:val="00A94F7B"/>
    <w:rsid w:val="00A9792F"/>
    <w:rsid w:val="00AA03C7"/>
    <w:rsid w:val="00AA0A69"/>
    <w:rsid w:val="00AA279B"/>
    <w:rsid w:val="00AA28FF"/>
    <w:rsid w:val="00AA2B70"/>
    <w:rsid w:val="00AA4004"/>
    <w:rsid w:val="00AA48C6"/>
    <w:rsid w:val="00AB104E"/>
    <w:rsid w:val="00AB29DB"/>
    <w:rsid w:val="00AB303F"/>
    <w:rsid w:val="00AB58A1"/>
    <w:rsid w:val="00AB7243"/>
    <w:rsid w:val="00AB7CB0"/>
    <w:rsid w:val="00AC4867"/>
    <w:rsid w:val="00AC5825"/>
    <w:rsid w:val="00AC5E5C"/>
    <w:rsid w:val="00AC625F"/>
    <w:rsid w:val="00AD226B"/>
    <w:rsid w:val="00AD2721"/>
    <w:rsid w:val="00AD3D14"/>
    <w:rsid w:val="00AD5D45"/>
    <w:rsid w:val="00AE022C"/>
    <w:rsid w:val="00AE7F13"/>
    <w:rsid w:val="00AE7F5A"/>
    <w:rsid w:val="00AF04A8"/>
    <w:rsid w:val="00AF42C3"/>
    <w:rsid w:val="00AF7975"/>
    <w:rsid w:val="00B03B31"/>
    <w:rsid w:val="00B0474C"/>
    <w:rsid w:val="00B05710"/>
    <w:rsid w:val="00B057A8"/>
    <w:rsid w:val="00B1340A"/>
    <w:rsid w:val="00B13A11"/>
    <w:rsid w:val="00B147CA"/>
    <w:rsid w:val="00B1663A"/>
    <w:rsid w:val="00B20A93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67C3"/>
    <w:rsid w:val="00B37135"/>
    <w:rsid w:val="00B37170"/>
    <w:rsid w:val="00B37301"/>
    <w:rsid w:val="00B40BFA"/>
    <w:rsid w:val="00B41098"/>
    <w:rsid w:val="00B41D13"/>
    <w:rsid w:val="00B42773"/>
    <w:rsid w:val="00B429A3"/>
    <w:rsid w:val="00B43D43"/>
    <w:rsid w:val="00B45196"/>
    <w:rsid w:val="00B45828"/>
    <w:rsid w:val="00B5030D"/>
    <w:rsid w:val="00B52954"/>
    <w:rsid w:val="00B538C3"/>
    <w:rsid w:val="00B549AA"/>
    <w:rsid w:val="00B54AB2"/>
    <w:rsid w:val="00B5583C"/>
    <w:rsid w:val="00B578D7"/>
    <w:rsid w:val="00B6160F"/>
    <w:rsid w:val="00B65D90"/>
    <w:rsid w:val="00B6617B"/>
    <w:rsid w:val="00B67808"/>
    <w:rsid w:val="00B70232"/>
    <w:rsid w:val="00B7045B"/>
    <w:rsid w:val="00B74AA4"/>
    <w:rsid w:val="00B80A1D"/>
    <w:rsid w:val="00B81F97"/>
    <w:rsid w:val="00B86C3D"/>
    <w:rsid w:val="00B9297E"/>
    <w:rsid w:val="00B92DB9"/>
    <w:rsid w:val="00B9508D"/>
    <w:rsid w:val="00BA1907"/>
    <w:rsid w:val="00BA2205"/>
    <w:rsid w:val="00BA3501"/>
    <w:rsid w:val="00BA368C"/>
    <w:rsid w:val="00BA6D17"/>
    <w:rsid w:val="00BB1D6F"/>
    <w:rsid w:val="00BB28E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5025"/>
    <w:rsid w:val="00BE4BC4"/>
    <w:rsid w:val="00BE517F"/>
    <w:rsid w:val="00BE6B45"/>
    <w:rsid w:val="00BF11E8"/>
    <w:rsid w:val="00BF3662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4391"/>
    <w:rsid w:val="00C15A84"/>
    <w:rsid w:val="00C20358"/>
    <w:rsid w:val="00C207B9"/>
    <w:rsid w:val="00C223F0"/>
    <w:rsid w:val="00C227EB"/>
    <w:rsid w:val="00C243E7"/>
    <w:rsid w:val="00C24AE0"/>
    <w:rsid w:val="00C25AAA"/>
    <w:rsid w:val="00C31D4D"/>
    <w:rsid w:val="00C34F5F"/>
    <w:rsid w:val="00C357BF"/>
    <w:rsid w:val="00C35EF0"/>
    <w:rsid w:val="00C36645"/>
    <w:rsid w:val="00C36AA8"/>
    <w:rsid w:val="00C37CD5"/>
    <w:rsid w:val="00C4024C"/>
    <w:rsid w:val="00C436BD"/>
    <w:rsid w:val="00C4632E"/>
    <w:rsid w:val="00C508B4"/>
    <w:rsid w:val="00C54FFF"/>
    <w:rsid w:val="00C55814"/>
    <w:rsid w:val="00C626A8"/>
    <w:rsid w:val="00C64795"/>
    <w:rsid w:val="00C7170F"/>
    <w:rsid w:val="00C71D90"/>
    <w:rsid w:val="00C7252A"/>
    <w:rsid w:val="00C743CE"/>
    <w:rsid w:val="00C7590F"/>
    <w:rsid w:val="00C763C7"/>
    <w:rsid w:val="00C80D75"/>
    <w:rsid w:val="00C82AA5"/>
    <w:rsid w:val="00C85B92"/>
    <w:rsid w:val="00C9043A"/>
    <w:rsid w:val="00C91CCB"/>
    <w:rsid w:val="00C9486C"/>
    <w:rsid w:val="00C95C50"/>
    <w:rsid w:val="00C97531"/>
    <w:rsid w:val="00CA1634"/>
    <w:rsid w:val="00CA3908"/>
    <w:rsid w:val="00CA4152"/>
    <w:rsid w:val="00CA5E55"/>
    <w:rsid w:val="00CA69DE"/>
    <w:rsid w:val="00CA6FB1"/>
    <w:rsid w:val="00CB01A6"/>
    <w:rsid w:val="00CB0373"/>
    <w:rsid w:val="00CB0FBB"/>
    <w:rsid w:val="00CB4959"/>
    <w:rsid w:val="00CB4D9E"/>
    <w:rsid w:val="00CC0546"/>
    <w:rsid w:val="00CC339F"/>
    <w:rsid w:val="00CC4C50"/>
    <w:rsid w:val="00CC671B"/>
    <w:rsid w:val="00CC7300"/>
    <w:rsid w:val="00CD0DD1"/>
    <w:rsid w:val="00CD1C74"/>
    <w:rsid w:val="00CD2B5D"/>
    <w:rsid w:val="00CD3168"/>
    <w:rsid w:val="00CE0C39"/>
    <w:rsid w:val="00CE1B56"/>
    <w:rsid w:val="00CE46D0"/>
    <w:rsid w:val="00CF5227"/>
    <w:rsid w:val="00CF5B6B"/>
    <w:rsid w:val="00D02DB0"/>
    <w:rsid w:val="00D02DD3"/>
    <w:rsid w:val="00D02EF5"/>
    <w:rsid w:val="00D03C87"/>
    <w:rsid w:val="00D0794D"/>
    <w:rsid w:val="00D13A79"/>
    <w:rsid w:val="00D13F35"/>
    <w:rsid w:val="00D161B1"/>
    <w:rsid w:val="00D17452"/>
    <w:rsid w:val="00D20974"/>
    <w:rsid w:val="00D21810"/>
    <w:rsid w:val="00D21841"/>
    <w:rsid w:val="00D21A0F"/>
    <w:rsid w:val="00D230CA"/>
    <w:rsid w:val="00D236D2"/>
    <w:rsid w:val="00D24314"/>
    <w:rsid w:val="00D24F07"/>
    <w:rsid w:val="00D25E58"/>
    <w:rsid w:val="00D26277"/>
    <w:rsid w:val="00D30F52"/>
    <w:rsid w:val="00D32817"/>
    <w:rsid w:val="00D33CA1"/>
    <w:rsid w:val="00D35F20"/>
    <w:rsid w:val="00D4090C"/>
    <w:rsid w:val="00D417A4"/>
    <w:rsid w:val="00D42598"/>
    <w:rsid w:val="00D438C7"/>
    <w:rsid w:val="00D43B5D"/>
    <w:rsid w:val="00D449FF"/>
    <w:rsid w:val="00D44A33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1E7"/>
    <w:rsid w:val="00D62463"/>
    <w:rsid w:val="00D62AD7"/>
    <w:rsid w:val="00D6300B"/>
    <w:rsid w:val="00D63E96"/>
    <w:rsid w:val="00D641AC"/>
    <w:rsid w:val="00D65EF7"/>
    <w:rsid w:val="00D669BD"/>
    <w:rsid w:val="00D67327"/>
    <w:rsid w:val="00D678EB"/>
    <w:rsid w:val="00D67FCE"/>
    <w:rsid w:val="00D70088"/>
    <w:rsid w:val="00D749E7"/>
    <w:rsid w:val="00D74D07"/>
    <w:rsid w:val="00D75AF6"/>
    <w:rsid w:val="00D76943"/>
    <w:rsid w:val="00D827AF"/>
    <w:rsid w:val="00D8340A"/>
    <w:rsid w:val="00D874D4"/>
    <w:rsid w:val="00D9050E"/>
    <w:rsid w:val="00D927C4"/>
    <w:rsid w:val="00D929C0"/>
    <w:rsid w:val="00D935CA"/>
    <w:rsid w:val="00D93B68"/>
    <w:rsid w:val="00D94745"/>
    <w:rsid w:val="00D968B8"/>
    <w:rsid w:val="00D96EBC"/>
    <w:rsid w:val="00DA3726"/>
    <w:rsid w:val="00DA3F2C"/>
    <w:rsid w:val="00DA59C6"/>
    <w:rsid w:val="00DA5F41"/>
    <w:rsid w:val="00DB0E01"/>
    <w:rsid w:val="00DB25B1"/>
    <w:rsid w:val="00DC15DE"/>
    <w:rsid w:val="00DC2911"/>
    <w:rsid w:val="00DC2DA0"/>
    <w:rsid w:val="00DC365E"/>
    <w:rsid w:val="00DC4305"/>
    <w:rsid w:val="00DC4DC6"/>
    <w:rsid w:val="00DC605D"/>
    <w:rsid w:val="00DC6DB3"/>
    <w:rsid w:val="00DC6F56"/>
    <w:rsid w:val="00DD069C"/>
    <w:rsid w:val="00DD3457"/>
    <w:rsid w:val="00DD3C9F"/>
    <w:rsid w:val="00DD4081"/>
    <w:rsid w:val="00DD6D66"/>
    <w:rsid w:val="00DD7963"/>
    <w:rsid w:val="00DE1842"/>
    <w:rsid w:val="00DE2BB8"/>
    <w:rsid w:val="00DE4CDD"/>
    <w:rsid w:val="00DF3C6E"/>
    <w:rsid w:val="00DF46B4"/>
    <w:rsid w:val="00DF4B94"/>
    <w:rsid w:val="00E02A60"/>
    <w:rsid w:val="00E03924"/>
    <w:rsid w:val="00E0470F"/>
    <w:rsid w:val="00E048B5"/>
    <w:rsid w:val="00E11175"/>
    <w:rsid w:val="00E13FFC"/>
    <w:rsid w:val="00E20644"/>
    <w:rsid w:val="00E2406C"/>
    <w:rsid w:val="00E251D9"/>
    <w:rsid w:val="00E3044B"/>
    <w:rsid w:val="00E319E2"/>
    <w:rsid w:val="00E320ED"/>
    <w:rsid w:val="00E32464"/>
    <w:rsid w:val="00E3253C"/>
    <w:rsid w:val="00E33603"/>
    <w:rsid w:val="00E33E28"/>
    <w:rsid w:val="00E36B0E"/>
    <w:rsid w:val="00E40195"/>
    <w:rsid w:val="00E4061F"/>
    <w:rsid w:val="00E406D8"/>
    <w:rsid w:val="00E41FA5"/>
    <w:rsid w:val="00E42102"/>
    <w:rsid w:val="00E46CF1"/>
    <w:rsid w:val="00E472AE"/>
    <w:rsid w:val="00E47913"/>
    <w:rsid w:val="00E47A1B"/>
    <w:rsid w:val="00E50D7B"/>
    <w:rsid w:val="00E5142B"/>
    <w:rsid w:val="00E51438"/>
    <w:rsid w:val="00E51BC8"/>
    <w:rsid w:val="00E539DB"/>
    <w:rsid w:val="00E53FAB"/>
    <w:rsid w:val="00E56F8A"/>
    <w:rsid w:val="00E6092F"/>
    <w:rsid w:val="00E6288C"/>
    <w:rsid w:val="00E64ABB"/>
    <w:rsid w:val="00E67986"/>
    <w:rsid w:val="00E72689"/>
    <w:rsid w:val="00E73825"/>
    <w:rsid w:val="00E77034"/>
    <w:rsid w:val="00E77A5D"/>
    <w:rsid w:val="00E80BD9"/>
    <w:rsid w:val="00E80C39"/>
    <w:rsid w:val="00E80E69"/>
    <w:rsid w:val="00E84FE1"/>
    <w:rsid w:val="00E86B0F"/>
    <w:rsid w:val="00E86D85"/>
    <w:rsid w:val="00E86DE4"/>
    <w:rsid w:val="00E90C35"/>
    <w:rsid w:val="00E91F13"/>
    <w:rsid w:val="00E93C77"/>
    <w:rsid w:val="00E94600"/>
    <w:rsid w:val="00E94EB6"/>
    <w:rsid w:val="00E97129"/>
    <w:rsid w:val="00EA4486"/>
    <w:rsid w:val="00EA4BFF"/>
    <w:rsid w:val="00EA5583"/>
    <w:rsid w:val="00EA5808"/>
    <w:rsid w:val="00EB0728"/>
    <w:rsid w:val="00EB1DCE"/>
    <w:rsid w:val="00EB1EC2"/>
    <w:rsid w:val="00EB3650"/>
    <w:rsid w:val="00EB3D29"/>
    <w:rsid w:val="00EB483C"/>
    <w:rsid w:val="00EB4E25"/>
    <w:rsid w:val="00EC0745"/>
    <w:rsid w:val="00EC1F99"/>
    <w:rsid w:val="00EC2C6C"/>
    <w:rsid w:val="00EC2DDA"/>
    <w:rsid w:val="00EC62BB"/>
    <w:rsid w:val="00EC76EE"/>
    <w:rsid w:val="00ED26E2"/>
    <w:rsid w:val="00EE3E2C"/>
    <w:rsid w:val="00EE4E73"/>
    <w:rsid w:val="00EE525E"/>
    <w:rsid w:val="00EE5868"/>
    <w:rsid w:val="00EF039D"/>
    <w:rsid w:val="00EF0ADA"/>
    <w:rsid w:val="00EF4F34"/>
    <w:rsid w:val="00EF6FB2"/>
    <w:rsid w:val="00F00F02"/>
    <w:rsid w:val="00F0292F"/>
    <w:rsid w:val="00F03867"/>
    <w:rsid w:val="00F050A3"/>
    <w:rsid w:val="00F05B83"/>
    <w:rsid w:val="00F05D2F"/>
    <w:rsid w:val="00F075BE"/>
    <w:rsid w:val="00F07C61"/>
    <w:rsid w:val="00F1149D"/>
    <w:rsid w:val="00F127E8"/>
    <w:rsid w:val="00F12BD4"/>
    <w:rsid w:val="00F17273"/>
    <w:rsid w:val="00F17794"/>
    <w:rsid w:val="00F20AAE"/>
    <w:rsid w:val="00F2498A"/>
    <w:rsid w:val="00F258B9"/>
    <w:rsid w:val="00F265FD"/>
    <w:rsid w:val="00F31EB4"/>
    <w:rsid w:val="00F35CD8"/>
    <w:rsid w:val="00F37899"/>
    <w:rsid w:val="00F40973"/>
    <w:rsid w:val="00F41432"/>
    <w:rsid w:val="00F42498"/>
    <w:rsid w:val="00F42A0C"/>
    <w:rsid w:val="00F42BEA"/>
    <w:rsid w:val="00F45146"/>
    <w:rsid w:val="00F45D5E"/>
    <w:rsid w:val="00F47556"/>
    <w:rsid w:val="00F47743"/>
    <w:rsid w:val="00F60F19"/>
    <w:rsid w:val="00F73606"/>
    <w:rsid w:val="00F736E4"/>
    <w:rsid w:val="00F75A7A"/>
    <w:rsid w:val="00F75D95"/>
    <w:rsid w:val="00F80798"/>
    <w:rsid w:val="00F810CE"/>
    <w:rsid w:val="00F82616"/>
    <w:rsid w:val="00F8574F"/>
    <w:rsid w:val="00F85A0F"/>
    <w:rsid w:val="00F8731B"/>
    <w:rsid w:val="00F87FC5"/>
    <w:rsid w:val="00F908B3"/>
    <w:rsid w:val="00F92A3C"/>
    <w:rsid w:val="00F941C4"/>
    <w:rsid w:val="00F942D3"/>
    <w:rsid w:val="00F954E9"/>
    <w:rsid w:val="00F96B5E"/>
    <w:rsid w:val="00F96CEB"/>
    <w:rsid w:val="00F970BB"/>
    <w:rsid w:val="00FA42FA"/>
    <w:rsid w:val="00FA4AD5"/>
    <w:rsid w:val="00FA5D1B"/>
    <w:rsid w:val="00FA6775"/>
    <w:rsid w:val="00FA7114"/>
    <w:rsid w:val="00FB0F61"/>
    <w:rsid w:val="00FB2AB6"/>
    <w:rsid w:val="00FB4DFA"/>
    <w:rsid w:val="00FB542F"/>
    <w:rsid w:val="00FC0BDB"/>
    <w:rsid w:val="00FC2FA1"/>
    <w:rsid w:val="00FC5F82"/>
    <w:rsid w:val="00FC77B2"/>
    <w:rsid w:val="00FD1194"/>
    <w:rsid w:val="00FD1D58"/>
    <w:rsid w:val="00FD4CFB"/>
    <w:rsid w:val="00FD4E7E"/>
    <w:rsid w:val="00FD5F2F"/>
    <w:rsid w:val="00FD63F9"/>
    <w:rsid w:val="00FE0680"/>
    <w:rsid w:val="00FE0894"/>
    <w:rsid w:val="00FE53F3"/>
    <w:rsid w:val="00FE6698"/>
    <w:rsid w:val="00FE72DC"/>
    <w:rsid w:val="00FE7ED3"/>
    <w:rsid w:val="00FF2CA1"/>
    <w:rsid w:val="00FF4760"/>
    <w:rsid w:val="00FF4DC8"/>
    <w:rsid w:val="00FF5F85"/>
    <w:rsid w:val="00FF7D95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  <w15:docId w15:val="{59569079-F3A7-4806-9C76-A7B616CA5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hyperlink" Target="mailto:Benjamin.Brodbeck@mhp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www.mhp.com/newsro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ann-holz/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www.mhp.com/newsro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hyperlink" Target="http://www.mhp.com" TargetMode="Externa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customXml/itemProps3.xml><?xml version="1.0" encoding="utf-8"?>
<ds:datastoreItem xmlns:ds="http://schemas.openxmlformats.org/officeDocument/2006/customXml" ds:itemID="{6C227B02-5A46-40C9-9DD1-DBEE414D2A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607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Links>
    <vt:vector size="30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8060944</vt:i4>
      </vt:variant>
      <vt:variant>
        <vt:i4>9</vt:i4>
      </vt:variant>
      <vt:variant>
        <vt:i4>0</vt:i4>
      </vt:variant>
      <vt:variant>
        <vt:i4>5</vt:i4>
      </vt:variant>
      <vt:variant>
        <vt:lpwstr>mailto:Rebecca.Vlassakidis@mhp.com</vt:lpwstr>
      </vt:variant>
      <vt:variant>
        <vt:lpwstr/>
      </vt:variant>
      <vt:variant>
        <vt:i4>1835078</vt:i4>
      </vt:variant>
      <vt:variant>
        <vt:i4>6</vt:i4>
      </vt:variant>
      <vt:variant>
        <vt:i4>0</vt:i4>
      </vt:variant>
      <vt:variant>
        <vt:i4>5</vt:i4>
      </vt:variant>
      <vt:variant>
        <vt:lpwstr>https://www.linkedin.com/in/benjaminbrodbeck/</vt:lpwstr>
      </vt:variant>
      <vt:variant>
        <vt:lpwstr/>
      </vt:variant>
      <vt:variant>
        <vt:i4>6619230</vt:i4>
      </vt:variant>
      <vt:variant>
        <vt:i4>3</vt:i4>
      </vt:variant>
      <vt:variant>
        <vt:i4>0</vt:i4>
      </vt:variant>
      <vt:variant>
        <vt:i4>5</vt:i4>
      </vt:variant>
      <vt:variant>
        <vt:lpwstr>mailto:odbeck@mhp.com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Ann Holz</cp:lastModifiedBy>
  <cp:revision>2</cp:revision>
  <cp:lastPrinted>2023-02-03T10:27:00Z</cp:lastPrinted>
  <dcterms:created xsi:type="dcterms:W3CDTF">2024-03-07T13:00:00Z</dcterms:created>
  <dcterms:modified xsi:type="dcterms:W3CDTF">2024-03-07T13:00:00Z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  <property fmtid="{D5CDD505-2E9C-101B-9397-08002B2CF9AE}" pid="3" name="MediaServiceImageTags">
    <vt:lpwstr/>
  </property>
</Properties>
</file>