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DC955" w14:textId="5F7E68C0" w:rsidR="006A573D" w:rsidRPr="00201D19" w:rsidRDefault="00460835" w:rsidP="3B91C673">
      <w:pPr>
        <w:tabs>
          <w:tab w:val="left" w:pos="7655"/>
        </w:tabs>
        <w:spacing w:after="80"/>
        <w:ind w:right="-569"/>
        <w:jc w:val="both"/>
        <w:rPr>
          <w:rFonts w:cs="Tahoma"/>
          <w:color w:val="000000" w:themeColor="text1"/>
          <w:sz w:val="18"/>
          <w:szCs w:val="18"/>
        </w:rPr>
      </w:pPr>
      <w:r w:rsidRPr="00EC672A">
        <w:rPr>
          <w:rFonts w:cs="Tahoma"/>
          <w:color w:val="000000" w:themeColor="text1"/>
          <w:sz w:val="18"/>
          <w:szCs w:val="18"/>
        </w:rPr>
        <w:t>Wiesbaden,</w:t>
      </w:r>
      <w:r w:rsidRPr="008A6075">
        <w:rPr>
          <w:rFonts w:cs="Tahoma"/>
          <w:color w:val="000000" w:themeColor="text1"/>
          <w:sz w:val="18"/>
          <w:szCs w:val="18"/>
        </w:rPr>
        <w:t xml:space="preserve"> </w:t>
      </w:r>
      <w:r w:rsidR="00A76149" w:rsidRPr="008A6075">
        <w:rPr>
          <w:rFonts w:cs="Tahoma"/>
          <w:color w:val="000000" w:themeColor="text1"/>
          <w:sz w:val="18"/>
          <w:szCs w:val="18"/>
        </w:rPr>
        <w:t>20</w:t>
      </w:r>
      <w:r w:rsidRPr="008A6075">
        <w:rPr>
          <w:rFonts w:cs="Tahoma"/>
          <w:color w:val="000000" w:themeColor="text1"/>
          <w:sz w:val="18"/>
          <w:szCs w:val="18"/>
        </w:rPr>
        <w:t xml:space="preserve">. </w:t>
      </w:r>
      <w:r w:rsidR="003166FD" w:rsidRPr="008A6075">
        <w:rPr>
          <w:rFonts w:cs="Tahoma"/>
          <w:color w:val="000000" w:themeColor="text1"/>
          <w:sz w:val="18"/>
          <w:szCs w:val="18"/>
        </w:rPr>
        <w:t>August</w:t>
      </w:r>
      <w:r w:rsidRPr="008A6075">
        <w:rPr>
          <w:rFonts w:cs="Tahoma"/>
          <w:color w:val="000000" w:themeColor="text1"/>
          <w:sz w:val="18"/>
          <w:szCs w:val="18"/>
        </w:rPr>
        <w:t xml:space="preserve"> 202</w:t>
      </w:r>
      <w:r w:rsidR="008D2D16" w:rsidRPr="008A6075">
        <w:rPr>
          <w:rFonts w:cs="Tahoma"/>
          <w:color w:val="000000" w:themeColor="text1"/>
          <w:sz w:val="18"/>
          <w:szCs w:val="18"/>
        </w:rPr>
        <w:t>6</w:t>
      </w:r>
      <w:r w:rsidRPr="008A6075">
        <w:rPr>
          <w:rFonts w:cs="Tahoma"/>
          <w:color w:val="000000" w:themeColor="text1"/>
          <w:sz w:val="18"/>
          <w:szCs w:val="18"/>
        </w:rPr>
        <w:t xml:space="preserve"> / pm</w:t>
      </w:r>
      <w:r w:rsidR="005B6C0E" w:rsidRPr="008A6075">
        <w:rPr>
          <w:rFonts w:cs="Tahoma"/>
          <w:color w:val="000000" w:themeColor="text1"/>
          <w:sz w:val="18"/>
          <w:szCs w:val="18"/>
        </w:rPr>
        <w:t>a</w:t>
      </w:r>
      <w:r w:rsidRPr="008A6075">
        <w:rPr>
          <w:rFonts w:cs="Tahoma"/>
          <w:color w:val="000000" w:themeColor="text1"/>
          <w:sz w:val="18"/>
          <w:szCs w:val="18"/>
        </w:rPr>
        <w:t xml:space="preserve"> </w:t>
      </w:r>
      <w:r w:rsidR="002E7055" w:rsidRPr="008A6075">
        <w:rPr>
          <w:rFonts w:cs="Tahoma"/>
          <w:color w:val="000000" w:themeColor="text1"/>
          <w:sz w:val="18"/>
          <w:szCs w:val="18"/>
        </w:rPr>
        <w:t>1</w:t>
      </w:r>
      <w:r w:rsidR="00A76149" w:rsidRPr="008A6075">
        <w:rPr>
          <w:rFonts w:cs="Tahoma"/>
          <w:color w:val="000000" w:themeColor="text1"/>
          <w:sz w:val="18"/>
          <w:szCs w:val="18"/>
        </w:rPr>
        <w:t>3</w:t>
      </w:r>
      <w:r w:rsidRPr="00EC672A">
        <w:rPr>
          <w:rFonts w:cs="Tahoma"/>
          <w:color w:val="000000" w:themeColor="text1"/>
          <w:sz w:val="18"/>
          <w:szCs w:val="18"/>
        </w:rPr>
        <w:t>2</w:t>
      </w:r>
      <w:r w:rsidR="008D2D16" w:rsidRPr="00EC672A">
        <w:rPr>
          <w:rFonts w:cs="Tahoma"/>
          <w:color w:val="000000" w:themeColor="text1"/>
          <w:sz w:val="18"/>
          <w:szCs w:val="18"/>
        </w:rPr>
        <w:t>6</w:t>
      </w:r>
    </w:p>
    <w:p w14:paraId="6F1B565F" w14:textId="464A7CEC" w:rsidR="001C16AC" w:rsidRPr="001C16AC" w:rsidRDefault="001C16AC" w:rsidP="00770410">
      <w:pPr>
        <w:pStyle w:val="berschrift3"/>
      </w:pPr>
      <w:r w:rsidRPr="722AD1ED">
        <w:t>Tag der Fische am 22. August:</w:t>
      </w:r>
    </w:p>
    <w:p w14:paraId="77BC7DE5" w14:textId="6C69ED6D" w:rsidR="00CD567A" w:rsidRPr="00201D19" w:rsidRDefault="00456522" w:rsidP="181695D7">
      <w:pPr>
        <w:pStyle w:val="berschrift1"/>
        <w:rPr>
          <w:sz w:val="32"/>
        </w:rPr>
      </w:pPr>
      <w:r w:rsidRPr="181695D7">
        <w:rPr>
          <w:sz w:val="32"/>
        </w:rPr>
        <w:t>Ein Aquarium braucht</w:t>
      </w:r>
      <w:r w:rsidR="00F627F7" w:rsidRPr="181695D7">
        <w:rPr>
          <w:sz w:val="32"/>
        </w:rPr>
        <w:t xml:space="preserve"> </w:t>
      </w:r>
      <w:r w:rsidRPr="181695D7">
        <w:rPr>
          <w:sz w:val="32"/>
        </w:rPr>
        <w:t>Wissen</w:t>
      </w:r>
      <w:r w:rsidR="00C23598" w:rsidRPr="181695D7">
        <w:rPr>
          <w:sz w:val="32"/>
        </w:rPr>
        <w:t xml:space="preserve"> </w:t>
      </w:r>
      <w:r w:rsidRPr="181695D7">
        <w:rPr>
          <w:sz w:val="32"/>
        </w:rPr>
        <w:t>und Geduld:</w:t>
      </w:r>
      <w:r w:rsidR="00F627F7" w:rsidRPr="181695D7">
        <w:rPr>
          <w:sz w:val="32"/>
        </w:rPr>
        <w:t xml:space="preserve"> </w:t>
      </w:r>
      <w:r w:rsidR="00770410">
        <w:rPr>
          <w:sz w:val="32"/>
        </w:rPr>
        <w:br/>
      </w:r>
      <w:r w:rsidR="005120D8" w:rsidRPr="181695D7">
        <w:rPr>
          <w:sz w:val="32"/>
        </w:rPr>
        <w:t>Diese 5 Fehler sollten Einsteiger vermeiden</w:t>
      </w:r>
    </w:p>
    <w:p w14:paraId="2A695052" w14:textId="544689E9" w:rsidR="00B57E34" w:rsidRDefault="008350FC" w:rsidP="00183475">
      <w:pPr>
        <w:jc w:val="both"/>
        <w:rPr>
          <w:b/>
          <w:bCs/>
        </w:rPr>
      </w:pPr>
      <w:r w:rsidRPr="181695D7">
        <w:rPr>
          <w:b/>
          <w:bCs/>
        </w:rPr>
        <w:t xml:space="preserve">Wer Zierfische halten möchte, sollte sich vor der Anschaffung intensiv </w:t>
      </w:r>
      <w:r w:rsidR="005E52EC" w:rsidRPr="181695D7">
        <w:rPr>
          <w:b/>
          <w:bCs/>
        </w:rPr>
        <w:t>über</w:t>
      </w:r>
      <w:r w:rsidRPr="181695D7">
        <w:rPr>
          <w:b/>
          <w:bCs/>
        </w:rPr>
        <w:t xml:space="preserve"> </w:t>
      </w:r>
      <w:r w:rsidR="005E52EC" w:rsidRPr="181695D7">
        <w:rPr>
          <w:b/>
          <w:bCs/>
        </w:rPr>
        <w:t xml:space="preserve">ihre </w:t>
      </w:r>
      <w:r w:rsidRPr="181695D7">
        <w:rPr>
          <w:b/>
          <w:bCs/>
        </w:rPr>
        <w:t xml:space="preserve">Bedürfnisse </w:t>
      </w:r>
      <w:r w:rsidR="005E52EC" w:rsidRPr="181695D7">
        <w:rPr>
          <w:b/>
          <w:bCs/>
        </w:rPr>
        <w:t>informieren</w:t>
      </w:r>
      <w:r w:rsidRPr="181695D7">
        <w:rPr>
          <w:b/>
          <w:bCs/>
        </w:rPr>
        <w:t xml:space="preserve">. </w:t>
      </w:r>
      <w:r w:rsidR="00BD0E07" w:rsidRPr="181695D7">
        <w:rPr>
          <w:b/>
          <w:bCs/>
        </w:rPr>
        <w:t xml:space="preserve">Viele Probleme lassen sich durch </w:t>
      </w:r>
      <w:r w:rsidR="0051182F" w:rsidRPr="181695D7">
        <w:rPr>
          <w:b/>
          <w:bCs/>
        </w:rPr>
        <w:t xml:space="preserve">die richtige </w:t>
      </w:r>
      <w:r w:rsidR="00BD0E07" w:rsidRPr="181695D7">
        <w:rPr>
          <w:b/>
          <w:bCs/>
        </w:rPr>
        <w:t xml:space="preserve">Vorbereitung vermeiden. </w:t>
      </w:r>
      <w:r w:rsidR="00EB028B" w:rsidRPr="181695D7">
        <w:rPr>
          <w:b/>
          <w:bCs/>
        </w:rPr>
        <w:t xml:space="preserve">Der ZZF – Zentralverband der Heimtierbranche zeigt, worauf </w:t>
      </w:r>
      <w:r w:rsidR="00D9264B" w:rsidRPr="181695D7">
        <w:rPr>
          <w:b/>
          <w:bCs/>
        </w:rPr>
        <w:t>A</w:t>
      </w:r>
      <w:r w:rsidR="0084248B" w:rsidRPr="181695D7">
        <w:rPr>
          <w:b/>
          <w:bCs/>
        </w:rPr>
        <w:t>quaristik-</w:t>
      </w:r>
      <w:r w:rsidR="00981158">
        <w:rPr>
          <w:b/>
          <w:bCs/>
        </w:rPr>
        <w:t>Einsteiger</w:t>
      </w:r>
      <w:r w:rsidR="00EB028B" w:rsidRPr="181695D7">
        <w:rPr>
          <w:b/>
          <w:bCs/>
        </w:rPr>
        <w:t xml:space="preserve"> besonders achten sollten.</w:t>
      </w:r>
    </w:p>
    <w:p w14:paraId="3C167EBE" w14:textId="69D5A970" w:rsidR="0045056E" w:rsidRDefault="0045056E" w:rsidP="009B22C2">
      <w:pPr>
        <w:spacing w:line="300" w:lineRule="exact"/>
        <w:jc w:val="both"/>
      </w:pPr>
      <w:bookmarkStart w:id="0" w:name="_Hlk209788123"/>
      <w:r>
        <w:t xml:space="preserve">Ein Aquarium bringt </w:t>
      </w:r>
      <w:r w:rsidR="00E6102A">
        <w:t xml:space="preserve">eine </w:t>
      </w:r>
      <w:r>
        <w:t xml:space="preserve">faszinierende </w:t>
      </w:r>
      <w:r w:rsidR="00065AC9">
        <w:t>W</w:t>
      </w:r>
      <w:r>
        <w:t>elt</w:t>
      </w:r>
      <w:r w:rsidR="00E6102A">
        <w:t xml:space="preserve"> unter Wasser</w:t>
      </w:r>
      <w:r>
        <w:t xml:space="preserve"> ins eigene Zuhause. D</w:t>
      </w:r>
      <w:r w:rsidR="005C5B9C">
        <w:t>och d</w:t>
      </w:r>
      <w:r>
        <w:t>amit sich Zierfische</w:t>
      </w:r>
      <w:r w:rsidR="00BD0E07">
        <w:t xml:space="preserve"> </w:t>
      </w:r>
      <w:r>
        <w:t xml:space="preserve">und andere </w:t>
      </w:r>
      <w:r w:rsidR="00754FC0">
        <w:t>B</w:t>
      </w:r>
      <w:r>
        <w:t xml:space="preserve">ewohner dauerhaft wohlfühlen, sollten sich angehende Aquarianer intensiv </w:t>
      </w:r>
      <w:r w:rsidR="005C5B9C">
        <w:t xml:space="preserve">mit den </w:t>
      </w:r>
      <w:r>
        <w:t>Bedürfniss</w:t>
      </w:r>
      <w:r w:rsidR="00754FC0">
        <w:t>e</w:t>
      </w:r>
      <w:r w:rsidR="005C5B9C">
        <w:t>n</w:t>
      </w:r>
      <w:r>
        <w:t xml:space="preserve"> ihrer Tiere und </w:t>
      </w:r>
      <w:r w:rsidR="005C5B9C">
        <w:t>den</w:t>
      </w:r>
      <w:r>
        <w:t xml:space="preserve"> Anforderungen des </w:t>
      </w:r>
      <w:r w:rsidR="00E13716">
        <w:t xml:space="preserve">Aquariums </w:t>
      </w:r>
      <w:r>
        <w:t xml:space="preserve">beschäftigen. </w:t>
      </w:r>
      <w:r w:rsidR="000A7726">
        <w:t>Denn v</w:t>
      </w:r>
      <w:r w:rsidR="000A7726" w:rsidRPr="00AE1D4D">
        <w:t>iele Probleme entstehen nicht erst bei der Pflege, sondern bereits in der Vorbereitung.</w:t>
      </w:r>
    </w:p>
    <w:p w14:paraId="6CED9AAE" w14:textId="31B25453" w:rsidR="00FD3434" w:rsidRDefault="00296200" w:rsidP="00C80B72">
      <w:pPr>
        <w:spacing w:after="0" w:line="300" w:lineRule="exact"/>
        <w:jc w:val="both"/>
      </w:pPr>
      <w:r>
        <w:t xml:space="preserve">„Ein Aquarium ist ein lebendiges Ökosystem. Wer dessen biologische Zusammenhänge versteht, schafft die Grundlage für gesunde Fische und dauerhaft stabile Wasserwerte“, erklärt </w:t>
      </w:r>
      <w:r w:rsidR="00FD2115">
        <w:t xml:space="preserve">Mike Schneider, </w:t>
      </w:r>
      <w:r w:rsidR="00A263B0">
        <w:t>stellvertretender Vorsitzender</w:t>
      </w:r>
      <w:r w:rsidR="324B9D58">
        <w:t xml:space="preserve"> der</w:t>
      </w:r>
      <w:r w:rsidR="00A263B0">
        <w:t xml:space="preserve"> Fachgruppe „Heim</w:t>
      </w:r>
      <w:r w:rsidR="0017737B">
        <w:t>tierzucht und -großhandel“</w:t>
      </w:r>
      <w:r w:rsidR="001113CF">
        <w:t xml:space="preserve"> des ZZF</w:t>
      </w:r>
      <w:r w:rsidR="000A7726">
        <w:t xml:space="preserve"> – Zentralverband der Heimtierbranche</w:t>
      </w:r>
      <w:r w:rsidR="7032C39D">
        <w:t xml:space="preserve"> e.V</w:t>
      </w:r>
      <w:r>
        <w:t xml:space="preserve">. </w:t>
      </w:r>
    </w:p>
    <w:p w14:paraId="67CAE2D0" w14:textId="1E5FE7AA" w:rsidR="00807E8F" w:rsidRPr="00807E8F" w:rsidRDefault="00FF03EB" w:rsidP="008C160F">
      <w:pPr>
        <w:pStyle w:val="berschrift2"/>
      </w:pPr>
      <w:r>
        <w:t xml:space="preserve">1. </w:t>
      </w:r>
      <w:r w:rsidR="00807E8F" w:rsidRPr="00807E8F">
        <w:t xml:space="preserve">Der Anfang braucht </w:t>
      </w:r>
      <w:r w:rsidR="00347F07">
        <w:t xml:space="preserve">viel Zeit und </w:t>
      </w:r>
      <w:r w:rsidR="00807E8F" w:rsidRPr="00807E8F">
        <w:t>Geduld</w:t>
      </w:r>
    </w:p>
    <w:p w14:paraId="6FCAB087" w14:textId="31059E4F" w:rsidR="00FF03EB" w:rsidRDefault="00FF03EB" w:rsidP="00FF03EB">
      <w:pPr>
        <w:spacing w:after="0" w:line="300" w:lineRule="exact"/>
        <w:jc w:val="both"/>
      </w:pPr>
      <w:r>
        <w:t xml:space="preserve">Das Aquarium steht, die Pflanzen sind eingesetzt und das Wasser ist klar. Viele Einsteiger </w:t>
      </w:r>
      <w:r w:rsidR="00065AC9">
        <w:t>denken</w:t>
      </w:r>
      <w:r>
        <w:t xml:space="preserve"> deshalb, </w:t>
      </w:r>
      <w:r w:rsidR="00E13716">
        <w:t>alles</w:t>
      </w:r>
      <w:r>
        <w:t xml:space="preserve"> sei </w:t>
      </w:r>
      <w:r w:rsidR="00576059">
        <w:t>startbereit</w:t>
      </w:r>
      <w:r>
        <w:t>. Tatsächlich entwickelt sich das</w:t>
      </w:r>
      <w:r w:rsidR="576B0AF9">
        <w:t xml:space="preserve"> Ökosystem Aquarium</w:t>
      </w:r>
      <w:r>
        <w:t xml:space="preserve"> aber erst in den folgenden Wochen. </w:t>
      </w:r>
      <w:r w:rsidR="007169FD">
        <w:t>Mike Schneider weist darauf hin, dass e</w:t>
      </w:r>
      <w:r w:rsidR="002A50C4">
        <w:t>in Aquarium Zeit</w:t>
      </w:r>
      <w:r w:rsidR="007169FD">
        <w:t xml:space="preserve"> braucht</w:t>
      </w:r>
      <w:r w:rsidR="002A50C4">
        <w:t>, um zu einem stabilen Lebensraum zu werden</w:t>
      </w:r>
      <w:r w:rsidR="007169FD">
        <w:t>:</w:t>
      </w:r>
      <w:r w:rsidR="002A50C4">
        <w:t xml:space="preserve"> </w:t>
      </w:r>
      <w:r w:rsidR="007169FD">
        <w:t>„</w:t>
      </w:r>
      <w:r>
        <w:t>Im Filter und Bodengrund müssen sich zunächst Mikroorganismen ansiedeln, die Abfallstoffe abbauen. Wer schon nach wenigen Tagen Fische einsetzt, gefährdet die Gesundheit der Tiere</w:t>
      </w:r>
      <w:r w:rsidR="007169FD">
        <w:t>.</w:t>
      </w:r>
      <w:r w:rsidR="00364569">
        <w:t>“</w:t>
      </w:r>
      <w:r>
        <w:t xml:space="preserve"> </w:t>
      </w:r>
    </w:p>
    <w:p w14:paraId="104E24EA" w14:textId="61D4F622" w:rsidR="007C31FE" w:rsidRDefault="007C31FE" w:rsidP="007C31FE">
      <w:pPr>
        <w:pStyle w:val="berschrift2"/>
      </w:pPr>
      <w:r>
        <w:t xml:space="preserve">2. Wasserwerte: Das </w:t>
      </w:r>
      <w:r w:rsidRPr="00312CFB">
        <w:t>Unsichtbare im Blick behalten</w:t>
      </w:r>
    </w:p>
    <w:p w14:paraId="20EAE214" w14:textId="5833BD16" w:rsidR="007C31FE" w:rsidRDefault="007C31FE" w:rsidP="007C31FE">
      <w:pPr>
        <w:spacing w:after="0" w:line="300" w:lineRule="exact"/>
        <w:jc w:val="both"/>
      </w:pPr>
      <w:r>
        <w:t xml:space="preserve">Das Wasser wirkt klar, die Pflanzen sind grün und die Fische fressen: </w:t>
      </w:r>
      <w:r w:rsidR="000C3B0E">
        <w:t xml:space="preserve">Am Anfang </w:t>
      </w:r>
      <w:r>
        <w:t xml:space="preserve">verlassen sich </w:t>
      </w:r>
      <w:r w:rsidR="000C3B0E">
        <w:t xml:space="preserve">viele </w:t>
      </w:r>
      <w:r>
        <w:t>auf den ersten Eindruck und messen die Wasserqualität nur selten. Ein Aquarium ist jedoch ein sensibles Ökosystem, dessen Zustand sich nicht immer mit bloßem Auge beurteilen lässt. „Regelmäßige Kontrollen wichtiger Wasser</w:t>
      </w:r>
      <w:r w:rsidR="00517062">
        <w:t>parameter</w:t>
      </w:r>
      <w:r>
        <w:t xml:space="preserve"> mit Hilfe von Teststreifen oder flüssigen Indikatoren helfen dabei, Veränderungen frühzeitig zu erkennen. Mit einem Teilwasserwechsel lässt sich dann gegensteuern, bevor es für die Fische kritisch wird“, so Schneider.</w:t>
      </w:r>
    </w:p>
    <w:p w14:paraId="73F16F77" w14:textId="77777777" w:rsidR="007C31FE" w:rsidRDefault="007C31FE" w:rsidP="00FF03EB">
      <w:pPr>
        <w:spacing w:after="0" w:line="300" w:lineRule="exact"/>
        <w:jc w:val="both"/>
      </w:pPr>
    </w:p>
    <w:p w14:paraId="4DE32E64" w14:textId="15E50469" w:rsidR="00FF03EB" w:rsidRDefault="00252AB9" w:rsidP="008C160F">
      <w:pPr>
        <w:pStyle w:val="berschrift2"/>
      </w:pPr>
      <w:r>
        <w:lastRenderedPageBreak/>
        <w:t>3</w:t>
      </w:r>
      <w:r w:rsidR="00FF03EB">
        <w:t xml:space="preserve">. </w:t>
      </w:r>
      <w:r w:rsidR="007C5887" w:rsidRPr="007C5887">
        <w:t xml:space="preserve">Weniger ist </w:t>
      </w:r>
      <w:r w:rsidR="00A02592">
        <w:t xml:space="preserve">beim Fischbesatz </w:t>
      </w:r>
      <w:r w:rsidR="007C5887" w:rsidRPr="007C5887">
        <w:t>oft mehr</w:t>
      </w:r>
    </w:p>
    <w:p w14:paraId="671EDE3C" w14:textId="503CD8ED" w:rsidR="00FF03EB" w:rsidRDefault="00FF03EB" w:rsidP="00FF03EB">
      <w:pPr>
        <w:spacing w:after="0" w:line="300" w:lineRule="exact"/>
        <w:jc w:val="both"/>
      </w:pPr>
      <w:r>
        <w:t>Ein Schwarm Neonsalmler hier, einige Panzerwelse dort und vielleicht noch Zwergbuntbarsche</w:t>
      </w:r>
      <w:r w:rsidR="00A02592">
        <w:t>?</w:t>
      </w:r>
      <w:r>
        <w:t xml:space="preserve"> Was im Zoofachgeschäft </w:t>
      </w:r>
      <w:r w:rsidR="00347F07">
        <w:t xml:space="preserve">in einzelnen </w:t>
      </w:r>
      <w:r w:rsidR="00A94F09">
        <w:t>Aquarien</w:t>
      </w:r>
      <w:r>
        <w:t xml:space="preserve"> betrachtet </w:t>
      </w:r>
      <w:r w:rsidR="00A02592">
        <w:t xml:space="preserve">attraktiv </w:t>
      </w:r>
      <w:r>
        <w:t xml:space="preserve">aussieht, kann im heimischen Aquarium schnell zu viel werden. Jeder Fisch produziert Ausscheidungen und beansprucht </w:t>
      </w:r>
      <w:r w:rsidR="53F7538C">
        <w:t xml:space="preserve">einen ungestörten </w:t>
      </w:r>
      <w:r>
        <w:t>Platz. Wird das Aquarium zu dicht besetzt</w:t>
      </w:r>
      <w:r w:rsidR="1E9E24B6">
        <w:t xml:space="preserve"> und das Wasser zu selten gewechselt</w:t>
      </w:r>
      <w:r>
        <w:t xml:space="preserve">, gerät das </w:t>
      </w:r>
      <w:r w:rsidR="6CE4CD3D">
        <w:t xml:space="preserve">Ökosystem </w:t>
      </w:r>
      <w:r>
        <w:t>leicht ins Wanken. Gerade Einsteiger fahren oft besser mit weniger Arten und einem moderaten Besatz. So bleiben die Wasser</w:t>
      </w:r>
      <w:r w:rsidR="4E1BE487">
        <w:t>parameter</w:t>
      </w:r>
      <w:r>
        <w:t xml:space="preserve"> stabil und die Tiere können ihr natürliches Verhalten zeigen.</w:t>
      </w:r>
      <w:r w:rsidR="00F340CB">
        <w:t xml:space="preserve"> </w:t>
      </w:r>
    </w:p>
    <w:p w14:paraId="0B5F6F82" w14:textId="53E8E386" w:rsidR="002D6DF2" w:rsidRPr="00D81C4D" w:rsidRDefault="002D6DF2" w:rsidP="002D6DF2">
      <w:pPr>
        <w:pStyle w:val="berschrift2"/>
      </w:pPr>
      <w:r>
        <w:t>4. Erst informieren, dann einsetzen</w:t>
      </w:r>
    </w:p>
    <w:p w14:paraId="0D5184C7" w14:textId="58D5C1F2" w:rsidR="002D6DF2" w:rsidRDefault="002D6DF2" w:rsidP="00FF03EB">
      <w:pPr>
        <w:spacing w:after="0" w:line="300" w:lineRule="exact"/>
        <w:jc w:val="both"/>
      </w:pPr>
      <w:r>
        <w:t xml:space="preserve">Eine kleine Prachtschmerle kann nach einigen Jahren locker 20 Zentimeter lang sein. „Wer sich vorab nicht über die spätere Größe und die Ansprüche einer Art informiert, steht schnell vor Problemen“, betont Schneider. Wichtig ist auch zu wissen, welche Arten mit welchen anderen Bewohnern harmonieren. </w:t>
      </w:r>
    </w:p>
    <w:p w14:paraId="0A9A7F8E" w14:textId="0B9F65AB" w:rsidR="00FF03EB" w:rsidRPr="008C160F" w:rsidRDefault="002D6DF2" w:rsidP="008C160F">
      <w:pPr>
        <w:pStyle w:val="berschrift2"/>
      </w:pPr>
      <w:r>
        <w:t>5</w:t>
      </w:r>
      <w:r w:rsidR="000E78E1" w:rsidRPr="008C160F">
        <w:t xml:space="preserve">. </w:t>
      </w:r>
      <w:r w:rsidR="008C160F" w:rsidRPr="008C160F">
        <w:t>Das richtige Futter zur richtigen Zeit</w:t>
      </w:r>
    </w:p>
    <w:p w14:paraId="7D7950FD" w14:textId="3EBB47FA" w:rsidR="00FF03EB" w:rsidRDefault="00FF03EB" w:rsidP="00FF03EB">
      <w:pPr>
        <w:spacing w:after="0" w:line="300" w:lineRule="exact"/>
        <w:jc w:val="both"/>
      </w:pPr>
      <w:r>
        <w:t xml:space="preserve">Die Fische kommen sofort an die Wasseroberfläche geschwommen, sobald sich jemand dem </w:t>
      </w:r>
      <w:r w:rsidR="00A94F09">
        <w:t>Aquarium</w:t>
      </w:r>
      <w:r>
        <w:t xml:space="preserve"> nähert</w:t>
      </w:r>
      <w:r w:rsidR="008C160F">
        <w:t>?</w:t>
      </w:r>
      <w:r>
        <w:t xml:space="preserve"> </w:t>
      </w:r>
      <w:r w:rsidR="00934A5D">
        <w:t xml:space="preserve">Oft wird </w:t>
      </w:r>
      <w:r>
        <w:t xml:space="preserve">dieses Verhalten als Hunger </w:t>
      </w:r>
      <w:r w:rsidR="00934A5D">
        <w:t xml:space="preserve">interpretiert </w:t>
      </w:r>
      <w:r>
        <w:t xml:space="preserve">und </w:t>
      </w:r>
      <w:r w:rsidR="00934A5D">
        <w:t xml:space="preserve">der Griff </w:t>
      </w:r>
      <w:r>
        <w:t xml:space="preserve">zur Futterdose </w:t>
      </w:r>
      <w:r w:rsidR="008C160F">
        <w:t>passiert</w:t>
      </w:r>
      <w:r w:rsidR="00BD3D40">
        <w:t xml:space="preserve"> häufiger </w:t>
      </w:r>
      <w:r>
        <w:t xml:space="preserve">als </w:t>
      </w:r>
      <w:r w:rsidR="00BD3D40">
        <w:t>notwendig</w:t>
      </w:r>
      <w:r>
        <w:t xml:space="preserve">. Was gut gemeint ist, kann </w:t>
      </w:r>
      <w:r w:rsidR="008C160F">
        <w:t xml:space="preserve">aber </w:t>
      </w:r>
      <w:r>
        <w:t>Probleme verursachen: Nicht gefressene Futterreste belasten das Wasser und fördern unerwünschtes Algenwachstum. Für gesunde Fische ist nicht die größte Futtermenge entscheidend, sondern eine bedarfsgerechte und abwechslungsreiche Ernährung.</w:t>
      </w:r>
    </w:p>
    <w:p w14:paraId="664A12A4" w14:textId="77777777" w:rsidR="00EA43F0" w:rsidRDefault="00EA43F0" w:rsidP="00FF03EB">
      <w:pPr>
        <w:spacing w:after="0" w:line="300" w:lineRule="exact"/>
        <w:jc w:val="both"/>
      </w:pPr>
    </w:p>
    <w:p w14:paraId="3ED651E0" w14:textId="0F17DAB9" w:rsidR="00742A0F" w:rsidRDefault="00742A0F" w:rsidP="00FF03EB">
      <w:pPr>
        <w:spacing w:after="0" w:line="300" w:lineRule="exact"/>
        <w:jc w:val="both"/>
      </w:pPr>
      <w:r>
        <w:t xml:space="preserve">Der ZZF empfiehlt, sich bereits vor der Anschaffung im Zoofachhandel beraten zu lassen. Dort erhalten Tierhaltende Unterstützung bei der Auswahl geeigneter Arten und bei Fragen zur Einrichtung und Pflege des Aquariums. Auch das Ratgeberportal </w:t>
      </w:r>
      <w:r w:rsidRPr="00A63E1B">
        <w:rPr>
          <w:b/>
          <w:bCs/>
        </w:rPr>
        <w:t>my-fish.org</w:t>
      </w:r>
      <w:r>
        <w:t xml:space="preserve"> bietet umfangreiche Hilfestellungen für Einsteiger und erfahrene Aquarianer.</w:t>
      </w:r>
    </w:p>
    <w:p w14:paraId="5323E00D" w14:textId="77777777" w:rsidR="00FF03EB" w:rsidRDefault="00FF03EB" w:rsidP="00FF03EB">
      <w:pPr>
        <w:spacing w:after="0" w:line="300" w:lineRule="exact"/>
        <w:jc w:val="both"/>
      </w:pPr>
    </w:p>
    <w:bookmarkEnd w:id="0"/>
    <w:p w14:paraId="5F32AA4D" w14:textId="77777777" w:rsidR="007D2F27" w:rsidRPr="00190B42" w:rsidRDefault="007D2F27" w:rsidP="008C160F">
      <w:pPr>
        <w:pStyle w:val="berschrift2"/>
      </w:pPr>
      <w:r w:rsidRPr="006E2D90">
        <w:t xml:space="preserve">Pressekontakt: </w:t>
      </w:r>
    </w:p>
    <w:p w14:paraId="35BC2C55" w14:textId="16F5A64F" w:rsidR="007D2F27" w:rsidRPr="00190B42" w:rsidRDefault="007D2F27" w:rsidP="753E5A4B">
      <w:pPr>
        <w:spacing w:after="0" w:line="300" w:lineRule="exact"/>
        <w:ind w:right="-567"/>
        <w:rPr>
          <w:rFonts w:cs="Arial"/>
          <w:color w:val="000000"/>
        </w:rPr>
      </w:pPr>
      <w:r w:rsidRPr="753E5A4B">
        <w:rPr>
          <w:rFonts w:cs="Arial"/>
          <w:color w:val="000000" w:themeColor="text1"/>
        </w:rPr>
        <w:t>Antje Schreiber, Bereichsleitung Kommunikation ZZF/WZF</w:t>
      </w:r>
      <w:r>
        <w:br/>
      </w:r>
      <w:r w:rsidRPr="753E5A4B">
        <w:rPr>
          <w:rFonts w:cs="Arial"/>
          <w:color w:val="000000" w:themeColor="text1"/>
        </w:rPr>
        <w:t>Tel +49 (0)611 / 44 75 53-14</w:t>
      </w:r>
      <w:r>
        <w:br/>
      </w:r>
    </w:p>
    <w:p w14:paraId="27C2D315" w14:textId="77777777" w:rsidR="003A6D95" w:rsidRDefault="007D2F27" w:rsidP="753E5A4B">
      <w:pPr>
        <w:spacing w:afterLines="100" w:after="240" w:line="300" w:lineRule="exact"/>
        <w:ind w:right="-567"/>
        <w:rPr>
          <w:rFonts w:cs="Arial"/>
          <w:color w:val="000000"/>
        </w:rPr>
      </w:pPr>
      <w:r w:rsidRPr="753E5A4B">
        <w:rPr>
          <w:rFonts w:cs="Arial"/>
          <w:color w:val="000000" w:themeColor="text1"/>
        </w:rPr>
        <w:t>Stefanie Klinge-Engelhardt, PR-Referentin</w:t>
      </w:r>
      <w:r>
        <w:br/>
      </w:r>
      <w:r w:rsidRPr="753E5A4B">
        <w:rPr>
          <w:rFonts w:cs="Arial"/>
          <w:color w:val="000000" w:themeColor="text1"/>
        </w:rPr>
        <w:t>Tel +49 (0) 611 / 44 75 53-13</w:t>
      </w:r>
    </w:p>
    <w:p w14:paraId="0F3642B1" w14:textId="77777777" w:rsidR="00377D8D" w:rsidRDefault="007D2F27" w:rsidP="00377D8D">
      <w:pPr>
        <w:spacing w:afterLines="150" w:after="360" w:line="300" w:lineRule="exact"/>
        <w:ind w:right="-567"/>
        <w:rPr>
          <w:b/>
          <w:bCs/>
        </w:rPr>
      </w:pPr>
      <w:r w:rsidRPr="753E5A4B">
        <w:rPr>
          <w:color w:val="000000" w:themeColor="text1"/>
          <w:u w:val="single"/>
        </w:rPr>
        <w:t>presse@zzf.de</w:t>
      </w:r>
    </w:p>
    <w:p w14:paraId="177E6F3C" w14:textId="77777777" w:rsidR="00742A0F" w:rsidRDefault="00742A0F">
      <w:pPr>
        <w:spacing w:after="0" w:line="240" w:lineRule="auto"/>
        <w:rPr>
          <w:b/>
          <w:bCs/>
        </w:rPr>
      </w:pPr>
      <w:r>
        <w:rPr>
          <w:b/>
          <w:bCs/>
        </w:rPr>
        <w:br w:type="page"/>
      </w:r>
    </w:p>
    <w:p w14:paraId="14CF0E9E" w14:textId="212EB264" w:rsidR="007D2F27" w:rsidRPr="00377D8D" w:rsidRDefault="007D2F27" w:rsidP="00377D8D">
      <w:pPr>
        <w:spacing w:after="0" w:line="300" w:lineRule="exact"/>
        <w:ind w:right="-567"/>
        <w:rPr>
          <w:rFonts w:cs="Arial"/>
          <w:color w:val="000000"/>
        </w:rPr>
      </w:pPr>
      <w:r w:rsidRPr="753E5A4B">
        <w:rPr>
          <w:b/>
          <w:bCs/>
        </w:rPr>
        <w:lastRenderedPageBreak/>
        <w:t>Wer ist der ZZF?</w:t>
      </w:r>
    </w:p>
    <w:p w14:paraId="04AC472C" w14:textId="4E307E7D" w:rsidR="00F22E28" w:rsidRDefault="007D2F27" w:rsidP="00F22E28">
      <w:pPr>
        <w:spacing w:after="0" w:line="300" w:lineRule="exact"/>
        <w:jc w:val="both"/>
      </w:pPr>
      <w:r>
        <w:t xml:space="preserve">Der </w:t>
      </w:r>
      <w:r w:rsidR="00741C2A">
        <w:t xml:space="preserve">ZZF – Zentralverband der Heimtierbranche </w:t>
      </w:r>
      <w:r>
        <w:t xml:space="preserve">e.V. vertritt die beruflichen, wirtschaftlichen und sozialpolitischen Interessen der gesamten deutschen Heimtierbranche. Zu den Mitgliedern </w:t>
      </w:r>
      <w:r w:rsidR="0964D7A7">
        <w:t xml:space="preserve">des Verbands </w:t>
      </w:r>
      <w:r>
        <w:t>zählen Betriebe und Systemzentralen des Zoofachhandels, Großhandelsunternehmen,</w:t>
      </w:r>
      <w:r w:rsidR="00741C2A">
        <w:t xml:space="preserve"> </w:t>
      </w:r>
      <w:r>
        <w:t>Züchter, Heimtierpfleger im Salon und Hersteller von Heimtierbedarf.</w:t>
      </w:r>
    </w:p>
    <w:p w14:paraId="3D232F98" w14:textId="77777777" w:rsidR="00741C2A" w:rsidRDefault="00741C2A" w:rsidP="00F22E28">
      <w:pPr>
        <w:spacing w:after="0" w:line="300" w:lineRule="exact"/>
        <w:jc w:val="both"/>
      </w:pPr>
    </w:p>
    <w:p w14:paraId="4B14B3F1" w14:textId="6C608D18" w:rsidR="0053735B" w:rsidRPr="00AD2F31" w:rsidRDefault="000C2FAB" w:rsidP="5DF91687">
      <w:pPr>
        <w:spacing w:after="0" w:line="300" w:lineRule="exact"/>
        <w:jc w:val="both"/>
      </w:pPr>
      <w:hyperlink r:id="rId11" w:history="1">
        <w:r w:rsidRPr="00882AA4">
          <w:rPr>
            <w:rStyle w:val="Hyperlink"/>
            <w:color w:val="000000" w:themeColor="text1"/>
          </w:rPr>
          <w:t>www.zzf.de</w:t>
        </w:r>
      </w:hyperlink>
    </w:p>
    <w:sectPr w:rsidR="0053735B" w:rsidRPr="00AD2F31" w:rsidSect="00704450">
      <w:headerReference w:type="even" r:id="rId12"/>
      <w:headerReference w:type="default" r:id="rId13"/>
      <w:footerReference w:type="default" r:id="rId14"/>
      <w:headerReference w:type="first" r:id="rId15"/>
      <w:pgSz w:w="11906" w:h="16838"/>
      <w:pgMar w:top="2268" w:right="3402"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02E0A" w14:textId="77777777" w:rsidR="00D123FB" w:rsidRDefault="00D123FB" w:rsidP="00F42A36">
      <w:pPr>
        <w:spacing w:after="0" w:line="240" w:lineRule="auto"/>
      </w:pPr>
      <w:r>
        <w:separator/>
      </w:r>
    </w:p>
  </w:endnote>
  <w:endnote w:type="continuationSeparator" w:id="0">
    <w:p w14:paraId="4E823C0A" w14:textId="77777777" w:rsidR="00D123FB" w:rsidRDefault="00D123FB" w:rsidP="00F42A36">
      <w:pPr>
        <w:spacing w:after="0" w:line="240" w:lineRule="auto"/>
      </w:pPr>
      <w:r>
        <w:continuationSeparator/>
      </w:r>
    </w:p>
  </w:endnote>
  <w:endnote w:type="continuationNotice" w:id="1">
    <w:p w14:paraId="2120AD39" w14:textId="77777777" w:rsidR="00D123FB" w:rsidRDefault="00D12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1A56" w14:textId="29C43740" w:rsidR="00F42A36" w:rsidRDefault="00E61D19">
    <w:pPr>
      <w:pStyle w:val="Fuzeile"/>
    </w:pPr>
    <w:r>
      <w:rPr>
        <w:noProof/>
      </w:rPr>
      <w:drawing>
        <wp:anchor distT="0" distB="0" distL="114300" distR="114300" simplePos="0" relativeHeight="251658245" behindDoc="0" locked="0" layoutInCell="1" allowOverlap="1" wp14:anchorId="7F6C3963" wp14:editId="1F02E464">
          <wp:simplePos x="0" y="0"/>
          <wp:positionH relativeFrom="column">
            <wp:posOffset>-1167130</wp:posOffset>
          </wp:positionH>
          <wp:positionV relativeFrom="paragraph">
            <wp:posOffset>361315</wp:posOffset>
          </wp:positionV>
          <wp:extent cx="1607820" cy="1607820"/>
          <wp:effectExtent l="0" t="0" r="0" b="0"/>
          <wp:wrapNone/>
          <wp:docPr id="198232727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27275" name="Grafik 1982327275"/>
                  <pic:cNvPicPr/>
                </pic:nvPicPr>
                <pic:blipFill>
                  <a:blip r:embed="rId1">
                    <a:extLst>
                      <a:ext uri="{28A0092B-C50C-407E-A947-70E740481C1C}">
                        <a14:useLocalDpi xmlns:a14="http://schemas.microsoft.com/office/drawing/2010/main" val="0"/>
                      </a:ext>
                    </a:extLst>
                  </a:blip>
                  <a:stretch>
                    <a:fillRect/>
                  </a:stretch>
                </pic:blipFill>
                <pic:spPr>
                  <a:xfrm>
                    <a:off x="0" y="0"/>
                    <a:ext cx="1607820" cy="1607820"/>
                  </a:xfrm>
                  <a:prstGeom prst="rect">
                    <a:avLst/>
                  </a:prstGeom>
                </pic:spPr>
              </pic:pic>
            </a:graphicData>
          </a:graphic>
        </wp:anchor>
      </w:drawing>
    </w:r>
  </w:p>
  <w:p w14:paraId="69432989" w14:textId="070A1B41" w:rsidR="00F42A36" w:rsidRDefault="00F42A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C702" w14:textId="77777777" w:rsidR="00D123FB" w:rsidRDefault="00D123FB" w:rsidP="00F42A36">
      <w:pPr>
        <w:spacing w:after="0" w:line="240" w:lineRule="auto"/>
      </w:pPr>
      <w:r>
        <w:separator/>
      </w:r>
    </w:p>
  </w:footnote>
  <w:footnote w:type="continuationSeparator" w:id="0">
    <w:p w14:paraId="7377DB8F" w14:textId="77777777" w:rsidR="00D123FB" w:rsidRDefault="00D123FB" w:rsidP="00F42A36">
      <w:pPr>
        <w:spacing w:after="0" w:line="240" w:lineRule="auto"/>
      </w:pPr>
      <w:r>
        <w:continuationSeparator/>
      </w:r>
    </w:p>
  </w:footnote>
  <w:footnote w:type="continuationNotice" w:id="1">
    <w:p w14:paraId="1DA153B1" w14:textId="77777777" w:rsidR="00D123FB" w:rsidRDefault="00D123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563D" w14:textId="77777777" w:rsidR="00464731" w:rsidRDefault="00000000">
    <w:pPr>
      <w:pStyle w:val="Kopfzeile"/>
    </w:pPr>
    <w:r>
      <w:rPr>
        <w:noProof/>
      </w:rPr>
      <w:pict w14:anchorId="0ED8A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7501" o:spid="_x0000_s1026" type="#_x0000_t75" style="position:absolute;margin-left:0;margin-top:0;width:595.6pt;height:842.35pt;z-index:-251658239;mso-wrap-edited:f;mso-position-horizontal:center;mso-position-horizontal-relative:margin;mso-position-vertical:center;mso-position-vertical-relative:margin" o:allowincell="f">
          <v:imagedata r:id="rId1" o:title="Briefkopf-Pressemeldung_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D07B" w14:textId="145AF99D" w:rsidR="00F42A36" w:rsidRDefault="00C6640F">
    <w:pPr>
      <w:pStyle w:val="Kopfzeile"/>
    </w:pPr>
    <w:r>
      <w:rPr>
        <w:noProof/>
      </w:rPr>
      <w:drawing>
        <wp:anchor distT="0" distB="0" distL="114300" distR="114300" simplePos="0" relativeHeight="251658242" behindDoc="0" locked="0" layoutInCell="1" allowOverlap="1" wp14:anchorId="7166E3D3" wp14:editId="5B04D454">
          <wp:simplePos x="0" y="0"/>
          <wp:positionH relativeFrom="column">
            <wp:posOffset>5138420</wp:posOffset>
          </wp:positionH>
          <wp:positionV relativeFrom="paragraph">
            <wp:posOffset>6985</wp:posOffset>
          </wp:positionV>
          <wp:extent cx="666750" cy="1047750"/>
          <wp:effectExtent l="0" t="0" r="0" b="0"/>
          <wp:wrapNone/>
          <wp:docPr id="7492351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35112" name="Grafik 749235112"/>
                  <pic:cNvPicPr/>
                </pic:nvPicPr>
                <pic:blipFill>
                  <a:blip r:embed="rId1">
                    <a:extLst>
                      <a:ext uri="{96DAC541-7B7A-43D3-8B79-37D633B846F1}">
                        <asvg:svgBlip xmlns:asvg="http://schemas.microsoft.com/office/drawing/2016/SVG/main" r:embed="rId2"/>
                      </a:ext>
                    </a:extLst>
                  </a:blip>
                  <a:stretch>
                    <a:fillRect/>
                  </a:stretch>
                </pic:blipFill>
                <pic:spPr>
                  <a:xfrm>
                    <a:off x="0" y="0"/>
                    <a:ext cx="666750" cy="1047750"/>
                  </a:xfrm>
                  <a:prstGeom prst="rect">
                    <a:avLst/>
                  </a:prstGeom>
                </pic:spPr>
              </pic:pic>
            </a:graphicData>
          </a:graphic>
        </wp:anchor>
      </w:drawing>
    </w:r>
    <w:r w:rsidR="009F55C0">
      <w:rPr>
        <w:noProof/>
      </w:rPr>
      <w:drawing>
        <wp:anchor distT="0" distB="0" distL="114300" distR="114300" simplePos="0" relativeHeight="251658243" behindDoc="0" locked="0" layoutInCell="1" allowOverlap="1" wp14:anchorId="3BD3D7F8" wp14:editId="49CD8218">
          <wp:simplePos x="0" y="0"/>
          <wp:positionH relativeFrom="margin">
            <wp:align>left</wp:align>
          </wp:positionH>
          <wp:positionV relativeFrom="paragraph">
            <wp:posOffset>6985</wp:posOffset>
          </wp:positionV>
          <wp:extent cx="2152650" cy="615950"/>
          <wp:effectExtent l="0" t="0" r="0" b="0"/>
          <wp:wrapNone/>
          <wp:docPr id="36505379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53798" name="Grafik 365053798"/>
                  <pic:cNvPicPr/>
                </pic:nvPicPr>
                <pic:blipFill rotWithShape="1">
                  <a:blip r:embed="rId3">
                    <a:extLst>
                      <a:ext uri="{28A0092B-C50C-407E-A947-70E740481C1C}">
                        <a14:useLocalDpi xmlns:a14="http://schemas.microsoft.com/office/drawing/2010/main" val="0"/>
                      </a:ext>
                    </a:extLst>
                  </a:blip>
                  <a:srcRect b="42773"/>
                  <a:stretch>
                    <a:fillRect/>
                  </a:stretch>
                </pic:blipFill>
                <pic:spPr bwMode="auto">
                  <a:xfrm>
                    <a:off x="0" y="0"/>
                    <a:ext cx="2152650" cy="61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AD9B8" w14:textId="4204DEEE" w:rsidR="00F42A36" w:rsidRDefault="009F55C0" w:rsidP="00435A9D">
    <w:pPr>
      <w:pStyle w:val="Kopfzeile"/>
    </w:pPr>
    <w:r>
      <w:rPr>
        <w:noProof/>
      </w:rPr>
      <mc:AlternateContent>
        <mc:Choice Requires="wps">
          <w:drawing>
            <wp:anchor distT="45720" distB="45720" distL="114300" distR="114300" simplePos="0" relativeHeight="251658244" behindDoc="0" locked="0" layoutInCell="1" allowOverlap="1" wp14:anchorId="5A4E97D6" wp14:editId="3CEC53B9">
              <wp:simplePos x="0" y="0"/>
              <wp:positionH relativeFrom="page">
                <wp:posOffset>5951220</wp:posOffset>
              </wp:positionH>
              <wp:positionV relativeFrom="paragraph">
                <wp:posOffset>1269365</wp:posOffset>
              </wp:positionV>
              <wp:extent cx="2360930" cy="1404620"/>
              <wp:effectExtent l="0" t="0" r="0" b="952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2C73D3D" w14:textId="685BB605" w:rsidR="00A309A8" w:rsidRPr="00C6640F" w:rsidRDefault="00A309A8" w:rsidP="005E3B1A">
                          <w:pPr>
                            <w:spacing w:after="0" w:line="240" w:lineRule="auto"/>
                            <w:rPr>
                              <w:b/>
                              <w:bCs/>
                              <w:sz w:val="19"/>
                              <w:szCs w:val="19"/>
                            </w:rPr>
                          </w:pPr>
                          <w:r w:rsidRPr="00C6640F">
                            <w:rPr>
                              <w:b/>
                              <w:bCs/>
                              <w:sz w:val="19"/>
                              <w:szCs w:val="19"/>
                            </w:rPr>
                            <w:t>ZZF – Zentralverband</w:t>
                          </w:r>
                          <w:r w:rsidR="00C6640F" w:rsidRPr="00C6640F">
                            <w:rPr>
                              <w:b/>
                              <w:bCs/>
                              <w:sz w:val="19"/>
                              <w:szCs w:val="19"/>
                            </w:rPr>
                            <w:br/>
                          </w:r>
                          <w:r w:rsidRPr="00C6640F">
                            <w:rPr>
                              <w:b/>
                              <w:bCs/>
                              <w:sz w:val="19"/>
                              <w:szCs w:val="19"/>
                            </w:rPr>
                            <w:t>der Heimtierbranche e.V.</w:t>
                          </w:r>
                        </w:p>
                        <w:p w14:paraId="2B60F747" w14:textId="24079D1A" w:rsidR="009F55C0" w:rsidRPr="00C6640F" w:rsidRDefault="009F55C0" w:rsidP="005E3B1A">
                          <w:pPr>
                            <w:spacing w:after="0" w:line="240" w:lineRule="auto"/>
                            <w:rPr>
                              <w:sz w:val="19"/>
                              <w:szCs w:val="19"/>
                            </w:rPr>
                          </w:pPr>
                          <w:r w:rsidRPr="00C6640F">
                            <w:rPr>
                              <w:sz w:val="19"/>
                              <w:szCs w:val="19"/>
                            </w:rPr>
                            <w:t>Pressestelle</w:t>
                          </w:r>
                        </w:p>
                        <w:p w14:paraId="71464C16" w14:textId="19DD474F" w:rsidR="009F55C0" w:rsidRPr="00C6640F" w:rsidRDefault="009F55C0" w:rsidP="005E3B1A">
                          <w:pPr>
                            <w:spacing w:after="0" w:line="240" w:lineRule="auto"/>
                            <w:rPr>
                              <w:sz w:val="19"/>
                              <w:szCs w:val="19"/>
                            </w:rPr>
                          </w:pPr>
                          <w:r w:rsidRPr="00C6640F">
                            <w:rPr>
                              <w:sz w:val="19"/>
                              <w:szCs w:val="19"/>
                            </w:rPr>
                            <w:t>Mainzer Straße 10</w:t>
                          </w:r>
                        </w:p>
                        <w:p w14:paraId="3EAC997C" w14:textId="6B21580F" w:rsidR="009F55C0" w:rsidRPr="00C6640F" w:rsidRDefault="009F55C0" w:rsidP="005E3B1A">
                          <w:pPr>
                            <w:spacing w:after="0" w:line="240" w:lineRule="auto"/>
                            <w:rPr>
                              <w:sz w:val="19"/>
                              <w:szCs w:val="19"/>
                            </w:rPr>
                          </w:pPr>
                          <w:r w:rsidRPr="00C6640F">
                            <w:rPr>
                              <w:sz w:val="19"/>
                              <w:szCs w:val="19"/>
                            </w:rPr>
                            <w:t>65185 Wiesbaden</w:t>
                          </w:r>
                        </w:p>
                        <w:p w14:paraId="135B7402" w14:textId="589FE47A" w:rsidR="009F55C0" w:rsidRPr="00C6640F" w:rsidRDefault="009F55C0" w:rsidP="005E3B1A">
                          <w:pPr>
                            <w:spacing w:after="0" w:line="240" w:lineRule="auto"/>
                            <w:rPr>
                              <w:sz w:val="19"/>
                              <w:szCs w:val="19"/>
                            </w:rPr>
                          </w:pPr>
                          <w:r w:rsidRPr="00C6640F">
                            <w:rPr>
                              <w:sz w:val="19"/>
                              <w:szCs w:val="19"/>
                            </w:rPr>
                            <w:t>Germany</w:t>
                          </w:r>
                        </w:p>
                        <w:p w14:paraId="50FEB80F" w14:textId="77777777" w:rsidR="009F55C0" w:rsidRPr="00C6640F" w:rsidRDefault="009F55C0" w:rsidP="005E3B1A">
                          <w:pPr>
                            <w:spacing w:after="0" w:line="240" w:lineRule="auto"/>
                            <w:rPr>
                              <w:sz w:val="19"/>
                              <w:szCs w:val="19"/>
                            </w:rPr>
                          </w:pPr>
                        </w:p>
                        <w:p w14:paraId="1A7C9CEE" w14:textId="707362FD" w:rsidR="009F55C0" w:rsidRPr="00C6640F" w:rsidRDefault="009F55C0"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553-13</w:t>
                          </w:r>
                        </w:p>
                        <w:p w14:paraId="5A7673BD" w14:textId="15A9670B" w:rsidR="009F55C0" w:rsidRPr="00C6640F" w:rsidRDefault="00E14857"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553-14</w:t>
                          </w:r>
                        </w:p>
                        <w:p w14:paraId="69F3D9E7" w14:textId="7C24FBC5" w:rsidR="00E14857" w:rsidRPr="00C6640F" w:rsidRDefault="00E14857" w:rsidP="005E3B1A">
                          <w:pPr>
                            <w:spacing w:after="0" w:line="240" w:lineRule="auto"/>
                            <w:rPr>
                              <w:sz w:val="19"/>
                              <w:szCs w:val="19"/>
                            </w:rPr>
                          </w:pPr>
                          <w:r w:rsidRPr="00C6640F">
                            <w:rPr>
                              <w:sz w:val="19"/>
                              <w:szCs w:val="19"/>
                            </w:rPr>
                            <w:t>presse@zzf.de</w:t>
                          </w:r>
                        </w:p>
                        <w:p w14:paraId="5B42EA2E" w14:textId="07C69FEC" w:rsidR="00E14857" w:rsidRPr="00C6640F" w:rsidRDefault="00E14857" w:rsidP="005E3B1A">
                          <w:pPr>
                            <w:spacing w:after="0" w:line="240" w:lineRule="auto"/>
                            <w:rPr>
                              <w:sz w:val="19"/>
                              <w:szCs w:val="19"/>
                            </w:rPr>
                          </w:pPr>
                          <w:r w:rsidRPr="00C6640F">
                            <w:rPr>
                              <w:sz w:val="19"/>
                              <w:szCs w:val="19"/>
                            </w:rPr>
                            <w:t>www.zzf.de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A4E97D6" id="_x0000_t202" coordsize="21600,21600" o:spt="202" path="m,l,21600r21600,l21600,xe">
              <v:stroke joinstyle="miter"/>
              <v:path gradientshapeok="t" o:connecttype="rect"/>
            </v:shapetype>
            <v:shape id="Textfeld 2" o:spid="_x0000_s1026" type="#_x0000_t202" style="position:absolute;margin-left:468.6pt;margin-top:99.95pt;width:185.9pt;height:110.6pt;z-index:25165824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" stroked="f">
              <v:textbox style="mso-fit-shape-to-text:t">
                <w:txbxContent>
                  <w:p w14:paraId="02C73D3D" w14:textId="685BB605" w:rsidR="00A309A8" w:rsidRPr="00C6640F" w:rsidRDefault="00A309A8" w:rsidP="005E3B1A">
                    <w:pPr>
                      <w:spacing w:after="0" w:line="240" w:lineRule="auto"/>
                      <w:rPr>
                        <w:b/>
                        <w:bCs/>
                        <w:sz w:val="19"/>
                        <w:szCs w:val="19"/>
                      </w:rPr>
                    </w:pPr>
                    <w:r w:rsidRPr="00C6640F">
                      <w:rPr>
                        <w:b/>
                        <w:bCs/>
                        <w:sz w:val="19"/>
                        <w:szCs w:val="19"/>
                      </w:rPr>
                      <w:t>ZZF – Zentralverband</w:t>
                    </w:r>
                    <w:r w:rsidR="00C6640F" w:rsidRPr="00C6640F">
                      <w:rPr>
                        <w:b/>
                        <w:bCs/>
                        <w:sz w:val="19"/>
                        <w:szCs w:val="19"/>
                      </w:rPr>
                      <w:br/>
                    </w:r>
                    <w:r w:rsidRPr="00C6640F">
                      <w:rPr>
                        <w:b/>
                        <w:bCs/>
                        <w:sz w:val="19"/>
                        <w:szCs w:val="19"/>
                      </w:rPr>
                      <w:t>der Heimtierbranche e.V.</w:t>
                    </w:r>
                  </w:p>
                  <w:p w14:paraId="2B60F747" w14:textId="24079D1A" w:rsidR="009F55C0" w:rsidRPr="00C6640F" w:rsidRDefault="009F55C0" w:rsidP="005E3B1A">
                    <w:pPr>
                      <w:spacing w:after="0" w:line="240" w:lineRule="auto"/>
                      <w:rPr>
                        <w:sz w:val="19"/>
                        <w:szCs w:val="19"/>
                      </w:rPr>
                    </w:pPr>
                    <w:r w:rsidRPr="00C6640F">
                      <w:rPr>
                        <w:sz w:val="19"/>
                        <w:szCs w:val="19"/>
                      </w:rPr>
                      <w:t>Pressestelle</w:t>
                    </w:r>
                  </w:p>
                  <w:p w14:paraId="71464C16" w14:textId="19DD474F" w:rsidR="009F55C0" w:rsidRPr="00C6640F" w:rsidRDefault="009F55C0" w:rsidP="005E3B1A">
                    <w:pPr>
                      <w:spacing w:after="0" w:line="240" w:lineRule="auto"/>
                      <w:rPr>
                        <w:sz w:val="19"/>
                        <w:szCs w:val="19"/>
                      </w:rPr>
                    </w:pPr>
                    <w:r w:rsidRPr="00C6640F">
                      <w:rPr>
                        <w:sz w:val="19"/>
                        <w:szCs w:val="19"/>
                      </w:rPr>
                      <w:t>Mainzer Straße 10</w:t>
                    </w:r>
                  </w:p>
                  <w:p w14:paraId="3EAC997C" w14:textId="6B21580F" w:rsidR="009F55C0" w:rsidRPr="00C6640F" w:rsidRDefault="009F55C0" w:rsidP="005E3B1A">
                    <w:pPr>
                      <w:spacing w:after="0" w:line="240" w:lineRule="auto"/>
                      <w:rPr>
                        <w:sz w:val="19"/>
                        <w:szCs w:val="19"/>
                      </w:rPr>
                    </w:pPr>
                    <w:r w:rsidRPr="00C6640F">
                      <w:rPr>
                        <w:sz w:val="19"/>
                        <w:szCs w:val="19"/>
                      </w:rPr>
                      <w:t>65185 Wiesbaden</w:t>
                    </w:r>
                  </w:p>
                  <w:p w14:paraId="135B7402" w14:textId="589FE47A" w:rsidR="009F55C0" w:rsidRPr="00C6640F" w:rsidRDefault="009F55C0" w:rsidP="005E3B1A">
                    <w:pPr>
                      <w:spacing w:after="0" w:line="240" w:lineRule="auto"/>
                      <w:rPr>
                        <w:sz w:val="19"/>
                        <w:szCs w:val="19"/>
                      </w:rPr>
                    </w:pPr>
                    <w:r w:rsidRPr="00C6640F">
                      <w:rPr>
                        <w:sz w:val="19"/>
                        <w:szCs w:val="19"/>
                      </w:rPr>
                      <w:t>Germany</w:t>
                    </w:r>
                  </w:p>
                  <w:p w14:paraId="50FEB80F" w14:textId="77777777" w:rsidR="009F55C0" w:rsidRPr="00C6640F" w:rsidRDefault="009F55C0" w:rsidP="005E3B1A">
                    <w:pPr>
                      <w:spacing w:after="0" w:line="240" w:lineRule="auto"/>
                      <w:rPr>
                        <w:sz w:val="19"/>
                        <w:szCs w:val="19"/>
                      </w:rPr>
                    </w:pPr>
                  </w:p>
                  <w:p w14:paraId="1A7C9CEE" w14:textId="707362FD" w:rsidR="009F55C0" w:rsidRPr="00C6640F" w:rsidRDefault="009F55C0"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553-13</w:t>
                    </w:r>
                  </w:p>
                  <w:p w14:paraId="5A7673BD" w14:textId="15A9670B" w:rsidR="009F55C0" w:rsidRPr="00C6640F" w:rsidRDefault="00E14857"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553-14</w:t>
                    </w:r>
                  </w:p>
                  <w:p w14:paraId="69F3D9E7" w14:textId="7C24FBC5" w:rsidR="00E14857" w:rsidRPr="00C6640F" w:rsidRDefault="00E14857" w:rsidP="005E3B1A">
                    <w:pPr>
                      <w:spacing w:after="0" w:line="240" w:lineRule="auto"/>
                      <w:rPr>
                        <w:sz w:val="19"/>
                        <w:szCs w:val="19"/>
                      </w:rPr>
                    </w:pPr>
                    <w:r w:rsidRPr="00C6640F">
                      <w:rPr>
                        <w:sz w:val="19"/>
                        <w:szCs w:val="19"/>
                      </w:rPr>
                      <w:t>presse@zzf.de</w:t>
                    </w:r>
                  </w:p>
                  <w:p w14:paraId="5B42EA2E" w14:textId="07C69FEC" w:rsidR="00E14857" w:rsidRPr="00C6640F" w:rsidRDefault="00E14857" w:rsidP="005E3B1A">
                    <w:pPr>
                      <w:spacing w:after="0" w:line="240" w:lineRule="auto"/>
                      <w:rPr>
                        <w:sz w:val="19"/>
                        <w:szCs w:val="19"/>
                      </w:rPr>
                    </w:pPr>
                    <w:r w:rsidRPr="00C6640F">
                      <w:rPr>
                        <w:sz w:val="19"/>
                        <w:szCs w:val="19"/>
                      </w:rPr>
                      <w:t>www.zzf.de</w:t>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6974" w14:textId="77777777" w:rsidR="00464731" w:rsidRDefault="00000000">
    <w:pPr>
      <w:pStyle w:val="Kopfzeile"/>
    </w:pPr>
    <w:r>
      <w:rPr>
        <w:noProof/>
      </w:rPr>
      <w:pict w14:anchorId="1CFEAE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7500" o:spid="_x0000_s1025" type="#_x0000_t75" style="position:absolute;margin-left:0;margin-top:0;width:595.6pt;height:842.35pt;z-index:-251658240;mso-wrap-edited:f;mso-position-horizontal:center;mso-position-horizontal-relative:margin;mso-position-vertical:center;mso-position-vertical-relative:margin" o:allowincell="f">
          <v:imagedata r:id="rId1" o:title="Briefkopf-Pressemeldung_2023"/>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4480B"/>
    <w:multiLevelType w:val="multilevel"/>
    <w:tmpl w:val="20D4D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03EEF"/>
    <w:multiLevelType w:val="hybridMultilevel"/>
    <w:tmpl w:val="2FEA9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F5625E"/>
    <w:multiLevelType w:val="multilevel"/>
    <w:tmpl w:val="D824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107277"/>
    <w:multiLevelType w:val="multilevel"/>
    <w:tmpl w:val="2838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11C5A"/>
    <w:multiLevelType w:val="multilevel"/>
    <w:tmpl w:val="D18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F11A7"/>
    <w:multiLevelType w:val="multilevel"/>
    <w:tmpl w:val="F0D2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934139">
    <w:abstractNumId w:val="0"/>
  </w:num>
  <w:num w:numId="2" w16cid:durableId="1411734669">
    <w:abstractNumId w:val="2"/>
  </w:num>
  <w:num w:numId="3" w16cid:durableId="1459839728">
    <w:abstractNumId w:val="1"/>
  </w:num>
  <w:num w:numId="4" w16cid:durableId="356932426">
    <w:abstractNumId w:val="5"/>
  </w:num>
  <w:num w:numId="5" w16cid:durableId="111631452">
    <w:abstractNumId w:val="4"/>
  </w:num>
  <w:num w:numId="6" w16cid:durableId="1074015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9F1"/>
    <w:rsid w:val="0000190C"/>
    <w:rsid w:val="0000393D"/>
    <w:rsid w:val="00005299"/>
    <w:rsid w:val="00005460"/>
    <w:rsid w:val="0000583F"/>
    <w:rsid w:val="00005897"/>
    <w:rsid w:val="00005BB1"/>
    <w:rsid w:val="00005F58"/>
    <w:rsid w:val="00006290"/>
    <w:rsid w:val="00006341"/>
    <w:rsid w:val="00010755"/>
    <w:rsid w:val="00013ACE"/>
    <w:rsid w:val="000149FD"/>
    <w:rsid w:val="000162F8"/>
    <w:rsid w:val="0001789A"/>
    <w:rsid w:val="00020501"/>
    <w:rsid w:val="00020F82"/>
    <w:rsid w:val="00021E9A"/>
    <w:rsid w:val="0002234F"/>
    <w:rsid w:val="00025D8C"/>
    <w:rsid w:val="0002621B"/>
    <w:rsid w:val="000265F4"/>
    <w:rsid w:val="00026E1C"/>
    <w:rsid w:val="00027C2E"/>
    <w:rsid w:val="00030273"/>
    <w:rsid w:val="000312E0"/>
    <w:rsid w:val="00031D37"/>
    <w:rsid w:val="00031E83"/>
    <w:rsid w:val="000325D1"/>
    <w:rsid w:val="0003613A"/>
    <w:rsid w:val="00036E3D"/>
    <w:rsid w:val="0003750B"/>
    <w:rsid w:val="000376CD"/>
    <w:rsid w:val="00040665"/>
    <w:rsid w:val="000411C3"/>
    <w:rsid w:val="000424F3"/>
    <w:rsid w:val="00042FF1"/>
    <w:rsid w:val="00043365"/>
    <w:rsid w:val="00044BB9"/>
    <w:rsid w:val="00045839"/>
    <w:rsid w:val="00046C72"/>
    <w:rsid w:val="00047928"/>
    <w:rsid w:val="00047D0B"/>
    <w:rsid w:val="00047E52"/>
    <w:rsid w:val="00052869"/>
    <w:rsid w:val="00055653"/>
    <w:rsid w:val="00056272"/>
    <w:rsid w:val="00056979"/>
    <w:rsid w:val="00060515"/>
    <w:rsid w:val="000605DB"/>
    <w:rsid w:val="000622D2"/>
    <w:rsid w:val="000626C4"/>
    <w:rsid w:val="00062914"/>
    <w:rsid w:val="000654CE"/>
    <w:rsid w:val="0006572C"/>
    <w:rsid w:val="00065AC9"/>
    <w:rsid w:val="00065F29"/>
    <w:rsid w:val="00067B8E"/>
    <w:rsid w:val="00070233"/>
    <w:rsid w:val="000723F0"/>
    <w:rsid w:val="00072772"/>
    <w:rsid w:val="000737F7"/>
    <w:rsid w:val="00073C81"/>
    <w:rsid w:val="000746C9"/>
    <w:rsid w:val="00075281"/>
    <w:rsid w:val="000761C0"/>
    <w:rsid w:val="000763F4"/>
    <w:rsid w:val="00076F32"/>
    <w:rsid w:val="00077F97"/>
    <w:rsid w:val="00080CD9"/>
    <w:rsid w:val="00080EEE"/>
    <w:rsid w:val="00082AAF"/>
    <w:rsid w:val="00083151"/>
    <w:rsid w:val="000834E1"/>
    <w:rsid w:val="000838E8"/>
    <w:rsid w:val="00083ADB"/>
    <w:rsid w:val="0008434C"/>
    <w:rsid w:val="000856D4"/>
    <w:rsid w:val="00086487"/>
    <w:rsid w:val="00091E37"/>
    <w:rsid w:val="00092872"/>
    <w:rsid w:val="0009303D"/>
    <w:rsid w:val="0009313F"/>
    <w:rsid w:val="00093579"/>
    <w:rsid w:val="00093D56"/>
    <w:rsid w:val="00095FEB"/>
    <w:rsid w:val="00096542"/>
    <w:rsid w:val="00096562"/>
    <w:rsid w:val="00096783"/>
    <w:rsid w:val="000972F6"/>
    <w:rsid w:val="000977A9"/>
    <w:rsid w:val="00097FE0"/>
    <w:rsid w:val="000A0CA2"/>
    <w:rsid w:val="000A1BB1"/>
    <w:rsid w:val="000A1DCB"/>
    <w:rsid w:val="000A250B"/>
    <w:rsid w:val="000A2A2D"/>
    <w:rsid w:val="000A40EC"/>
    <w:rsid w:val="000A44B2"/>
    <w:rsid w:val="000A5667"/>
    <w:rsid w:val="000A6875"/>
    <w:rsid w:val="000A7726"/>
    <w:rsid w:val="000A79C1"/>
    <w:rsid w:val="000B0349"/>
    <w:rsid w:val="000B2ED5"/>
    <w:rsid w:val="000B5962"/>
    <w:rsid w:val="000B7A17"/>
    <w:rsid w:val="000B7D92"/>
    <w:rsid w:val="000C0D6F"/>
    <w:rsid w:val="000C16C8"/>
    <w:rsid w:val="000C198B"/>
    <w:rsid w:val="000C2CB2"/>
    <w:rsid w:val="000C2FAB"/>
    <w:rsid w:val="000C3B0E"/>
    <w:rsid w:val="000C4817"/>
    <w:rsid w:val="000C4FF1"/>
    <w:rsid w:val="000C5786"/>
    <w:rsid w:val="000C7FF9"/>
    <w:rsid w:val="000D2068"/>
    <w:rsid w:val="000D2929"/>
    <w:rsid w:val="000D314B"/>
    <w:rsid w:val="000D4525"/>
    <w:rsid w:val="000D69F1"/>
    <w:rsid w:val="000E15FE"/>
    <w:rsid w:val="000E1A3D"/>
    <w:rsid w:val="000E3594"/>
    <w:rsid w:val="000E5141"/>
    <w:rsid w:val="000E5345"/>
    <w:rsid w:val="000E58DC"/>
    <w:rsid w:val="000E655B"/>
    <w:rsid w:val="000E713C"/>
    <w:rsid w:val="000E78E1"/>
    <w:rsid w:val="000F01D1"/>
    <w:rsid w:val="000F020F"/>
    <w:rsid w:val="000F030D"/>
    <w:rsid w:val="000F043D"/>
    <w:rsid w:val="000F1212"/>
    <w:rsid w:val="000F5F04"/>
    <w:rsid w:val="000F7488"/>
    <w:rsid w:val="000F7849"/>
    <w:rsid w:val="000F7B09"/>
    <w:rsid w:val="00100CE0"/>
    <w:rsid w:val="00101C5F"/>
    <w:rsid w:val="00102F34"/>
    <w:rsid w:val="001033A0"/>
    <w:rsid w:val="0010343F"/>
    <w:rsid w:val="001035DD"/>
    <w:rsid w:val="001046E3"/>
    <w:rsid w:val="001075C9"/>
    <w:rsid w:val="00110BE5"/>
    <w:rsid w:val="00111116"/>
    <w:rsid w:val="00111132"/>
    <w:rsid w:val="001113CF"/>
    <w:rsid w:val="00111B43"/>
    <w:rsid w:val="0011447C"/>
    <w:rsid w:val="001144C0"/>
    <w:rsid w:val="001162C6"/>
    <w:rsid w:val="00117C2B"/>
    <w:rsid w:val="001202CE"/>
    <w:rsid w:val="00121001"/>
    <w:rsid w:val="001219CB"/>
    <w:rsid w:val="00122374"/>
    <w:rsid w:val="00122561"/>
    <w:rsid w:val="001234F6"/>
    <w:rsid w:val="00123AAF"/>
    <w:rsid w:val="00123F52"/>
    <w:rsid w:val="0012446E"/>
    <w:rsid w:val="001247D0"/>
    <w:rsid w:val="00125224"/>
    <w:rsid w:val="001256EE"/>
    <w:rsid w:val="0012648B"/>
    <w:rsid w:val="001265EF"/>
    <w:rsid w:val="001266BB"/>
    <w:rsid w:val="00126CE7"/>
    <w:rsid w:val="0012758B"/>
    <w:rsid w:val="0013164B"/>
    <w:rsid w:val="00131688"/>
    <w:rsid w:val="00131EFA"/>
    <w:rsid w:val="001328D2"/>
    <w:rsid w:val="00132AC2"/>
    <w:rsid w:val="0013610E"/>
    <w:rsid w:val="001369FC"/>
    <w:rsid w:val="00136CFA"/>
    <w:rsid w:val="00136CFB"/>
    <w:rsid w:val="001426E7"/>
    <w:rsid w:val="00143589"/>
    <w:rsid w:val="001456F8"/>
    <w:rsid w:val="0014580D"/>
    <w:rsid w:val="00146675"/>
    <w:rsid w:val="00147976"/>
    <w:rsid w:val="00150C04"/>
    <w:rsid w:val="00153222"/>
    <w:rsid w:val="00155092"/>
    <w:rsid w:val="00155110"/>
    <w:rsid w:val="00155B43"/>
    <w:rsid w:val="00156B09"/>
    <w:rsid w:val="00156DDA"/>
    <w:rsid w:val="0016129F"/>
    <w:rsid w:val="00161D2F"/>
    <w:rsid w:val="00161E84"/>
    <w:rsid w:val="001621C9"/>
    <w:rsid w:val="001634D9"/>
    <w:rsid w:val="001634FF"/>
    <w:rsid w:val="0016487B"/>
    <w:rsid w:val="00165F83"/>
    <w:rsid w:val="00171397"/>
    <w:rsid w:val="001714CE"/>
    <w:rsid w:val="00172ABE"/>
    <w:rsid w:val="001737B3"/>
    <w:rsid w:val="001751E7"/>
    <w:rsid w:val="00176785"/>
    <w:rsid w:val="0017737B"/>
    <w:rsid w:val="00180294"/>
    <w:rsid w:val="00181005"/>
    <w:rsid w:val="001810FA"/>
    <w:rsid w:val="0018205C"/>
    <w:rsid w:val="00182A83"/>
    <w:rsid w:val="00182CF6"/>
    <w:rsid w:val="00183475"/>
    <w:rsid w:val="001844FC"/>
    <w:rsid w:val="00185B14"/>
    <w:rsid w:val="00185D24"/>
    <w:rsid w:val="00186544"/>
    <w:rsid w:val="00190B42"/>
    <w:rsid w:val="00193D3B"/>
    <w:rsid w:val="001A1FD4"/>
    <w:rsid w:val="001A3536"/>
    <w:rsid w:val="001A457D"/>
    <w:rsid w:val="001A532C"/>
    <w:rsid w:val="001A6B17"/>
    <w:rsid w:val="001A6F28"/>
    <w:rsid w:val="001A7224"/>
    <w:rsid w:val="001B04A3"/>
    <w:rsid w:val="001B0A5D"/>
    <w:rsid w:val="001B1301"/>
    <w:rsid w:val="001B135D"/>
    <w:rsid w:val="001B18AD"/>
    <w:rsid w:val="001B2F22"/>
    <w:rsid w:val="001B37B1"/>
    <w:rsid w:val="001B4F63"/>
    <w:rsid w:val="001B52E6"/>
    <w:rsid w:val="001B6844"/>
    <w:rsid w:val="001B71E2"/>
    <w:rsid w:val="001B7F9E"/>
    <w:rsid w:val="001C094B"/>
    <w:rsid w:val="001C16AC"/>
    <w:rsid w:val="001C207B"/>
    <w:rsid w:val="001C33B9"/>
    <w:rsid w:val="001C4AFC"/>
    <w:rsid w:val="001C5161"/>
    <w:rsid w:val="001C7A12"/>
    <w:rsid w:val="001D2720"/>
    <w:rsid w:val="001D2FC8"/>
    <w:rsid w:val="001D32A1"/>
    <w:rsid w:val="001D3793"/>
    <w:rsid w:val="001D3AD1"/>
    <w:rsid w:val="001D3ED9"/>
    <w:rsid w:val="001D407D"/>
    <w:rsid w:val="001D5575"/>
    <w:rsid w:val="001D5E7F"/>
    <w:rsid w:val="001D7F5A"/>
    <w:rsid w:val="001E08A8"/>
    <w:rsid w:val="001E287F"/>
    <w:rsid w:val="001E28BC"/>
    <w:rsid w:val="001E35B7"/>
    <w:rsid w:val="001E3E03"/>
    <w:rsid w:val="001E477D"/>
    <w:rsid w:val="001E50E6"/>
    <w:rsid w:val="001E5801"/>
    <w:rsid w:val="001E6EFE"/>
    <w:rsid w:val="001E7BDC"/>
    <w:rsid w:val="001E7D62"/>
    <w:rsid w:val="001E7D6E"/>
    <w:rsid w:val="001F01A1"/>
    <w:rsid w:val="001F040F"/>
    <w:rsid w:val="001F188A"/>
    <w:rsid w:val="001F1A8E"/>
    <w:rsid w:val="001F1DEC"/>
    <w:rsid w:val="001F2647"/>
    <w:rsid w:val="001F2D72"/>
    <w:rsid w:val="001F6DD3"/>
    <w:rsid w:val="002011D1"/>
    <w:rsid w:val="00201D19"/>
    <w:rsid w:val="00202809"/>
    <w:rsid w:val="00203237"/>
    <w:rsid w:val="00203249"/>
    <w:rsid w:val="00203D70"/>
    <w:rsid w:val="00205B24"/>
    <w:rsid w:val="0020639B"/>
    <w:rsid w:val="00206BE2"/>
    <w:rsid w:val="00207428"/>
    <w:rsid w:val="0021272F"/>
    <w:rsid w:val="00212B54"/>
    <w:rsid w:val="00212C27"/>
    <w:rsid w:val="00213529"/>
    <w:rsid w:val="00213F63"/>
    <w:rsid w:val="00214260"/>
    <w:rsid w:val="00215335"/>
    <w:rsid w:val="00217EF5"/>
    <w:rsid w:val="002204AB"/>
    <w:rsid w:val="00220907"/>
    <w:rsid w:val="00220E21"/>
    <w:rsid w:val="00220F8C"/>
    <w:rsid w:val="00221852"/>
    <w:rsid w:val="00223B6B"/>
    <w:rsid w:val="00226061"/>
    <w:rsid w:val="002264FA"/>
    <w:rsid w:val="0022668F"/>
    <w:rsid w:val="00231526"/>
    <w:rsid w:val="002317ED"/>
    <w:rsid w:val="00231AC0"/>
    <w:rsid w:val="00231E8E"/>
    <w:rsid w:val="00231FFB"/>
    <w:rsid w:val="00232612"/>
    <w:rsid w:val="00232EA6"/>
    <w:rsid w:val="0023359A"/>
    <w:rsid w:val="00234CF6"/>
    <w:rsid w:val="00235527"/>
    <w:rsid w:val="002407E5"/>
    <w:rsid w:val="00241B64"/>
    <w:rsid w:val="00241C3D"/>
    <w:rsid w:val="002437F9"/>
    <w:rsid w:val="00244040"/>
    <w:rsid w:val="00244380"/>
    <w:rsid w:val="00245B9E"/>
    <w:rsid w:val="00246D6E"/>
    <w:rsid w:val="00251EC5"/>
    <w:rsid w:val="00252AB9"/>
    <w:rsid w:val="00252F61"/>
    <w:rsid w:val="00253356"/>
    <w:rsid w:val="002536D3"/>
    <w:rsid w:val="0025397D"/>
    <w:rsid w:val="002557C7"/>
    <w:rsid w:val="002564C7"/>
    <w:rsid w:val="00256C50"/>
    <w:rsid w:val="0025727C"/>
    <w:rsid w:val="0025756A"/>
    <w:rsid w:val="002602D1"/>
    <w:rsid w:val="002615E9"/>
    <w:rsid w:val="002618DF"/>
    <w:rsid w:val="00261BD3"/>
    <w:rsid w:val="00263E3D"/>
    <w:rsid w:val="00264E6A"/>
    <w:rsid w:val="00265221"/>
    <w:rsid w:val="002652D6"/>
    <w:rsid w:val="0026698F"/>
    <w:rsid w:val="00267E1C"/>
    <w:rsid w:val="0027136F"/>
    <w:rsid w:val="00273498"/>
    <w:rsid w:val="002738B9"/>
    <w:rsid w:val="002744F7"/>
    <w:rsid w:val="00274A3F"/>
    <w:rsid w:val="002753B7"/>
    <w:rsid w:val="0027542D"/>
    <w:rsid w:val="00277E5E"/>
    <w:rsid w:val="002800B4"/>
    <w:rsid w:val="002807CB"/>
    <w:rsid w:val="002811A0"/>
    <w:rsid w:val="00281C36"/>
    <w:rsid w:val="002824E7"/>
    <w:rsid w:val="00282773"/>
    <w:rsid w:val="00284319"/>
    <w:rsid w:val="002844ED"/>
    <w:rsid w:val="00285179"/>
    <w:rsid w:val="002869F1"/>
    <w:rsid w:val="00286AD3"/>
    <w:rsid w:val="002908DE"/>
    <w:rsid w:val="0029095F"/>
    <w:rsid w:val="0029113E"/>
    <w:rsid w:val="00293D68"/>
    <w:rsid w:val="0029469D"/>
    <w:rsid w:val="00294F42"/>
    <w:rsid w:val="00296200"/>
    <w:rsid w:val="00296231"/>
    <w:rsid w:val="00297387"/>
    <w:rsid w:val="002A0709"/>
    <w:rsid w:val="002A0AAA"/>
    <w:rsid w:val="002A2D50"/>
    <w:rsid w:val="002A50C4"/>
    <w:rsid w:val="002A651E"/>
    <w:rsid w:val="002A67CC"/>
    <w:rsid w:val="002A6A27"/>
    <w:rsid w:val="002A77E1"/>
    <w:rsid w:val="002B0954"/>
    <w:rsid w:val="002B2A68"/>
    <w:rsid w:val="002B4AC9"/>
    <w:rsid w:val="002B697F"/>
    <w:rsid w:val="002C0556"/>
    <w:rsid w:val="002C09DD"/>
    <w:rsid w:val="002C11A8"/>
    <w:rsid w:val="002C121E"/>
    <w:rsid w:val="002C1C86"/>
    <w:rsid w:val="002C20F8"/>
    <w:rsid w:val="002C2AC5"/>
    <w:rsid w:val="002C3676"/>
    <w:rsid w:val="002C4780"/>
    <w:rsid w:val="002C75CD"/>
    <w:rsid w:val="002D096A"/>
    <w:rsid w:val="002D2563"/>
    <w:rsid w:val="002D2EAE"/>
    <w:rsid w:val="002D39ED"/>
    <w:rsid w:val="002D3E33"/>
    <w:rsid w:val="002D3E9D"/>
    <w:rsid w:val="002D49D8"/>
    <w:rsid w:val="002D4B16"/>
    <w:rsid w:val="002D603C"/>
    <w:rsid w:val="002D6604"/>
    <w:rsid w:val="002D6DF2"/>
    <w:rsid w:val="002D73D7"/>
    <w:rsid w:val="002E0EBF"/>
    <w:rsid w:val="002E3D5F"/>
    <w:rsid w:val="002E3F3E"/>
    <w:rsid w:val="002E4BA8"/>
    <w:rsid w:val="002E682C"/>
    <w:rsid w:val="002E7055"/>
    <w:rsid w:val="002F0DF3"/>
    <w:rsid w:val="002F1036"/>
    <w:rsid w:val="002F1254"/>
    <w:rsid w:val="002F2250"/>
    <w:rsid w:val="002F2522"/>
    <w:rsid w:val="002F2A26"/>
    <w:rsid w:val="002F2A89"/>
    <w:rsid w:val="002F35D7"/>
    <w:rsid w:val="002F3BC4"/>
    <w:rsid w:val="002F4F34"/>
    <w:rsid w:val="002F4FDF"/>
    <w:rsid w:val="002F5E6D"/>
    <w:rsid w:val="002F7614"/>
    <w:rsid w:val="002F7A50"/>
    <w:rsid w:val="00300122"/>
    <w:rsid w:val="00300706"/>
    <w:rsid w:val="0030082D"/>
    <w:rsid w:val="00300F21"/>
    <w:rsid w:val="003018FE"/>
    <w:rsid w:val="00303F41"/>
    <w:rsid w:val="0030580B"/>
    <w:rsid w:val="00306A47"/>
    <w:rsid w:val="0030774B"/>
    <w:rsid w:val="003077E6"/>
    <w:rsid w:val="00307944"/>
    <w:rsid w:val="00310DCC"/>
    <w:rsid w:val="00311182"/>
    <w:rsid w:val="00311E0C"/>
    <w:rsid w:val="00312CFB"/>
    <w:rsid w:val="00313235"/>
    <w:rsid w:val="00314684"/>
    <w:rsid w:val="00314712"/>
    <w:rsid w:val="00314DB7"/>
    <w:rsid w:val="003166FD"/>
    <w:rsid w:val="003209EC"/>
    <w:rsid w:val="003218DD"/>
    <w:rsid w:val="003225CC"/>
    <w:rsid w:val="0032276A"/>
    <w:rsid w:val="003232C4"/>
    <w:rsid w:val="003234DA"/>
    <w:rsid w:val="00325706"/>
    <w:rsid w:val="00327905"/>
    <w:rsid w:val="00330A69"/>
    <w:rsid w:val="00330F3E"/>
    <w:rsid w:val="003310E0"/>
    <w:rsid w:val="00331931"/>
    <w:rsid w:val="0033267F"/>
    <w:rsid w:val="003338B3"/>
    <w:rsid w:val="003339BD"/>
    <w:rsid w:val="00334263"/>
    <w:rsid w:val="003366E4"/>
    <w:rsid w:val="003366EE"/>
    <w:rsid w:val="00336D52"/>
    <w:rsid w:val="00340D26"/>
    <w:rsid w:val="00342971"/>
    <w:rsid w:val="00342DBB"/>
    <w:rsid w:val="00342F4D"/>
    <w:rsid w:val="003432B6"/>
    <w:rsid w:val="00343AAE"/>
    <w:rsid w:val="0034671D"/>
    <w:rsid w:val="003470B7"/>
    <w:rsid w:val="00347F07"/>
    <w:rsid w:val="00350DEB"/>
    <w:rsid w:val="0035178D"/>
    <w:rsid w:val="00351C4F"/>
    <w:rsid w:val="003521AE"/>
    <w:rsid w:val="00352344"/>
    <w:rsid w:val="003524D9"/>
    <w:rsid w:val="003533D5"/>
    <w:rsid w:val="00354F3E"/>
    <w:rsid w:val="00355759"/>
    <w:rsid w:val="00355EF5"/>
    <w:rsid w:val="00356860"/>
    <w:rsid w:val="00357EB5"/>
    <w:rsid w:val="00361656"/>
    <w:rsid w:val="00362078"/>
    <w:rsid w:val="003635D4"/>
    <w:rsid w:val="00363E84"/>
    <w:rsid w:val="003640A6"/>
    <w:rsid w:val="00364569"/>
    <w:rsid w:val="00365DF6"/>
    <w:rsid w:val="00370369"/>
    <w:rsid w:val="00371ADF"/>
    <w:rsid w:val="003749CB"/>
    <w:rsid w:val="003759C1"/>
    <w:rsid w:val="00377D30"/>
    <w:rsid w:val="00377D8D"/>
    <w:rsid w:val="00380B81"/>
    <w:rsid w:val="00380FF8"/>
    <w:rsid w:val="00381396"/>
    <w:rsid w:val="00381E0E"/>
    <w:rsid w:val="00381F6E"/>
    <w:rsid w:val="003829DA"/>
    <w:rsid w:val="00382AFF"/>
    <w:rsid w:val="00383309"/>
    <w:rsid w:val="00383DAC"/>
    <w:rsid w:val="003845E1"/>
    <w:rsid w:val="00386FF4"/>
    <w:rsid w:val="00390EB9"/>
    <w:rsid w:val="00391462"/>
    <w:rsid w:val="003921B7"/>
    <w:rsid w:val="00395E71"/>
    <w:rsid w:val="003965A2"/>
    <w:rsid w:val="003965C0"/>
    <w:rsid w:val="00396F83"/>
    <w:rsid w:val="003974B0"/>
    <w:rsid w:val="003A04B2"/>
    <w:rsid w:val="003A0B75"/>
    <w:rsid w:val="003A11D4"/>
    <w:rsid w:val="003A123D"/>
    <w:rsid w:val="003A37E4"/>
    <w:rsid w:val="003A3CD2"/>
    <w:rsid w:val="003A3EED"/>
    <w:rsid w:val="003A3F07"/>
    <w:rsid w:val="003A55F2"/>
    <w:rsid w:val="003A6D95"/>
    <w:rsid w:val="003B2915"/>
    <w:rsid w:val="003B2997"/>
    <w:rsid w:val="003B479C"/>
    <w:rsid w:val="003B6443"/>
    <w:rsid w:val="003C0297"/>
    <w:rsid w:val="003C0EE4"/>
    <w:rsid w:val="003C0F06"/>
    <w:rsid w:val="003C1291"/>
    <w:rsid w:val="003C1699"/>
    <w:rsid w:val="003C17CF"/>
    <w:rsid w:val="003C2B40"/>
    <w:rsid w:val="003C3287"/>
    <w:rsid w:val="003C34E6"/>
    <w:rsid w:val="003C3FE0"/>
    <w:rsid w:val="003C5369"/>
    <w:rsid w:val="003C65E0"/>
    <w:rsid w:val="003C6875"/>
    <w:rsid w:val="003C6FDD"/>
    <w:rsid w:val="003D1352"/>
    <w:rsid w:val="003D1855"/>
    <w:rsid w:val="003D29A0"/>
    <w:rsid w:val="003D3B95"/>
    <w:rsid w:val="003E160F"/>
    <w:rsid w:val="003E172F"/>
    <w:rsid w:val="003E1856"/>
    <w:rsid w:val="003E19A5"/>
    <w:rsid w:val="003E27D8"/>
    <w:rsid w:val="003E310B"/>
    <w:rsid w:val="003E3CCF"/>
    <w:rsid w:val="003E455B"/>
    <w:rsid w:val="003E7BBE"/>
    <w:rsid w:val="003F0E25"/>
    <w:rsid w:val="003F1A42"/>
    <w:rsid w:val="003F3EAF"/>
    <w:rsid w:val="003F42EA"/>
    <w:rsid w:val="003F4455"/>
    <w:rsid w:val="003F57BF"/>
    <w:rsid w:val="003F6358"/>
    <w:rsid w:val="003F672A"/>
    <w:rsid w:val="003F765A"/>
    <w:rsid w:val="00400CD7"/>
    <w:rsid w:val="00401E3D"/>
    <w:rsid w:val="00401E82"/>
    <w:rsid w:val="004035D2"/>
    <w:rsid w:val="00403F7B"/>
    <w:rsid w:val="00406EA0"/>
    <w:rsid w:val="00407267"/>
    <w:rsid w:val="00410AAB"/>
    <w:rsid w:val="00410E4C"/>
    <w:rsid w:val="00413387"/>
    <w:rsid w:val="00414314"/>
    <w:rsid w:val="00414B2C"/>
    <w:rsid w:val="00415D24"/>
    <w:rsid w:val="004170CF"/>
    <w:rsid w:val="00417D2F"/>
    <w:rsid w:val="00420047"/>
    <w:rsid w:val="004209F2"/>
    <w:rsid w:val="00422EE3"/>
    <w:rsid w:val="00423419"/>
    <w:rsid w:val="004237A7"/>
    <w:rsid w:val="00424ED6"/>
    <w:rsid w:val="004263B4"/>
    <w:rsid w:val="0042654B"/>
    <w:rsid w:val="0042683F"/>
    <w:rsid w:val="00426C71"/>
    <w:rsid w:val="004300C3"/>
    <w:rsid w:val="00430AE8"/>
    <w:rsid w:val="004311AA"/>
    <w:rsid w:val="0043445C"/>
    <w:rsid w:val="004346EA"/>
    <w:rsid w:val="0043487D"/>
    <w:rsid w:val="00434ACC"/>
    <w:rsid w:val="00435014"/>
    <w:rsid w:val="00435A9D"/>
    <w:rsid w:val="00435DF7"/>
    <w:rsid w:val="00436619"/>
    <w:rsid w:val="0044194A"/>
    <w:rsid w:val="00441BE4"/>
    <w:rsid w:val="00441FA3"/>
    <w:rsid w:val="00442A02"/>
    <w:rsid w:val="004476E0"/>
    <w:rsid w:val="00447B77"/>
    <w:rsid w:val="00447F77"/>
    <w:rsid w:val="004502A9"/>
    <w:rsid w:val="0045056E"/>
    <w:rsid w:val="00451780"/>
    <w:rsid w:val="004518DD"/>
    <w:rsid w:val="00451939"/>
    <w:rsid w:val="00453A93"/>
    <w:rsid w:val="00456522"/>
    <w:rsid w:val="00456737"/>
    <w:rsid w:val="0045784B"/>
    <w:rsid w:val="004600CB"/>
    <w:rsid w:val="00460603"/>
    <w:rsid w:val="00460835"/>
    <w:rsid w:val="00461A61"/>
    <w:rsid w:val="00461A7C"/>
    <w:rsid w:val="004627B2"/>
    <w:rsid w:val="00464731"/>
    <w:rsid w:val="0047008C"/>
    <w:rsid w:val="0047049B"/>
    <w:rsid w:val="00470937"/>
    <w:rsid w:val="00470FDB"/>
    <w:rsid w:val="00471998"/>
    <w:rsid w:val="00472C22"/>
    <w:rsid w:val="00472DE9"/>
    <w:rsid w:val="00473622"/>
    <w:rsid w:val="00474B11"/>
    <w:rsid w:val="0047505C"/>
    <w:rsid w:val="004750D7"/>
    <w:rsid w:val="00475848"/>
    <w:rsid w:val="0047740F"/>
    <w:rsid w:val="00481A93"/>
    <w:rsid w:val="0048210B"/>
    <w:rsid w:val="004824BE"/>
    <w:rsid w:val="0048387D"/>
    <w:rsid w:val="00483DBB"/>
    <w:rsid w:val="00485412"/>
    <w:rsid w:val="00486682"/>
    <w:rsid w:val="00486E19"/>
    <w:rsid w:val="004879AA"/>
    <w:rsid w:val="00490EB9"/>
    <w:rsid w:val="00491C1A"/>
    <w:rsid w:val="00494C36"/>
    <w:rsid w:val="00495D5B"/>
    <w:rsid w:val="004961C5"/>
    <w:rsid w:val="00497AF7"/>
    <w:rsid w:val="00497E31"/>
    <w:rsid w:val="004A12CD"/>
    <w:rsid w:val="004A1ED2"/>
    <w:rsid w:val="004A254D"/>
    <w:rsid w:val="004A2E9D"/>
    <w:rsid w:val="004A3111"/>
    <w:rsid w:val="004A312A"/>
    <w:rsid w:val="004A31C8"/>
    <w:rsid w:val="004A3D0D"/>
    <w:rsid w:val="004A51C0"/>
    <w:rsid w:val="004A67BD"/>
    <w:rsid w:val="004A69DB"/>
    <w:rsid w:val="004B1262"/>
    <w:rsid w:val="004B164C"/>
    <w:rsid w:val="004B19C4"/>
    <w:rsid w:val="004B374F"/>
    <w:rsid w:val="004B3CBA"/>
    <w:rsid w:val="004B3F25"/>
    <w:rsid w:val="004B460B"/>
    <w:rsid w:val="004B73D0"/>
    <w:rsid w:val="004C04E2"/>
    <w:rsid w:val="004C0759"/>
    <w:rsid w:val="004C0ABA"/>
    <w:rsid w:val="004C0B65"/>
    <w:rsid w:val="004C0CD9"/>
    <w:rsid w:val="004C1F38"/>
    <w:rsid w:val="004C2C7D"/>
    <w:rsid w:val="004C32DA"/>
    <w:rsid w:val="004C3F66"/>
    <w:rsid w:val="004C4BDF"/>
    <w:rsid w:val="004C4F0E"/>
    <w:rsid w:val="004C5AA7"/>
    <w:rsid w:val="004D040A"/>
    <w:rsid w:val="004D0B03"/>
    <w:rsid w:val="004D19BE"/>
    <w:rsid w:val="004D20F8"/>
    <w:rsid w:val="004D22E4"/>
    <w:rsid w:val="004D29BE"/>
    <w:rsid w:val="004D2B11"/>
    <w:rsid w:val="004D2CEE"/>
    <w:rsid w:val="004D3813"/>
    <w:rsid w:val="004D4187"/>
    <w:rsid w:val="004D4FA1"/>
    <w:rsid w:val="004D509F"/>
    <w:rsid w:val="004D531A"/>
    <w:rsid w:val="004D55CA"/>
    <w:rsid w:val="004D64AD"/>
    <w:rsid w:val="004D72E9"/>
    <w:rsid w:val="004D7351"/>
    <w:rsid w:val="004E0ADB"/>
    <w:rsid w:val="004E0C65"/>
    <w:rsid w:val="004E204A"/>
    <w:rsid w:val="004E3595"/>
    <w:rsid w:val="004E3AC5"/>
    <w:rsid w:val="004E485A"/>
    <w:rsid w:val="004E72D3"/>
    <w:rsid w:val="004E7BE0"/>
    <w:rsid w:val="004E7E2F"/>
    <w:rsid w:val="004F1CF8"/>
    <w:rsid w:val="004F2D92"/>
    <w:rsid w:val="004F31B5"/>
    <w:rsid w:val="004F33B6"/>
    <w:rsid w:val="004F48E0"/>
    <w:rsid w:val="004F4C52"/>
    <w:rsid w:val="004F4D30"/>
    <w:rsid w:val="004F603C"/>
    <w:rsid w:val="004F61BF"/>
    <w:rsid w:val="004F6751"/>
    <w:rsid w:val="004F7469"/>
    <w:rsid w:val="00500ED9"/>
    <w:rsid w:val="005014A1"/>
    <w:rsid w:val="00504652"/>
    <w:rsid w:val="00505EC3"/>
    <w:rsid w:val="00506A01"/>
    <w:rsid w:val="00507F55"/>
    <w:rsid w:val="0051182F"/>
    <w:rsid w:val="0051186C"/>
    <w:rsid w:val="005120D8"/>
    <w:rsid w:val="005122C4"/>
    <w:rsid w:val="00512D6A"/>
    <w:rsid w:val="0051327B"/>
    <w:rsid w:val="00514AA5"/>
    <w:rsid w:val="00515E94"/>
    <w:rsid w:val="0051623C"/>
    <w:rsid w:val="00516DBC"/>
    <w:rsid w:val="00517062"/>
    <w:rsid w:val="0051729A"/>
    <w:rsid w:val="0052045D"/>
    <w:rsid w:val="005204DC"/>
    <w:rsid w:val="00520CFD"/>
    <w:rsid w:val="005226EE"/>
    <w:rsid w:val="00524AAC"/>
    <w:rsid w:val="00524B09"/>
    <w:rsid w:val="00525069"/>
    <w:rsid w:val="0052539F"/>
    <w:rsid w:val="00525A24"/>
    <w:rsid w:val="005276CE"/>
    <w:rsid w:val="00530229"/>
    <w:rsid w:val="005302B8"/>
    <w:rsid w:val="00530AA7"/>
    <w:rsid w:val="00531752"/>
    <w:rsid w:val="0053305F"/>
    <w:rsid w:val="005335A5"/>
    <w:rsid w:val="00533D66"/>
    <w:rsid w:val="00534092"/>
    <w:rsid w:val="00534721"/>
    <w:rsid w:val="005347ED"/>
    <w:rsid w:val="005357DE"/>
    <w:rsid w:val="00535DD9"/>
    <w:rsid w:val="00536220"/>
    <w:rsid w:val="005364A5"/>
    <w:rsid w:val="0053735B"/>
    <w:rsid w:val="00537A85"/>
    <w:rsid w:val="00537D88"/>
    <w:rsid w:val="0054050B"/>
    <w:rsid w:val="00540CEE"/>
    <w:rsid w:val="00540DCF"/>
    <w:rsid w:val="0054118C"/>
    <w:rsid w:val="00542DF8"/>
    <w:rsid w:val="00543C13"/>
    <w:rsid w:val="00544B65"/>
    <w:rsid w:val="00545165"/>
    <w:rsid w:val="005462AD"/>
    <w:rsid w:val="0054753E"/>
    <w:rsid w:val="0054765C"/>
    <w:rsid w:val="00550122"/>
    <w:rsid w:val="00552BCA"/>
    <w:rsid w:val="005538CF"/>
    <w:rsid w:val="00554865"/>
    <w:rsid w:val="00555EBB"/>
    <w:rsid w:val="0055603B"/>
    <w:rsid w:val="0055771E"/>
    <w:rsid w:val="00557D57"/>
    <w:rsid w:val="00561D7E"/>
    <w:rsid w:val="00562498"/>
    <w:rsid w:val="00563845"/>
    <w:rsid w:val="00563E51"/>
    <w:rsid w:val="00565ED0"/>
    <w:rsid w:val="005673C1"/>
    <w:rsid w:val="0056740B"/>
    <w:rsid w:val="0056778A"/>
    <w:rsid w:val="00567C70"/>
    <w:rsid w:val="00570488"/>
    <w:rsid w:val="005705BD"/>
    <w:rsid w:val="00570AF3"/>
    <w:rsid w:val="00570B15"/>
    <w:rsid w:val="00570EB4"/>
    <w:rsid w:val="0057198F"/>
    <w:rsid w:val="005734DC"/>
    <w:rsid w:val="0057389E"/>
    <w:rsid w:val="005740BB"/>
    <w:rsid w:val="00575D01"/>
    <w:rsid w:val="00576059"/>
    <w:rsid w:val="005768A5"/>
    <w:rsid w:val="0057717A"/>
    <w:rsid w:val="00577E01"/>
    <w:rsid w:val="00580534"/>
    <w:rsid w:val="00581144"/>
    <w:rsid w:val="00582890"/>
    <w:rsid w:val="00584B3C"/>
    <w:rsid w:val="00585259"/>
    <w:rsid w:val="005856CF"/>
    <w:rsid w:val="0058673B"/>
    <w:rsid w:val="005868EB"/>
    <w:rsid w:val="005874E6"/>
    <w:rsid w:val="00587BB2"/>
    <w:rsid w:val="0059217F"/>
    <w:rsid w:val="00593EF1"/>
    <w:rsid w:val="0059460E"/>
    <w:rsid w:val="00594816"/>
    <w:rsid w:val="0059490E"/>
    <w:rsid w:val="005952CF"/>
    <w:rsid w:val="00596278"/>
    <w:rsid w:val="00596727"/>
    <w:rsid w:val="00597003"/>
    <w:rsid w:val="0059748D"/>
    <w:rsid w:val="0059783D"/>
    <w:rsid w:val="005A010A"/>
    <w:rsid w:val="005A0203"/>
    <w:rsid w:val="005A16C4"/>
    <w:rsid w:val="005A2E19"/>
    <w:rsid w:val="005A30F0"/>
    <w:rsid w:val="005A39A0"/>
    <w:rsid w:val="005A404D"/>
    <w:rsid w:val="005A50A8"/>
    <w:rsid w:val="005A5A36"/>
    <w:rsid w:val="005A6B01"/>
    <w:rsid w:val="005A73A2"/>
    <w:rsid w:val="005A76A5"/>
    <w:rsid w:val="005A7955"/>
    <w:rsid w:val="005B1186"/>
    <w:rsid w:val="005B1AD8"/>
    <w:rsid w:val="005B490D"/>
    <w:rsid w:val="005B49C1"/>
    <w:rsid w:val="005B5C8F"/>
    <w:rsid w:val="005B6C0E"/>
    <w:rsid w:val="005B6F0C"/>
    <w:rsid w:val="005B7DC5"/>
    <w:rsid w:val="005C12D7"/>
    <w:rsid w:val="005C181E"/>
    <w:rsid w:val="005C255D"/>
    <w:rsid w:val="005C3CB3"/>
    <w:rsid w:val="005C5B9C"/>
    <w:rsid w:val="005C5CB0"/>
    <w:rsid w:val="005D12A0"/>
    <w:rsid w:val="005D28FE"/>
    <w:rsid w:val="005D3FF8"/>
    <w:rsid w:val="005D4114"/>
    <w:rsid w:val="005D4377"/>
    <w:rsid w:val="005D5483"/>
    <w:rsid w:val="005D684E"/>
    <w:rsid w:val="005E0069"/>
    <w:rsid w:val="005E0423"/>
    <w:rsid w:val="005E1CBD"/>
    <w:rsid w:val="005E3782"/>
    <w:rsid w:val="005E3B1A"/>
    <w:rsid w:val="005E3DE6"/>
    <w:rsid w:val="005E3F34"/>
    <w:rsid w:val="005E4196"/>
    <w:rsid w:val="005E52EC"/>
    <w:rsid w:val="005E7C57"/>
    <w:rsid w:val="005E7DDA"/>
    <w:rsid w:val="005F110D"/>
    <w:rsid w:val="005F4841"/>
    <w:rsid w:val="005F7C92"/>
    <w:rsid w:val="0060032A"/>
    <w:rsid w:val="00601245"/>
    <w:rsid w:val="006014E8"/>
    <w:rsid w:val="00601D74"/>
    <w:rsid w:val="00601E54"/>
    <w:rsid w:val="006021E2"/>
    <w:rsid w:val="006028C7"/>
    <w:rsid w:val="00603E78"/>
    <w:rsid w:val="00604C70"/>
    <w:rsid w:val="0060508E"/>
    <w:rsid w:val="00610116"/>
    <w:rsid w:val="00610249"/>
    <w:rsid w:val="00614B6F"/>
    <w:rsid w:val="0061528B"/>
    <w:rsid w:val="00617F0B"/>
    <w:rsid w:val="00620F73"/>
    <w:rsid w:val="00621319"/>
    <w:rsid w:val="00622126"/>
    <w:rsid w:val="0062238C"/>
    <w:rsid w:val="00622F09"/>
    <w:rsid w:val="006233B5"/>
    <w:rsid w:val="00623D32"/>
    <w:rsid w:val="006248BD"/>
    <w:rsid w:val="006253A8"/>
    <w:rsid w:val="006266F0"/>
    <w:rsid w:val="00626874"/>
    <w:rsid w:val="00627095"/>
    <w:rsid w:val="006308DD"/>
    <w:rsid w:val="00630CF6"/>
    <w:rsid w:val="00632456"/>
    <w:rsid w:val="006331E1"/>
    <w:rsid w:val="00633474"/>
    <w:rsid w:val="00637BE2"/>
    <w:rsid w:val="0064057B"/>
    <w:rsid w:val="006405B4"/>
    <w:rsid w:val="00640C56"/>
    <w:rsid w:val="00642D7F"/>
    <w:rsid w:val="00642DF6"/>
    <w:rsid w:val="0064331D"/>
    <w:rsid w:val="0064616E"/>
    <w:rsid w:val="006467D5"/>
    <w:rsid w:val="006468AA"/>
    <w:rsid w:val="00646CDF"/>
    <w:rsid w:val="00653D58"/>
    <w:rsid w:val="006546C3"/>
    <w:rsid w:val="00654F25"/>
    <w:rsid w:val="00655448"/>
    <w:rsid w:val="006555E6"/>
    <w:rsid w:val="0065735D"/>
    <w:rsid w:val="006623D6"/>
    <w:rsid w:val="00662DBD"/>
    <w:rsid w:val="006634E5"/>
    <w:rsid w:val="00663CAD"/>
    <w:rsid w:val="00663F95"/>
    <w:rsid w:val="00664890"/>
    <w:rsid w:val="00664C89"/>
    <w:rsid w:val="006658AA"/>
    <w:rsid w:val="00667D48"/>
    <w:rsid w:val="00667F58"/>
    <w:rsid w:val="00671B45"/>
    <w:rsid w:val="006730C7"/>
    <w:rsid w:val="00673B0A"/>
    <w:rsid w:val="00674043"/>
    <w:rsid w:val="00675D85"/>
    <w:rsid w:val="006760E2"/>
    <w:rsid w:val="00680E6B"/>
    <w:rsid w:val="00682346"/>
    <w:rsid w:val="006842B8"/>
    <w:rsid w:val="00684A33"/>
    <w:rsid w:val="00684BB4"/>
    <w:rsid w:val="00685AB2"/>
    <w:rsid w:val="0068663A"/>
    <w:rsid w:val="00686A03"/>
    <w:rsid w:val="0068708D"/>
    <w:rsid w:val="00692117"/>
    <w:rsid w:val="00692D93"/>
    <w:rsid w:val="0069474D"/>
    <w:rsid w:val="006948B0"/>
    <w:rsid w:val="00696364"/>
    <w:rsid w:val="00696ED4"/>
    <w:rsid w:val="006A01FD"/>
    <w:rsid w:val="006A06D5"/>
    <w:rsid w:val="006A0D60"/>
    <w:rsid w:val="006A404C"/>
    <w:rsid w:val="006A452D"/>
    <w:rsid w:val="006A4E87"/>
    <w:rsid w:val="006A544C"/>
    <w:rsid w:val="006A573D"/>
    <w:rsid w:val="006A5EE5"/>
    <w:rsid w:val="006A6D34"/>
    <w:rsid w:val="006B09DA"/>
    <w:rsid w:val="006B0DDA"/>
    <w:rsid w:val="006B7220"/>
    <w:rsid w:val="006C0F2B"/>
    <w:rsid w:val="006C15EB"/>
    <w:rsid w:val="006C1D9A"/>
    <w:rsid w:val="006C2ACE"/>
    <w:rsid w:val="006C2BDF"/>
    <w:rsid w:val="006C444E"/>
    <w:rsid w:val="006C5431"/>
    <w:rsid w:val="006C6FA4"/>
    <w:rsid w:val="006C7303"/>
    <w:rsid w:val="006D2B56"/>
    <w:rsid w:val="006D35CF"/>
    <w:rsid w:val="006D5808"/>
    <w:rsid w:val="006D6422"/>
    <w:rsid w:val="006D67CC"/>
    <w:rsid w:val="006D6907"/>
    <w:rsid w:val="006D6F8E"/>
    <w:rsid w:val="006E020B"/>
    <w:rsid w:val="006E2D90"/>
    <w:rsid w:val="006E425F"/>
    <w:rsid w:val="006E5BCC"/>
    <w:rsid w:val="006E6604"/>
    <w:rsid w:val="006E6844"/>
    <w:rsid w:val="006F256B"/>
    <w:rsid w:val="006F39C0"/>
    <w:rsid w:val="006F41AE"/>
    <w:rsid w:val="006F4243"/>
    <w:rsid w:val="006F4DDC"/>
    <w:rsid w:val="006F77A4"/>
    <w:rsid w:val="006F7935"/>
    <w:rsid w:val="00700478"/>
    <w:rsid w:val="00700496"/>
    <w:rsid w:val="0070063B"/>
    <w:rsid w:val="007012E9"/>
    <w:rsid w:val="007026EE"/>
    <w:rsid w:val="00702918"/>
    <w:rsid w:val="00702A33"/>
    <w:rsid w:val="007043CC"/>
    <w:rsid w:val="00704450"/>
    <w:rsid w:val="007068CD"/>
    <w:rsid w:val="0070693E"/>
    <w:rsid w:val="00712CA1"/>
    <w:rsid w:val="00713F7F"/>
    <w:rsid w:val="00714107"/>
    <w:rsid w:val="007151BD"/>
    <w:rsid w:val="00715FFD"/>
    <w:rsid w:val="007169FD"/>
    <w:rsid w:val="00717F65"/>
    <w:rsid w:val="0072057C"/>
    <w:rsid w:val="00720BE6"/>
    <w:rsid w:val="007220E9"/>
    <w:rsid w:val="00723950"/>
    <w:rsid w:val="0072419F"/>
    <w:rsid w:val="00724630"/>
    <w:rsid w:val="00725248"/>
    <w:rsid w:val="007258A6"/>
    <w:rsid w:val="00725A45"/>
    <w:rsid w:val="00726E7F"/>
    <w:rsid w:val="00727E0D"/>
    <w:rsid w:val="007314C9"/>
    <w:rsid w:val="00732FFD"/>
    <w:rsid w:val="007333C9"/>
    <w:rsid w:val="007340E6"/>
    <w:rsid w:val="007344C8"/>
    <w:rsid w:val="00734714"/>
    <w:rsid w:val="00734EB1"/>
    <w:rsid w:val="00735DE0"/>
    <w:rsid w:val="00735FC1"/>
    <w:rsid w:val="0073689C"/>
    <w:rsid w:val="00736FC4"/>
    <w:rsid w:val="00741C2A"/>
    <w:rsid w:val="007423C2"/>
    <w:rsid w:val="00742A0F"/>
    <w:rsid w:val="00742B7F"/>
    <w:rsid w:val="00743BAC"/>
    <w:rsid w:val="00744579"/>
    <w:rsid w:val="00745C73"/>
    <w:rsid w:val="007462A1"/>
    <w:rsid w:val="00746D97"/>
    <w:rsid w:val="00746D9A"/>
    <w:rsid w:val="00751134"/>
    <w:rsid w:val="00751426"/>
    <w:rsid w:val="0075142F"/>
    <w:rsid w:val="0075200E"/>
    <w:rsid w:val="007537F2"/>
    <w:rsid w:val="00753D25"/>
    <w:rsid w:val="00754226"/>
    <w:rsid w:val="00754FC0"/>
    <w:rsid w:val="0075509F"/>
    <w:rsid w:val="0075524D"/>
    <w:rsid w:val="00757997"/>
    <w:rsid w:val="00760A4F"/>
    <w:rsid w:val="007611D5"/>
    <w:rsid w:val="0076276F"/>
    <w:rsid w:val="00762BD5"/>
    <w:rsid w:val="00763892"/>
    <w:rsid w:val="007644AF"/>
    <w:rsid w:val="007648EF"/>
    <w:rsid w:val="007652A3"/>
    <w:rsid w:val="007652E5"/>
    <w:rsid w:val="00765613"/>
    <w:rsid w:val="00766014"/>
    <w:rsid w:val="007660D8"/>
    <w:rsid w:val="007662EF"/>
    <w:rsid w:val="00770123"/>
    <w:rsid w:val="00770410"/>
    <w:rsid w:val="00770900"/>
    <w:rsid w:val="007712FF"/>
    <w:rsid w:val="00771EC2"/>
    <w:rsid w:val="0077296A"/>
    <w:rsid w:val="007732BC"/>
    <w:rsid w:val="007732D8"/>
    <w:rsid w:val="00775484"/>
    <w:rsid w:val="00776B01"/>
    <w:rsid w:val="007816D6"/>
    <w:rsid w:val="007817C4"/>
    <w:rsid w:val="00783ACB"/>
    <w:rsid w:val="007850E4"/>
    <w:rsid w:val="00785742"/>
    <w:rsid w:val="00785A7E"/>
    <w:rsid w:val="007873B1"/>
    <w:rsid w:val="0079134A"/>
    <w:rsid w:val="00791468"/>
    <w:rsid w:val="00791927"/>
    <w:rsid w:val="00792081"/>
    <w:rsid w:val="0079213C"/>
    <w:rsid w:val="00794418"/>
    <w:rsid w:val="0079487D"/>
    <w:rsid w:val="00795EA5"/>
    <w:rsid w:val="00797595"/>
    <w:rsid w:val="00797D17"/>
    <w:rsid w:val="007A2567"/>
    <w:rsid w:val="007A2640"/>
    <w:rsid w:val="007A2C19"/>
    <w:rsid w:val="007A3D81"/>
    <w:rsid w:val="007A3D94"/>
    <w:rsid w:val="007A46E6"/>
    <w:rsid w:val="007A69E5"/>
    <w:rsid w:val="007A7321"/>
    <w:rsid w:val="007A756F"/>
    <w:rsid w:val="007A7C59"/>
    <w:rsid w:val="007B0D3F"/>
    <w:rsid w:val="007B1408"/>
    <w:rsid w:val="007B16E7"/>
    <w:rsid w:val="007B178F"/>
    <w:rsid w:val="007B1CCD"/>
    <w:rsid w:val="007B58C3"/>
    <w:rsid w:val="007B7845"/>
    <w:rsid w:val="007C14C7"/>
    <w:rsid w:val="007C1CF1"/>
    <w:rsid w:val="007C31FE"/>
    <w:rsid w:val="007C45CE"/>
    <w:rsid w:val="007C49A2"/>
    <w:rsid w:val="007C5887"/>
    <w:rsid w:val="007C5DE9"/>
    <w:rsid w:val="007C7191"/>
    <w:rsid w:val="007C733F"/>
    <w:rsid w:val="007C7955"/>
    <w:rsid w:val="007D26CC"/>
    <w:rsid w:val="007D2F27"/>
    <w:rsid w:val="007D3D64"/>
    <w:rsid w:val="007D3E90"/>
    <w:rsid w:val="007D5603"/>
    <w:rsid w:val="007D5940"/>
    <w:rsid w:val="007D71AD"/>
    <w:rsid w:val="007E0343"/>
    <w:rsid w:val="007E1542"/>
    <w:rsid w:val="007E1FD2"/>
    <w:rsid w:val="007E2441"/>
    <w:rsid w:val="007E3E02"/>
    <w:rsid w:val="007E63D7"/>
    <w:rsid w:val="007E7788"/>
    <w:rsid w:val="007F009E"/>
    <w:rsid w:val="007F2B59"/>
    <w:rsid w:val="007F2DE1"/>
    <w:rsid w:val="007F3A28"/>
    <w:rsid w:val="007F40FE"/>
    <w:rsid w:val="007F44DA"/>
    <w:rsid w:val="007F5C2F"/>
    <w:rsid w:val="007F6355"/>
    <w:rsid w:val="007F7103"/>
    <w:rsid w:val="0080176A"/>
    <w:rsid w:val="00801ED6"/>
    <w:rsid w:val="0080448A"/>
    <w:rsid w:val="00805F8B"/>
    <w:rsid w:val="00806F56"/>
    <w:rsid w:val="00807E8F"/>
    <w:rsid w:val="0081107E"/>
    <w:rsid w:val="008115CE"/>
    <w:rsid w:val="00812B8B"/>
    <w:rsid w:val="00813AAC"/>
    <w:rsid w:val="00813B7A"/>
    <w:rsid w:val="00814B0D"/>
    <w:rsid w:val="00814C79"/>
    <w:rsid w:val="00814EEF"/>
    <w:rsid w:val="00815481"/>
    <w:rsid w:val="00815769"/>
    <w:rsid w:val="00816ADF"/>
    <w:rsid w:val="00817EE2"/>
    <w:rsid w:val="008207AF"/>
    <w:rsid w:val="00821D46"/>
    <w:rsid w:val="00823FD8"/>
    <w:rsid w:val="00825380"/>
    <w:rsid w:val="008262EC"/>
    <w:rsid w:val="008264EA"/>
    <w:rsid w:val="00826E10"/>
    <w:rsid w:val="0082756D"/>
    <w:rsid w:val="00827590"/>
    <w:rsid w:val="00827CF8"/>
    <w:rsid w:val="00832771"/>
    <w:rsid w:val="00833141"/>
    <w:rsid w:val="00834BF2"/>
    <w:rsid w:val="008350FC"/>
    <w:rsid w:val="00835DB6"/>
    <w:rsid w:val="00837E6F"/>
    <w:rsid w:val="008408E7"/>
    <w:rsid w:val="0084116C"/>
    <w:rsid w:val="0084248B"/>
    <w:rsid w:val="00844196"/>
    <w:rsid w:val="00844456"/>
    <w:rsid w:val="00846CF1"/>
    <w:rsid w:val="008473F4"/>
    <w:rsid w:val="00847831"/>
    <w:rsid w:val="00851B86"/>
    <w:rsid w:val="00851D04"/>
    <w:rsid w:val="008540E6"/>
    <w:rsid w:val="0085553A"/>
    <w:rsid w:val="00856343"/>
    <w:rsid w:val="00856EFE"/>
    <w:rsid w:val="00857273"/>
    <w:rsid w:val="00857F3A"/>
    <w:rsid w:val="00860A2E"/>
    <w:rsid w:val="00861AF0"/>
    <w:rsid w:val="008623C3"/>
    <w:rsid w:val="00863EA3"/>
    <w:rsid w:val="0086457A"/>
    <w:rsid w:val="00864D82"/>
    <w:rsid w:val="00865143"/>
    <w:rsid w:val="00865485"/>
    <w:rsid w:val="00867DE7"/>
    <w:rsid w:val="008710CB"/>
    <w:rsid w:val="008714C5"/>
    <w:rsid w:val="00871CD4"/>
    <w:rsid w:val="008736F0"/>
    <w:rsid w:val="0087477F"/>
    <w:rsid w:val="00874CF5"/>
    <w:rsid w:val="00876B1C"/>
    <w:rsid w:val="008772A4"/>
    <w:rsid w:val="008811FA"/>
    <w:rsid w:val="008828D0"/>
    <w:rsid w:val="00882AA4"/>
    <w:rsid w:val="00883180"/>
    <w:rsid w:val="00883E83"/>
    <w:rsid w:val="008846E4"/>
    <w:rsid w:val="008860F2"/>
    <w:rsid w:val="00887061"/>
    <w:rsid w:val="0088734D"/>
    <w:rsid w:val="0089106F"/>
    <w:rsid w:val="008914EF"/>
    <w:rsid w:val="00892A47"/>
    <w:rsid w:val="008951B0"/>
    <w:rsid w:val="00895246"/>
    <w:rsid w:val="008A00F5"/>
    <w:rsid w:val="008A1233"/>
    <w:rsid w:val="008A1A14"/>
    <w:rsid w:val="008A3042"/>
    <w:rsid w:val="008A3FE2"/>
    <w:rsid w:val="008A4A33"/>
    <w:rsid w:val="008A5B41"/>
    <w:rsid w:val="008A5D6F"/>
    <w:rsid w:val="008A5F69"/>
    <w:rsid w:val="008A6075"/>
    <w:rsid w:val="008A6A00"/>
    <w:rsid w:val="008A71F7"/>
    <w:rsid w:val="008A739F"/>
    <w:rsid w:val="008A7ED2"/>
    <w:rsid w:val="008B1329"/>
    <w:rsid w:val="008B1AEE"/>
    <w:rsid w:val="008B1E46"/>
    <w:rsid w:val="008B316C"/>
    <w:rsid w:val="008B3E46"/>
    <w:rsid w:val="008B4E02"/>
    <w:rsid w:val="008B5DFB"/>
    <w:rsid w:val="008B7609"/>
    <w:rsid w:val="008C062D"/>
    <w:rsid w:val="008C0D85"/>
    <w:rsid w:val="008C0E0B"/>
    <w:rsid w:val="008C160F"/>
    <w:rsid w:val="008C2F0F"/>
    <w:rsid w:val="008C3A70"/>
    <w:rsid w:val="008C4077"/>
    <w:rsid w:val="008C509B"/>
    <w:rsid w:val="008C5FC6"/>
    <w:rsid w:val="008C6938"/>
    <w:rsid w:val="008C7A00"/>
    <w:rsid w:val="008D2374"/>
    <w:rsid w:val="008D2D16"/>
    <w:rsid w:val="008D350F"/>
    <w:rsid w:val="008D70CA"/>
    <w:rsid w:val="008E12D8"/>
    <w:rsid w:val="008E1BBE"/>
    <w:rsid w:val="008E2045"/>
    <w:rsid w:val="008E3C52"/>
    <w:rsid w:val="008E7A90"/>
    <w:rsid w:val="008E7BB2"/>
    <w:rsid w:val="008F0E84"/>
    <w:rsid w:val="008F294C"/>
    <w:rsid w:val="008F2EF7"/>
    <w:rsid w:val="008F3004"/>
    <w:rsid w:val="008F3D39"/>
    <w:rsid w:val="008F4868"/>
    <w:rsid w:val="008F5C17"/>
    <w:rsid w:val="008F60C5"/>
    <w:rsid w:val="008F6504"/>
    <w:rsid w:val="008F6966"/>
    <w:rsid w:val="009005B1"/>
    <w:rsid w:val="00900F7E"/>
    <w:rsid w:val="0090205F"/>
    <w:rsid w:val="00902606"/>
    <w:rsid w:val="0090478D"/>
    <w:rsid w:val="00905A47"/>
    <w:rsid w:val="00907393"/>
    <w:rsid w:val="00907463"/>
    <w:rsid w:val="009077EB"/>
    <w:rsid w:val="00907E3E"/>
    <w:rsid w:val="00910272"/>
    <w:rsid w:val="00913D0B"/>
    <w:rsid w:val="00914D97"/>
    <w:rsid w:val="0091507C"/>
    <w:rsid w:val="00915361"/>
    <w:rsid w:val="009154F0"/>
    <w:rsid w:val="00915647"/>
    <w:rsid w:val="009160B0"/>
    <w:rsid w:val="0091715D"/>
    <w:rsid w:val="009203F4"/>
    <w:rsid w:val="00920642"/>
    <w:rsid w:val="00920690"/>
    <w:rsid w:val="00921C60"/>
    <w:rsid w:val="00922521"/>
    <w:rsid w:val="00923225"/>
    <w:rsid w:val="009243B8"/>
    <w:rsid w:val="00924D07"/>
    <w:rsid w:val="009263C5"/>
    <w:rsid w:val="0092771E"/>
    <w:rsid w:val="00927976"/>
    <w:rsid w:val="00932DA1"/>
    <w:rsid w:val="009332EA"/>
    <w:rsid w:val="0093396F"/>
    <w:rsid w:val="009339C7"/>
    <w:rsid w:val="00934A5D"/>
    <w:rsid w:val="00934E55"/>
    <w:rsid w:val="009413BD"/>
    <w:rsid w:val="0094224D"/>
    <w:rsid w:val="00942D7B"/>
    <w:rsid w:val="00942FC2"/>
    <w:rsid w:val="0094358D"/>
    <w:rsid w:val="009450C2"/>
    <w:rsid w:val="0094592D"/>
    <w:rsid w:val="00945ECF"/>
    <w:rsid w:val="0094761A"/>
    <w:rsid w:val="00950C13"/>
    <w:rsid w:val="009527BC"/>
    <w:rsid w:val="00953AED"/>
    <w:rsid w:val="00954F1D"/>
    <w:rsid w:val="00955F5F"/>
    <w:rsid w:val="00957B40"/>
    <w:rsid w:val="00957B92"/>
    <w:rsid w:val="00957BF4"/>
    <w:rsid w:val="00960B85"/>
    <w:rsid w:val="00960D4E"/>
    <w:rsid w:val="0096155F"/>
    <w:rsid w:val="009624FC"/>
    <w:rsid w:val="009630BE"/>
    <w:rsid w:val="00963B90"/>
    <w:rsid w:val="0096423A"/>
    <w:rsid w:val="009644AE"/>
    <w:rsid w:val="00964511"/>
    <w:rsid w:val="00964AB0"/>
    <w:rsid w:val="0096525D"/>
    <w:rsid w:val="00966244"/>
    <w:rsid w:val="009669F5"/>
    <w:rsid w:val="009708F5"/>
    <w:rsid w:val="00970C98"/>
    <w:rsid w:val="00971102"/>
    <w:rsid w:val="00971326"/>
    <w:rsid w:val="00973366"/>
    <w:rsid w:val="0097384E"/>
    <w:rsid w:val="00974AB1"/>
    <w:rsid w:val="009752A9"/>
    <w:rsid w:val="009753F5"/>
    <w:rsid w:val="00975BBE"/>
    <w:rsid w:val="00975CBE"/>
    <w:rsid w:val="009764CB"/>
    <w:rsid w:val="00976CA1"/>
    <w:rsid w:val="0097721A"/>
    <w:rsid w:val="00977F09"/>
    <w:rsid w:val="00980873"/>
    <w:rsid w:val="00980B08"/>
    <w:rsid w:val="00980BFF"/>
    <w:rsid w:val="00981158"/>
    <w:rsid w:val="00981DA2"/>
    <w:rsid w:val="00982C01"/>
    <w:rsid w:val="0098475D"/>
    <w:rsid w:val="00986076"/>
    <w:rsid w:val="00986B77"/>
    <w:rsid w:val="00987DFD"/>
    <w:rsid w:val="00990CFA"/>
    <w:rsid w:val="00991D20"/>
    <w:rsid w:val="00993A81"/>
    <w:rsid w:val="00996013"/>
    <w:rsid w:val="00996D50"/>
    <w:rsid w:val="00996ED2"/>
    <w:rsid w:val="00996FE1"/>
    <w:rsid w:val="00997098"/>
    <w:rsid w:val="009A091F"/>
    <w:rsid w:val="009A0CA6"/>
    <w:rsid w:val="009A20E4"/>
    <w:rsid w:val="009A2A8C"/>
    <w:rsid w:val="009A59F5"/>
    <w:rsid w:val="009A5E26"/>
    <w:rsid w:val="009A63D0"/>
    <w:rsid w:val="009A6AB3"/>
    <w:rsid w:val="009A6D36"/>
    <w:rsid w:val="009A7054"/>
    <w:rsid w:val="009A77D5"/>
    <w:rsid w:val="009B0C98"/>
    <w:rsid w:val="009B22C2"/>
    <w:rsid w:val="009B26E3"/>
    <w:rsid w:val="009B3B76"/>
    <w:rsid w:val="009B40A7"/>
    <w:rsid w:val="009B5890"/>
    <w:rsid w:val="009B5D20"/>
    <w:rsid w:val="009B7110"/>
    <w:rsid w:val="009B7817"/>
    <w:rsid w:val="009C1963"/>
    <w:rsid w:val="009C2444"/>
    <w:rsid w:val="009C3DA7"/>
    <w:rsid w:val="009C4A1B"/>
    <w:rsid w:val="009C4ADE"/>
    <w:rsid w:val="009C6781"/>
    <w:rsid w:val="009D12E3"/>
    <w:rsid w:val="009D2759"/>
    <w:rsid w:val="009D36DF"/>
    <w:rsid w:val="009D40CA"/>
    <w:rsid w:val="009D47C2"/>
    <w:rsid w:val="009D48E3"/>
    <w:rsid w:val="009D5574"/>
    <w:rsid w:val="009D6F47"/>
    <w:rsid w:val="009D7135"/>
    <w:rsid w:val="009E1933"/>
    <w:rsid w:val="009E254B"/>
    <w:rsid w:val="009E2900"/>
    <w:rsid w:val="009E2A43"/>
    <w:rsid w:val="009E3232"/>
    <w:rsid w:val="009E3B26"/>
    <w:rsid w:val="009E3F91"/>
    <w:rsid w:val="009E49AA"/>
    <w:rsid w:val="009E6A77"/>
    <w:rsid w:val="009F046E"/>
    <w:rsid w:val="009F0ADF"/>
    <w:rsid w:val="009F2ECD"/>
    <w:rsid w:val="009F48D6"/>
    <w:rsid w:val="009F53ED"/>
    <w:rsid w:val="009F55C0"/>
    <w:rsid w:val="009F636B"/>
    <w:rsid w:val="009F77A9"/>
    <w:rsid w:val="009F7AA1"/>
    <w:rsid w:val="00A000AE"/>
    <w:rsid w:val="00A003D1"/>
    <w:rsid w:val="00A02592"/>
    <w:rsid w:val="00A02A11"/>
    <w:rsid w:val="00A0438B"/>
    <w:rsid w:val="00A04393"/>
    <w:rsid w:val="00A0595D"/>
    <w:rsid w:val="00A060A2"/>
    <w:rsid w:val="00A060D6"/>
    <w:rsid w:val="00A069F7"/>
    <w:rsid w:val="00A06BF8"/>
    <w:rsid w:val="00A07116"/>
    <w:rsid w:val="00A076F8"/>
    <w:rsid w:val="00A12660"/>
    <w:rsid w:val="00A12707"/>
    <w:rsid w:val="00A13AC2"/>
    <w:rsid w:val="00A148D4"/>
    <w:rsid w:val="00A15008"/>
    <w:rsid w:val="00A15898"/>
    <w:rsid w:val="00A1698A"/>
    <w:rsid w:val="00A17F69"/>
    <w:rsid w:val="00A216F7"/>
    <w:rsid w:val="00A24247"/>
    <w:rsid w:val="00A25643"/>
    <w:rsid w:val="00A257CF"/>
    <w:rsid w:val="00A262B0"/>
    <w:rsid w:val="00A263B0"/>
    <w:rsid w:val="00A26DB5"/>
    <w:rsid w:val="00A275A7"/>
    <w:rsid w:val="00A27FFE"/>
    <w:rsid w:val="00A303D7"/>
    <w:rsid w:val="00A304AA"/>
    <w:rsid w:val="00A309A8"/>
    <w:rsid w:val="00A315C0"/>
    <w:rsid w:val="00A33D65"/>
    <w:rsid w:val="00A34282"/>
    <w:rsid w:val="00A40683"/>
    <w:rsid w:val="00A41350"/>
    <w:rsid w:val="00A4163F"/>
    <w:rsid w:val="00A41D14"/>
    <w:rsid w:val="00A4294A"/>
    <w:rsid w:val="00A43BAD"/>
    <w:rsid w:val="00A449C0"/>
    <w:rsid w:val="00A45CC5"/>
    <w:rsid w:val="00A47EF4"/>
    <w:rsid w:val="00A509D6"/>
    <w:rsid w:val="00A530CD"/>
    <w:rsid w:val="00A53CA9"/>
    <w:rsid w:val="00A545B3"/>
    <w:rsid w:val="00A5661F"/>
    <w:rsid w:val="00A56890"/>
    <w:rsid w:val="00A60812"/>
    <w:rsid w:val="00A62028"/>
    <w:rsid w:val="00A63391"/>
    <w:rsid w:val="00A63E1B"/>
    <w:rsid w:val="00A640D9"/>
    <w:rsid w:val="00A647EF"/>
    <w:rsid w:val="00A64C53"/>
    <w:rsid w:val="00A64F86"/>
    <w:rsid w:val="00A6761F"/>
    <w:rsid w:val="00A67B90"/>
    <w:rsid w:val="00A67BCE"/>
    <w:rsid w:val="00A7141D"/>
    <w:rsid w:val="00A720AA"/>
    <w:rsid w:val="00A72768"/>
    <w:rsid w:val="00A7363E"/>
    <w:rsid w:val="00A73697"/>
    <w:rsid w:val="00A73F1E"/>
    <w:rsid w:val="00A752EF"/>
    <w:rsid w:val="00A75467"/>
    <w:rsid w:val="00A75921"/>
    <w:rsid w:val="00A75C1D"/>
    <w:rsid w:val="00A76149"/>
    <w:rsid w:val="00A773A9"/>
    <w:rsid w:val="00A77790"/>
    <w:rsid w:val="00A77E4A"/>
    <w:rsid w:val="00A81048"/>
    <w:rsid w:val="00A84853"/>
    <w:rsid w:val="00A8605F"/>
    <w:rsid w:val="00A86690"/>
    <w:rsid w:val="00A878C8"/>
    <w:rsid w:val="00A87B38"/>
    <w:rsid w:val="00A87D16"/>
    <w:rsid w:val="00A90B42"/>
    <w:rsid w:val="00A91273"/>
    <w:rsid w:val="00A91B38"/>
    <w:rsid w:val="00A93627"/>
    <w:rsid w:val="00A943DD"/>
    <w:rsid w:val="00A94F09"/>
    <w:rsid w:val="00A9523D"/>
    <w:rsid w:val="00A95DBC"/>
    <w:rsid w:val="00A95DF6"/>
    <w:rsid w:val="00A96888"/>
    <w:rsid w:val="00A96A4C"/>
    <w:rsid w:val="00A96B10"/>
    <w:rsid w:val="00A96F0B"/>
    <w:rsid w:val="00AA1984"/>
    <w:rsid w:val="00AA1E9E"/>
    <w:rsid w:val="00AA215A"/>
    <w:rsid w:val="00AA22E8"/>
    <w:rsid w:val="00AA288C"/>
    <w:rsid w:val="00AA2965"/>
    <w:rsid w:val="00AA4BC1"/>
    <w:rsid w:val="00AA5145"/>
    <w:rsid w:val="00AA6F4B"/>
    <w:rsid w:val="00AB0101"/>
    <w:rsid w:val="00AB0BB5"/>
    <w:rsid w:val="00AB0D02"/>
    <w:rsid w:val="00AB24AD"/>
    <w:rsid w:val="00AB3E3A"/>
    <w:rsid w:val="00AB4523"/>
    <w:rsid w:val="00AB4724"/>
    <w:rsid w:val="00AB4931"/>
    <w:rsid w:val="00AB6D97"/>
    <w:rsid w:val="00AC2719"/>
    <w:rsid w:val="00AC29B0"/>
    <w:rsid w:val="00AC2E51"/>
    <w:rsid w:val="00AC4AE5"/>
    <w:rsid w:val="00AC5616"/>
    <w:rsid w:val="00AC6CF3"/>
    <w:rsid w:val="00AC74EA"/>
    <w:rsid w:val="00AC7D04"/>
    <w:rsid w:val="00AD07A6"/>
    <w:rsid w:val="00AD100C"/>
    <w:rsid w:val="00AD10C7"/>
    <w:rsid w:val="00AD10E1"/>
    <w:rsid w:val="00AD14A4"/>
    <w:rsid w:val="00AD1517"/>
    <w:rsid w:val="00AD1BA3"/>
    <w:rsid w:val="00AD1EBC"/>
    <w:rsid w:val="00AD252B"/>
    <w:rsid w:val="00AD2BB6"/>
    <w:rsid w:val="00AD2E60"/>
    <w:rsid w:val="00AD2F31"/>
    <w:rsid w:val="00AD4881"/>
    <w:rsid w:val="00AD4ABD"/>
    <w:rsid w:val="00AD68AC"/>
    <w:rsid w:val="00AE013B"/>
    <w:rsid w:val="00AE01BE"/>
    <w:rsid w:val="00AE0480"/>
    <w:rsid w:val="00AE0EC9"/>
    <w:rsid w:val="00AE0FD4"/>
    <w:rsid w:val="00AE196A"/>
    <w:rsid w:val="00AE4001"/>
    <w:rsid w:val="00AE6066"/>
    <w:rsid w:val="00AE623F"/>
    <w:rsid w:val="00AF0D2C"/>
    <w:rsid w:val="00AF10C2"/>
    <w:rsid w:val="00AF2C81"/>
    <w:rsid w:val="00AF2F60"/>
    <w:rsid w:val="00AF310B"/>
    <w:rsid w:val="00AF4246"/>
    <w:rsid w:val="00AF4BB5"/>
    <w:rsid w:val="00AF5590"/>
    <w:rsid w:val="00AF6037"/>
    <w:rsid w:val="00AF6952"/>
    <w:rsid w:val="00AF7F22"/>
    <w:rsid w:val="00B003A7"/>
    <w:rsid w:val="00B0078F"/>
    <w:rsid w:val="00B01791"/>
    <w:rsid w:val="00B02224"/>
    <w:rsid w:val="00B026D7"/>
    <w:rsid w:val="00B03BCF"/>
    <w:rsid w:val="00B03FCF"/>
    <w:rsid w:val="00B04BD0"/>
    <w:rsid w:val="00B0749F"/>
    <w:rsid w:val="00B1071B"/>
    <w:rsid w:val="00B10B30"/>
    <w:rsid w:val="00B10E3F"/>
    <w:rsid w:val="00B11344"/>
    <w:rsid w:val="00B12A96"/>
    <w:rsid w:val="00B12CD1"/>
    <w:rsid w:val="00B14009"/>
    <w:rsid w:val="00B14133"/>
    <w:rsid w:val="00B160C2"/>
    <w:rsid w:val="00B1705F"/>
    <w:rsid w:val="00B172E2"/>
    <w:rsid w:val="00B225A1"/>
    <w:rsid w:val="00B230FE"/>
    <w:rsid w:val="00B23670"/>
    <w:rsid w:val="00B2585F"/>
    <w:rsid w:val="00B2631B"/>
    <w:rsid w:val="00B267AC"/>
    <w:rsid w:val="00B26ACF"/>
    <w:rsid w:val="00B30B78"/>
    <w:rsid w:val="00B33294"/>
    <w:rsid w:val="00B363F4"/>
    <w:rsid w:val="00B411E7"/>
    <w:rsid w:val="00B41731"/>
    <w:rsid w:val="00B41CB0"/>
    <w:rsid w:val="00B41CE4"/>
    <w:rsid w:val="00B42576"/>
    <w:rsid w:val="00B42B75"/>
    <w:rsid w:val="00B450A9"/>
    <w:rsid w:val="00B47962"/>
    <w:rsid w:val="00B47995"/>
    <w:rsid w:val="00B47C5D"/>
    <w:rsid w:val="00B501E6"/>
    <w:rsid w:val="00B50262"/>
    <w:rsid w:val="00B51012"/>
    <w:rsid w:val="00B53129"/>
    <w:rsid w:val="00B54F82"/>
    <w:rsid w:val="00B57E34"/>
    <w:rsid w:val="00B60B23"/>
    <w:rsid w:val="00B62FAC"/>
    <w:rsid w:val="00B63898"/>
    <w:rsid w:val="00B63E7E"/>
    <w:rsid w:val="00B63F9C"/>
    <w:rsid w:val="00B6439F"/>
    <w:rsid w:val="00B67453"/>
    <w:rsid w:val="00B67D56"/>
    <w:rsid w:val="00B7003F"/>
    <w:rsid w:val="00B7203A"/>
    <w:rsid w:val="00B72A83"/>
    <w:rsid w:val="00B737AE"/>
    <w:rsid w:val="00B74544"/>
    <w:rsid w:val="00B74849"/>
    <w:rsid w:val="00B80CD9"/>
    <w:rsid w:val="00B81F51"/>
    <w:rsid w:val="00B82801"/>
    <w:rsid w:val="00B84349"/>
    <w:rsid w:val="00B8677E"/>
    <w:rsid w:val="00B86F20"/>
    <w:rsid w:val="00B90153"/>
    <w:rsid w:val="00B9141B"/>
    <w:rsid w:val="00B921DC"/>
    <w:rsid w:val="00B92660"/>
    <w:rsid w:val="00B94317"/>
    <w:rsid w:val="00BA0404"/>
    <w:rsid w:val="00BA0FBE"/>
    <w:rsid w:val="00BA1226"/>
    <w:rsid w:val="00BA1E96"/>
    <w:rsid w:val="00BA2878"/>
    <w:rsid w:val="00BA2C71"/>
    <w:rsid w:val="00BA34F6"/>
    <w:rsid w:val="00BA3A3C"/>
    <w:rsid w:val="00BA3A45"/>
    <w:rsid w:val="00BA3FF9"/>
    <w:rsid w:val="00BA780C"/>
    <w:rsid w:val="00BB0C79"/>
    <w:rsid w:val="00BB17B3"/>
    <w:rsid w:val="00BB46C3"/>
    <w:rsid w:val="00BB53AD"/>
    <w:rsid w:val="00BB58D8"/>
    <w:rsid w:val="00BC0314"/>
    <w:rsid w:val="00BC14EA"/>
    <w:rsid w:val="00BC2F4F"/>
    <w:rsid w:val="00BC3C1D"/>
    <w:rsid w:val="00BC43C1"/>
    <w:rsid w:val="00BC5746"/>
    <w:rsid w:val="00BC5E05"/>
    <w:rsid w:val="00BC6830"/>
    <w:rsid w:val="00BC732F"/>
    <w:rsid w:val="00BC742A"/>
    <w:rsid w:val="00BD0E07"/>
    <w:rsid w:val="00BD3D40"/>
    <w:rsid w:val="00BD575B"/>
    <w:rsid w:val="00BD6A0B"/>
    <w:rsid w:val="00BE0571"/>
    <w:rsid w:val="00BE363F"/>
    <w:rsid w:val="00BE36CD"/>
    <w:rsid w:val="00BE3C8B"/>
    <w:rsid w:val="00BE66DE"/>
    <w:rsid w:val="00BE6AE4"/>
    <w:rsid w:val="00BE6E94"/>
    <w:rsid w:val="00BF0DC8"/>
    <w:rsid w:val="00BF16B7"/>
    <w:rsid w:val="00BF2310"/>
    <w:rsid w:val="00BF275F"/>
    <w:rsid w:val="00BF29EE"/>
    <w:rsid w:val="00BF3253"/>
    <w:rsid w:val="00BF36A0"/>
    <w:rsid w:val="00BF4F86"/>
    <w:rsid w:val="00BF751D"/>
    <w:rsid w:val="00BF791F"/>
    <w:rsid w:val="00BF7CBE"/>
    <w:rsid w:val="00BF7DF4"/>
    <w:rsid w:val="00C00C03"/>
    <w:rsid w:val="00C00C10"/>
    <w:rsid w:val="00C016C8"/>
    <w:rsid w:val="00C020CF"/>
    <w:rsid w:val="00C02CD8"/>
    <w:rsid w:val="00C03BE7"/>
    <w:rsid w:val="00C04636"/>
    <w:rsid w:val="00C05222"/>
    <w:rsid w:val="00C054DD"/>
    <w:rsid w:val="00C05581"/>
    <w:rsid w:val="00C0608C"/>
    <w:rsid w:val="00C06C16"/>
    <w:rsid w:val="00C06C72"/>
    <w:rsid w:val="00C06FAF"/>
    <w:rsid w:val="00C075AC"/>
    <w:rsid w:val="00C104F4"/>
    <w:rsid w:val="00C10C7B"/>
    <w:rsid w:val="00C12285"/>
    <w:rsid w:val="00C12863"/>
    <w:rsid w:val="00C13C44"/>
    <w:rsid w:val="00C14616"/>
    <w:rsid w:val="00C1721F"/>
    <w:rsid w:val="00C17D53"/>
    <w:rsid w:val="00C204B5"/>
    <w:rsid w:val="00C23598"/>
    <w:rsid w:val="00C25BDE"/>
    <w:rsid w:val="00C26820"/>
    <w:rsid w:val="00C271B8"/>
    <w:rsid w:val="00C278D4"/>
    <w:rsid w:val="00C30AEA"/>
    <w:rsid w:val="00C30BE9"/>
    <w:rsid w:val="00C31862"/>
    <w:rsid w:val="00C32C94"/>
    <w:rsid w:val="00C33FB5"/>
    <w:rsid w:val="00C3462E"/>
    <w:rsid w:val="00C34841"/>
    <w:rsid w:val="00C3489C"/>
    <w:rsid w:val="00C349CE"/>
    <w:rsid w:val="00C35BF4"/>
    <w:rsid w:val="00C35C9C"/>
    <w:rsid w:val="00C367BC"/>
    <w:rsid w:val="00C4089F"/>
    <w:rsid w:val="00C4094B"/>
    <w:rsid w:val="00C40D3A"/>
    <w:rsid w:val="00C40ECC"/>
    <w:rsid w:val="00C414DE"/>
    <w:rsid w:val="00C4159C"/>
    <w:rsid w:val="00C42A57"/>
    <w:rsid w:val="00C43085"/>
    <w:rsid w:val="00C43279"/>
    <w:rsid w:val="00C437DC"/>
    <w:rsid w:val="00C443F2"/>
    <w:rsid w:val="00C4456B"/>
    <w:rsid w:val="00C44B45"/>
    <w:rsid w:val="00C455F4"/>
    <w:rsid w:val="00C457D3"/>
    <w:rsid w:val="00C47208"/>
    <w:rsid w:val="00C47E97"/>
    <w:rsid w:val="00C50D10"/>
    <w:rsid w:val="00C50DE8"/>
    <w:rsid w:val="00C5156D"/>
    <w:rsid w:val="00C51DBA"/>
    <w:rsid w:val="00C52242"/>
    <w:rsid w:val="00C52635"/>
    <w:rsid w:val="00C52968"/>
    <w:rsid w:val="00C532D3"/>
    <w:rsid w:val="00C549CC"/>
    <w:rsid w:val="00C600BD"/>
    <w:rsid w:val="00C60922"/>
    <w:rsid w:val="00C60F0B"/>
    <w:rsid w:val="00C6175B"/>
    <w:rsid w:val="00C61D20"/>
    <w:rsid w:val="00C6248C"/>
    <w:rsid w:val="00C63A35"/>
    <w:rsid w:val="00C63AEF"/>
    <w:rsid w:val="00C6640F"/>
    <w:rsid w:val="00C66634"/>
    <w:rsid w:val="00C70692"/>
    <w:rsid w:val="00C71FF2"/>
    <w:rsid w:val="00C7202C"/>
    <w:rsid w:val="00C73CCB"/>
    <w:rsid w:val="00C73FD9"/>
    <w:rsid w:val="00C742CE"/>
    <w:rsid w:val="00C747D8"/>
    <w:rsid w:val="00C759D8"/>
    <w:rsid w:val="00C75D68"/>
    <w:rsid w:val="00C75FB6"/>
    <w:rsid w:val="00C75FF3"/>
    <w:rsid w:val="00C802A0"/>
    <w:rsid w:val="00C80B72"/>
    <w:rsid w:val="00C80CDB"/>
    <w:rsid w:val="00C83251"/>
    <w:rsid w:val="00C83474"/>
    <w:rsid w:val="00C84DDB"/>
    <w:rsid w:val="00C852F1"/>
    <w:rsid w:val="00C87982"/>
    <w:rsid w:val="00C907AA"/>
    <w:rsid w:val="00C958A4"/>
    <w:rsid w:val="00C959AE"/>
    <w:rsid w:val="00C9646A"/>
    <w:rsid w:val="00C96551"/>
    <w:rsid w:val="00C9730E"/>
    <w:rsid w:val="00C97658"/>
    <w:rsid w:val="00C97A79"/>
    <w:rsid w:val="00CA22A1"/>
    <w:rsid w:val="00CA39D5"/>
    <w:rsid w:val="00CA418E"/>
    <w:rsid w:val="00CA553C"/>
    <w:rsid w:val="00CA7FD5"/>
    <w:rsid w:val="00CB1957"/>
    <w:rsid w:val="00CB2A2A"/>
    <w:rsid w:val="00CB2DD1"/>
    <w:rsid w:val="00CB2EE8"/>
    <w:rsid w:val="00CB31BB"/>
    <w:rsid w:val="00CB4B02"/>
    <w:rsid w:val="00CB681B"/>
    <w:rsid w:val="00CC0059"/>
    <w:rsid w:val="00CC1202"/>
    <w:rsid w:val="00CC14D5"/>
    <w:rsid w:val="00CC1672"/>
    <w:rsid w:val="00CC1922"/>
    <w:rsid w:val="00CC2995"/>
    <w:rsid w:val="00CC4BA5"/>
    <w:rsid w:val="00CC5EBA"/>
    <w:rsid w:val="00CC6B83"/>
    <w:rsid w:val="00CC6C47"/>
    <w:rsid w:val="00CC729E"/>
    <w:rsid w:val="00CC753C"/>
    <w:rsid w:val="00CC7B49"/>
    <w:rsid w:val="00CD18EE"/>
    <w:rsid w:val="00CD1A7D"/>
    <w:rsid w:val="00CD31A8"/>
    <w:rsid w:val="00CD3232"/>
    <w:rsid w:val="00CD32A5"/>
    <w:rsid w:val="00CD5120"/>
    <w:rsid w:val="00CD567A"/>
    <w:rsid w:val="00CD56AC"/>
    <w:rsid w:val="00CD69F4"/>
    <w:rsid w:val="00CD78B6"/>
    <w:rsid w:val="00CE016A"/>
    <w:rsid w:val="00CE0CB0"/>
    <w:rsid w:val="00CE15E2"/>
    <w:rsid w:val="00CE1C92"/>
    <w:rsid w:val="00CE4645"/>
    <w:rsid w:val="00CE5FEA"/>
    <w:rsid w:val="00CF0BEB"/>
    <w:rsid w:val="00CF3599"/>
    <w:rsid w:val="00CF3644"/>
    <w:rsid w:val="00CF3FB6"/>
    <w:rsid w:val="00CF64FC"/>
    <w:rsid w:val="00CF6E25"/>
    <w:rsid w:val="00CF748A"/>
    <w:rsid w:val="00CF7700"/>
    <w:rsid w:val="00CF779B"/>
    <w:rsid w:val="00D00054"/>
    <w:rsid w:val="00D01ABB"/>
    <w:rsid w:val="00D01B8F"/>
    <w:rsid w:val="00D02549"/>
    <w:rsid w:val="00D03613"/>
    <w:rsid w:val="00D03816"/>
    <w:rsid w:val="00D03B89"/>
    <w:rsid w:val="00D05143"/>
    <w:rsid w:val="00D0767A"/>
    <w:rsid w:val="00D10200"/>
    <w:rsid w:val="00D10C58"/>
    <w:rsid w:val="00D12032"/>
    <w:rsid w:val="00D123FB"/>
    <w:rsid w:val="00D13777"/>
    <w:rsid w:val="00D165AA"/>
    <w:rsid w:val="00D20645"/>
    <w:rsid w:val="00D23BF6"/>
    <w:rsid w:val="00D245FB"/>
    <w:rsid w:val="00D24AD8"/>
    <w:rsid w:val="00D267DA"/>
    <w:rsid w:val="00D30100"/>
    <w:rsid w:val="00D31042"/>
    <w:rsid w:val="00D31493"/>
    <w:rsid w:val="00D3183A"/>
    <w:rsid w:val="00D31AB9"/>
    <w:rsid w:val="00D32486"/>
    <w:rsid w:val="00D32C49"/>
    <w:rsid w:val="00D3583D"/>
    <w:rsid w:val="00D35B57"/>
    <w:rsid w:val="00D35DC9"/>
    <w:rsid w:val="00D36AA9"/>
    <w:rsid w:val="00D4009C"/>
    <w:rsid w:val="00D40A32"/>
    <w:rsid w:val="00D4143A"/>
    <w:rsid w:val="00D439E3"/>
    <w:rsid w:val="00D44D4B"/>
    <w:rsid w:val="00D45845"/>
    <w:rsid w:val="00D47088"/>
    <w:rsid w:val="00D5056A"/>
    <w:rsid w:val="00D514A5"/>
    <w:rsid w:val="00D53491"/>
    <w:rsid w:val="00D5372E"/>
    <w:rsid w:val="00D5383C"/>
    <w:rsid w:val="00D54BAC"/>
    <w:rsid w:val="00D551F1"/>
    <w:rsid w:val="00D560C8"/>
    <w:rsid w:val="00D56814"/>
    <w:rsid w:val="00D56AFC"/>
    <w:rsid w:val="00D57E10"/>
    <w:rsid w:val="00D603C2"/>
    <w:rsid w:val="00D629D0"/>
    <w:rsid w:val="00D63875"/>
    <w:rsid w:val="00D63D33"/>
    <w:rsid w:val="00D63D79"/>
    <w:rsid w:val="00D6517C"/>
    <w:rsid w:val="00D65610"/>
    <w:rsid w:val="00D66608"/>
    <w:rsid w:val="00D66894"/>
    <w:rsid w:val="00D67228"/>
    <w:rsid w:val="00D67D7F"/>
    <w:rsid w:val="00D703DD"/>
    <w:rsid w:val="00D70B35"/>
    <w:rsid w:val="00D71A98"/>
    <w:rsid w:val="00D72268"/>
    <w:rsid w:val="00D75064"/>
    <w:rsid w:val="00D753A7"/>
    <w:rsid w:val="00D75E08"/>
    <w:rsid w:val="00D7764C"/>
    <w:rsid w:val="00D81023"/>
    <w:rsid w:val="00D8112F"/>
    <w:rsid w:val="00D817AD"/>
    <w:rsid w:val="00D81C4D"/>
    <w:rsid w:val="00D81C84"/>
    <w:rsid w:val="00D82944"/>
    <w:rsid w:val="00D857DA"/>
    <w:rsid w:val="00D86BD6"/>
    <w:rsid w:val="00D9092C"/>
    <w:rsid w:val="00D90C7C"/>
    <w:rsid w:val="00D9264B"/>
    <w:rsid w:val="00D937EB"/>
    <w:rsid w:val="00D93ADF"/>
    <w:rsid w:val="00D940CA"/>
    <w:rsid w:val="00D95036"/>
    <w:rsid w:val="00D95B6F"/>
    <w:rsid w:val="00D97387"/>
    <w:rsid w:val="00D977BC"/>
    <w:rsid w:val="00D97ABF"/>
    <w:rsid w:val="00D97BBA"/>
    <w:rsid w:val="00DA089A"/>
    <w:rsid w:val="00DA587F"/>
    <w:rsid w:val="00DA5FB0"/>
    <w:rsid w:val="00DB1155"/>
    <w:rsid w:val="00DB243F"/>
    <w:rsid w:val="00DB2588"/>
    <w:rsid w:val="00DB28D3"/>
    <w:rsid w:val="00DB31A1"/>
    <w:rsid w:val="00DB5AEB"/>
    <w:rsid w:val="00DB6EA6"/>
    <w:rsid w:val="00DC11DF"/>
    <w:rsid w:val="00DC261A"/>
    <w:rsid w:val="00DC325F"/>
    <w:rsid w:val="00DC37CB"/>
    <w:rsid w:val="00DC5E3E"/>
    <w:rsid w:val="00DC6EC1"/>
    <w:rsid w:val="00DD0C0C"/>
    <w:rsid w:val="00DD16FD"/>
    <w:rsid w:val="00DD182E"/>
    <w:rsid w:val="00DD2C18"/>
    <w:rsid w:val="00DD30C5"/>
    <w:rsid w:val="00DD3E41"/>
    <w:rsid w:val="00DD58E8"/>
    <w:rsid w:val="00DD66CA"/>
    <w:rsid w:val="00DD7FB5"/>
    <w:rsid w:val="00DE1CCC"/>
    <w:rsid w:val="00DE2E1D"/>
    <w:rsid w:val="00DE4797"/>
    <w:rsid w:val="00DE49E8"/>
    <w:rsid w:val="00DE4ECD"/>
    <w:rsid w:val="00DE58A2"/>
    <w:rsid w:val="00DE6D7D"/>
    <w:rsid w:val="00DE7998"/>
    <w:rsid w:val="00DF0AC6"/>
    <w:rsid w:val="00DF1B9E"/>
    <w:rsid w:val="00DF3D1E"/>
    <w:rsid w:val="00DF48E5"/>
    <w:rsid w:val="00DF52E1"/>
    <w:rsid w:val="00DF71A4"/>
    <w:rsid w:val="00DF76C9"/>
    <w:rsid w:val="00E01C1C"/>
    <w:rsid w:val="00E03480"/>
    <w:rsid w:val="00E03CD0"/>
    <w:rsid w:val="00E04604"/>
    <w:rsid w:val="00E07998"/>
    <w:rsid w:val="00E11336"/>
    <w:rsid w:val="00E130B0"/>
    <w:rsid w:val="00E13222"/>
    <w:rsid w:val="00E13716"/>
    <w:rsid w:val="00E13775"/>
    <w:rsid w:val="00E138D8"/>
    <w:rsid w:val="00E143B9"/>
    <w:rsid w:val="00E14857"/>
    <w:rsid w:val="00E14BE0"/>
    <w:rsid w:val="00E156EA"/>
    <w:rsid w:val="00E1578E"/>
    <w:rsid w:val="00E15B0E"/>
    <w:rsid w:val="00E15BBD"/>
    <w:rsid w:val="00E16075"/>
    <w:rsid w:val="00E16344"/>
    <w:rsid w:val="00E16FEF"/>
    <w:rsid w:val="00E17E53"/>
    <w:rsid w:val="00E20723"/>
    <w:rsid w:val="00E21265"/>
    <w:rsid w:val="00E21EEA"/>
    <w:rsid w:val="00E22A3D"/>
    <w:rsid w:val="00E23B90"/>
    <w:rsid w:val="00E24A3A"/>
    <w:rsid w:val="00E252DF"/>
    <w:rsid w:val="00E25920"/>
    <w:rsid w:val="00E25E94"/>
    <w:rsid w:val="00E2653B"/>
    <w:rsid w:val="00E26FAF"/>
    <w:rsid w:val="00E2797D"/>
    <w:rsid w:val="00E3150D"/>
    <w:rsid w:val="00E32AF8"/>
    <w:rsid w:val="00E32B66"/>
    <w:rsid w:val="00E33080"/>
    <w:rsid w:val="00E339D9"/>
    <w:rsid w:val="00E33D1A"/>
    <w:rsid w:val="00E34AEB"/>
    <w:rsid w:val="00E34B78"/>
    <w:rsid w:val="00E35F71"/>
    <w:rsid w:val="00E36950"/>
    <w:rsid w:val="00E3771C"/>
    <w:rsid w:val="00E41B59"/>
    <w:rsid w:val="00E43D90"/>
    <w:rsid w:val="00E463F0"/>
    <w:rsid w:val="00E46AFF"/>
    <w:rsid w:val="00E473AE"/>
    <w:rsid w:val="00E479FA"/>
    <w:rsid w:val="00E50201"/>
    <w:rsid w:val="00E508F2"/>
    <w:rsid w:val="00E510ED"/>
    <w:rsid w:val="00E51509"/>
    <w:rsid w:val="00E51DD0"/>
    <w:rsid w:val="00E5230D"/>
    <w:rsid w:val="00E53704"/>
    <w:rsid w:val="00E546E5"/>
    <w:rsid w:val="00E5515F"/>
    <w:rsid w:val="00E55D0B"/>
    <w:rsid w:val="00E560D7"/>
    <w:rsid w:val="00E574A0"/>
    <w:rsid w:val="00E60790"/>
    <w:rsid w:val="00E60ED6"/>
    <w:rsid w:val="00E6102A"/>
    <w:rsid w:val="00E6108C"/>
    <w:rsid w:val="00E61B8F"/>
    <w:rsid w:val="00E61D19"/>
    <w:rsid w:val="00E65B73"/>
    <w:rsid w:val="00E66B49"/>
    <w:rsid w:val="00E67BBD"/>
    <w:rsid w:val="00E701D5"/>
    <w:rsid w:val="00E71E83"/>
    <w:rsid w:val="00E72032"/>
    <w:rsid w:val="00E72287"/>
    <w:rsid w:val="00E74204"/>
    <w:rsid w:val="00E74862"/>
    <w:rsid w:val="00E74EED"/>
    <w:rsid w:val="00E768BC"/>
    <w:rsid w:val="00E7727C"/>
    <w:rsid w:val="00E7782E"/>
    <w:rsid w:val="00E813ED"/>
    <w:rsid w:val="00E816A1"/>
    <w:rsid w:val="00E82697"/>
    <w:rsid w:val="00E836CA"/>
    <w:rsid w:val="00E838E7"/>
    <w:rsid w:val="00E84DC1"/>
    <w:rsid w:val="00E84FFE"/>
    <w:rsid w:val="00E86691"/>
    <w:rsid w:val="00E86A0A"/>
    <w:rsid w:val="00E8757B"/>
    <w:rsid w:val="00E8785E"/>
    <w:rsid w:val="00E8787B"/>
    <w:rsid w:val="00E92C6A"/>
    <w:rsid w:val="00E951B0"/>
    <w:rsid w:val="00E9686E"/>
    <w:rsid w:val="00EA0030"/>
    <w:rsid w:val="00EA2CFE"/>
    <w:rsid w:val="00EA3C9D"/>
    <w:rsid w:val="00EA43F0"/>
    <w:rsid w:val="00EA6744"/>
    <w:rsid w:val="00EA6E49"/>
    <w:rsid w:val="00EA7499"/>
    <w:rsid w:val="00EA74C9"/>
    <w:rsid w:val="00EB028B"/>
    <w:rsid w:val="00EB05E6"/>
    <w:rsid w:val="00EB15C4"/>
    <w:rsid w:val="00EB1AFE"/>
    <w:rsid w:val="00EB1BB6"/>
    <w:rsid w:val="00EB1D48"/>
    <w:rsid w:val="00EB2B04"/>
    <w:rsid w:val="00EB4D22"/>
    <w:rsid w:val="00EB5318"/>
    <w:rsid w:val="00EB7DB9"/>
    <w:rsid w:val="00EC06D6"/>
    <w:rsid w:val="00EC1A2A"/>
    <w:rsid w:val="00EC25F6"/>
    <w:rsid w:val="00EC2A76"/>
    <w:rsid w:val="00EC2E12"/>
    <w:rsid w:val="00EC3751"/>
    <w:rsid w:val="00EC3C8D"/>
    <w:rsid w:val="00EC50B0"/>
    <w:rsid w:val="00EC5B04"/>
    <w:rsid w:val="00EC672A"/>
    <w:rsid w:val="00EC67EA"/>
    <w:rsid w:val="00EC69AD"/>
    <w:rsid w:val="00EC69F5"/>
    <w:rsid w:val="00EC6E5E"/>
    <w:rsid w:val="00ED046F"/>
    <w:rsid w:val="00ED201F"/>
    <w:rsid w:val="00ED24DB"/>
    <w:rsid w:val="00ED2A23"/>
    <w:rsid w:val="00ED30C5"/>
    <w:rsid w:val="00ED468B"/>
    <w:rsid w:val="00ED7111"/>
    <w:rsid w:val="00EE068F"/>
    <w:rsid w:val="00EE1401"/>
    <w:rsid w:val="00EE1C9C"/>
    <w:rsid w:val="00EE2BA1"/>
    <w:rsid w:val="00EE3E36"/>
    <w:rsid w:val="00EE530D"/>
    <w:rsid w:val="00EE6C8B"/>
    <w:rsid w:val="00EF019C"/>
    <w:rsid w:val="00EF0E4F"/>
    <w:rsid w:val="00EF0FDF"/>
    <w:rsid w:val="00EF1B39"/>
    <w:rsid w:val="00EF20A0"/>
    <w:rsid w:val="00EF29A9"/>
    <w:rsid w:val="00EF477B"/>
    <w:rsid w:val="00EF64D7"/>
    <w:rsid w:val="00EF7C1E"/>
    <w:rsid w:val="00F00A4F"/>
    <w:rsid w:val="00F00C0F"/>
    <w:rsid w:val="00F01482"/>
    <w:rsid w:val="00F031C8"/>
    <w:rsid w:val="00F042EE"/>
    <w:rsid w:val="00F065CC"/>
    <w:rsid w:val="00F10481"/>
    <w:rsid w:val="00F10A29"/>
    <w:rsid w:val="00F10AB4"/>
    <w:rsid w:val="00F10FBC"/>
    <w:rsid w:val="00F1275B"/>
    <w:rsid w:val="00F12F08"/>
    <w:rsid w:val="00F15942"/>
    <w:rsid w:val="00F15B97"/>
    <w:rsid w:val="00F16A51"/>
    <w:rsid w:val="00F17959"/>
    <w:rsid w:val="00F20432"/>
    <w:rsid w:val="00F21E5F"/>
    <w:rsid w:val="00F22E28"/>
    <w:rsid w:val="00F245F7"/>
    <w:rsid w:val="00F24FFB"/>
    <w:rsid w:val="00F2624D"/>
    <w:rsid w:val="00F26533"/>
    <w:rsid w:val="00F26E24"/>
    <w:rsid w:val="00F26E66"/>
    <w:rsid w:val="00F27938"/>
    <w:rsid w:val="00F3015E"/>
    <w:rsid w:val="00F306E2"/>
    <w:rsid w:val="00F30EE9"/>
    <w:rsid w:val="00F3271A"/>
    <w:rsid w:val="00F34047"/>
    <w:rsid w:val="00F340CB"/>
    <w:rsid w:val="00F35C29"/>
    <w:rsid w:val="00F36720"/>
    <w:rsid w:val="00F36A7D"/>
    <w:rsid w:val="00F37BDB"/>
    <w:rsid w:val="00F41571"/>
    <w:rsid w:val="00F41692"/>
    <w:rsid w:val="00F419F0"/>
    <w:rsid w:val="00F41E3B"/>
    <w:rsid w:val="00F42A36"/>
    <w:rsid w:val="00F42F20"/>
    <w:rsid w:val="00F444A0"/>
    <w:rsid w:val="00F460E7"/>
    <w:rsid w:val="00F462CE"/>
    <w:rsid w:val="00F50B07"/>
    <w:rsid w:val="00F556CD"/>
    <w:rsid w:val="00F564B0"/>
    <w:rsid w:val="00F57C91"/>
    <w:rsid w:val="00F57D60"/>
    <w:rsid w:val="00F602E8"/>
    <w:rsid w:val="00F60F3E"/>
    <w:rsid w:val="00F61EB0"/>
    <w:rsid w:val="00F61F9C"/>
    <w:rsid w:val="00F627F7"/>
    <w:rsid w:val="00F643AC"/>
    <w:rsid w:val="00F645F5"/>
    <w:rsid w:val="00F655A2"/>
    <w:rsid w:val="00F66C8D"/>
    <w:rsid w:val="00F67081"/>
    <w:rsid w:val="00F70ED8"/>
    <w:rsid w:val="00F72E00"/>
    <w:rsid w:val="00F75F5A"/>
    <w:rsid w:val="00F7684C"/>
    <w:rsid w:val="00F77749"/>
    <w:rsid w:val="00F778AC"/>
    <w:rsid w:val="00F80A17"/>
    <w:rsid w:val="00F817B1"/>
    <w:rsid w:val="00F8215B"/>
    <w:rsid w:val="00F821EE"/>
    <w:rsid w:val="00F827E3"/>
    <w:rsid w:val="00F8297B"/>
    <w:rsid w:val="00F82BCE"/>
    <w:rsid w:val="00F86908"/>
    <w:rsid w:val="00F90833"/>
    <w:rsid w:val="00F909A4"/>
    <w:rsid w:val="00F91733"/>
    <w:rsid w:val="00F93510"/>
    <w:rsid w:val="00F93D7F"/>
    <w:rsid w:val="00F93DE0"/>
    <w:rsid w:val="00FA1550"/>
    <w:rsid w:val="00FA2DC1"/>
    <w:rsid w:val="00FA31A0"/>
    <w:rsid w:val="00FA3BEB"/>
    <w:rsid w:val="00FA3FB2"/>
    <w:rsid w:val="00FA52DE"/>
    <w:rsid w:val="00FA77D0"/>
    <w:rsid w:val="00FB0179"/>
    <w:rsid w:val="00FB0214"/>
    <w:rsid w:val="00FB06B9"/>
    <w:rsid w:val="00FB193D"/>
    <w:rsid w:val="00FB1DA7"/>
    <w:rsid w:val="00FB2588"/>
    <w:rsid w:val="00FB37D7"/>
    <w:rsid w:val="00FB4190"/>
    <w:rsid w:val="00FB4402"/>
    <w:rsid w:val="00FB6CCA"/>
    <w:rsid w:val="00FC18EC"/>
    <w:rsid w:val="00FC2E43"/>
    <w:rsid w:val="00FC36FD"/>
    <w:rsid w:val="00FC44E9"/>
    <w:rsid w:val="00FC4A5E"/>
    <w:rsid w:val="00FC52A4"/>
    <w:rsid w:val="00FC5B7D"/>
    <w:rsid w:val="00FD011F"/>
    <w:rsid w:val="00FD0C82"/>
    <w:rsid w:val="00FD2115"/>
    <w:rsid w:val="00FD3434"/>
    <w:rsid w:val="00FD5266"/>
    <w:rsid w:val="00FD63EE"/>
    <w:rsid w:val="00FD6CEB"/>
    <w:rsid w:val="00FD703A"/>
    <w:rsid w:val="00FD7C15"/>
    <w:rsid w:val="00FDF386"/>
    <w:rsid w:val="00FE1F4E"/>
    <w:rsid w:val="00FE365E"/>
    <w:rsid w:val="00FE3938"/>
    <w:rsid w:val="00FE4CBD"/>
    <w:rsid w:val="00FE4CC3"/>
    <w:rsid w:val="00FE4E1C"/>
    <w:rsid w:val="00FE5223"/>
    <w:rsid w:val="00FF00EF"/>
    <w:rsid w:val="00FF03EB"/>
    <w:rsid w:val="00FF1EF7"/>
    <w:rsid w:val="00FF57AF"/>
    <w:rsid w:val="00FF6D47"/>
    <w:rsid w:val="00FF7A00"/>
    <w:rsid w:val="013214E1"/>
    <w:rsid w:val="013A17B7"/>
    <w:rsid w:val="0145D85E"/>
    <w:rsid w:val="02776340"/>
    <w:rsid w:val="031C125F"/>
    <w:rsid w:val="031C7F3E"/>
    <w:rsid w:val="03CD9F41"/>
    <w:rsid w:val="04021E38"/>
    <w:rsid w:val="04059703"/>
    <w:rsid w:val="051929EE"/>
    <w:rsid w:val="066D3935"/>
    <w:rsid w:val="078ABD88"/>
    <w:rsid w:val="07D29180"/>
    <w:rsid w:val="08352545"/>
    <w:rsid w:val="0964D7A7"/>
    <w:rsid w:val="09859809"/>
    <w:rsid w:val="0A5E3BD0"/>
    <w:rsid w:val="0AA38FD8"/>
    <w:rsid w:val="0AE9FC03"/>
    <w:rsid w:val="0B3F0687"/>
    <w:rsid w:val="0BE4C938"/>
    <w:rsid w:val="0BF73A7F"/>
    <w:rsid w:val="0C9D608F"/>
    <w:rsid w:val="0D466F30"/>
    <w:rsid w:val="0E1EA433"/>
    <w:rsid w:val="0E208E12"/>
    <w:rsid w:val="100B2B9C"/>
    <w:rsid w:val="103127DF"/>
    <w:rsid w:val="104A61C3"/>
    <w:rsid w:val="10578944"/>
    <w:rsid w:val="109708A8"/>
    <w:rsid w:val="10B50B27"/>
    <w:rsid w:val="10C68CD0"/>
    <w:rsid w:val="1130770E"/>
    <w:rsid w:val="117E6CBC"/>
    <w:rsid w:val="11E4FD07"/>
    <w:rsid w:val="1254C652"/>
    <w:rsid w:val="12FD1BF8"/>
    <w:rsid w:val="13F797A2"/>
    <w:rsid w:val="1422D767"/>
    <w:rsid w:val="159A3BD3"/>
    <w:rsid w:val="162096C5"/>
    <w:rsid w:val="165DCFEC"/>
    <w:rsid w:val="166A1782"/>
    <w:rsid w:val="16F8EA49"/>
    <w:rsid w:val="16FAB106"/>
    <w:rsid w:val="16FC811E"/>
    <w:rsid w:val="174C11DA"/>
    <w:rsid w:val="181695D7"/>
    <w:rsid w:val="182C661E"/>
    <w:rsid w:val="1864A463"/>
    <w:rsid w:val="18C9AB4B"/>
    <w:rsid w:val="18F7233F"/>
    <w:rsid w:val="19739805"/>
    <w:rsid w:val="1A4FD8CA"/>
    <w:rsid w:val="1B048D6A"/>
    <w:rsid w:val="1B05C7E4"/>
    <w:rsid w:val="1B5EDCF2"/>
    <w:rsid w:val="1B6AD18C"/>
    <w:rsid w:val="1BEE703A"/>
    <w:rsid w:val="1C7005CB"/>
    <w:rsid w:val="1C7895F9"/>
    <w:rsid w:val="1CFCF449"/>
    <w:rsid w:val="1DAE5DA0"/>
    <w:rsid w:val="1DB53BAE"/>
    <w:rsid w:val="1DDA5545"/>
    <w:rsid w:val="1E9E24B6"/>
    <w:rsid w:val="20469DC9"/>
    <w:rsid w:val="2178FD91"/>
    <w:rsid w:val="2247E4B0"/>
    <w:rsid w:val="224E1E41"/>
    <w:rsid w:val="225B1962"/>
    <w:rsid w:val="226EF1A9"/>
    <w:rsid w:val="227F927F"/>
    <w:rsid w:val="23771DFB"/>
    <w:rsid w:val="2392E30A"/>
    <w:rsid w:val="246D037B"/>
    <w:rsid w:val="2622C484"/>
    <w:rsid w:val="263F8F3F"/>
    <w:rsid w:val="27774364"/>
    <w:rsid w:val="27796905"/>
    <w:rsid w:val="27F7F955"/>
    <w:rsid w:val="28DF7B5E"/>
    <w:rsid w:val="29067CD5"/>
    <w:rsid w:val="290E619E"/>
    <w:rsid w:val="29C1F138"/>
    <w:rsid w:val="2AD70427"/>
    <w:rsid w:val="2B051B44"/>
    <w:rsid w:val="2B21F50C"/>
    <w:rsid w:val="2B2888E3"/>
    <w:rsid w:val="2BAD761C"/>
    <w:rsid w:val="2C32365D"/>
    <w:rsid w:val="2CA0BBC5"/>
    <w:rsid w:val="2CA7731E"/>
    <w:rsid w:val="2D57D709"/>
    <w:rsid w:val="2DB76957"/>
    <w:rsid w:val="2F82D506"/>
    <w:rsid w:val="2F8B262E"/>
    <w:rsid w:val="2F99C7DF"/>
    <w:rsid w:val="3007693D"/>
    <w:rsid w:val="3057EF71"/>
    <w:rsid w:val="31AD4381"/>
    <w:rsid w:val="31D96610"/>
    <w:rsid w:val="324B9D58"/>
    <w:rsid w:val="33A3727B"/>
    <w:rsid w:val="33EB70E9"/>
    <w:rsid w:val="33F2AEEA"/>
    <w:rsid w:val="34C5E5A2"/>
    <w:rsid w:val="354F0091"/>
    <w:rsid w:val="35E9EF4C"/>
    <w:rsid w:val="363E9738"/>
    <w:rsid w:val="36F56114"/>
    <w:rsid w:val="3767E1A8"/>
    <w:rsid w:val="377EAA10"/>
    <w:rsid w:val="3818BDCE"/>
    <w:rsid w:val="384C85B1"/>
    <w:rsid w:val="391BC86C"/>
    <w:rsid w:val="39CBDFA2"/>
    <w:rsid w:val="3A08B03B"/>
    <w:rsid w:val="3A1DB923"/>
    <w:rsid w:val="3A9BE95A"/>
    <w:rsid w:val="3B10CDFA"/>
    <w:rsid w:val="3B7F0AA9"/>
    <w:rsid w:val="3B91C673"/>
    <w:rsid w:val="3CF8C63B"/>
    <w:rsid w:val="3EE3E352"/>
    <w:rsid w:val="3F2D113E"/>
    <w:rsid w:val="3F499A5E"/>
    <w:rsid w:val="404DF840"/>
    <w:rsid w:val="407BC1F9"/>
    <w:rsid w:val="412BB5A3"/>
    <w:rsid w:val="415AD232"/>
    <w:rsid w:val="41682B81"/>
    <w:rsid w:val="41698CA7"/>
    <w:rsid w:val="417B9DB4"/>
    <w:rsid w:val="418FF47B"/>
    <w:rsid w:val="449C19A5"/>
    <w:rsid w:val="454D40F2"/>
    <w:rsid w:val="459618B1"/>
    <w:rsid w:val="46A8B2DB"/>
    <w:rsid w:val="471716B8"/>
    <w:rsid w:val="4747553D"/>
    <w:rsid w:val="478EE0E3"/>
    <w:rsid w:val="47EEAA85"/>
    <w:rsid w:val="48538949"/>
    <w:rsid w:val="487C2C33"/>
    <w:rsid w:val="487CF985"/>
    <w:rsid w:val="4A3EA230"/>
    <w:rsid w:val="4AF46BD6"/>
    <w:rsid w:val="4B8CDF78"/>
    <w:rsid w:val="4C34A3D1"/>
    <w:rsid w:val="4D5BEEF1"/>
    <w:rsid w:val="4D800BB9"/>
    <w:rsid w:val="4DFD98EE"/>
    <w:rsid w:val="4E1BE487"/>
    <w:rsid w:val="4E26033B"/>
    <w:rsid w:val="4E3E132A"/>
    <w:rsid w:val="4F766715"/>
    <w:rsid w:val="4FB437CC"/>
    <w:rsid w:val="50CFE854"/>
    <w:rsid w:val="51173A6F"/>
    <w:rsid w:val="51D5E4DE"/>
    <w:rsid w:val="52506EB0"/>
    <w:rsid w:val="5270BD31"/>
    <w:rsid w:val="52D7CAF3"/>
    <w:rsid w:val="52F64AC5"/>
    <w:rsid w:val="53141AED"/>
    <w:rsid w:val="53E8D7BE"/>
    <w:rsid w:val="53F7538C"/>
    <w:rsid w:val="56AB8902"/>
    <w:rsid w:val="5764D0D5"/>
    <w:rsid w:val="576B0AF9"/>
    <w:rsid w:val="588435F3"/>
    <w:rsid w:val="58A804CC"/>
    <w:rsid w:val="5A30AEA1"/>
    <w:rsid w:val="5A93C340"/>
    <w:rsid w:val="5AEDC44A"/>
    <w:rsid w:val="5B80B33B"/>
    <w:rsid w:val="5CAE1FFF"/>
    <w:rsid w:val="5CBE896F"/>
    <w:rsid w:val="5DF91687"/>
    <w:rsid w:val="5F11FB1E"/>
    <w:rsid w:val="5F877552"/>
    <w:rsid w:val="603580EE"/>
    <w:rsid w:val="6058AA87"/>
    <w:rsid w:val="6069BAC3"/>
    <w:rsid w:val="61717C7D"/>
    <w:rsid w:val="618233CF"/>
    <w:rsid w:val="6353B6FB"/>
    <w:rsid w:val="63C7EDD4"/>
    <w:rsid w:val="63D34EA5"/>
    <w:rsid w:val="6491AEF7"/>
    <w:rsid w:val="65386C62"/>
    <w:rsid w:val="65677D32"/>
    <w:rsid w:val="65FAEBBE"/>
    <w:rsid w:val="66237072"/>
    <w:rsid w:val="665CF2C3"/>
    <w:rsid w:val="6681CE75"/>
    <w:rsid w:val="66DA0E2D"/>
    <w:rsid w:val="66E6E260"/>
    <w:rsid w:val="675F95AD"/>
    <w:rsid w:val="676BF2BB"/>
    <w:rsid w:val="679EE8E9"/>
    <w:rsid w:val="682F0538"/>
    <w:rsid w:val="689C9443"/>
    <w:rsid w:val="689F7B72"/>
    <w:rsid w:val="68BD2A35"/>
    <w:rsid w:val="68DA822C"/>
    <w:rsid w:val="69CD71B1"/>
    <w:rsid w:val="69DED3FE"/>
    <w:rsid w:val="6AB610AA"/>
    <w:rsid w:val="6AF3BE63"/>
    <w:rsid w:val="6B3A1C30"/>
    <w:rsid w:val="6B51D446"/>
    <w:rsid w:val="6B7C3B24"/>
    <w:rsid w:val="6B80CE1B"/>
    <w:rsid w:val="6BE5AFAF"/>
    <w:rsid w:val="6CE4CD3D"/>
    <w:rsid w:val="6E134D49"/>
    <w:rsid w:val="6E316424"/>
    <w:rsid w:val="6E7B8412"/>
    <w:rsid w:val="6EA4E150"/>
    <w:rsid w:val="6FAFB714"/>
    <w:rsid w:val="7032C39D"/>
    <w:rsid w:val="70A11EAE"/>
    <w:rsid w:val="71254ADC"/>
    <w:rsid w:val="717622DA"/>
    <w:rsid w:val="722AD1ED"/>
    <w:rsid w:val="723F931B"/>
    <w:rsid w:val="73691031"/>
    <w:rsid w:val="73E7B87B"/>
    <w:rsid w:val="745DD49D"/>
    <w:rsid w:val="7534CB3F"/>
    <w:rsid w:val="753E5A4B"/>
    <w:rsid w:val="7565BDD4"/>
    <w:rsid w:val="75B55A1D"/>
    <w:rsid w:val="769EFC7D"/>
    <w:rsid w:val="773589A4"/>
    <w:rsid w:val="77617C9D"/>
    <w:rsid w:val="77CF68B9"/>
    <w:rsid w:val="78857678"/>
    <w:rsid w:val="78CB1FB9"/>
    <w:rsid w:val="793CC58A"/>
    <w:rsid w:val="7A1F525F"/>
    <w:rsid w:val="7A96D240"/>
    <w:rsid w:val="7BBD23DA"/>
    <w:rsid w:val="7BDCFDED"/>
    <w:rsid w:val="7DB6E03A"/>
    <w:rsid w:val="7E8D8C6A"/>
    <w:rsid w:val="7F372FA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71474"/>
  <w15:chartTrackingRefBased/>
  <w15:docId w15:val="{61043D6B-99CA-4520-B4E0-37E33055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515F"/>
    <w:pPr>
      <w:spacing w:after="160" w:line="276" w:lineRule="auto"/>
    </w:pPr>
    <w:rPr>
      <w:rFonts w:ascii="Corbel" w:hAnsi="Corbel"/>
      <w:sz w:val="22"/>
      <w:szCs w:val="22"/>
      <w:lang w:eastAsia="en-US"/>
    </w:rPr>
  </w:style>
  <w:style w:type="paragraph" w:styleId="berschrift1">
    <w:name w:val="heading 1"/>
    <w:basedOn w:val="Standard"/>
    <w:next w:val="Standard"/>
    <w:link w:val="berschrift1Zchn"/>
    <w:uiPriority w:val="9"/>
    <w:qFormat/>
    <w:rsid w:val="00F26533"/>
    <w:pPr>
      <w:keepNext/>
      <w:spacing w:before="80" w:after="120"/>
      <w:outlineLvl w:val="0"/>
    </w:pPr>
    <w:rPr>
      <w:rFonts w:eastAsiaTheme="majorEastAsia" w:cstheme="majorBidi"/>
      <w:b/>
      <w:bCs/>
      <w:kern w:val="32"/>
      <w:sz w:val="26"/>
      <w:szCs w:val="32"/>
    </w:rPr>
  </w:style>
  <w:style w:type="paragraph" w:styleId="berschrift2">
    <w:name w:val="heading 2"/>
    <w:basedOn w:val="Standard"/>
    <w:next w:val="Standard"/>
    <w:link w:val="berschrift2Zchn"/>
    <w:autoRedefine/>
    <w:uiPriority w:val="9"/>
    <w:unhideWhenUsed/>
    <w:qFormat/>
    <w:rsid w:val="008C160F"/>
    <w:pPr>
      <w:keepNext/>
      <w:spacing w:before="200" w:after="0"/>
      <w:jc w:val="both"/>
      <w:outlineLvl w:val="1"/>
    </w:pPr>
    <w:rPr>
      <w:rFonts w:eastAsiaTheme="majorEastAsia" w:cstheme="majorBidi"/>
      <w:b/>
      <w:bCs/>
      <w:iCs/>
      <w:color w:val="000000" w:themeColor="text1"/>
      <w:szCs w:val="28"/>
    </w:rPr>
  </w:style>
  <w:style w:type="paragraph" w:styleId="berschrift3">
    <w:name w:val="heading 3"/>
    <w:basedOn w:val="Standard"/>
    <w:next w:val="Standard"/>
    <w:link w:val="berschrift3Zchn"/>
    <w:uiPriority w:val="9"/>
    <w:unhideWhenUsed/>
    <w:qFormat/>
    <w:rsid w:val="002407E5"/>
    <w:pPr>
      <w:keepNext/>
      <w:spacing w:line="240" w:lineRule="auto"/>
      <w:outlineLvl w:val="2"/>
    </w:pPr>
    <w:rPr>
      <w:rFonts w:eastAsiaTheme="majorEastAsia" w:cstheme="majorBidi"/>
      <w:b/>
      <w:bCs/>
      <w:sz w:val="35"/>
      <w:szCs w:val="26"/>
    </w:rPr>
  </w:style>
  <w:style w:type="paragraph" w:styleId="berschrift4">
    <w:name w:val="heading 4"/>
    <w:basedOn w:val="Standard"/>
    <w:next w:val="Standard"/>
    <w:link w:val="berschrift4Zchn"/>
    <w:uiPriority w:val="9"/>
    <w:semiHidden/>
    <w:unhideWhenUsed/>
    <w:qFormat/>
    <w:rsid w:val="0075200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D69F1"/>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D69F1"/>
    <w:rPr>
      <w:rFonts w:ascii="Tahoma" w:hAnsi="Tahoma" w:cs="Tahoma"/>
      <w:sz w:val="16"/>
      <w:szCs w:val="16"/>
    </w:rPr>
  </w:style>
  <w:style w:type="paragraph" w:styleId="StandardWeb">
    <w:name w:val="Normal (Web)"/>
    <w:basedOn w:val="Standard"/>
    <w:uiPriority w:val="99"/>
    <w:unhideWhenUsed/>
    <w:rsid w:val="000D69F1"/>
    <w:pPr>
      <w:spacing w:before="100" w:beforeAutospacing="1" w:after="100" w:afterAutospacing="1" w:line="240" w:lineRule="auto"/>
    </w:pPr>
    <w:rPr>
      <w:rFonts w:ascii="Times New Roman" w:eastAsia="Times New Roman" w:hAnsi="Times New Roman"/>
      <w:sz w:val="24"/>
      <w:szCs w:val="24"/>
      <w:lang w:eastAsia="de-DE"/>
    </w:rPr>
  </w:style>
  <w:style w:type="paragraph" w:styleId="Kopfzeile">
    <w:name w:val="header"/>
    <w:basedOn w:val="Standard"/>
    <w:link w:val="KopfzeileZchn"/>
    <w:uiPriority w:val="99"/>
    <w:unhideWhenUsed/>
    <w:rsid w:val="00F42A36"/>
    <w:pPr>
      <w:tabs>
        <w:tab w:val="center" w:pos="4536"/>
        <w:tab w:val="right" w:pos="9072"/>
      </w:tabs>
    </w:pPr>
  </w:style>
  <w:style w:type="character" w:customStyle="1" w:styleId="KopfzeileZchn">
    <w:name w:val="Kopfzeile Zchn"/>
    <w:link w:val="Kopfzeile"/>
    <w:uiPriority w:val="99"/>
    <w:rsid w:val="00F42A36"/>
    <w:rPr>
      <w:sz w:val="22"/>
      <w:szCs w:val="22"/>
      <w:lang w:eastAsia="en-US"/>
    </w:rPr>
  </w:style>
  <w:style w:type="paragraph" w:styleId="Fuzeile">
    <w:name w:val="footer"/>
    <w:basedOn w:val="Standard"/>
    <w:link w:val="FuzeileZchn"/>
    <w:uiPriority w:val="99"/>
    <w:unhideWhenUsed/>
    <w:rsid w:val="00F42A36"/>
    <w:pPr>
      <w:tabs>
        <w:tab w:val="center" w:pos="4536"/>
        <w:tab w:val="right" w:pos="9072"/>
      </w:tabs>
    </w:pPr>
  </w:style>
  <w:style w:type="character" w:customStyle="1" w:styleId="FuzeileZchn">
    <w:name w:val="Fußzeile Zchn"/>
    <w:link w:val="Fuzeile"/>
    <w:uiPriority w:val="99"/>
    <w:rsid w:val="00F42A36"/>
    <w:rPr>
      <w:sz w:val="22"/>
      <w:szCs w:val="22"/>
      <w:lang w:eastAsia="en-US"/>
    </w:rPr>
  </w:style>
  <w:style w:type="character" w:customStyle="1" w:styleId="berschrift1Zchn">
    <w:name w:val="Überschrift 1 Zchn"/>
    <w:basedOn w:val="Absatz-Standardschriftart"/>
    <w:link w:val="berschrift1"/>
    <w:uiPriority w:val="9"/>
    <w:rsid w:val="00F26533"/>
    <w:rPr>
      <w:rFonts w:ascii="Corbel" w:eastAsiaTheme="majorEastAsia" w:hAnsi="Corbel" w:cstheme="majorBidi"/>
      <w:b/>
      <w:bCs/>
      <w:kern w:val="32"/>
      <w:sz w:val="26"/>
      <w:szCs w:val="32"/>
      <w:lang w:eastAsia="en-US"/>
    </w:rPr>
  </w:style>
  <w:style w:type="character" w:styleId="Fett">
    <w:name w:val="Strong"/>
    <w:basedOn w:val="Absatz-Standardschriftart"/>
    <w:uiPriority w:val="22"/>
    <w:qFormat/>
    <w:rsid w:val="00AF310B"/>
    <w:rPr>
      <w:rFonts w:ascii="Corbel" w:hAnsi="Corbel"/>
      <w:b/>
      <w:bCs/>
      <w:sz w:val="22"/>
    </w:rPr>
  </w:style>
  <w:style w:type="paragraph" w:styleId="Titel">
    <w:name w:val="Title"/>
    <w:basedOn w:val="Standard"/>
    <w:next w:val="Standard"/>
    <w:link w:val="TitelZchn"/>
    <w:uiPriority w:val="10"/>
    <w:qFormat/>
    <w:rsid w:val="0025727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sid w:val="0025727C"/>
    <w:rPr>
      <w:rFonts w:asciiTheme="majorHAnsi" w:eastAsiaTheme="majorEastAsia" w:hAnsiTheme="majorHAnsi" w:cstheme="majorBidi"/>
      <w:b/>
      <w:bCs/>
      <w:kern w:val="28"/>
      <w:sz w:val="32"/>
      <w:szCs w:val="32"/>
      <w:lang w:eastAsia="en-US"/>
    </w:rPr>
  </w:style>
  <w:style w:type="character" w:customStyle="1" w:styleId="berschrift2Zchn">
    <w:name w:val="Überschrift 2 Zchn"/>
    <w:basedOn w:val="Absatz-Standardschriftart"/>
    <w:link w:val="berschrift2"/>
    <w:uiPriority w:val="9"/>
    <w:rsid w:val="008C160F"/>
    <w:rPr>
      <w:rFonts w:ascii="Corbel" w:eastAsiaTheme="majorEastAsia" w:hAnsi="Corbel" w:cstheme="majorBidi"/>
      <w:b/>
      <w:bCs/>
      <w:iCs/>
      <w:color w:val="000000" w:themeColor="text1"/>
      <w:sz w:val="22"/>
      <w:szCs w:val="28"/>
      <w:lang w:eastAsia="en-US"/>
    </w:rPr>
  </w:style>
  <w:style w:type="character" w:customStyle="1" w:styleId="berschrift3Zchn">
    <w:name w:val="Überschrift 3 Zchn"/>
    <w:basedOn w:val="Absatz-Standardschriftart"/>
    <w:link w:val="berschrift3"/>
    <w:uiPriority w:val="9"/>
    <w:rsid w:val="002407E5"/>
    <w:rPr>
      <w:rFonts w:ascii="Corbel" w:eastAsiaTheme="majorEastAsia" w:hAnsi="Corbel" w:cstheme="majorBidi"/>
      <w:b/>
      <w:bCs/>
      <w:sz w:val="35"/>
      <w:szCs w:val="26"/>
      <w:lang w:eastAsia="en-US"/>
    </w:rPr>
  </w:style>
  <w:style w:type="character" w:styleId="SchwacheHervorhebung">
    <w:name w:val="Subtle Emphasis"/>
    <w:basedOn w:val="Absatz-Standardschriftart"/>
    <w:uiPriority w:val="19"/>
    <w:qFormat/>
    <w:rsid w:val="00AF310B"/>
    <w:rPr>
      <w:rFonts w:ascii="Corbel" w:hAnsi="Corbel"/>
      <w:i/>
      <w:iCs/>
      <w:color w:val="404040" w:themeColor="text1" w:themeTint="BF"/>
      <w:sz w:val="18"/>
    </w:rPr>
  </w:style>
  <w:style w:type="paragraph" w:styleId="Untertitel">
    <w:name w:val="Subtitle"/>
    <w:basedOn w:val="Standard"/>
    <w:next w:val="Standard"/>
    <w:link w:val="UntertitelZchn"/>
    <w:uiPriority w:val="11"/>
    <w:qFormat/>
    <w:rsid w:val="002437F9"/>
    <w:pPr>
      <w:outlineLvl w:val="1"/>
    </w:pPr>
    <w:rPr>
      <w:rFonts w:eastAsiaTheme="majorEastAsia" w:cstheme="majorBidi"/>
      <w:szCs w:val="24"/>
    </w:rPr>
  </w:style>
  <w:style w:type="character" w:customStyle="1" w:styleId="UntertitelZchn">
    <w:name w:val="Untertitel Zchn"/>
    <w:basedOn w:val="Absatz-Standardschriftart"/>
    <w:link w:val="Untertitel"/>
    <w:uiPriority w:val="11"/>
    <w:rsid w:val="002437F9"/>
    <w:rPr>
      <w:rFonts w:ascii="Corbel" w:eastAsiaTheme="majorEastAsia" w:hAnsi="Corbel" w:cstheme="majorBidi"/>
      <w:szCs w:val="24"/>
      <w:lang w:eastAsia="en-US"/>
    </w:rPr>
  </w:style>
  <w:style w:type="character" w:styleId="Hervorhebung">
    <w:name w:val="Emphasis"/>
    <w:basedOn w:val="Absatz-Standardschriftart"/>
    <w:uiPriority w:val="20"/>
    <w:qFormat/>
    <w:rsid w:val="002437F9"/>
    <w:rPr>
      <w:i/>
      <w:iCs/>
    </w:rPr>
  </w:style>
  <w:style w:type="character" w:styleId="Seitenzahl">
    <w:name w:val="page number"/>
    <w:basedOn w:val="Absatz-Standardschriftart"/>
    <w:uiPriority w:val="99"/>
    <w:semiHidden/>
    <w:unhideWhenUsed/>
    <w:rsid w:val="004209F2"/>
    <w:rPr>
      <w:rFonts w:ascii="Corbel" w:hAnsi="Corbel"/>
      <w:sz w:val="20"/>
    </w:rPr>
  </w:style>
  <w:style w:type="character" w:styleId="Hyperlink">
    <w:name w:val="Hyperlink"/>
    <w:basedOn w:val="Absatz-Standardschriftart"/>
    <w:uiPriority w:val="99"/>
    <w:unhideWhenUsed/>
    <w:rsid w:val="00AF310B"/>
    <w:rPr>
      <w:color w:val="0563C1" w:themeColor="hyperlink"/>
      <w:u w:val="single"/>
    </w:rPr>
  </w:style>
  <w:style w:type="paragraph" w:styleId="NurText">
    <w:name w:val="Plain Text"/>
    <w:basedOn w:val="Standard"/>
    <w:link w:val="NurTextZchn"/>
    <w:uiPriority w:val="99"/>
    <w:unhideWhenUsed/>
    <w:rsid w:val="004C0CD9"/>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4C0CD9"/>
    <w:rPr>
      <w:sz w:val="22"/>
      <w:szCs w:val="21"/>
      <w:lang w:eastAsia="en-US"/>
    </w:rPr>
  </w:style>
  <w:style w:type="paragraph" w:styleId="KeinLeerraum">
    <w:name w:val="No Spacing"/>
    <w:uiPriority w:val="1"/>
    <w:qFormat/>
    <w:rsid w:val="007340E6"/>
    <w:rPr>
      <w:rFonts w:ascii="Corbel" w:hAnsi="Corbel"/>
      <w:sz w:val="22"/>
      <w:szCs w:val="22"/>
      <w:lang w:eastAsia="en-US"/>
    </w:rPr>
  </w:style>
  <w:style w:type="character" w:styleId="NichtaufgelsteErwhnung">
    <w:name w:val="Unresolved Mention"/>
    <w:basedOn w:val="Absatz-Standardschriftart"/>
    <w:uiPriority w:val="99"/>
    <w:semiHidden/>
    <w:unhideWhenUsed/>
    <w:rsid w:val="007340E6"/>
    <w:rPr>
      <w:color w:val="605E5C"/>
      <w:shd w:val="clear" w:color="auto" w:fill="E1DFDD"/>
    </w:rPr>
  </w:style>
  <w:style w:type="character" w:customStyle="1" w:styleId="berschrift4Zchn">
    <w:name w:val="Überschrift 4 Zchn"/>
    <w:basedOn w:val="Absatz-Standardschriftart"/>
    <w:link w:val="berschrift4"/>
    <w:uiPriority w:val="9"/>
    <w:semiHidden/>
    <w:rsid w:val="0075200E"/>
    <w:rPr>
      <w:rFonts w:asciiTheme="majorHAnsi" w:eastAsiaTheme="majorEastAsia" w:hAnsiTheme="majorHAnsi" w:cstheme="majorBidi"/>
      <w:i/>
      <w:iCs/>
      <w:color w:val="2F5496" w:themeColor="accent1" w:themeShade="BF"/>
      <w:sz w:val="22"/>
      <w:szCs w:val="22"/>
      <w:lang w:eastAsia="en-US"/>
    </w:rPr>
  </w:style>
  <w:style w:type="character" w:styleId="Kommentarzeichen">
    <w:name w:val="annotation reference"/>
    <w:basedOn w:val="Absatz-Standardschriftart"/>
    <w:uiPriority w:val="99"/>
    <w:semiHidden/>
    <w:unhideWhenUsed/>
    <w:rsid w:val="00580534"/>
    <w:rPr>
      <w:sz w:val="16"/>
      <w:szCs w:val="16"/>
    </w:rPr>
  </w:style>
  <w:style w:type="paragraph" w:styleId="berarbeitung">
    <w:name w:val="Revision"/>
    <w:hidden/>
    <w:uiPriority w:val="99"/>
    <w:semiHidden/>
    <w:rsid w:val="009C2444"/>
    <w:rPr>
      <w:rFonts w:ascii="Corbel" w:hAnsi="Corbel"/>
      <w:sz w:val="22"/>
      <w:szCs w:val="22"/>
      <w:lang w:eastAsia="en-US"/>
    </w:rPr>
  </w:style>
  <w:style w:type="paragraph" w:styleId="Listenabsatz">
    <w:name w:val="List Paragraph"/>
    <w:basedOn w:val="Standard"/>
    <w:uiPriority w:val="34"/>
    <w:qFormat/>
    <w:rsid w:val="00567C70"/>
    <w:pPr>
      <w:spacing w:after="200"/>
      <w:ind w:left="720"/>
      <w:contextualSpacing/>
    </w:pPr>
    <w:rPr>
      <w:rFonts w:ascii="Calibri" w:hAnsi="Calibri"/>
    </w:rPr>
  </w:style>
  <w:style w:type="character" w:styleId="BesuchterLink">
    <w:name w:val="FollowedHyperlink"/>
    <w:basedOn w:val="Absatz-Standardschriftart"/>
    <w:uiPriority w:val="99"/>
    <w:semiHidden/>
    <w:unhideWhenUsed/>
    <w:rsid w:val="001E477D"/>
    <w:rPr>
      <w:color w:val="954F72" w:themeColor="followedHyperlink"/>
      <w:u w:val="singl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orbel" w:hAnsi="Corbel"/>
      <w:lang w:eastAsia="en-US"/>
    </w:rPr>
  </w:style>
  <w:style w:type="paragraph" w:styleId="Kommentarthema">
    <w:name w:val="annotation subject"/>
    <w:basedOn w:val="Kommentartext"/>
    <w:next w:val="Kommentartext"/>
    <w:link w:val="KommentarthemaZchn"/>
    <w:uiPriority w:val="99"/>
    <w:semiHidden/>
    <w:unhideWhenUsed/>
    <w:rsid w:val="009D2759"/>
    <w:rPr>
      <w:b/>
      <w:bCs/>
    </w:rPr>
  </w:style>
  <w:style w:type="character" w:customStyle="1" w:styleId="KommentarthemaZchn">
    <w:name w:val="Kommentarthema Zchn"/>
    <w:basedOn w:val="KommentartextZchn"/>
    <w:link w:val="Kommentarthema"/>
    <w:uiPriority w:val="99"/>
    <w:semiHidden/>
    <w:rsid w:val="009D2759"/>
    <w:rPr>
      <w:rFonts w:ascii="Corbel" w:hAnsi="Corbel"/>
      <w:b/>
      <w:bCs/>
      <w:lang w:eastAsia="en-US"/>
    </w:rPr>
  </w:style>
  <w:style w:type="character" w:styleId="Erwhnung">
    <w:name w:val="Mention"/>
    <w:basedOn w:val="Absatz-Standardschriftart"/>
    <w:uiPriority w:val="99"/>
    <w:unhideWhenUsed/>
    <w:rsid w:val="003366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5271">
      <w:bodyDiv w:val="1"/>
      <w:marLeft w:val="0"/>
      <w:marRight w:val="0"/>
      <w:marTop w:val="0"/>
      <w:marBottom w:val="0"/>
      <w:divBdr>
        <w:top w:val="none" w:sz="0" w:space="0" w:color="auto"/>
        <w:left w:val="none" w:sz="0" w:space="0" w:color="auto"/>
        <w:bottom w:val="none" w:sz="0" w:space="0" w:color="auto"/>
        <w:right w:val="none" w:sz="0" w:space="0" w:color="auto"/>
      </w:divBdr>
    </w:div>
    <w:div w:id="133184858">
      <w:bodyDiv w:val="1"/>
      <w:marLeft w:val="0"/>
      <w:marRight w:val="0"/>
      <w:marTop w:val="0"/>
      <w:marBottom w:val="0"/>
      <w:divBdr>
        <w:top w:val="none" w:sz="0" w:space="0" w:color="auto"/>
        <w:left w:val="none" w:sz="0" w:space="0" w:color="auto"/>
        <w:bottom w:val="none" w:sz="0" w:space="0" w:color="auto"/>
        <w:right w:val="none" w:sz="0" w:space="0" w:color="auto"/>
      </w:divBdr>
    </w:div>
    <w:div w:id="158816319">
      <w:bodyDiv w:val="1"/>
      <w:marLeft w:val="0"/>
      <w:marRight w:val="0"/>
      <w:marTop w:val="0"/>
      <w:marBottom w:val="0"/>
      <w:divBdr>
        <w:top w:val="none" w:sz="0" w:space="0" w:color="auto"/>
        <w:left w:val="none" w:sz="0" w:space="0" w:color="auto"/>
        <w:bottom w:val="none" w:sz="0" w:space="0" w:color="auto"/>
        <w:right w:val="none" w:sz="0" w:space="0" w:color="auto"/>
      </w:divBdr>
    </w:div>
    <w:div w:id="189295467">
      <w:bodyDiv w:val="1"/>
      <w:marLeft w:val="0"/>
      <w:marRight w:val="0"/>
      <w:marTop w:val="0"/>
      <w:marBottom w:val="0"/>
      <w:divBdr>
        <w:top w:val="none" w:sz="0" w:space="0" w:color="auto"/>
        <w:left w:val="none" w:sz="0" w:space="0" w:color="auto"/>
        <w:bottom w:val="none" w:sz="0" w:space="0" w:color="auto"/>
        <w:right w:val="none" w:sz="0" w:space="0" w:color="auto"/>
      </w:divBdr>
    </w:div>
    <w:div w:id="219900556">
      <w:bodyDiv w:val="1"/>
      <w:marLeft w:val="0"/>
      <w:marRight w:val="0"/>
      <w:marTop w:val="0"/>
      <w:marBottom w:val="0"/>
      <w:divBdr>
        <w:top w:val="none" w:sz="0" w:space="0" w:color="auto"/>
        <w:left w:val="none" w:sz="0" w:space="0" w:color="auto"/>
        <w:bottom w:val="none" w:sz="0" w:space="0" w:color="auto"/>
        <w:right w:val="none" w:sz="0" w:space="0" w:color="auto"/>
      </w:divBdr>
    </w:div>
    <w:div w:id="292952951">
      <w:bodyDiv w:val="1"/>
      <w:marLeft w:val="0"/>
      <w:marRight w:val="0"/>
      <w:marTop w:val="0"/>
      <w:marBottom w:val="0"/>
      <w:divBdr>
        <w:top w:val="none" w:sz="0" w:space="0" w:color="auto"/>
        <w:left w:val="none" w:sz="0" w:space="0" w:color="auto"/>
        <w:bottom w:val="none" w:sz="0" w:space="0" w:color="auto"/>
        <w:right w:val="none" w:sz="0" w:space="0" w:color="auto"/>
      </w:divBdr>
    </w:div>
    <w:div w:id="305165798">
      <w:bodyDiv w:val="1"/>
      <w:marLeft w:val="0"/>
      <w:marRight w:val="0"/>
      <w:marTop w:val="0"/>
      <w:marBottom w:val="0"/>
      <w:divBdr>
        <w:top w:val="none" w:sz="0" w:space="0" w:color="auto"/>
        <w:left w:val="none" w:sz="0" w:space="0" w:color="auto"/>
        <w:bottom w:val="none" w:sz="0" w:space="0" w:color="auto"/>
        <w:right w:val="none" w:sz="0" w:space="0" w:color="auto"/>
      </w:divBdr>
    </w:div>
    <w:div w:id="326980937">
      <w:bodyDiv w:val="1"/>
      <w:marLeft w:val="0"/>
      <w:marRight w:val="0"/>
      <w:marTop w:val="0"/>
      <w:marBottom w:val="0"/>
      <w:divBdr>
        <w:top w:val="none" w:sz="0" w:space="0" w:color="auto"/>
        <w:left w:val="none" w:sz="0" w:space="0" w:color="auto"/>
        <w:bottom w:val="none" w:sz="0" w:space="0" w:color="auto"/>
        <w:right w:val="none" w:sz="0" w:space="0" w:color="auto"/>
      </w:divBdr>
    </w:div>
    <w:div w:id="413017090">
      <w:bodyDiv w:val="1"/>
      <w:marLeft w:val="0"/>
      <w:marRight w:val="0"/>
      <w:marTop w:val="0"/>
      <w:marBottom w:val="0"/>
      <w:divBdr>
        <w:top w:val="none" w:sz="0" w:space="0" w:color="auto"/>
        <w:left w:val="none" w:sz="0" w:space="0" w:color="auto"/>
        <w:bottom w:val="none" w:sz="0" w:space="0" w:color="auto"/>
        <w:right w:val="none" w:sz="0" w:space="0" w:color="auto"/>
      </w:divBdr>
    </w:div>
    <w:div w:id="433551962">
      <w:bodyDiv w:val="1"/>
      <w:marLeft w:val="0"/>
      <w:marRight w:val="0"/>
      <w:marTop w:val="0"/>
      <w:marBottom w:val="0"/>
      <w:divBdr>
        <w:top w:val="none" w:sz="0" w:space="0" w:color="auto"/>
        <w:left w:val="none" w:sz="0" w:space="0" w:color="auto"/>
        <w:bottom w:val="none" w:sz="0" w:space="0" w:color="auto"/>
        <w:right w:val="none" w:sz="0" w:space="0" w:color="auto"/>
      </w:divBdr>
    </w:div>
    <w:div w:id="499319630">
      <w:bodyDiv w:val="1"/>
      <w:marLeft w:val="0"/>
      <w:marRight w:val="0"/>
      <w:marTop w:val="0"/>
      <w:marBottom w:val="0"/>
      <w:divBdr>
        <w:top w:val="none" w:sz="0" w:space="0" w:color="auto"/>
        <w:left w:val="none" w:sz="0" w:space="0" w:color="auto"/>
        <w:bottom w:val="none" w:sz="0" w:space="0" w:color="auto"/>
        <w:right w:val="none" w:sz="0" w:space="0" w:color="auto"/>
      </w:divBdr>
    </w:div>
    <w:div w:id="523321314">
      <w:bodyDiv w:val="1"/>
      <w:marLeft w:val="0"/>
      <w:marRight w:val="0"/>
      <w:marTop w:val="0"/>
      <w:marBottom w:val="0"/>
      <w:divBdr>
        <w:top w:val="none" w:sz="0" w:space="0" w:color="auto"/>
        <w:left w:val="none" w:sz="0" w:space="0" w:color="auto"/>
        <w:bottom w:val="none" w:sz="0" w:space="0" w:color="auto"/>
        <w:right w:val="none" w:sz="0" w:space="0" w:color="auto"/>
      </w:divBdr>
    </w:div>
    <w:div w:id="578246887">
      <w:bodyDiv w:val="1"/>
      <w:marLeft w:val="0"/>
      <w:marRight w:val="0"/>
      <w:marTop w:val="0"/>
      <w:marBottom w:val="0"/>
      <w:divBdr>
        <w:top w:val="none" w:sz="0" w:space="0" w:color="auto"/>
        <w:left w:val="none" w:sz="0" w:space="0" w:color="auto"/>
        <w:bottom w:val="none" w:sz="0" w:space="0" w:color="auto"/>
        <w:right w:val="none" w:sz="0" w:space="0" w:color="auto"/>
      </w:divBdr>
    </w:div>
    <w:div w:id="596448177">
      <w:bodyDiv w:val="1"/>
      <w:marLeft w:val="0"/>
      <w:marRight w:val="0"/>
      <w:marTop w:val="0"/>
      <w:marBottom w:val="0"/>
      <w:divBdr>
        <w:top w:val="none" w:sz="0" w:space="0" w:color="auto"/>
        <w:left w:val="none" w:sz="0" w:space="0" w:color="auto"/>
        <w:bottom w:val="none" w:sz="0" w:space="0" w:color="auto"/>
        <w:right w:val="none" w:sz="0" w:space="0" w:color="auto"/>
      </w:divBdr>
      <w:divsChild>
        <w:div w:id="472872095">
          <w:marLeft w:val="0"/>
          <w:marRight w:val="0"/>
          <w:marTop w:val="0"/>
          <w:marBottom w:val="0"/>
          <w:divBdr>
            <w:top w:val="none" w:sz="0" w:space="0" w:color="auto"/>
            <w:left w:val="none" w:sz="0" w:space="0" w:color="auto"/>
            <w:bottom w:val="none" w:sz="0" w:space="0" w:color="auto"/>
            <w:right w:val="none" w:sz="0" w:space="0" w:color="auto"/>
          </w:divBdr>
        </w:div>
      </w:divsChild>
    </w:div>
    <w:div w:id="606619808">
      <w:bodyDiv w:val="1"/>
      <w:marLeft w:val="0"/>
      <w:marRight w:val="0"/>
      <w:marTop w:val="0"/>
      <w:marBottom w:val="0"/>
      <w:divBdr>
        <w:top w:val="none" w:sz="0" w:space="0" w:color="auto"/>
        <w:left w:val="none" w:sz="0" w:space="0" w:color="auto"/>
        <w:bottom w:val="none" w:sz="0" w:space="0" w:color="auto"/>
        <w:right w:val="none" w:sz="0" w:space="0" w:color="auto"/>
      </w:divBdr>
    </w:div>
    <w:div w:id="616915223">
      <w:bodyDiv w:val="1"/>
      <w:marLeft w:val="0"/>
      <w:marRight w:val="0"/>
      <w:marTop w:val="0"/>
      <w:marBottom w:val="0"/>
      <w:divBdr>
        <w:top w:val="none" w:sz="0" w:space="0" w:color="auto"/>
        <w:left w:val="none" w:sz="0" w:space="0" w:color="auto"/>
        <w:bottom w:val="none" w:sz="0" w:space="0" w:color="auto"/>
        <w:right w:val="none" w:sz="0" w:space="0" w:color="auto"/>
      </w:divBdr>
    </w:div>
    <w:div w:id="728461577">
      <w:bodyDiv w:val="1"/>
      <w:marLeft w:val="0"/>
      <w:marRight w:val="0"/>
      <w:marTop w:val="0"/>
      <w:marBottom w:val="0"/>
      <w:divBdr>
        <w:top w:val="none" w:sz="0" w:space="0" w:color="auto"/>
        <w:left w:val="none" w:sz="0" w:space="0" w:color="auto"/>
        <w:bottom w:val="none" w:sz="0" w:space="0" w:color="auto"/>
        <w:right w:val="none" w:sz="0" w:space="0" w:color="auto"/>
      </w:divBdr>
    </w:div>
    <w:div w:id="728767689">
      <w:bodyDiv w:val="1"/>
      <w:marLeft w:val="0"/>
      <w:marRight w:val="0"/>
      <w:marTop w:val="0"/>
      <w:marBottom w:val="0"/>
      <w:divBdr>
        <w:top w:val="none" w:sz="0" w:space="0" w:color="auto"/>
        <w:left w:val="none" w:sz="0" w:space="0" w:color="auto"/>
        <w:bottom w:val="none" w:sz="0" w:space="0" w:color="auto"/>
        <w:right w:val="none" w:sz="0" w:space="0" w:color="auto"/>
      </w:divBdr>
    </w:div>
    <w:div w:id="736317385">
      <w:bodyDiv w:val="1"/>
      <w:marLeft w:val="0"/>
      <w:marRight w:val="0"/>
      <w:marTop w:val="0"/>
      <w:marBottom w:val="0"/>
      <w:divBdr>
        <w:top w:val="none" w:sz="0" w:space="0" w:color="auto"/>
        <w:left w:val="none" w:sz="0" w:space="0" w:color="auto"/>
        <w:bottom w:val="none" w:sz="0" w:space="0" w:color="auto"/>
        <w:right w:val="none" w:sz="0" w:space="0" w:color="auto"/>
      </w:divBdr>
      <w:divsChild>
        <w:div w:id="421490900">
          <w:marLeft w:val="0"/>
          <w:marRight w:val="0"/>
          <w:marTop w:val="0"/>
          <w:marBottom w:val="0"/>
          <w:divBdr>
            <w:top w:val="single" w:sz="2" w:space="0" w:color="B5B5B5"/>
            <w:left w:val="single" w:sz="2" w:space="0" w:color="B5B5B5"/>
            <w:bottom w:val="single" w:sz="2" w:space="0" w:color="B5B5B5"/>
            <w:right w:val="single" w:sz="2" w:space="0" w:color="B5B5B5"/>
          </w:divBdr>
        </w:div>
      </w:divsChild>
    </w:div>
    <w:div w:id="736977815">
      <w:bodyDiv w:val="1"/>
      <w:marLeft w:val="0"/>
      <w:marRight w:val="0"/>
      <w:marTop w:val="0"/>
      <w:marBottom w:val="0"/>
      <w:divBdr>
        <w:top w:val="none" w:sz="0" w:space="0" w:color="auto"/>
        <w:left w:val="none" w:sz="0" w:space="0" w:color="auto"/>
        <w:bottom w:val="none" w:sz="0" w:space="0" w:color="auto"/>
        <w:right w:val="none" w:sz="0" w:space="0" w:color="auto"/>
      </w:divBdr>
    </w:div>
    <w:div w:id="757138501">
      <w:bodyDiv w:val="1"/>
      <w:marLeft w:val="0"/>
      <w:marRight w:val="0"/>
      <w:marTop w:val="0"/>
      <w:marBottom w:val="0"/>
      <w:divBdr>
        <w:top w:val="none" w:sz="0" w:space="0" w:color="auto"/>
        <w:left w:val="none" w:sz="0" w:space="0" w:color="auto"/>
        <w:bottom w:val="none" w:sz="0" w:space="0" w:color="auto"/>
        <w:right w:val="none" w:sz="0" w:space="0" w:color="auto"/>
      </w:divBdr>
    </w:div>
    <w:div w:id="783960936">
      <w:bodyDiv w:val="1"/>
      <w:marLeft w:val="0"/>
      <w:marRight w:val="0"/>
      <w:marTop w:val="0"/>
      <w:marBottom w:val="0"/>
      <w:divBdr>
        <w:top w:val="none" w:sz="0" w:space="0" w:color="auto"/>
        <w:left w:val="none" w:sz="0" w:space="0" w:color="auto"/>
        <w:bottom w:val="none" w:sz="0" w:space="0" w:color="auto"/>
        <w:right w:val="none" w:sz="0" w:space="0" w:color="auto"/>
      </w:divBdr>
    </w:div>
    <w:div w:id="787165344">
      <w:bodyDiv w:val="1"/>
      <w:marLeft w:val="0"/>
      <w:marRight w:val="0"/>
      <w:marTop w:val="0"/>
      <w:marBottom w:val="0"/>
      <w:divBdr>
        <w:top w:val="none" w:sz="0" w:space="0" w:color="auto"/>
        <w:left w:val="none" w:sz="0" w:space="0" w:color="auto"/>
        <w:bottom w:val="none" w:sz="0" w:space="0" w:color="auto"/>
        <w:right w:val="none" w:sz="0" w:space="0" w:color="auto"/>
      </w:divBdr>
    </w:div>
    <w:div w:id="881022595">
      <w:bodyDiv w:val="1"/>
      <w:marLeft w:val="0"/>
      <w:marRight w:val="0"/>
      <w:marTop w:val="0"/>
      <w:marBottom w:val="0"/>
      <w:divBdr>
        <w:top w:val="none" w:sz="0" w:space="0" w:color="auto"/>
        <w:left w:val="none" w:sz="0" w:space="0" w:color="auto"/>
        <w:bottom w:val="none" w:sz="0" w:space="0" w:color="auto"/>
        <w:right w:val="none" w:sz="0" w:space="0" w:color="auto"/>
      </w:divBdr>
    </w:div>
    <w:div w:id="912664422">
      <w:bodyDiv w:val="1"/>
      <w:marLeft w:val="0"/>
      <w:marRight w:val="0"/>
      <w:marTop w:val="0"/>
      <w:marBottom w:val="0"/>
      <w:divBdr>
        <w:top w:val="none" w:sz="0" w:space="0" w:color="auto"/>
        <w:left w:val="none" w:sz="0" w:space="0" w:color="auto"/>
        <w:bottom w:val="none" w:sz="0" w:space="0" w:color="auto"/>
        <w:right w:val="none" w:sz="0" w:space="0" w:color="auto"/>
      </w:divBdr>
    </w:div>
    <w:div w:id="1087505647">
      <w:bodyDiv w:val="1"/>
      <w:marLeft w:val="0"/>
      <w:marRight w:val="0"/>
      <w:marTop w:val="0"/>
      <w:marBottom w:val="0"/>
      <w:divBdr>
        <w:top w:val="none" w:sz="0" w:space="0" w:color="auto"/>
        <w:left w:val="none" w:sz="0" w:space="0" w:color="auto"/>
        <w:bottom w:val="none" w:sz="0" w:space="0" w:color="auto"/>
        <w:right w:val="none" w:sz="0" w:space="0" w:color="auto"/>
      </w:divBdr>
    </w:div>
    <w:div w:id="1100446352">
      <w:bodyDiv w:val="1"/>
      <w:marLeft w:val="0"/>
      <w:marRight w:val="0"/>
      <w:marTop w:val="0"/>
      <w:marBottom w:val="0"/>
      <w:divBdr>
        <w:top w:val="none" w:sz="0" w:space="0" w:color="auto"/>
        <w:left w:val="none" w:sz="0" w:space="0" w:color="auto"/>
        <w:bottom w:val="none" w:sz="0" w:space="0" w:color="auto"/>
        <w:right w:val="none" w:sz="0" w:space="0" w:color="auto"/>
      </w:divBdr>
    </w:div>
    <w:div w:id="1107968537">
      <w:bodyDiv w:val="1"/>
      <w:marLeft w:val="0"/>
      <w:marRight w:val="0"/>
      <w:marTop w:val="0"/>
      <w:marBottom w:val="0"/>
      <w:divBdr>
        <w:top w:val="none" w:sz="0" w:space="0" w:color="auto"/>
        <w:left w:val="none" w:sz="0" w:space="0" w:color="auto"/>
        <w:bottom w:val="none" w:sz="0" w:space="0" w:color="auto"/>
        <w:right w:val="none" w:sz="0" w:space="0" w:color="auto"/>
      </w:divBdr>
      <w:divsChild>
        <w:div w:id="1023441697">
          <w:marLeft w:val="0"/>
          <w:marRight w:val="0"/>
          <w:marTop w:val="0"/>
          <w:marBottom w:val="0"/>
          <w:divBdr>
            <w:top w:val="none" w:sz="0" w:space="0" w:color="auto"/>
            <w:left w:val="none" w:sz="0" w:space="0" w:color="auto"/>
            <w:bottom w:val="none" w:sz="0" w:space="0" w:color="auto"/>
            <w:right w:val="none" w:sz="0" w:space="0" w:color="auto"/>
          </w:divBdr>
        </w:div>
      </w:divsChild>
    </w:div>
    <w:div w:id="1206066022">
      <w:bodyDiv w:val="1"/>
      <w:marLeft w:val="0"/>
      <w:marRight w:val="0"/>
      <w:marTop w:val="0"/>
      <w:marBottom w:val="0"/>
      <w:divBdr>
        <w:top w:val="none" w:sz="0" w:space="0" w:color="auto"/>
        <w:left w:val="none" w:sz="0" w:space="0" w:color="auto"/>
        <w:bottom w:val="none" w:sz="0" w:space="0" w:color="auto"/>
        <w:right w:val="none" w:sz="0" w:space="0" w:color="auto"/>
      </w:divBdr>
    </w:div>
    <w:div w:id="1279265293">
      <w:bodyDiv w:val="1"/>
      <w:marLeft w:val="0"/>
      <w:marRight w:val="0"/>
      <w:marTop w:val="0"/>
      <w:marBottom w:val="0"/>
      <w:divBdr>
        <w:top w:val="none" w:sz="0" w:space="0" w:color="auto"/>
        <w:left w:val="none" w:sz="0" w:space="0" w:color="auto"/>
        <w:bottom w:val="none" w:sz="0" w:space="0" w:color="auto"/>
        <w:right w:val="none" w:sz="0" w:space="0" w:color="auto"/>
      </w:divBdr>
    </w:div>
    <w:div w:id="1281256375">
      <w:bodyDiv w:val="1"/>
      <w:marLeft w:val="0"/>
      <w:marRight w:val="0"/>
      <w:marTop w:val="0"/>
      <w:marBottom w:val="0"/>
      <w:divBdr>
        <w:top w:val="none" w:sz="0" w:space="0" w:color="auto"/>
        <w:left w:val="none" w:sz="0" w:space="0" w:color="auto"/>
        <w:bottom w:val="none" w:sz="0" w:space="0" w:color="auto"/>
        <w:right w:val="none" w:sz="0" w:space="0" w:color="auto"/>
      </w:divBdr>
    </w:div>
    <w:div w:id="1286277059">
      <w:bodyDiv w:val="1"/>
      <w:marLeft w:val="0"/>
      <w:marRight w:val="0"/>
      <w:marTop w:val="0"/>
      <w:marBottom w:val="0"/>
      <w:divBdr>
        <w:top w:val="none" w:sz="0" w:space="0" w:color="auto"/>
        <w:left w:val="none" w:sz="0" w:space="0" w:color="auto"/>
        <w:bottom w:val="none" w:sz="0" w:space="0" w:color="auto"/>
        <w:right w:val="none" w:sz="0" w:space="0" w:color="auto"/>
      </w:divBdr>
    </w:div>
    <w:div w:id="1298951958">
      <w:bodyDiv w:val="1"/>
      <w:marLeft w:val="0"/>
      <w:marRight w:val="0"/>
      <w:marTop w:val="0"/>
      <w:marBottom w:val="0"/>
      <w:divBdr>
        <w:top w:val="none" w:sz="0" w:space="0" w:color="auto"/>
        <w:left w:val="none" w:sz="0" w:space="0" w:color="auto"/>
        <w:bottom w:val="none" w:sz="0" w:space="0" w:color="auto"/>
        <w:right w:val="none" w:sz="0" w:space="0" w:color="auto"/>
      </w:divBdr>
    </w:div>
    <w:div w:id="1302268413">
      <w:bodyDiv w:val="1"/>
      <w:marLeft w:val="0"/>
      <w:marRight w:val="0"/>
      <w:marTop w:val="0"/>
      <w:marBottom w:val="0"/>
      <w:divBdr>
        <w:top w:val="none" w:sz="0" w:space="0" w:color="auto"/>
        <w:left w:val="none" w:sz="0" w:space="0" w:color="auto"/>
        <w:bottom w:val="none" w:sz="0" w:space="0" w:color="auto"/>
        <w:right w:val="none" w:sz="0" w:space="0" w:color="auto"/>
      </w:divBdr>
    </w:div>
    <w:div w:id="1338774755">
      <w:bodyDiv w:val="1"/>
      <w:marLeft w:val="0"/>
      <w:marRight w:val="0"/>
      <w:marTop w:val="0"/>
      <w:marBottom w:val="0"/>
      <w:divBdr>
        <w:top w:val="none" w:sz="0" w:space="0" w:color="auto"/>
        <w:left w:val="none" w:sz="0" w:space="0" w:color="auto"/>
        <w:bottom w:val="none" w:sz="0" w:space="0" w:color="auto"/>
        <w:right w:val="none" w:sz="0" w:space="0" w:color="auto"/>
      </w:divBdr>
      <w:divsChild>
        <w:div w:id="806317220">
          <w:marLeft w:val="0"/>
          <w:marRight w:val="0"/>
          <w:marTop w:val="0"/>
          <w:marBottom w:val="0"/>
          <w:divBdr>
            <w:top w:val="none" w:sz="0" w:space="0" w:color="auto"/>
            <w:left w:val="none" w:sz="0" w:space="0" w:color="auto"/>
            <w:bottom w:val="none" w:sz="0" w:space="0" w:color="auto"/>
            <w:right w:val="none" w:sz="0" w:space="0" w:color="auto"/>
          </w:divBdr>
          <w:divsChild>
            <w:div w:id="671955416">
              <w:marLeft w:val="0"/>
              <w:marRight w:val="0"/>
              <w:marTop w:val="0"/>
              <w:marBottom w:val="0"/>
              <w:divBdr>
                <w:top w:val="none" w:sz="0" w:space="0" w:color="auto"/>
                <w:left w:val="none" w:sz="0" w:space="0" w:color="auto"/>
                <w:bottom w:val="none" w:sz="0" w:space="0" w:color="auto"/>
                <w:right w:val="none" w:sz="0" w:space="0" w:color="auto"/>
              </w:divBdr>
              <w:divsChild>
                <w:div w:id="89552626">
                  <w:marLeft w:val="0"/>
                  <w:marRight w:val="0"/>
                  <w:marTop w:val="0"/>
                  <w:marBottom w:val="0"/>
                  <w:divBdr>
                    <w:top w:val="none" w:sz="0" w:space="0" w:color="auto"/>
                    <w:left w:val="none" w:sz="0" w:space="0" w:color="auto"/>
                    <w:bottom w:val="none" w:sz="0" w:space="0" w:color="auto"/>
                    <w:right w:val="none" w:sz="0" w:space="0" w:color="auto"/>
                  </w:divBdr>
                </w:div>
              </w:divsChild>
            </w:div>
            <w:div w:id="1448309766">
              <w:marLeft w:val="0"/>
              <w:marRight w:val="0"/>
              <w:marTop w:val="0"/>
              <w:marBottom w:val="0"/>
              <w:divBdr>
                <w:top w:val="none" w:sz="0" w:space="0" w:color="auto"/>
                <w:left w:val="none" w:sz="0" w:space="0" w:color="auto"/>
                <w:bottom w:val="none" w:sz="0" w:space="0" w:color="auto"/>
                <w:right w:val="none" w:sz="0" w:space="0" w:color="auto"/>
              </w:divBdr>
              <w:divsChild>
                <w:div w:id="1029574342">
                  <w:marLeft w:val="0"/>
                  <w:marRight w:val="0"/>
                  <w:marTop w:val="0"/>
                  <w:marBottom w:val="0"/>
                  <w:divBdr>
                    <w:top w:val="none" w:sz="0" w:space="0" w:color="auto"/>
                    <w:left w:val="none" w:sz="0" w:space="0" w:color="auto"/>
                    <w:bottom w:val="none" w:sz="0" w:space="0" w:color="auto"/>
                    <w:right w:val="none" w:sz="0" w:space="0" w:color="auto"/>
                  </w:divBdr>
                  <w:divsChild>
                    <w:div w:id="1465849092">
                      <w:marLeft w:val="0"/>
                      <w:marRight w:val="0"/>
                      <w:marTop w:val="0"/>
                      <w:marBottom w:val="0"/>
                      <w:divBdr>
                        <w:top w:val="none" w:sz="0" w:space="0" w:color="auto"/>
                        <w:left w:val="none" w:sz="0" w:space="0" w:color="auto"/>
                        <w:bottom w:val="none" w:sz="0" w:space="0" w:color="auto"/>
                        <w:right w:val="none" w:sz="0" w:space="0" w:color="auto"/>
                      </w:divBdr>
                      <w:divsChild>
                        <w:div w:id="222913236">
                          <w:marLeft w:val="0"/>
                          <w:marRight w:val="0"/>
                          <w:marTop w:val="0"/>
                          <w:marBottom w:val="0"/>
                          <w:divBdr>
                            <w:top w:val="none" w:sz="0" w:space="0" w:color="auto"/>
                            <w:left w:val="none" w:sz="0" w:space="0" w:color="auto"/>
                            <w:bottom w:val="none" w:sz="0" w:space="0" w:color="auto"/>
                            <w:right w:val="none" w:sz="0" w:space="0" w:color="auto"/>
                          </w:divBdr>
                        </w:div>
                        <w:div w:id="1965454630">
                          <w:marLeft w:val="0"/>
                          <w:marRight w:val="0"/>
                          <w:marTop w:val="0"/>
                          <w:marBottom w:val="0"/>
                          <w:divBdr>
                            <w:top w:val="none" w:sz="0" w:space="0" w:color="auto"/>
                            <w:left w:val="none" w:sz="0" w:space="0" w:color="auto"/>
                            <w:bottom w:val="none" w:sz="0" w:space="0" w:color="auto"/>
                            <w:right w:val="none" w:sz="0" w:space="0" w:color="auto"/>
                          </w:divBdr>
                        </w:div>
                      </w:divsChild>
                    </w:div>
                    <w:div w:id="1909655367">
                      <w:marLeft w:val="0"/>
                      <w:marRight w:val="0"/>
                      <w:marTop w:val="0"/>
                      <w:marBottom w:val="0"/>
                      <w:divBdr>
                        <w:top w:val="none" w:sz="0" w:space="0" w:color="auto"/>
                        <w:left w:val="none" w:sz="0" w:space="0" w:color="auto"/>
                        <w:bottom w:val="none" w:sz="0" w:space="0" w:color="auto"/>
                        <w:right w:val="none" w:sz="0" w:space="0" w:color="auto"/>
                      </w:divBdr>
                      <w:divsChild>
                        <w:div w:id="1214001912">
                          <w:marLeft w:val="0"/>
                          <w:marRight w:val="0"/>
                          <w:marTop w:val="0"/>
                          <w:marBottom w:val="0"/>
                          <w:divBdr>
                            <w:top w:val="none" w:sz="0" w:space="0" w:color="auto"/>
                            <w:left w:val="none" w:sz="0" w:space="0" w:color="auto"/>
                            <w:bottom w:val="none" w:sz="0" w:space="0" w:color="auto"/>
                            <w:right w:val="none" w:sz="0" w:space="0" w:color="auto"/>
                          </w:divBdr>
                          <w:divsChild>
                            <w:div w:id="1928683956">
                              <w:marLeft w:val="0"/>
                              <w:marRight w:val="0"/>
                              <w:marTop w:val="0"/>
                              <w:marBottom w:val="0"/>
                              <w:divBdr>
                                <w:top w:val="none" w:sz="0" w:space="0" w:color="auto"/>
                                <w:left w:val="none" w:sz="0" w:space="0" w:color="auto"/>
                                <w:bottom w:val="none" w:sz="0" w:space="0" w:color="auto"/>
                                <w:right w:val="none" w:sz="0" w:space="0" w:color="auto"/>
                              </w:divBdr>
                            </w:div>
                          </w:divsChild>
                        </w:div>
                        <w:div w:id="2083209117">
                          <w:marLeft w:val="0"/>
                          <w:marRight w:val="0"/>
                          <w:marTop w:val="0"/>
                          <w:marBottom w:val="0"/>
                          <w:divBdr>
                            <w:top w:val="none" w:sz="0" w:space="0" w:color="auto"/>
                            <w:left w:val="none" w:sz="0" w:space="0" w:color="auto"/>
                            <w:bottom w:val="none" w:sz="0" w:space="0" w:color="auto"/>
                            <w:right w:val="none" w:sz="0" w:space="0" w:color="auto"/>
                          </w:divBdr>
                          <w:divsChild>
                            <w:div w:id="11375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9895">
                  <w:marLeft w:val="0"/>
                  <w:marRight w:val="0"/>
                  <w:marTop w:val="0"/>
                  <w:marBottom w:val="0"/>
                  <w:divBdr>
                    <w:top w:val="none" w:sz="0" w:space="0" w:color="auto"/>
                    <w:left w:val="none" w:sz="0" w:space="0" w:color="auto"/>
                    <w:bottom w:val="none" w:sz="0" w:space="0" w:color="auto"/>
                    <w:right w:val="none" w:sz="0" w:space="0" w:color="auto"/>
                  </w:divBdr>
                  <w:divsChild>
                    <w:div w:id="57172486">
                      <w:marLeft w:val="0"/>
                      <w:marRight w:val="0"/>
                      <w:marTop w:val="0"/>
                      <w:marBottom w:val="0"/>
                      <w:divBdr>
                        <w:top w:val="none" w:sz="0" w:space="0" w:color="auto"/>
                        <w:left w:val="none" w:sz="0" w:space="0" w:color="auto"/>
                        <w:bottom w:val="none" w:sz="0" w:space="0" w:color="auto"/>
                        <w:right w:val="none" w:sz="0" w:space="0" w:color="auto"/>
                      </w:divBdr>
                    </w:div>
                    <w:div w:id="344598933">
                      <w:marLeft w:val="0"/>
                      <w:marRight w:val="0"/>
                      <w:marTop w:val="0"/>
                      <w:marBottom w:val="0"/>
                      <w:divBdr>
                        <w:top w:val="none" w:sz="0" w:space="0" w:color="auto"/>
                        <w:left w:val="none" w:sz="0" w:space="0" w:color="auto"/>
                        <w:bottom w:val="none" w:sz="0" w:space="0" w:color="auto"/>
                        <w:right w:val="none" w:sz="0" w:space="0" w:color="auto"/>
                      </w:divBdr>
                    </w:div>
                    <w:div w:id="4763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9958">
              <w:marLeft w:val="0"/>
              <w:marRight w:val="0"/>
              <w:marTop w:val="0"/>
              <w:marBottom w:val="0"/>
              <w:divBdr>
                <w:top w:val="none" w:sz="0" w:space="0" w:color="auto"/>
                <w:left w:val="none" w:sz="0" w:space="0" w:color="auto"/>
                <w:bottom w:val="none" w:sz="0" w:space="0" w:color="auto"/>
                <w:right w:val="none" w:sz="0" w:space="0" w:color="auto"/>
              </w:divBdr>
            </w:div>
          </w:divsChild>
        </w:div>
        <w:div w:id="1463039118">
          <w:marLeft w:val="0"/>
          <w:marRight w:val="0"/>
          <w:marTop w:val="0"/>
          <w:marBottom w:val="0"/>
          <w:divBdr>
            <w:top w:val="none" w:sz="0" w:space="0" w:color="auto"/>
            <w:left w:val="none" w:sz="0" w:space="0" w:color="auto"/>
            <w:bottom w:val="none" w:sz="0" w:space="0" w:color="auto"/>
            <w:right w:val="none" w:sz="0" w:space="0" w:color="auto"/>
          </w:divBdr>
          <w:divsChild>
            <w:div w:id="247740989">
              <w:marLeft w:val="0"/>
              <w:marRight w:val="0"/>
              <w:marTop w:val="0"/>
              <w:marBottom w:val="0"/>
              <w:divBdr>
                <w:top w:val="none" w:sz="0" w:space="0" w:color="auto"/>
                <w:left w:val="none" w:sz="0" w:space="0" w:color="auto"/>
                <w:bottom w:val="none" w:sz="0" w:space="0" w:color="auto"/>
                <w:right w:val="none" w:sz="0" w:space="0" w:color="auto"/>
              </w:divBdr>
              <w:divsChild>
                <w:div w:id="1589924293">
                  <w:marLeft w:val="0"/>
                  <w:marRight w:val="0"/>
                  <w:marTop w:val="0"/>
                  <w:marBottom w:val="0"/>
                  <w:divBdr>
                    <w:top w:val="none" w:sz="0" w:space="0" w:color="auto"/>
                    <w:left w:val="none" w:sz="0" w:space="0" w:color="auto"/>
                    <w:bottom w:val="none" w:sz="0" w:space="0" w:color="auto"/>
                    <w:right w:val="none" w:sz="0" w:space="0" w:color="auto"/>
                  </w:divBdr>
                </w:div>
                <w:div w:id="17040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17799">
      <w:bodyDiv w:val="1"/>
      <w:marLeft w:val="0"/>
      <w:marRight w:val="0"/>
      <w:marTop w:val="0"/>
      <w:marBottom w:val="0"/>
      <w:divBdr>
        <w:top w:val="none" w:sz="0" w:space="0" w:color="auto"/>
        <w:left w:val="none" w:sz="0" w:space="0" w:color="auto"/>
        <w:bottom w:val="none" w:sz="0" w:space="0" w:color="auto"/>
        <w:right w:val="none" w:sz="0" w:space="0" w:color="auto"/>
      </w:divBdr>
    </w:div>
    <w:div w:id="1389262707">
      <w:bodyDiv w:val="1"/>
      <w:marLeft w:val="0"/>
      <w:marRight w:val="0"/>
      <w:marTop w:val="0"/>
      <w:marBottom w:val="0"/>
      <w:divBdr>
        <w:top w:val="none" w:sz="0" w:space="0" w:color="auto"/>
        <w:left w:val="none" w:sz="0" w:space="0" w:color="auto"/>
        <w:bottom w:val="none" w:sz="0" w:space="0" w:color="auto"/>
        <w:right w:val="none" w:sz="0" w:space="0" w:color="auto"/>
      </w:divBdr>
    </w:div>
    <w:div w:id="1406150978">
      <w:bodyDiv w:val="1"/>
      <w:marLeft w:val="0"/>
      <w:marRight w:val="0"/>
      <w:marTop w:val="0"/>
      <w:marBottom w:val="0"/>
      <w:divBdr>
        <w:top w:val="none" w:sz="0" w:space="0" w:color="auto"/>
        <w:left w:val="none" w:sz="0" w:space="0" w:color="auto"/>
        <w:bottom w:val="none" w:sz="0" w:space="0" w:color="auto"/>
        <w:right w:val="none" w:sz="0" w:space="0" w:color="auto"/>
      </w:divBdr>
      <w:divsChild>
        <w:div w:id="1251040451">
          <w:marLeft w:val="0"/>
          <w:marRight w:val="0"/>
          <w:marTop w:val="0"/>
          <w:marBottom w:val="0"/>
          <w:divBdr>
            <w:top w:val="none" w:sz="0" w:space="0" w:color="auto"/>
            <w:left w:val="none" w:sz="0" w:space="0" w:color="auto"/>
            <w:bottom w:val="none" w:sz="0" w:space="0" w:color="auto"/>
            <w:right w:val="none" w:sz="0" w:space="0" w:color="auto"/>
          </w:divBdr>
        </w:div>
      </w:divsChild>
    </w:div>
    <w:div w:id="1411346625">
      <w:bodyDiv w:val="1"/>
      <w:marLeft w:val="0"/>
      <w:marRight w:val="0"/>
      <w:marTop w:val="0"/>
      <w:marBottom w:val="0"/>
      <w:divBdr>
        <w:top w:val="none" w:sz="0" w:space="0" w:color="auto"/>
        <w:left w:val="none" w:sz="0" w:space="0" w:color="auto"/>
        <w:bottom w:val="none" w:sz="0" w:space="0" w:color="auto"/>
        <w:right w:val="none" w:sz="0" w:space="0" w:color="auto"/>
      </w:divBdr>
    </w:div>
    <w:div w:id="1450247038">
      <w:bodyDiv w:val="1"/>
      <w:marLeft w:val="0"/>
      <w:marRight w:val="0"/>
      <w:marTop w:val="0"/>
      <w:marBottom w:val="0"/>
      <w:divBdr>
        <w:top w:val="none" w:sz="0" w:space="0" w:color="auto"/>
        <w:left w:val="none" w:sz="0" w:space="0" w:color="auto"/>
        <w:bottom w:val="none" w:sz="0" w:space="0" w:color="auto"/>
        <w:right w:val="none" w:sz="0" w:space="0" w:color="auto"/>
      </w:divBdr>
    </w:div>
    <w:div w:id="1461876705">
      <w:bodyDiv w:val="1"/>
      <w:marLeft w:val="0"/>
      <w:marRight w:val="0"/>
      <w:marTop w:val="0"/>
      <w:marBottom w:val="0"/>
      <w:divBdr>
        <w:top w:val="none" w:sz="0" w:space="0" w:color="auto"/>
        <w:left w:val="none" w:sz="0" w:space="0" w:color="auto"/>
        <w:bottom w:val="none" w:sz="0" w:space="0" w:color="auto"/>
        <w:right w:val="none" w:sz="0" w:space="0" w:color="auto"/>
      </w:divBdr>
    </w:div>
    <w:div w:id="1518344793">
      <w:bodyDiv w:val="1"/>
      <w:marLeft w:val="0"/>
      <w:marRight w:val="0"/>
      <w:marTop w:val="0"/>
      <w:marBottom w:val="0"/>
      <w:divBdr>
        <w:top w:val="none" w:sz="0" w:space="0" w:color="auto"/>
        <w:left w:val="none" w:sz="0" w:space="0" w:color="auto"/>
        <w:bottom w:val="none" w:sz="0" w:space="0" w:color="auto"/>
        <w:right w:val="none" w:sz="0" w:space="0" w:color="auto"/>
      </w:divBdr>
    </w:div>
    <w:div w:id="1536238301">
      <w:bodyDiv w:val="1"/>
      <w:marLeft w:val="0"/>
      <w:marRight w:val="0"/>
      <w:marTop w:val="0"/>
      <w:marBottom w:val="0"/>
      <w:divBdr>
        <w:top w:val="none" w:sz="0" w:space="0" w:color="auto"/>
        <w:left w:val="none" w:sz="0" w:space="0" w:color="auto"/>
        <w:bottom w:val="none" w:sz="0" w:space="0" w:color="auto"/>
        <w:right w:val="none" w:sz="0" w:space="0" w:color="auto"/>
      </w:divBdr>
    </w:div>
    <w:div w:id="1558709793">
      <w:bodyDiv w:val="1"/>
      <w:marLeft w:val="0"/>
      <w:marRight w:val="0"/>
      <w:marTop w:val="0"/>
      <w:marBottom w:val="0"/>
      <w:divBdr>
        <w:top w:val="none" w:sz="0" w:space="0" w:color="auto"/>
        <w:left w:val="none" w:sz="0" w:space="0" w:color="auto"/>
        <w:bottom w:val="none" w:sz="0" w:space="0" w:color="auto"/>
        <w:right w:val="none" w:sz="0" w:space="0" w:color="auto"/>
      </w:divBdr>
    </w:div>
    <w:div w:id="1596085669">
      <w:bodyDiv w:val="1"/>
      <w:marLeft w:val="0"/>
      <w:marRight w:val="0"/>
      <w:marTop w:val="0"/>
      <w:marBottom w:val="0"/>
      <w:divBdr>
        <w:top w:val="none" w:sz="0" w:space="0" w:color="auto"/>
        <w:left w:val="none" w:sz="0" w:space="0" w:color="auto"/>
        <w:bottom w:val="none" w:sz="0" w:space="0" w:color="auto"/>
        <w:right w:val="none" w:sz="0" w:space="0" w:color="auto"/>
      </w:divBdr>
    </w:div>
    <w:div w:id="1666319108">
      <w:bodyDiv w:val="1"/>
      <w:marLeft w:val="0"/>
      <w:marRight w:val="0"/>
      <w:marTop w:val="0"/>
      <w:marBottom w:val="0"/>
      <w:divBdr>
        <w:top w:val="none" w:sz="0" w:space="0" w:color="auto"/>
        <w:left w:val="none" w:sz="0" w:space="0" w:color="auto"/>
        <w:bottom w:val="none" w:sz="0" w:space="0" w:color="auto"/>
        <w:right w:val="none" w:sz="0" w:space="0" w:color="auto"/>
      </w:divBdr>
    </w:div>
    <w:div w:id="1681934912">
      <w:bodyDiv w:val="1"/>
      <w:marLeft w:val="0"/>
      <w:marRight w:val="0"/>
      <w:marTop w:val="0"/>
      <w:marBottom w:val="0"/>
      <w:divBdr>
        <w:top w:val="none" w:sz="0" w:space="0" w:color="auto"/>
        <w:left w:val="none" w:sz="0" w:space="0" w:color="auto"/>
        <w:bottom w:val="none" w:sz="0" w:space="0" w:color="auto"/>
        <w:right w:val="none" w:sz="0" w:space="0" w:color="auto"/>
      </w:divBdr>
    </w:div>
    <w:div w:id="1825855750">
      <w:bodyDiv w:val="1"/>
      <w:marLeft w:val="0"/>
      <w:marRight w:val="0"/>
      <w:marTop w:val="0"/>
      <w:marBottom w:val="0"/>
      <w:divBdr>
        <w:top w:val="none" w:sz="0" w:space="0" w:color="auto"/>
        <w:left w:val="none" w:sz="0" w:space="0" w:color="auto"/>
        <w:bottom w:val="none" w:sz="0" w:space="0" w:color="auto"/>
        <w:right w:val="none" w:sz="0" w:space="0" w:color="auto"/>
      </w:divBdr>
    </w:div>
    <w:div w:id="1852603594">
      <w:bodyDiv w:val="1"/>
      <w:marLeft w:val="0"/>
      <w:marRight w:val="0"/>
      <w:marTop w:val="0"/>
      <w:marBottom w:val="0"/>
      <w:divBdr>
        <w:top w:val="none" w:sz="0" w:space="0" w:color="auto"/>
        <w:left w:val="none" w:sz="0" w:space="0" w:color="auto"/>
        <w:bottom w:val="none" w:sz="0" w:space="0" w:color="auto"/>
        <w:right w:val="none" w:sz="0" w:space="0" w:color="auto"/>
      </w:divBdr>
    </w:div>
    <w:div w:id="1886525577">
      <w:bodyDiv w:val="1"/>
      <w:marLeft w:val="0"/>
      <w:marRight w:val="0"/>
      <w:marTop w:val="0"/>
      <w:marBottom w:val="0"/>
      <w:divBdr>
        <w:top w:val="none" w:sz="0" w:space="0" w:color="auto"/>
        <w:left w:val="none" w:sz="0" w:space="0" w:color="auto"/>
        <w:bottom w:val="none" w:sz="0" w:space="0" w:color="auto"/>
        <w:right w:val="none" w:sz="0" w:space="0" w:color="auto"/>
      </w:divBdr>
    </w:div>
    <w:div w:id="1928270723">
      <w:bodyDiv w:val="1"/>
      <w:marLeft w:val="0"/>
      <w:marRight w:val="0"/>
      <w:marTop w:val="0"/>
      <w:marBottom w:val="0"/>
      <w:divBdr>
        <w:top w:val="none" w:sz="0" w:space="0" w:color="auto"/>
        <w:left w:val="none" w:sz="0" w:space="0" w:color="auto"/>
        <w:bottom w:val="none" w:sz="0" w:space="0" w:color="auto"/>
        <w:right w:val="none" w:sz="0" w:space="0" w:color="auto"/>
      </w:divBdr>
    </w:div>
    <w:div w:id="1932425801">
      <w:bodyDiv w:val="1"/>
      <w:marLeft w:val="0"/>
      <w:marRight w:val="0"/>
      <w:marTop w:val="0"/>
      <w:marBottom w:val="0"/>
      <w:divBdr>
        <w:top w:val="none" w:sz="0" w:space="0" w:color="auto"/>
        <w:left w:val="none" w:sz="0" w:space="0" w:color="auto"/>
        <w:bottom w:val="none" w:sz="0" w:space="0" w:color="auto"/>
        <w:right w:val="none" w:sz="0" w:space="0" w:color="auto"/>
      </w:divBdr>
    </w:div>
    <w:div w:id="1988972076">
      <w:bodyDiv w:val="1"/>
      <w:marLeft w:val="0"/>
      <w:marRight w:val="0"/>
      <w:marTop w:val="0"/>
      <w:marBottom w:val="0"/>
      <w:divBdr>
        <w:top w:val="none" w:sz="0" w:space="0" w:color="auto"/>
        <w:left w:val="none" w:sz="0" w:space="0" w:color="auto"/>
        <w:bottom w:val="none" w:sz="0" w:space="0" w:color="auto"/>
        <w:right w:val="none" w:sz="0" w:space="0" w:color="auto"/>
      </w:divBdr>
    </w:div>
    <w:div w:id="2001035522">
      <w:bodyDiv w:val="1"/>
      <w:marLeft w:val="0"/>
      <w:marRight w:val="0"/>
      <w:marTop w:val="0"/>
      <w:marBottom w:val="0"/>
      <w:divBdr>
        <w:top w:val="none" w:sz="0" w:space="0" w:color="auto"/>
        <w:left w:val="none" w:sz="0" w:space="0" w:color="auto"/>
        <w:bottom w:val="none" w:sz="0" w:space="0" w:color="auto"/>
        <w:right w:val="none" w:sz="0" w:space="0" w:color="auto"/>
      </w:divBdr>
    </w:div>
    <w:div w:id="2005933022">
      <w:bodyDiv w:val="1"/>
      <w:marLeft w:val="0"/>
      <w:marRight w:val="0"/>
      <w:marTop w:val="0"/>
      <w:marBottom w:val="0"/>
      <w:divBdr>
        <w:top w:val="none" w:sz="0" w:space="0" w:color="auto"/>
        <w:left w:val="none" w:sz="0" w:space="0" w:color="auto"/>
        <w:bottom w:val="none" w:sz="0" w:space="0" w:color="auto"/>
        <w:right w:val="none" w:sz="0" w:space="0" w:color="auto"/>
      </w:divBdr>
    </w:div>
    <w:div w:id="2094470163">
      <w:bodyDiv w:val="1"/>
      <w:marLeft w:val="0"/>
      <w:marRight w:val="0"/>
      <w:marTop w:val="0"/>
      <w:marBottom w:val="0"/>
      <w:divBdr>
        <w:top w:val="none" w:sz="0" w:space="0" w:color="auto"/>
        <w:left w:val="none" w:sz="0" w:space="0" w:color="auto"/>
        <w:bottom w:val="none" w:sz="0" w:space="0" w:color="auto"/>
        <w:right w:val="none" w:sz="0" w:space="0" w:color="auto"/>
      </w:divBdr>
      <w:divsChild>
        <w:div w:id="1853451175">
          <w:marLeft w:val="0"/>
          <w:marRight w:val="0"/>
          <w:marTop w:val="0"/>
          <w:marBottom w:val="0"/>
          <w:divBdr>
            <w:top w:val="single" w:sz="2" w:space="0" w:color="B5B5B5"/>
            <w:left w:val="single" w:sz="2" w:space="0" w:color="B5B5B5"/>
            <w:bottom w:val="single" w:sz="2" w:space="0" w:color="B5B5B5"/>
            <w:right w:val="single" w:sz="2" w:space="0" w:color="B5B5B5"/>
          </w:divBdr>
        </w:div>
      </w:divsChild>
    </w:div>
    <w:div w:id="213760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zf.d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5B6F879-1613-49E8-8972-4E2F88D0D1A7}">
    <t:Anchor>
      <t:Comment id="1103690060"/>
    </t:Anchor>
    <t:History>
      <t:Event id="{365992CA-D714-44BB-ACEA-92A49DE6B0C9}" time="2025-02-10T15:48:48.636Z">
        <t:Attribution userId="S::klinge-engelhardt@zzf.de::dbb6690c-bcaa-4a9c-b41a-cbc1cd04d175" userProvider="AD" userName="Stefanie Klinge-Engelhardt"/>
        <t:Anchor>
          <t:Comment id="1103690060"/>
        </t:Anchor>
        <t:Create/>
      </t:Event>
      <t:Event id="{BD215E56-6C0A-4F40-8F4D-03EDECFBDE45}" time="2025-02-10T15:48:48.636Z">
        <t:Attribution userId="S::klinge-engelhardt@zzf.de::dbb6690c-bcaa-4a9c-b41a-cbc1cd04d175" userProvider="AD" userName="Stefanie Klinge-Engelhardt"/>
        <t:Anchor>
          <t:Comment id="1103690060"/>
        </t:Anchor>
        <t:Assign userId="S::Hetz@zzf.de::fcc6ac29-3ca4-49f4-a7d1-d7d81f43c6e4" userProvider="AD" userName="Stefan Karl Hetz"/>
      </t:Event>
      <t:Event id="{412CD399-F157-4FE2-AECB-B02E42A12914}" time="2025-02-10T15:48:48.636Z">
        <t:Attribution userId="S::klinge-engelhardt@zzf.de::dbb6690c-bcaa-4a9c-b41a-cbc1cd04d175" userProvider="AD" userName="Stefanie Klinge-Engelhardt"/>
        <t:Anchor>
          <t:Comment id="1103690060"/>
        </t:Anchor>
        <t:SetTitle title="@Stefan Karl Hetz"/>
      </t:Event>
      <t:Event id="{ED92E82B-5DC0-4995-AE0D-5C5E848212B0}" time="2025-02-11T11:22:08.612Z">
        <t:Attribution userId="S::klinge-engelhardt@zzf.de::dbb6690c-bcaa-4a9c-b41a-cbc1cd04d175" userProvider="AD" userName="Stefanie Klinge-Engelhardt"/>
        <t:Progress percentComplete="100"/>
      </t:Event>
    </t:History>
  </t:Task>
  <t:Task id="{15525CC2-D569-4EDC-A1B8-9EDEC09430D8}">
    <t:Anchor>
      <t:Comment id="25924128"/>
    </t:Anchor>
    <t:History>
      <t:Event id="{7620AE34-58C0-429F-8547-10F1397D2516}" time="2025-02-10T15:49:28.68Z">
        <t:Attribution userId="S::klinge-engelhardt@zzf.de::dbb6690c-bcaa-4a9c-b41a-cbc1cd04d175" userProvider="AD" userName="Stefanie Klinge-Engelhardt"/>
        <t:Anchor>
          <t:Comment id="25924128"/>
        </t:Anchor>
        <t:Create/>
      </t:Event>
      <t:Event id="{716A6DD2-3679-4931-8698-DD8B2E098147}" time="2025-02-10T15:49:28.68Z">
        <t:Attribution userId="S::klinge-engelhardt@zzf.de::dbb6690c-bcaa-4a9c-b41a-cbc1cd04d175" userProvider="AD" userName="Stefanie Klinge-Engelhardt"/>
        <t:Anchor>
          <t:Comment id="25924128"/>
        </t:Anchor>
        <t:Assign userId="S::schreiber@zzf.de::a009f316-c6df-4560-b708-84d741481781" userProvider="AD" userName="Antje Schreiber"/>
      </t:Event>
      <t:Event id="{CA21C87B-007C-4A86-B002-438B4FC94F4A}" time="2025-02-10T15:49:28.68Z">
        <t:Attribution userId="S::klinge-engelhardt@zzf.de::dbb6690c-bcaa-4a9c-b41a-cbc1cd04d175" userProvider="AD" userName="Stefanie Klinge-Engelhardt"/>
        <t:Anchor>
          <t:Comment id="25924128"/>
        </t:Anchor>
        <t:SetTitle title="@Antje Schreiber"/>
      </t:Event>
      <t:Event id="{61AF5FA9-BE72-4FA7-AA9F-D2F2D7D38626}" time="2025-02-11T11:22:11.137Z">
        <t:Attribution userId="S::klinge-engelhardt@zzf.de::dbb6690c-bcaa-4a9c-b41a-cbc1cd04d175" userProvider="AD" userName="Stefanie Klinge-Engelhardt"/>
        <t:Progress percentComplete="100"/>
      </t:Event>
    </t:History>
  </t:Task>
  <t:Task id="{450A446C-3961-4766-B43B-1218F792A922}">
    <t:Anchor>
      <t:Comment id="1114930246"/>
    </t:Anchor>
    <t:History>
      <t:Event id="{191BABF5-D2E3-483B-B221-75BAB1B79CBB}" time="2025-02-10T15:49:04.145Z">
        <t:Attribution userId="S::klinge-engelhardt@zzf.de::dbb6690c-bcaa-4a9c-b41a-cbc1cd04d175" userProvider="AD" userName="Stefanie Klinge-Engelhardt"/>
        <t:Anchor>
          <t:Comment id="1114930246"/>
        </t:Anchor>
        <t:Create/>
      </t:Event>
      <t:Event id="{A9A41C5E-0D6A-4347-87E9-F7EA83E3F720}" time="2025-02-10T15:49:04.145Z">
        <t:Attribution userId="S::klinge-engelhardt@zzf.de::dbb6690c-bcaa-4a9c-b41a-cbc1cd04d175" userProvider="AD" userName="Stefanie Klinge-Engelhardt"/>
        <t:Anchor>
          <t:Comment id="1114930246"/>
        </t:Anchor>
        <t:Assign userId="S::Schlierenkamp@zzf.de::819d9590-8e69-42d2-8496-95b2da750fa4" userProvider="AD" userName="Selina Schlierenkamp (geb. Zang)"/>
      </t:Event>
      <t:Event id="{D842A2F4-82FA-4D00-B780-E898070A554F}" time="2025-02-10T15:49:04.145Z">
        <t:Attribution userId="S::klinge-engelhardt@zzf.de::dbb6690c-bcaa-4a9c-b41a-cbc1cd04d175" userProvider="AD" userName="Stefanie Klinge-Engelhardt"/>
        <t:Anchor>
          <t:Comment id="1114930246"/>
        </t:Anchor>
        <t:SetTitle title="@Selina Schlierenkamp (geb. Zang)"/>
      </t:Event>
      <t:Event id="{9647C615-29C1-4D0D-A918-E1C79E0E5837}" time="2025-02-11T11:22:10.015Z">
        <t:Attribution userId="S::klinge-engelhardt@zzf.de::dbb6690c-bcaa-4a9c-b41a-cbc1cd04d175" userProvider="AD" userName="Stefanie Klinge-Engelhardt"/>
        <t:Progress percentComplete="100"/>
      </t:Event>
    </t:History>
  </t:Task>
</t:Task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36198b-fb5b-4955-97e3-52fbc3610cdc">
      <Terms xmlns="http://schemas.microsoft.com/office/infopath/2007/PartnerControls"/>
    </lcf76f155ced4ddcb4097134ff3c332f>
    <TaxCatchAll xmlns="63cfb667-7388-41b3-bb89-e7681ed43ca2" xsi:nil="true"/>
    <SharedWithUsers xmlns="63cfb667-7388-41b3-bb89-e7681ed43ca2">
      <UserInfo>
        <DisplayName/>
        <AccountId xsi:nil="true"/>
        <AccountType/>
      </UserInfo>
    </SharedWithUsers>
    <_Flow_SignoffStatus xmlns="9636198b-fb5b-4955-97e3-52fbc3610cdc" xsi:nil="true"/>
    <FotofreigabeTierteam xmlns="9636198b-fb5b-4955-97e3-52fbc3610c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67A10A5C72FF418B137EC9CFDC39DE" ma:contentTypeVersion="18" ma:contentTypeDescription="Ein neues Dokument erstellen." ma:contentTypeScope="" ma:versionID="02e98a134ad6eef9f4b262e53cdf5be1">
  <xsd:schema xmlns:xsd="http://www.w3.org/2001/XMLSchema" xmlns:xs="http://www.w3.org/2001/XMLSchema" xmlns:p="http://schemas.microsoft.com/office/2006/metadata/properties" xmlns:ns2="9636198b-fb5b-4955-97e3-52fbc3610cdc" xmlns:ns3="63cfb667-7388-41b3-bb89-e7681ed43ca2" targetNamespace="http://schemas.microsoft.com/office/2006/metadata/properties" ma:root="true" ma:fieldsID="8914b07353f0eb9542d4a509b11a35bf" ns2:_="" ns3:_="">
    <xsd:import namespace="9636198b-fb5b-4955-97e3-52fbc3610cdc"/>
    <xsd:import namespace="63cfb667-7388-41b3-bb89-e7681ed43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element ref="ns2:FotofreigabeTier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6198b-fb5b-4955-97e3-52fbc3610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tus Unterschrift" ma:internalName="Status_x0020_Unterschrift">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c0f65012-877f-43c5-b4fa-0d79c2994e5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FotofreigabeTierteam" ma:index="25" nillable="true" ma:displayName="Fotofreigabe Tierteam" ma:description="Freigabe des Tierteams aus Selina und Stefan" ma:format="Dropdown" ma:internalName="FotofreigabeTierteam">
      <xsd:simpleType>
        <xsd:restriction base="dms:Choice">
          <xsd:enumeration value="Nicht freigegeben"/>
          <xsd:enumeration value="Freigegeben"/>
          <xsd:enumeration value="Auswahl 3"/>
        </xsd:restriction>
      </xsd:simpleType>
    </xsd:element>
  </xsd:schema>
  <xsd:schema xmlns:xsd="http://www.w3.org/2001/XMLSchema" xmlns:xs="http://www.w3.org/2001/XMLSchema" xmlns:dms="http://schemas.microsoft.com/office/2006/documentManagement/types" xmlns:pc="http://schemas.microsoft.com/office/infopath/2007/PartnerControls" targetNamespace="63cfb667-7388-41b3-bb89-e7681ed43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0b06d2-e5c8-4ce1-a562-ea45c3b75458}" ma:internalName="TaxCatchAll" ma:showField="CatchAllData" ma:web="63cfb667-7388-41b3-bb89-e7681ed43c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A175E-EEC9-44A7-9A44-0464200CE3E9}">
  <ds:schemaRefs>
    <ds:schemaRef ds:uri="http://schemas.openxmlformats.org/officeDocument/2006/bibliography"/>
  </ds:schemaRefs>
</ds:datastoreItem>
</file>

<file path=customXml/itemProps2.xml><?xml version="1.0" encoding="utf-8"?>
<ds:datastoreItem xmlns:ds="http://schemas.openxmlformats.org/officeDocument/2006/customXml" ds:itemID="{446428B1-5FE9-404F-8007-0A77BB12B296}">
  <ds:schemaRefs>
    <ds:schemaRef ds:uri="http://schemas.microsoft.com/office/2006/metadata/properties"/>
    <ds:schemaRef ds:uri="http://schemas.microsoft.com/office/infopath/2007/PartnerControls"/>
    <ds:schemaRef ds:uri="9636198b-fb5b-4955-97e3-52fbc3610cdc"/>
    <ds:schemaRef ds:uri="63cfb667-7388-41b3-bb89-e7681ed43ca2"/>
  </ds:schemaRefs>
</ds:datastoreItem>
</file>

<file path=customXml/itemProps3.xml><?xml version="1.0" encoding="utf-8"?>
<ds:datastoreItem xmlns:ds="http://schemas.openxmlformats.org/officeDocument/2006/customXml" ds:itemID="{A367E4A0-BFEB-442F-8BC8-AADF5FAFA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6198b-fb5b-4955-97e3-52fbc3610cdc"/>
    <ds:schemaRef ds:uri="63cfb667-7388-41b3-bb89-e7681ed43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6BDA28-FDC9-4C44-91CC-73D5343DB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4058</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kathos-schleppi</dc:creator>
  <cp:keywords/>
  <cp:lastModifiedBy>Stefanie Klinge-Engelhardt</cp:lastModifiedBy>
  <cp:revision>186</cp:revision>
  <cp:lastPrinted>2026-08-19T11:09:00Z</cp:lastPrinted>
  <dcterms:created xsi:type="dcterms:W3CDTF">2025-12-19T13:39:00Z</dcterms:created>
  <dcterms:modified xsi:type="dcterms:W3CDTF">2026-08-19T11:33:00Z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1551800</vt:r8>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ContentTypeId">
    <vt:lpwstr>0x0101005967A10A5C72FF418B137EC9CFDC39DE</vt:lpwstr>
  </property>
  <property fmtid="{D5CDD505-2E9C-101B-9397-08002B2CF9AE}" pid="8" name="docLang">
    <vt:lpwstr>de</vt:lpwstr>
  </property>
</Properties>
</file>