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2E9E4D87" w:rsidR="009B77EB" w:rsidRPr="00273657" w:rsidRDefault="00273657" w:rsidP="005F5937">
      <w:pPr>
        <w:pStyle w:val="berschrift2"/>
        <w:rPr>
          <w:rFonts w:asciiTheme="minorHAnsi" w:eastAsia="Noto Sans SC" w:hAnsiTheme="minorHAnsi"/>
          <w:lang w:eastAsia="zh-CN"/>
        </w:rPr>
      </w:pPr>
      <w:r w:rsidRPr="00273657">
        <w:rPr>
          <w:rFonts w:asciiTheme="minorHAnsi" w:eastAsia="Noto Sans SC Medium" w:hAnsiTheme="minorHAnsi"/>
          <w:lang w:eastAsia="zh-CN"/>
        </w:rPr>
        <w:t xml:space="preserve">LAUDA </w:t>
      </w:r>
      <w:r w:rsidRPr="00273657">
        <w:rPr>
          <w:rFonts w:asciiTheme="minorHAnsi" w:eastAsia="Noto Sans SC Medium" w:hAnsiTheme="minorHAnsi"/>
          <w:b w:val="0"/>
          <w:bCs w:val="0"/>
          <w:lang w:eastAsia="zh-CN"/>
        </w:rPr>
        <w:t>再次获得</w:t>
      </w:r>
      <w:r w:rsidRPr="00273657">
        <w:rPr>
          <w:rFonts w:asciiTheme="minorHAnsi" w:eastAsia="Noto Sans SC Medium" w:hAnsiTheme="minorHAnsi"/>
          <w:b w:val="0"/>
          <w:bCs w:val="0"/>
          <w:lang w:eastAsia="zh-CN"/>
        </w:rPr>
        <w:t xml:space="preserve"> </w:t>
      </w:r>
      <w:r w:rsidRPr="00273657">
        <w:rPr>
          <w:rFonts w:asciiTheme="minorHAnsi" w:eastAsia="Noto Sans SC Medium" w:hAnsiTheme="minorHAnsi"/>
          <w:lang w:eastAsia="zh-CN"/>
        </w:rPr>
        <w:t xml:space="preserve">Dualis </w:t>
      </w:r>
      <w:r w:rsidRPr="00273657">
        <w:rPr>
          <w:rFonts w:asciiTheme="minorHAnsi" w:eastAsia="Noto Sans SC Medium" w:hAnsiTheme="minorHAnsi"/>
          <w:b w:val="0"/>
          <w:bCs w:val="0"/>
          <w:lang w:eastAsia="zh-CN"/>
        </w:rPr>
        <w:t>认证</w:t>
      </w:r>
    </w:p>
    <w:p w14:paraId="09FBA23A" w14:textId="205525FE" w:rsidR="009B77EB" w:rsidRPr="005F5937" w:rsidRDefault="00273657" w:rsidP="005F5937">
      <w:pPr>
        <w:pStyle w:val="berschrift3"/>
        <w:rPr>
          <w:rFonts w:ascii="Noto Sans SC Light" w:eastAsia="Noto Sans SC Light" w:hAnsi="Noto Sans SC Light"/>
          <w:lang w:eastAsia="zh-CN"/>
        </w:rPr>
      </w:pPr>
      <w:r w:rsidRPr="00273657">
        <w:rPr>
          <w:rFonts w:ascii="Noto Sans SC Light" w:eastAsia="Noto Sans SC Light" w:hAnsi="Noto Sans SC Light" w:hint="eastAsia"/>
          <w:lang w:eastAsia="zh-CN"/>
        </w:rPr>
        <w:t>杰出培训质量奖</w:t>
      </w:r>
    </w:p>
    <w:p w14:paraId="76AC3AAA" w14:textId="48537FF9" w:rsidR="007A78E8" w:rsidRDefault="007A78E8" w:rsidP="009B77EB">
      <w:pPr>
        <w:spacing w:line="240" w:lineRule="auto"/>
        <w:rPr>
          <w:sz w:val="16"/>
          <w:lang w:val="de-DE" w:eastAsia="zh-CN"/>
        </w:rPr>
      </w:pPr>
    </w:p>
    <w:p w14:paraId="189DFEC4" w14:textId="77777777" w:rsidR="006F2604" w:rsidRPr="00466199" w:rsidRDefault="006F2604" w:rsidP="009B77EB">
      <w:pPr>
        <w:spacing w:line="240" w:lineRule="auto"/>
        <w:rPr>
          <w:sz w:val="16"/>
          <w:lang w:val="de-DE" w:eastAsia="zh-CN"/>
        </w:rPr>
      </w:pPr>
    </w:p>
    <w:p w14:paraId="5659095F" w14:textId="544B8988" w:rsidR="00AC114D" w:rsidRPr="00AC114D" w:rsidRDefault="00960B94" w:rsidP="00AC114D">
      <w:pPr>
        <w:rPr>
          <w:rFonts w:eastAsiaTheme="minorEastAsia"/>
          <w:lang w:val="de-DE" w:eastAsia="zh-CN"/>
        </w:rPr>
      </w:pPr>
      <w:r w:rsidRPr="00AC114D">
        <w:rPr>
          <w:rFonts w:eastAsiaTheme="minorEastAsia"/>
          <w:lang w:val="de-DE" w:eastAsia="zh-CN"/>
        </w:rPr>
        <w:t>Lauda-Königshofen</w:t>
      </w:r>
      <w:r w:rsidR="00675F1F" w:rsidRPr="00AC114D">
        <w:rPr>
          <w:rFonts w:eastAsiaTheme="minorEastAsia"/>
          <w:lang w:val="de-DE" w:eastAsia="zh-CN"/>
        </w:rPr>
        <w:t xml:space="preserve">, </w:t>
      </w:r>
      <w:r w:rsidR="00AC114D" w:rsidRPr="00AC114D">
        <w:rPr>
          <w:rFonts w:eastAsiaTheme="minorEastAsia"/>
          <w:lang w:val="de-DE" w:eastAsia="zh-CN"/>
        </w:rPr>
        <w:t xml:space="preserve">2025 </w:t>
      </w:r>
      <w:r w:rsidR="00AC114D" w:rsidRPr="00AC114D">
        <w:rPr>
          <w:rFonts w:eastAsiaTheme="minorEastAsia"/>
          <w:lang w:val="de-DE" w:eastAsia="zh-CN"/>
        </w:rPr>
        <w:t>年</w:t>
      </w:r>
      <w:r w:rsidR="00AC114D" w:rsidRPr="00AC114D">
        <w:rPr>
          <w:rFonts w:eastAsiaTheme="minorEastAsia"/>
          <w:lang w:val="de-DE" w:eastAsia="zh-CN"/>
        </w:rPr>
        <w:t xml:space="preserve"> 4 </w:t>
      </w:r>
      <w:r w:rsidR="00AC114D" w:rsidRPr="00AC114D">
        <w:rPr>
          <w:rFonts w:eastAsiaTheme="minorEastAsia"/>
          <w:lang w:val="de-DE" w:eastAsia="zh-CN"/>
        </w:rPr>
        <w:t>月</w:t>
      </w:r>
      <w:r w:rsidR="00AC114D" w:rsidRPr="00AC114D">
        <w:rPr>
          <w:rFonts w:eastAsiaTheme="minorEastAsia"/>
          <w:lang w:val="de-DE" w:eastAsia="zh-CN"/>
        </w:rPr>
        <w:t xml:space="preserve"> 22 </w:t>
      </w:r>
      <w:r w:rsidR="00AC114D" w:rsidRPr="00AC114D">
        <w:rPr>
          <w:rFonts w:eastAsiaTheme="minorEastAsia"/>
          <w:lang w:val="de-DE" w:eastAsia="zh-CN"/>
        </w:rPr>
        <w:t>日</w:t>
      </w:r>
      <w:r w:rsidR="00AC114D" w:rsidRPr="00AC114D">
        <w:rPr>
          <w:rFonts w:eastAsiaTheme="minorEastAsia"/>
          <w:lang w:val="de-DE" w:eastAsia="zh-CN"/>
        </w:rPr>
        <w:t xml:space="preserve"> </w:t>
      </w:r>
      <w:r w:rsidR="00AC114D">
        <w:rPr>
          <w:rFonts w:eastAsiaTheme="minorEastAsia"/>
          <w:lang w:val="de-DE" w:eastAsia="zh-CN"/>
        </w:rPr>
        <w:t>–</w:t>
      </w:r>
      <w:r w:rsidR="00AC114D" w:rsidRPr="00AC114D">
        <w:rPr>
          <w:rFonts w:eastAsiaTheme="minorEastAsia"/>
          <w:lang w:val="de-DE" w:eastAsia="zh-CN"/>
        </w:rPr>
        <w:t xml:space="preserve"> LAUDA DR.R. WOBSER GMBH &amp; CO.KG </w:t>
      </w:r>
      <w:r w:rsidR="00AC114D" w:rsidRPr="00AC114D">
        <w:rPr>
          <w:rFonts w:eastAsiaTheme="minorEastAsia"/>
          <w:lang w:val="de-DE" w:eastAsia="zh-CN"/>
        </w:rPr>
        <w:t>第三次因出色的培训质量而获得著名的</w:t>
      </w:r>
      <w:r w:rsidR="00AC114D" w:rsidRPr="00AC114D">
        <w:rPr>
          <w:rFonts w:eastAsiaTheme="minorEastAsia"/>
          <w:lang w:val="de-DE" w:eastAsia="zh-CN"/>
        </w:rPr>
        <w:t xml:space="preserve"> Dualis </w:t>
      </w:r>
      <w:r w:rsidR="00AC114D" w:rsidRPr="00AC114D">
        <w:rPr>
          <w:rFonts w:eastAsiaTheme="minorEastAsia"/>
          <w:lang w:val="de-DE" w:eastAsia="zh-CN"/>
        </w:rPr>
        <w:t>认证。</w:t>
      </w:r>
      <w:r w:rsidR="00AC114D" w:rsidRPr="00AC114D">
        <w:rPr>
          <w:rFonts w:eastAsiaTheme="minorEastAsia"/>
          <w:lang w:val="de-DE" w:eastAsia="zh-CN"/>
        </w:rPr>
        <w:t>IHK</w:t>
      </w:r>
      <w:r w:rsidR="00AC114D" w:rsidRPr="00AC114D">
        <w:rPr>
          <w:rFonts w:eastAsiaTheme="minorEastAsia"/>
          <w:lang w:val="de-DE" w:eastAsia="zh-CN"/>
        </w:rPr>
        <w:t>总裁</w:t>
      </w:r>
      <w:r w:rsidR="00AC114D" w:rsidRPr="00AC114D">
        <w:rPr>
          <w:rFonts w:eastAsiaTheme="minorEastAsia"/>
          <w:lang w:val="de-DE" w:eastAsia="zh-CN"/>
        </w:rPr>
        <w:t>Kirsten Hirschmann</w:t>
      </w:r>
      <w:r w:rsidR="00AC114D" w:rsidRPr="00AC114D">
        <w:rPr>
          <w:rFonts w:eastAsiaTheme="minorEastAsia"/>
          <w:lang w:val="de-DE" w:eastAsia="zh-CN"/>
        </w:rPr>
        <w:t>在</w:t>
      </w:r>
      <w:r w:rsidR="00AC114D" w:rsidRPr="00AC114D">
        <w:rPr>
          <w:rFonts w:eastAsiaTheme="minorEastAsia"/>
          <w:lang w:val="de-DE" w:eastAsia="zh-CN"/>
        </w:rPr>
        <w:t>Lauda-Königshofen</w:t>
      </w:r>
      <w:r w:rsidR="00AC114D" w:rsidRPr="00AC114D">
        <w:rPr>
          <w:rFonts w:eastAsiaTheme="minorEastAsia"/>
          <w:lang w:val="de-DE" w:eastAsia="zh-CN"/>
        </w:rPr>
        <w:t>公司总部举行的仪式上亲自向</w:t>
      </w:r>
      <w:r w:rsidR="00AC114D" w:rsidRPr="00AC114D">
        <w:rPr>
          <w:rFonts w:eastAsiaTheme="minorEastAsia"/>
          <w:lang w:val="de-DE" w:eastAsia="zh-CN"/>
        </w:rPr>
        <w:t>LAUDA</w:t>
      </w:r>
      <w:r w:rsidR="00AC114D" w:rsidRPr="00AC114D">
        <w:rPr>
          <w:rFonts w:eastAsiaTheme="minorEastAsia"/>
          <w:lang w:val="de-DE" w:eastAsia="zh-CN"/>
        </w:rPr>
        <w:t>总裁兼首席执行官</w:t>
      </w:r>
      <w:r w:rsidR="00AC114D" w:rsidRPr="00AC114D">
        <w:rPr>
          <w:rFonts w:eastAsiaTheme="minorEastAsia"/>
          <w:lang w:val="de-DE" w:eastAsia="zh-CN"/>
        </w:rPr>
        <w:t>Gunther Wobser</w:t>
      </w:r>
      <w:r w:rsidR="00AC114D" w:rsidRPr="00AC114D">
        <w:rPr>
          <w:rFonts w:eastAsiaTheme="minorEastAsia"/>
          <w:lang w:val="de-DE" w:eastAsia="zh-CN"/>
        </w:rPr>
        <w:t>博士颁发了这一令人羡慕的证书。</w:t>
      </w:r>
      <w:r w:rsidR="00AC114D" w:rsidRPr="00AC114D">
        <w:rPr>
          <w:rFonts w:eastAsiaTheme="minorEastAsia"/>
          <w:lang w:val="de-DE" w:eastAsia="zh-CN"/>
        </w:rPr>
        <w:t>LAUDA</w:t>
      </w:r>
      <w:r w:rsidR="00AC114D" w:rsidRPr="00AC114D">
        <w:rPr>
          <w:rFonts w:eastAsiaTheme="minorEastAsia"/>
          <w:lang w:val="de-DE" w:eastAsia="zh-CN"/>
        </w:rPr>
        <w:t>的培训在该地区享有极高的声誉，申请者络绎不绝。</w:t>
      </w:r>
      <w:r w:rsidR="00AC114D" w:rsidRPr="00AC114D">
        <w:rPr>
          <w:rFonts w:eastAsiaTheme="minorEastAsia"/>
          <w:lang w:val="de-DE" w:eastAsia="zh-CN"/>
        </w:rPr>
        <w:br/>
      </w:r>
      <w:r w:rsidR="00AC114D" w:rsidRPr="00AC114D">
        <w:rPr>
          <w:rFonts w:eastAsiaTheme="minorEastAsia"/>
          <w:lang w:val="de-DE" w:eastAsia="zh-CN"/>
        </w:rPr>
        <w:br/>
      </w:r>
      <w:r w:rsidR="00AC114D" w:rsidRPr="00AC114D">
        <w:rPr>
          <w:rFonts w:eastAsiaTheme="minorEastAsia"/>
          <w:lang w:val="de-DE" w:eastAsia="zh-CN"/>
        </w:rPr>
        <w:t>这家精密温度控制领域的全球市场领导者目前正在培训</w:t>
      </w:r>
      <w:r w:rsidR="00AC114D" w:rsidRPr="00AC114D">
        <w:rPr>
          <w:rFonts w:eastAsiaTheme="minorEastAsia"/>
          <w:lang w:val="de-DE" w:eastAsia="zh-CN"/>
        </w:rPr>
        <w:t xml:space="preserve"> 28 </w:t>
      </w:r>
      <w:r w:rsidR="00AC114D" w:rsidRPr="00AC114D">
        <w:rPr>
          <w:rFonts w:eastAsiaTheme="minorEastAsia"/>
          <w:lang w:val="de-DE" w:eastAsia="zh-CN"/>
        </w:rPr>
        <w:t>名学徒和双元制学生，这证明了其高于平均水平的培训率。</w:t>
      </w:r>
      <w:r w:rsidR="00AC114D" w:rsidRPr="00AC114D">
        <w:rPr>
          <w:rFonts w:eastAsiaTheme="minorEastAsia"/>
          <w:lang w:val="de-DE" w:eastAsia="zh-CN"/>
        </w:rPr>
        <w:t>"</w:t>
      </w:r>
      <w:r w:rsidR="00AC114D" w:rsidRPr="00AC114D">
        <w:rPr>
          <w:rFonts w:eastAsiaTheme="minorEastAsia"/>
          <w:lang w:val="de-DE" w:eastAsia="zh-CN"/>
        </w:rPr>
        <w:t>凭借出色的培训率，</w:t>
      </w:r>
      <w:r w:rsidR="00AC114D" w:rsidRPr="00AC114D">
        <w:rPr>
          <w:rFonts w:eastAsiaTheme="minorEastAsia"/>
          <w:lang w:val="de-DE" w:eastAsia="zh-CN"/>
        </w:rPr>
        <w:t xml:space="preserve">LAUDA </w:t>
      </w:r>
      <w:r w:rsidR="00AC114D" w:rsidRPr="00AC114D">
        <w:rPr>
          <w:rFonts w:eastAsiaTheme="minorEastAsia"/>
          <w:lang w:val="de-DE" w:eastAsia="zh-CN"/>
        </w:rPr>
        <w:t>成为本地区培训公司的典范之一。然而，不仅是初级员工的数量使这家温度控制专家公司成为一家卓越的公司，其培训质量也明显超过了标准</w:t>
      </w:r>
      <w:r w:rsidR="00AC114D" w:rsidRPr="00AC114D">
        <w:rPr>
          <w:rFonts w:eastAsiaTheme="minorEastAsia"/>
          <w:lang w:val="de-DE" w:eastAsia="zh-CN"/>
        </w:rPr>
        <w:t>"</w:t>
      </w:r>
      <w:r w:rsidR="00AC114D" w:rsidRPr="00AC114D">
        <w:rPr>
          <w:rFonts w:eastAsiaTheme="minorEastAsia"/>
          <w:lang w:val="de-DE" w:eastAsia="zh-CN"/>
        </w:rPr>
        <w:t>，</w:t>
      </w:r>
      <w:r w:rsidR="00AC114D" w:rsidRPr="00AC114D">
        <w:rPr>
          <w:rFonts w:eastAsiaTheme="minorEastAsia"/>
          <w:lang w:val="de-DE" w:eastAsia="zh-CN"/>
        </w:rPr>
        <w:t xml:space="preserve">Kirsten Hirschmann </w:t>
      </w:r>
      <w:r w:rsidR="00AC114D" w:rsidRPr="00AC114D">
        <w:rPr>
          <w:rFonts w:eastAsiaTheme="minorEastAsia"/>
          <w:lang w:val="de-DE" w:eastAsia="zh-CN"/>
        </w:rPr>
        <w:t>在颁发证书时强调道。这一点在受训人员受到的高度评价中体现得尤为明显，其中一些人本身就是学校的培训大使。</w:t>
      </w:r>
      <w:r w:rsidR="00AC114D" w:rsidRPr="00AC114D">
        <w:rPr>
          <w:rFonts w:eastAsiaTheme="minorEastAsia"/>
          <w:lang w:val="de-DE" w:eastAsia="zh-CN"/>
        </w:rPr>
        <w:br/>
      </w:r>
      <w:r w:rsidR="00AC114D" w:rsidRPr="00AC114D">
        <w:rPr>
          <w:rFonts w:eastAsiaTheme="minorEastAsia"/>
          <w:lang w:val="de-DE" w:eastAsia="zh-CN"/>
        </w:rPr>
        <w:br/>
        <w:t>"</w:t>
      </w:r>
      <w:r w:rsidR="00AC114D" w:rsidRPr="00AC114D">
        <w:rPr>
          <w:rFonts w:eastAsiaTheme="minorEastAsia"/>
          <w:lang w:val="de-DE" w:eastAsia="zh-CN"/>
        </w:rPr>
        <w:t>由于地区竞争激烈，吸引合格的专业人才是我们工作的重点。我们正在通过系统化和高质量的培训积极应对这一挑战</w:t>
      </w:r>
      <w:r w:rsidR="00AC114D" w:rsidRPr="00AC114D">
        <w:rPr>
          <w:rFonts w:eastAsiaTheme="minorEastAsia"/>
          <w:lang w:val="de-DE" w:eastAsia="zh-CN"/>
        </w:rPr>
        <w:t>"</w:t>
      </w:r>
      <w:r w:rsidR="00AC114D" w:rsidRPr="00AC114D">
        <w:rPr>
          <w:rFonts w:eastAsiaTheme="minorEastAsia"/>
          <w:lang w:val="de-DE" w:eastAsia="zh-CN"/>
        </w:rPr>
        <w:t>，</w:t>
      </w:r>
      <w:r w:rsidR="00AC114D" w:rsidRPr="00AC114D">
        <w:rPr>
          <w:rFonts w:eastAsiaTheme="minorEastAsia"/>
          <w:lang w:val="de-DE" w:eastAsia="zh-CN"/>
        </w:rPr>
        <w:t xml:space="preserve">LAUDA </w:t>
      </w:r>
      <w:r w:rsidR="00AC114D" w:rsidRPr="00AC114D">
        <w:rPr>
          <w:rFonts w:eastAsiaTheme="minorEastAsia"/>
          <w:lang w:val="de-DE" w:eastAsia="zh-CN"/>
        </w:rPr>
        <w:t>首席财务官</w:t>
      </w:r>
      <w:r w:rsidR="00AC114D" w:rsidRPr="00AC114D">
        <w:rPr>
          <w:rFonts w:eastAsiaTheme="minorEastAsia"/>
          <w:lang w:val="de-DE" w:eastAsia="zh-CN"/>
        </w:rPr>
        <w:t xml:space="preserve"> Mario Englert </w:t>
      </w:r>
      <w:r w:rsidR="00AC114D" w:rsidRPr="00AC114D">
        <w:rPr>
          <w:rFonts w:eastAsiaTheme="minorEastAsia"/>
          <w:lang w:val="de-DE" w:eastAsia="zh-CN"/>
        </w:rPr>
        <w:t>博士强调说，他的职责范围还包括人力资源。</w:t>
      </w:r>
      <w:r w:rsidR="00AC114D" w:rsidRPr="00AC114D">
        <w:rPr>
          <w:rFonts w:eastAsiaTheme="minorEastAsia"/>
          <w:lang w:val="de-DE" w:eastAsia="zh-CN"/>
        </w:rPr>
        <w:t xml:space="preserve">"Dualis </w:t>
      </w:r>
      <w:r w:rsidR="00AC114D" w:rsidRPr="00AC114D">
        <w:rPr>
          <w:rFonts w:eastAsiaTheme="minorEastAsia"/>
          <w:lang w:val="de-DE" w:eastAsia="zh-CN"/>
        </w:rPr>
        <w:t>认证不仅是对我们的嘉奖，同时也激励我们进一步优化培训理念，使其适应不断变化的要求</w:t>
      </w:r>
      <w:r w:rsidR="00AC114D" w:rsidRPr="00AC114D">
        <w:rPr>
          <w:rFonts w:eastAsiaTheme="minorEastAsia"/>
          <w:lang w:val="de-DE" w:eastAsia="zh-CN"/>
        </w:rPr>
        <w:t>"</w:t>
      </w:r>
      <w:r w:rsidR="00AC114D" w:rsidRPr="00AC114D">
        <w:rPr>
          <w:rFonts w:eastAsiaTheme="minorEastAsia"/>
          <w:lang w:val="de-DE" w:eastAsia="zh-CN"/>
        </w:rPr>
        <w:t>。</w:t>
      </w:r>
      <w:r w:rsidR="00AC114D" w:rsidRPr="00AC114D">
        <w:rPr>
          <w:rFonts w:eastAsiaTheme="minorEastAsia"/>
          <w:lang w:val="de-DE" w:eastAsia="zh-CN"/>
        </w:rPr>
        <w:br/>
      </w:r>
      <w:r w:rsidR="00AC114D" w:rsidRPr="00AC114D">
        <w:rPr>
          <w:rFonts w:eastAsiaTheme="minorEastAsia"/>
          <w:lang w:val="de-DE" w:eastAsia="zh-CN"/>
        </w:rPr>
        <w:br/>
      </w:r>
      <w:r w:rsidR="00AC114D" w:rsidRPr="00AC114D">
        <w:rPr>
          <w:rFonts w:eastAsiaTheme="minorEastAsia"/>
          <w:lang w:val="de-DE" w:eastAsia="zh-CN"/>
        </w:rPr>
        <w:t>该家族企业提供了极好的工作氛围和同事间的凝聚力，并保证为初级员工提供强有力的支持。学徒和双元制学生受益于广泛的培训职业和学习课程，以及现代化的工作场所和众多的社会福利。</w:t>
      </w:r>
      <w:r w:rsidR="00AC114D" w:rsidRPr="00AC114D">
        <w:rPr>
          <w:rFonts w:eastAsiaTheme="minorEastAsia"/>
          <w:lang w:val="de-DE" w:eastAsia="zh-CN"/>
        </w:rPr>
        <w:t>LAUDA</w:t>
      </w:r>
      <w:r w:rsidR="00AC114D" w:rsidRPr="00AC114D">
        <w:rPr>
          <w:rFonts w:eastAsiaTheme="minorEastAsia"/>
          <w:lang w:val="de-DE" w:eastAsia="zh-CN"/>
        </w:rPr>
        <w:t>面向未来，注重国际化，并为创新技术和工艺提供工作机会，这为下一代的职业发展开辟了广阔的前景。</w:t>
      </w:r>
      <w:r w:rsidR="00AC114D" w:rsidRPr="00AC114D">
        <w:rPr>
          <w:rFonts w:eastAsiaTheme="minorEastAsia"/>
          <w:lang w:val="de-DE" w:eastAsia="zh-CN"/>
        </w:rPr>
        <w:br/>
      </w:r>
      <w:r w:rsidR="00AC114D" w:rsidRPr="00AC114D">
        <w:rPr>
          <w:rFonts w:eastAsiaTheme="minorEastAsia"/>
          <w:lang w:val="de-DE" w:eastAsia="zh-CN"/>
        </w:rPr>
        <w:br/>
        <w:t>LAUDA</w:t>
      </w:r>
      <w:r w:rsidR="00AC114D" w:rsidRPr="00AC114D">
        <w:rPr>
          <w:rFonts w:eastAsiaTheme="minorEastAsia"/>
          <w:lang w:val="de-DE" w:eastAsia="zh-CN"/>
        </w:rPr>
        <w:t>拥有广泛的优秀培训传统。公司于</w:t>
      </w:r>
      <w:r w:rsidR="00AC114D" w:rsidRPr="00AC114D">
        <w:rPr>
          <w:rFonts w:eastAsiaTheme="minorEastAsia"/>
          <w:lang w:val="de-DE" w:eastAsia="zh-CN"/>
        </w:rPr>
        <w:t>2014</w:t>
      </w:r>
      <w:r w:rsidR="00AC114D" w:rsidRPr="00AC114D">
        <w:rPr>
          <w:rFonts w:eastAsiaTheme="minorEastAsia"/>
          <w:lang w:val="de-DE" w:eastAsia="zh-CN"/>
        </w:rPr>
        <w:t>年</w:t>
      </w:r>
      <w:r w:rsidR="00AC114D" w:rsidRPr="00AC114D">
        <w:rPr>
          <w:rFonts w:eastAsiaTheme="minorEastAsia"/>
          <w:lang w:val="de-DE" w:eastAsia="zh-CN"/>
        </w:rPr>
        <w:t>7</w:t>
      </w:r>
      <w:r w:rsidR="00AC114D" w:rsidRPr="00AC114D">
        <w:rPr>
          <w:rFonts w:eastAsiaTheme="minorEastAsia"/>
          <w:lang w:val="de-DE" w:eastAsia="zh-CN"/>
        </w:rPr>
        <w:t>月</w:t>
      </w:r>
      <w:r w:rsidR="00AC114D" w:rsidRPr="00AC114D">
        <w:rPr>
          <w:rFonts w:eastAsiaTheme="minorEastAsia"/>
          <w:lang w:val="de-DE" w:eastAsia="zh-CN"/>
        </w:rPr>
        <w:t>30</w:t>
      </w:r>
      <w:r w:rsidR="00AC114D" w:rsidRPr="00AC114D">
        <w:rPr>
          <w:rFonts w:eastAsiaTheme="minorEastAsia"/>
          <w:lang w:val="de-DE" w:eastAsia="zh-CN"/>
        </w:rPr>
        <w:t>日首次获得</w:t>
      </w:r>
      <w:r w:rsidR="00AC114D" w:rsidRPr="00AC114D">
        <w:rPr>
          <w:rFonts w:eastAsiaTheme="minorEastAsia"/>
          <w:lang w:val="de-DE" w:eastAsia="zh-CN"/>
        </w:rPr>
        <w:t>Dualis</w:t>
      </w:r>
      <w:r w:rsidR="00AC114D" w:rsidRPr="00AC114D">
        <w:rPr>
          <w:rFonts w:eastAsiaTheme="minorEastAsia"/>
          <w:lang w:val="de-DE" w:eastAsia="zh-CN"/>
        </w:rPr>
        <w:t>认证，并于</w:t>
      </w:r>
      <w:r w:rsidR="00AC114D" w:rsidRPr="00AC114D">
        <w:rPr>
          <w:rFonts w:eastAsiaTheme="minorEastAsia"/>
          <w:lang w:val="de-DE" w:eastAsia="zh-CN"/>
        </w:rPr>
        <w:t>2017</w:t>
      </w:r>
      <w:r w:rsidR="00AC114D" w:rsidRPr="00AC114D">
        <w:rPr>
          <w:rFonts w:eastAsiaTheme="minorEastAsia"/>
          <w:lang w:val="de-DE" w:eastAsia="zh-CN"/>
        </w:rPr>
        <w:t>年再次获得认证。</w:t>
      </w:r>
      <w:r w:rsidR="00AC114D" w:rsidRPr="00AC114D">
        <w:rPr>
          <w:rFonts w:eastAsiaTheme="minorEastAsia"/>
          <w:lang w:val="de-DE" w:eastAsia="zh-CN"/>
        </w:rPr>
        <w:t xml:space="preserve">2025 </w:t>
      </w:r>
      <w:r w:rsidR="00AC114D" w:rsidRPr="00AC114D">
        <w:rPr>
          <w:rFonts w:eastAsiaTheme="minorEastAsia"/>
          <w:lang w:val="de-DE" w:eastAsia="zh-CN"/>
        </w:rPr>
        <w:t>年的获奖证明了这家家族企业在培训质量方面的持续发展。</w:t>
      </w:r>
      <w:r w:rsidR="00AC114D" w:rsidRPr="00AC114D">
        <w:rPr>
          <w:rFonts w:eastAsiaTheme="minorEastAsia"/>
          <w:lang w:val="de-DE" w:eastAsia="zh-CN"/>
        </w:rPr>
        <w:br/>
      </w:r>
      <w:r w:rsidR="00AC114D" w:rsidRPr="00AC114D">
        <w:rPr>
          <w:rFonts w:eastAsiaTheme="minorEastAsia"/>
          <w:lang w:val="de-DE" w:eastAsia="zh-CN"/>
        </w:rPr>
        <w:br/>
        <w:t>"</w:t>
      </w:r>
      <w:r w:rsidR="00AC114D" w:rsidRPr="00AC114D">
        <w:rPr>
          <w:rFonts w:eastAsiaTheme="minorEastAsia"/>
          <w:lang w:val="de-DE" w:eastAsia="zh-CN"/>
        </w:rPr>
        <w:t>对我们来说，培训年轻人是我们的企业理念和未来战略的重要组成部分</w:t>
      </w:r>
      <w:r w:rsidR="00AC114D" w:rsidRPr="00AC114D">
        <w:rPr>
          <w:rFonts w:eastAsiaTheme="minorEastAsia"/>
          <w:lang w:val="de-DE" w:eastAsia="zh-CN"/>
        </w:rPr>
        <w:t>"</w:t>
      </w:r>
      <w:r w:rsidR="00AC114D" w:rsidRPr="00AC114D">
        <w:rPr>
          <w:rFonts w:eastAsiaTheme="minorEastAsia"/>
          <w:lang w:val="de-DE" w:eastAsia="zh-CN"/>
        </w:rPr>
        <w:t>，</w:t>
      </w:r>
      <w:r w:rsidR="00AC114D" w:rsidRPr="00AC114D">
        <w:rPr>
          <w:rFonts w:eastAsiaTheme="minorEastAsia"/>
          <w:lang w:val="de-DE" w:eastAsia="zh-CN"/>
        </w:rPr>
        <w:t xml:space="preserve">Gunther Wobser </w:t>
      </w:r>
      <w:r w:rsidR="00AC114D" w:rsidRPr="00AC114D">
        <w:rPr>
          <w:rFonts w:eastAsiaTheme="minorEastAsia"/>
          <w:lang w:val="de-DE" w:eastAsia="zh-CN"/>
        </w:rPr>
        <w:t>博士在颁发证书时解释道。</w:t>
      </w:r>
      <w:r w:rsidR="00AC114D" w:rsidRPr="00AC114D">
        <w:rPr>
          <w:rFonts w:eastAsiaTheme="minorEastAsia"/>
          <w:lang w:val="de-DE" w:eastAsia="zh-CN"/>
        </w:rPr>
        <w:t>"</w:t>
      </w:r>
      <w:r w:rsidR="00AC114D" w:rsidRPr="00AC114D">
        <w:rPr>
          <w:rFonts w:eastAsiaTheme="minorEastAsia"/>
          <w:lang w:val="de-DE" w:eastAsia="zh-CN"/>
        </w:rPr>
        <w:t>重新获得的</w:t>
      </w:r>
      <w:r w:rsidR="00AC114D" w:rsidRPr="00AC114D">
        <w:rPr>
          <w:rFonts w:eastAsiaTheme="minorEastAsia"/>
          <w:lang w:val="de-DE" w:eastAsia="zh-CN"/>
        </w:rPr>
        <w:t xml:space="preserve"> Dualis </w:t>
      </w:r>
      <w:r w:rsidR="00AC114D" w:rsidRPr="00AC114D">
        <w:rPr>
          <w:rFonts w:eastAsiaTheme="minorEastAsia"/>
          <w:lang w:val="de-DE" w:eastAsia="zh-CN"/>
        </w:rPr>
        <w:t>证书证明了我们的发展道路，并激励我们继续在</w:t>
      </w:r>
      <w:r w:rsidR="00AC114D" w:rsidRPr="00AC114D">
        <w:rPr>
          <w:rFonts w:eastAsiaTheme="minorEastAsia"/>
          <w:lang w:val="de-DE" w:eastAsia="zh-CN"/>
        </w:rPr>
        <w:t xml:space="preserve"> LAUDA </w:t>
      </w:r>
      <w:r w:rsidR="00AC114D" w:rsidRPr="00AC114D">
        <w:rPr>
          <w:rFonts w:eastAsiaTheme="minorEastAsia"/>
          <w:lang w:val="de-DE" w:eastAsia="zh-CN"/>
        </w:rPr>
        <w:t>开展培训工作。训练有素的专家是我们在全球取得成功的基础</w:t>
      </w:r>
      <w:r w:rsidR="00AC114D" w:rsidRPr="00AC114D">
        <w:rPr>
          <w:rFonts w:eastAsiaTheme="minorEastAsia"/>
          <w:lang w:val="de-DE" w:eastAsia="zh-CN"/>
        </w:rPr>
        <w:t>"</w:t>
      </w:r>
      <w:r w:rsidR="00AC114D" w:rsidRPr="00AC114D">
        <w:rPr>
          <w:rFonts w:eastAsiaTheme="minorEastAsia"/>
          <w:lang w:val="de-DE" w:eastAsia="zh-CN"/>
        </w:rPr>
        <w:t>。</w:t>
      </w:r>
      <w:r w:rsidR="00AC114D" w:rsidRPr="00AC114D">
        <w:rPr>
          <w:rFonts w:eastAsiaTheme="minorEastAsia"/>
          <w:lang w:val="de-DE" w:eastAsia="zh-CN"/>
        </w:rPr>
        <w:br/>
      </w:r>
      <w:r w:rsidR="00AC114D" w:rsidRPr="00AC114D">
        <w:rPr>
          <w:rFonts w:eastAsiaTheme="minorEastAsia"/>
          <w:lang w:val="de-DE" w:eastAsia="zh-CN"/>
        </w:rPr>
        <w:br/>
      </w:r>
      <w:r w:rsidR="00AC114D" w:rsidRPr="00AC114D">
        <w:rPr>
          <w:rFonts w:eastAsiaTheme="minorEastAsia"/>
          <w:lang w:val="de-DE" w:eastAsia="zh-CN"/>
        </w:rPr>
        <w:t>在过去的审核过程中，</w:t>
      </w:r>
      <w:r w:rsidR="00AC114D" w:rsidRPr="00AC114D">
        <w:rPr>
          <w:rFonts w:eastAsiaTheme="minorEastAsia"/>
          <w:lang w:val="de-DE" w:eastAsia="zh-CN"/>
        </w:rPr>
        <w:t>LAUDA</w:t>
      </w:r>
      <w:r w:rsidR="00AC114D" w:rsidRPr="00AC114D">
        <w:rPr>
          <w:rFonts w:eastAsiaTheme="minorEastAsia"/>
          <w:lang w:val="de-DE" w:eastAsia="zh-CN"/>
        </w:rPr>
        <w:t>不断落实</w:t>
      </w:r>
      <w:r w:rsidR="00AC114D" w:rsidRPr="00AC114D">
        <w:rPr>
          <w:rFonts w:eastAsiaTheme="minorEastAsia"/>
          <w:lang w:val="de-DE" w:eastAsia="zh-CN"/>
        </w:rPr>
        <w:t>IHK</w:t>
      </w:r>
      <w:r w:rsidR="00AC114D" w:rsidRPr="00AC114D">
        <w:rPr>
          <w:rFonts w:eastAsiaTheme="minorEastAsia"/>
          <w:lang w:val="de-DE" w:eastAsia="zh-CN"/>
        </w:rPr>
        <w:t>提出的优化建议。例如，根据事实和时间结构为业务部门引入了专门的检查表，并建立了结构化的反馈文化和相应的反馈表。为受训人员设立联系人、定期召开培训负责人交流会以及实施由受训人员发起和开展的项目，也都是根据以往认证中提出的建议进行的。</w:t>
      </w:r>
    </w:p>
    <w:p w14:paraId="5FA1412A" w14:textId="30C959DA" w:rsidR="005B00FA" w:rsidRPr="00AC114D" w:rsidRDefault="005B00FA" w:rsidP="00AC114D">
      <w:pPr>
        <w:rPr>
          <w:rFonts w:eastAsiaTheme="minorEastAsia"/>
          <w:lang w:val="de-DE" w:eastAsia="zh-CN"/>
        </w:rPr>
      </w:pPr>
    </w:p>
    <w:p w14:paraId="4A4CE5D1" w14:textId="20B070FC" w:rsidR="00914FF5" w:rsidRPr="00466199" w:rsidRDefault="00914FF5">
      <w:pPr>
        <w:rPr>
          <w:lang w:val="de-DE" w:eastAsia="zh-CN"/>
        </w:rPr>
      </w:pPr>
      <w:r w:rsidRPr="00466199">
        <w:rPr>
          <w:rFonts w:hint="eastAsia"/>
          <w:lang w:val="de-DE" w:eastAsia="zh-CN"/>
        </w:rPr>
        <w:br w:type="page"/>
      </w:r>
    </w:p>
    <w:p w14:paraId="3BBABF63" w14:textId="77777777" w:rsidR="00E17AAC" w:rsidRDefault="00E17AAC" w:rsidP="00E17AAC">
      <w:pPr>
        <w:pStyle w:val="Untertitel"/>
        <w:spacing w:line="240" w:lineRule="auto"/>
        <w:rPr>
          <w:b/>
          <w:lang w:val="de-DE"/>
        </w:rPr>
      </w:pPr>
      <w:r>
        <w:rPr>
          <w:b/>
          <w:noProof/>
          <w:lang w:val="de-DE"/>
        </w:rPr>
        <w:lastRenderedPageBreak/>
        <w:drawing>
          <wp:inline distT="0" distB="0" distL="0" distR="0" wp14:anchorId="36BB45FF" wp14:editId="2F38B4A0">
            <wp:extent cx="4317891" cy="2880000"/>
            <wp:effectExtent l="0" t="0" r="6985" b="0"/>
            <wp:docPr id="2109676664" name="Grafik 1" descr="Ein Bild, das Kleidung, Person, Lächeln,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76664" name="Grafik 1" descr="Ein Bild, das Kleidung, Person, Lächeln, Menschliches Gesicht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17891" cy="2880000"/>
                    </a:xfrm>
                    <a:prstGeom prst="rect">
                      <a:avLst/>
                    </a:prstGeom>
                    <a:noFill/>
                    <a:ln>
                      <a:noFill/>
                    </a:ln>
                  </pic:spPr>
                </pic:pic>
              </a:graphicData>
            </a:graphic>
          </wp:inline>
        </w:drawing>
      </w:r>
    </w:p>
    <w:p w14:paraId="064D1E32" w14:textId="77777777" w:rsidR="00E17AAC" w:rsidRDefault="00E17AAC" w:rsidP="00E17AAC">
      <w:pPr>
        <w:pStyle w:val="Untertitel"/>
        <w:rPr>
          <w:b/>
          <w:lang w:val="de-DE"/>
        </w:rPr>
      </w:pPr>
    </w:p>
    <w:p w14:paraId="578C26D9" w14:textId="6723E097" w:rsidR="00E17AAC" w:rsidRPr="00852416" w:rsidRDefault="00E17AAC" w:rsidP="00E17AAC">
      <w:pPr>
        <w:pStyle w:val="Untertitel"/>
        <w:ind w:right="2124"/>
        <w:rPr>
          <w:rFonts w:hint="eastAsia"/>
          <w:b/>
          <w:lang w:val="de-DE" w:eastAsia="zh-CN"/>
        </w:rPr>
      </w:pPr>
      <w:r w:rsidRPr="00E17AAC">
        <w:rPr>
          <w:rFonts w:ascii="SimSun" w:eastAsia="Noto Sans SC Light" w:hAnsi="SimSun" w:hint="eastAsia"/>
          <w:b/>
          <w:lang w:eastAsia="zh-CN"/>
        </w:rPr>
        <w:t>图片</w:t>
      </w:r>
      <w:r w:rsidRPr="00E17AAC">
        <w:rPr>
          <w:rFonts w:ascii="SimSun" w:eastAsia="Noto Sans SC Light" w:hAnsi="SimSun" w:hint="eastAsia"/>
          <w:b/>
          <w:lang w:val="de-DE" w:eastAsia="zh-CN"/>
        </w:rPr>
        <w:t>：</w:t>
      </w:r>
      <w:r w:rsidR="00D308AD" w:rsidRPr="00102642">
        <w:rPr>
          <w:rFonts w:eastAsiaTheme="minorEastAsia" w:cs="Microsoft YaHei" w:hint="eastAsia"/>
          <w:lang w:val="de-DE" w:eastAsia="zh-CN"/>
        </w:rPr>
        <w:t>全球市场领导者</w:t>
      </w:r>
      <w:r w:rsidR="00D308AD" w:rsidRPr="00102642">
        <w:rPr>
          <w:rFonts w:eastAsiaTheme="minorEastAsia" w:cs="Microsoft YaHei" w:hint="eastAsia"/>
          <w:lang w:val="de-DE" w:eastAsia="zh-CN"/>
        </w:rPr>
        <w:t>LAUDA</w:t>
      </w:r>
      <w:r w:rsidR="00D308AD" w:rsidRPr="00102642">
        <w:rPr>
          <w:rFonts w:eastAsiaTheme="minorEastAsia" w:cs="Microsoft YaHei" w:hint="eastAsia"/>
          <w:lang w:val="de-DE" w:eastAsia="zh-CN"/>
        </w:rPr>
        <w:t>的</w:t>
      </w:r>
      <w:r w:rsidR="00D308AD" w:rsidRPr="00102642">
        <w:rPr>
          <w:rFonts w:eastAsiaTheme="minorEastAsia" w:cs="Microsoft YaHei" w:hint="eastAsia"/>
          <w:lang w:val="de-DE" w:eastAsia="zh-CN"/>
        </w:rPr>
        <w:t xml:space="preserve"> </w:t>
      </w:r>
      <w:r w:rsidR="00D308AD" w:rsidRPr="00102642">
        <w:rPr>
          <w:rFonts w:eastAsiaTheme="minorEastAsia" w:cs="Microsoft YaHei" w:hint="eastAsia"/>
          <w:lang w:val="de-DE" w:eastAsia="zh-CN"/>
        </w:rPr>
        <w:t>董事长</w:t>
      </w:r>
      <w:r w:rsidR="00D308AD" w:rsidRPr="00102642">
        <w:rPr>
          <w:rFonts w:eastAsiaTheme="minorEastAsia" w:cs="Microsoft YaHei" w:hint="eastAsia"/>
          <w:lang w:val="de-DE" w:eastAsia="zh-CN"/>
        </w:rPr>
        <w:t>/</w:t>
      </w:r>
      <w:r w:rsidR="00D308AD" w:rsidRPr="00102642">
        <w:rPr>
          <w:rFonts w:eastAsiaTheme="minorEastAsia" w:cs="Microsoft YaHei" w:hint="eastAsia"/>
          <w:lang w:val="de-DE" w:eastAsia="zh-CN"/>
        </w:rPr>
        <w:t>总裁兼</w:t>
      </w:r>
      <w:r w:rsidR="00D308AD" w:rsidRPr="00102642">
        <w:rPr>
          <w:rFonts w:eastAsiaTheme="minorEastAsia" w:cs="Microsoft YaHei" w:hint="eastAsia"/>
          <w:lang w:val="de-DE" w:eastAsia="zh-CN"/>
        </w:rPr>
        <w:t xml:space="preserve"> CEO Gunther Wobser</w:t>
      </w:r>
      <w:r w:rsidR="00D308AD" w:rsidRPr="00102642">
        <w:rPr>
          <w:rFonts w:eastAsiaTheme="minorEastAsia" w:cs="Microsoft YaHei" w:hint="eastAsia"/>
          <w:lang w:val="de-DE" w:eastAsia="zh-CN"/>
        </w:rPr>
        <w:t>博士（左三）从</w:t>
      </w:r>
      <w:r w:rsidR="00D308AD" w:rsidRPr="00102642">
        <w:rPr>
          <w:rFonts w:eastAsiaTheme="minorEastAsia" w:cs="Microsoft YaHei" w:hint="eastAsia"/>
          <w:lang w:val="de-DE" w:eastAsia="zh-CN"/>
        </w:rPr>
        <w:t>IHK</w:t>
      </w:r>
      <w:r w:rsidR="00D308AD" w:rsidRPr="00102642">
        <w:rPr>
          <w:rFonts w:eastAsiaTheme="minorEastAsia" w:cs="Microsoft YaHei" w:hint="eastAsia"/>
          <w:lang w:val="de-DE" w:eastAsia="zh-CN"/>
        </w:rPr>
        <w:t>总裁</w:t>
      </w:r>
      <w:r w:rsidR="00D308AD" w:rsidRPr="00102642">
        <w:rPr>
          <w:rFonts w:eastAsiaTheme="minorEastAsia" w:cs="Microsoft YaHei" w:hint="eastAsia"/>
          <w:lang w:val="de-DE" w:eastAsia="zh-CN"/>
        </w:rPr>
        <w:t>Kirsten Hirschmann</w:t>
      </w:r>
      <w:r w:rsidR="00D308AD" w:rsidRPr="00102642">
        <w:rPr>
          <w:rFonts w:eastAsiaTheme="minorEastAsia" w:cs="Microsoft YaHei" w:hint="eastAsia"/>
          <w:lang w:val="de-DE" w:eastAsia="zh-CN"/>
        </w:rPr>
        <w:t>（右三）手中接过了久负盛名的</w:t>
      </w:r>
      <w:r w:rsidR="00D308AD" w:rsidRPr="00102642">
        <w:rPr>
          <w:rFonts w:eastAsiaTheme="minorEastAsia" w:cs="Microsoft YaHei" w:hint="eastAsia"/>
          <w:lang w:val="de-DE" w:eastAsia="zh-CN"/>
        </w:rPr>
        <w:t>Dualis</w:t>
      </w:r>
      <w:r w:rsidR="00D308AD" w:rsidRPr="00102642">
        <w:rPr>
          <w:rFonts w:eastAsiaTheme="minorEastAsia" w:cs="Microsoft YaHei" w:hint="eastAsia"/>
          <w:lang w:val="de-DE" w:eastAsia="zh-CN"/>
        </w:rPr>
        <w:t>认证，以表彰其出色的培训质量。</w:t>
      </w:r>
      <w:r w:rsidR="00D308AD" w:rsidRPr="00102642">
        <w:rPr>
          <w:rFonts w:eastAsiaTheme="minorEastAsia" w:cs="Microsoft YaHei" w:hint="eastAsia"/>
          <w:lang w:val="de-DE" w:eastAsia="zh-CN"/>
        </w:rPr>
        <w:t xml:space="preserve">LAUDA </w:t>
      </w:r>
      <w:r w:rsidR="00D308AD" w:rsidRPr="00102642">
        <w:rPr>
          <w:rFonts w:eastAsiaTheme="minorEastAsia" w:cs="Microsoft YaHei" w:hint="eastAsia"/>
          <w:lang w:val="de-DE" w:eastAsia="zh-CN"/>
        </w:rPr>
        <w:t>的项目和培训经理（左起）</w:t>
      </w:r>
      <w:r w:rsidR="00D308AD" w:rsidRPr="00102642">
        <w:rPr>
          <w:rFonts w:eastAsiaTheme="minorEastAsia" w:cs="Microsoft YaHei" w:hint="eastAsia"/>
          <w:lang w:val="de-DE" w:eastAsia="zh-CN"/>
        </w:rPr>
        <w:t>Carmen Diez</w:t>
      </w:r>
      <w:r w:rsidR="00D308AD" w:rsidRPr="00102642">
        <w:rPr>
          <w:rFonts w:eastAsiaTheme="minorEastAsia" w:cs="Microsoft YaHei" w:hint="eastAsia"/>
          <w:lang w:val="de-DE" w:eastAsia="zh-CN"/>
        </w:rPr>
        <w:t>、</w:t>
      </w:r>
      <w:r w:rsidR="00D308AD" w:rsidRPr="00102642">
        <w:rPr>
          <w:rFonts w:eastAsiaTheme="minorEastAsia" w:cs="Microsoft YaHei" w:hint="eastAsia"/>
          <w:lang w:val="de-DE" w:eastAsia="zh-CN"/>
        </w:rPr>
        <w:t xml:space="preserve">Selina Ebert </w:t>
      </w:r>
      <w:r w:rsidR="00D308AD" w:rsidRPr="00102642">
        <w:rPr>
          <w:rFonts w:eastAsiaTheme="minorEastAsia" w:cs="Microsoft YaHei" w:hint="eastAsia"/>
          <w:lang w:val="de-DE" w:eastAsia="zh-CN"/>
        </w:rPr>
        <w:t>和人力资源总监</w:t>
      </w:r>
      <w:r w:rsidR="00D308AD" w:rsidRPr="00102642">
        <w:rPr>
          <w:rFonts w:eastAsiaTheme="minorEastAsia" w:cs="Microsoft YaHei" w:hint="eastAsia"/>
          <w:lang w:val="de-DE" w:eastAsia="zh-CN"/>
        </w:rPr>
        <w:t xml:space="preserve"> Sandra Braun</w:t>
      </w:r>
      <w:r w:rsidR="00D308AD" w:rsidRPr="00102642">
        <w:rPr>
          <w:rFonts w:eastAsiaTheme="minorEastAsia" w:cs="Microsoft YaHei" w:hint="eastAsia"/>
          <w:lang w:val="de-DE" w:eastAsia="zh-CN"/>
        </w:rPr>
        <w:t>，以及海尔布隆</w:t>
      </w:r>
      <w:r w:rsidR="00D308AD" w:rsidRPr="00102642">
        <w:rPr>
          <w:rFonts w:eastAsiaTheme="minorEastAsia" w:cs="Microsoft YaHei" w:hint="eastAsia"/>
          <w:lang w:val="de-DE" w:eastAsia="zh-CN"/>
        </w:rPr>
        <w:t>-</w:t>
      </w:r>
      <w:r w:rsidR="00D308AD" w:rsidRPr="00102642">
        <w:rPr>
          <w:rFonts w:eastAsiaTheme="minorEastAsia" w:cs="Microsoft YaHei" w:hint="eastAsia"/>
          <w:lang w:val="de-DE" w:eastAsia="zh-CN"/>
        </w:rPr>
        <w:t>弗兰肯工商会代表</w:t>
      </w:r>
      <w:r w:rsidR="00D308AD" w:rsidRPr="00102642">
        <w:rPr>
          <w:rFonts w:eastAsiaTheme="minorEastAsia" w:cs="Microsoft YaHei" w:hint="eastAsia"/>
          <w:lang w:val="de-DE" w:eastAsia="zh-CN"/>
        </w:rPr>
        <w:t xml:space="preserve"> Lisa </w:t>
      </w:r>
      <w:proofErr w:type="spellStart"/>
      <w:r w:rsidR="00D308AD" w:rsidRPr="00102642">
        <w:rPr>
          <w:rFonts w:eastAsiaTheme="minorEastAsia" w:cs="Microsoft YaHei" w:hint="eastAsia"/>
          <w:lang w:val="de-DE" w:eastAsia="zh-CN"/>
        </w:rPr>
        <w:t>Feuchtenbeiner</w:t>
      </w:r>
      <w:proofErr w:type="spellEnd"/>
      <w:r w:rsidR="00D308AD" w:rsidRPr="00102642">
        <w:rPr>
          <w:rFonts w:eastAsiaTheme="minorEastAsia" w:cs="Microsoft YaHei" w:hint="eastAsia"/>
          <w:lang w:val="de-DE" w:eastAsia="zh-CN"/>
        </w:rPr>
        <w:t xml:space="preserve"> </w:t>
      </w:r>
      <w:r w:rsidR="00D308AD" w:rsidRPr="00102642">
        <w:rPr>
          <w:rFonts w:eastAsiaTheme="minorEastAsia" w:cs="Microsoft YaHei" w:hint="eastAsia"/>
          <w:lang w:val="de-DE" w:eastAsia="zh-CN"/>
        </w:rPr>
        <w:t>出席了颁奖仪式。</w:t>
      </w:r>
      <w:r w:rsidR="00D308AD" w:rsidRPr="00102642">
        <w:rPr>
          <w:rFonts w:eastAsiaTheme="minorEastAsia" w:cs="Microsoft YaHei" w:hint="eastAsia"/>
          <w:lang w:val="de-DE" w:eastAsia="zh-CN"/>
        </w:rPr>
        <w:t>© LAUDA</w:t>
      </w:r>
    </w:p>
    <w:p w14:paraId="7A5B27B5" w14:textId="77777777" w:rsidR="00E17AAC" w:rsidRPr="00D308AD" w:rsidRDefault="00E17AAC" w:rsidP="00E17AAC">
      <w:pPr>
        <w:pStyle w:val="Untertitel"/>
        <w:rPr>
          <w:rFonts w:eastAsia="Noto Sans SC Light"/>
          <w:lang w:val="de-DE"/>
        </w:rPr>
      </w:pPr>
    </w:p>
    <w:p w14:paraId="25C8E989" w14:textId="5BD7031C" w:rsidR="00DC75CD" w:rsidRPr="00466199" w:rsidRDefault="00DC75CD" w:rsidP="00DC75CD">
      <w:pPr>
        <w:spacing w:line="240" w:lineRule="auto"/>
        <w:rPr>
          <w:b/>
          <w:lang w:val="de-DE" w:eastAsia="zh-CN"/>
        </w:rPr>
      </w:pPr>
      <w:r w:rsidRPr="00466199">
        <w:rPr>
          <w:rFonts w:hint="eastAsia"/>
          <w:b/>
          <w:noProof/>
          <w:lang w:val="de-DE" w:eastAsia="zh-CN"/>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7B9E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C0B6460" w14:textId="77777777" w:rsidR="00466199" w:rsidRPr="005F5937" w:rsidRDefault="00466199" w:rsidP="00193402">
      <w:pPr>
        <w:rPr>
          <w:rFonts w:ascii="Brandon Grotesque Office Light" w:eastAsia="Noto Sans SC Light" w:hAnsi="Brandon Grotesque Office Light"/>
          <w:b/>
          <w:bCs/>
          <w:lang w:eastAsia="zh-CN"/>
        </w:rPr>
      </w:pPr>
      <w:bookmarkStart w:id="0" w:name="_Hlk101425681"/>
      <w:r w:rsidRPr="005F5937">
        <w:rPr>
          <w:rFonts w:ascii="Noto Sans SC Medium" w:eastAsia="Noto Sans SC Medium" w:hAnsi="Noto Sans SC Medium" w:hint="eastAsia"/>
          <w:bCs/>
          <w:lang w:eastAsia="zh-CN"/>
        </w:rPr>
        <w:t>我们是</w:t>
      </w:r>
      <w:r w:rsidRPr="005F5937">
        <w:rPr>
          <w:rFonts w:ascii="Brandon Grotesque Office Light" w:eastAsia="Noto Sans SC Light" w:hAnsi="Brandon Grotesque Office Light" w:hint="eastAsia"/>
          <w:b/>
          <w:lang w:val="de-DE" w:eastAsia="zh-CN"/>
        </w:rPr>
        <w:t xml:space="preserve"> LAUDA</w:t>
      </w:r>
      <w:r w:rsidRPr="005F5937">
        <w:rPr>
          <w:rFonts w:ascii="Brandon Grotesque Office Light" w:eastAsia="Noto Sans SC Light" w:hAnsi="Brandon Grotesque Office Light" w:hint="eastAsia"/>
          <w:lang w:val="de-DE" w:eastAsia="zh-CN"/>
        </w:rPr>
        <w:t xml:space="preserve"> </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b/>
          <w:lang w:val="de-DE" w:eastAsia="zh-CN"/>
        </w:rPr>
        <w:t xml:space="preserve"> </w:t>
      </w:r>
      <w:r w:rsidRPr="005F5937">
        <w:rPr>
          <w:rFonts w:ascii="Brandon Grotesque Office Light" w:eastAsia="Noto Sans SC Light" w:hAnsi="Brandon Grotesque Office Light" w:hint="eastAsia"/>
          <w:lang w:eastAsia="zh-CN"/>
        </w:rPr>
        <w:t>精确温度控制领域的世界市场领导者。我们的温度控制仪器和设备是许多重要应用的核心</w:t>
      </w:r>
      <w:r w:rsidRPr="005F5937">
        <w:rPr>
          <w:rFonts w:ascii="Brandon Grotesque Office Light" w:eastAsia="Noto Sans SC Light" w:hAnsi="Brandon Grotesque Office Light" w:hint="eastAsia"/>
          <w:lang w:val="de-DE" w:eastAsia="zh-CN"/>
        </w:rPr>
        <w:t>，</w:t>
      </w:r>
      <w:r w:rsidRPr="005F5937">
        <w:rPr>
          <w:rFonts w:ascii="Brandon Grotesque Office Light" w:eastAsia="Noto Sans SC Light" w:hAnsi="Brandon Grotesque Office Light" w:hint="eastAsia"/>
          <w:lang w:eastAsia="zh-CN"/>
        </w:rPr>
        <w:t>为更美好的未来作出贡献。作为全方位服务供应商，我们在研究、生产和质量控制中保证最佳温度。我们是电动汽车、氢气、化学、制药</w:t>
      </w:r>
      <w:r w:rsidRPr="005F5937">
        <w:rPr>
          <w:rFonts w:ascii="Brandon Grotesque Office Light" w:eastAsia="Noto Sans SC Light" w:hAnsi="Brandon Grotesque Office Light" w:hint="eastAsia"/>
          <w:lang w:eastAsia="zh-CN"/>
        </w:rPr>
        <w:t>/</w:t>
      </w:r>
      <w:r w:rsidRPr="005F5937">
        <w:rPr>
          <w:rFonts w:ascii="Brandon Grotesque Office Light" w:eastAsia="Noto Sans SC Light" w:hAnsi="Brandon Grotesque Office Light" w:hint="eastAsia"/>
          <w:lang w:eastAsia="zh-CN"/>
        </w:rPr>
        <w:t>生物技术、半导体和医疗技术领域的可靠合作伙伴。凭借专业的建议和创新的解决方案，近</w:t>
      </w:r>
      <w:r w:rsidRPr="005F5937">
        <w:rPr>
          <w:rFonts w:ascii="Brandon Grotesque Office Light" w:eastAsia="Noto Sans SC Light" w:hAnsi="Brandon Grotesque Office Light" w:hint="eastAsia"/>
          <w:lang w:eastAsia="zh-CN"/>
        </w:rPr>
        <w:t xml:space="preserve"> 70 </w:t>
      </w:r>
      <w:r w:rsidRPr="005F5937">
        <w:rPr>
          <w:rFonts w:ascii="Brandon Grotesque Office Light" w:eastAsia="Noto Sans SC Light" w:hAnsi="Brandon Grotesque Office Light" w:hint="eastAsia"/>
          <w:lang w:eastAsia="zh-CN"/>
        </w:rPr>
        <w:t>年来，我们每天都以崭新面貌支持世界各地的客户。</w:t>
      </w:r>
      <w:r w:rsidRPr="005F5937">
        <w:rPr>
          <w:rFonts w:ascii="Brandon Grotesque Office Light" w:eastAsia="Noto Sans SC Light" w:hAnsi="Brandon Grotesque Office Light" w:hint="eastAsia"/>
          <w:lang w:eastAsia="zh-CN"/>
        </w:rPr>
        <w:t xml:space="preserve"> </w:t>
      </w:r>
    </w:p>
    <w:p w14:paraId="5C16A8C4" w14:textId="77777777" w:rsidR="00466199" w:rsidRPr="00867076" w:rsidRDefault="00466199" w:rsidP="00193402">
      <w:pPr>
        <w:pStyle w:val="Untertitel"/>
        <w:spacing w:line="260" w:lineRule="exact"/>
        <w:rPr>
          <w:lang w:eastAsia="zh-CN"/>
        </w:rPr>
      </w:pPr>
    </w:p>
    <w:p w14:paraId="6C5544A3"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在公司管理方面，我们迈出的每一步都是具有决定意义的。我们关注员工成长并不断挑战自我：向着我们共同塑造的更美好未来努力。</w:t>
      </w:r>
    </w:p>
    <w:p w14:paraId="1E370E76" w14:textId="77777777" w:rsidR="00466199" w:rsidRPr="00867076" w:rsidRDefault="00466199" w:rsidP="00193402">
      <w:pPr>
        <w:pStyle w:val="Untertitel"/>
        <w:spacing w:line="260" w:lineRule="exact"/>
        <w:rPr>
          <w:lang w:eastAsia="zh-CN"/>
        </w:rPr>
      </w:pPr>
    </w:p>
    <w:p w14:paraId="4132986A" w14:textId="77777777" w:rsidR="00466199" w:rsidRPr="005F5937" w:rsidRDefault="00466199" w:rsidP="00193402">
      <w:pPr>
        <w:rPr>
          <w:rFonts w:ascii="Noto Sans SC Medium" w:eastAsia="Noto Sans SC Medium" w:hAnsi="Noto Sans SC Medium"/>
          <w:bCs/>
          <w:lang w:eastAsia="zh-CN"/>
        </w:rPr>
      </w:pPr>
      <w:r w:rsidRPr="005F5937">
        <w:rPr>
          <w:rFonts w:ascii="Noto Sans SC Medium" w:eastAsia="Noto Sans SC Medium" w:hAnsi="Noto Sans SC Medium" w:hint="eastAsia"/>
          <w:bCs/>
          <w:lang w:eastAsia="zh-CN"/>
        </w:rPr>
        <w:t>新闻联络人</w:t>
      </w:r>
    </w:p>
    <w:bookmarkEnd w:id="0"/>
    <w:p w14:paraId="4D0DE24A" w14:textId="77777777" w:rsidR="00466199" w:rsidRPr="005F5937" w:rsidRDefault="00466199" w:rsidP="00193402">
      <w:pPr>
        <w:rPr>
          <w:rFonts w:ascii="Brandon Grotesque Office Light" w:eastAsia="Noto Sans SC Light" w:hAnsi="Brandon Grotesque Office Light"/>
          <w:bCs/>
          <w:lang w:eastAsia="zh-CN"/>
        </w:rPr>
      </w:pPr>
      <w:r w:rsidRPr="005F5937">
        <w:rPr>
          <w:rFonts w:ascii="Brandon Grotesque Office Light" w:eastAsia="Noto Sans SC Light" w:hAnsi="Brandon Grotesque Office Light" w:hint="eastAsia"/>
          <w:lang w:eastAsia="zh-CN"/>
        </w:rPr>
        <w:t>我们非常愿意向媒体提供有关我们公司、</w:t>
      </w:r>
      <w:r w:rsidRPr="005F5937">
        <w:rPr>
          <w:rFonts w:ascii="Brandon Grotesque Office Light" w:eastAsia="Noto Sans SC Light" w:hAnsi="Brandon Grotesque Office Light" w:hint="eastAsia"/>
          <w:lang w:eastAsia="zh-CN"/>
        </w:rPr>
        <w:t xml:space="preserve">LAUDA FabrikGalerie </w:t>
      </w:r>
      <w:r w:rsidRPr="005F5937">
        <w:rPr>
          <w:rFonts w:ascii="Brandon Grotesque Office Light" w:eastAsia="Noto Sans SC Light" w:hAnsi="Brandon Grotesque Office Light" w:hint="eastAsia"/>
          <w:lang w:eastAsia="zh-CN"/>
        </w:rPr>
        <w:t>以及我们促进创新、数字化和创意管理项目的信息稿。我们期待与您进行开诚布公的交流</w:t>
      </w:r>
      <w:r w:rsidRPr="005F5937">
        <w:rPr>
          <w:rFonts w:ascii="Brandon Grotesque Office Light" w:eastAsia="Noto Sans SC Light" w:hAnsi="Brandon Grotesque Office Light" w:hint="eastAsia"/>
          <w:lang w:eastAsia="zh-CN"/>
        </w:rPr>
        <w:t xml:space="preserve"> - </w:t>
      </w:r>
      <w:r w:rsidRPr="005F5937">
        <w:rPr>
          <w:rFonts w:ascii="Brandon Grotesque Office Light" w:eastAsia="Noto Sans SC Light" w:hAnsi="Brandon Grotesque Office Light" w:hint="eastAsia"/>
          <w:lang w:eastAsia="zh-CN"/>
        </w:rPr>
        <w:t>联系我们！</w:t>
      </w:r>
    </w:p>
    <w:p w14:paraId="28AF0B2C" w14:textId="77777777" w:rsidR="00466199" w:rsidRPr="00867076" w:rsidRDefault="00466199" w:rsidP="00193402">
      <w:pPr>
        <w:pStyle w:val="Untertitel"/>
        <w:spacing w:line="260" w:lineRule="exact"/>
        <w:rPr>
          <w:lang w:eastAsia="zh-CN"/>
        </w:rPr>
      </w:pPr>
    </w:p>
    <w:p w14:paraId="5E4C6C1A" w14:textId="77777777" w:rsidR="00466199" w:rsidRPr="005F5937" w:rsidRDefault="00466199" w:rsidP="00193402">
      <w:pPr>
        <w:rPr>
          <w:rFonts w:ascii="Brandon Grotesque Office Light" w:eastAsia="Noto Sans SC Light" w:hAnsi="Brandon Grotesque Office Light"/>
          <w:b/>
          <w:lang w:eastAsia="zh-CN"/>
        </w:rPr>
      </w:pPr>
      <w:r w:rsidRPr="005F5937">
        <w:rPr>
          <w:rFonts w:ascii="Brandon Grotesque Office Light" w:eastAsia="Noto Sans SC Light" w:hAnsi="Brandon Grotesque Office Light" w:hint="eastAsia"/>
          <w:lang w:eastAsia="zh-CN"/>
        </w:rPr>
        <w:t>CHRISTOPH MUHR</w:t>
      </w:r>
    </w:p>
    <w:p w14:paraId="34DC0879"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企业公关部门负责人</w:t>
      </w:r>
    </w:p>
    <w:p w14:paraId="783DDA6D" w14:textId="77777777" w:rsidR="00466199" w:rsidRPr="005F5937" w:rsidRDefault="00466199" w:rsidP="00193402">
      <w:pPr>
        <w:rPr>
          <w:rFonts w:ascii="Brandon Grotesque Office Light" w:eastAsia="Noto Sans SC Light" w:hAnsi="Brandon Grotesque Office Light"/>
          <w:lang w:eastAsia="zh-CN"/>
        </w:rPr>
      </w:pPr>
      <w:r w:rsidRPr="005F5937">
        <w:rPr>
          <w:rFonts w:ascii="Brandon Grotesque Office Light" w:eastAsia="Noto Sans SC Light" w:hAnsi="Brandon Grotesque Office Light" w:hint="eastAsia"/>
          <w:lang w:eastAsia="zh-CN"/>
        </w:rPr>
        <w:t>电话</w:t>
      </w:r>
      <w:r w:rsidRPr="005F5937">
        <w:rPr>
          <w:rFonts w:ascii="Brandon Grotesque Office Light" w:eastAsia="Noto Sans SC Light" w:hAnsi="Brandon Grotesque Office Light" w:hint="eastAsia"/>
          <w:lang w:eastAsia="zh-CN"/>
        </w:rPr>
        <w:t xml:space="preserve"> + 49 (0) 9343 503-349</w:t>
      </w:r>
    </w:p>
    <w:bookmarkStart w:id="1" w:name="_Hlk157792837"/>
    <w:p w14:paraId="77F18AF2" w14:textId="77777777" w:rsidR="00466199" w:rsidRPr="005F5937" w:rsidRDefault="00466199" w:rsidP="00193402">
      <w:pPr>
        <w:rPr>
          <w:rFonts w:ascii="Brandon Grotesque Office Light" w:eastAsia="Noto Sans SC Light" w:hAnsi="Brandon Grotesque Office Light"/>
          <w:color w:val="516068" w:themeColor="text1"/>
          <w:u w:val="single"/>
          <w:lang w:eastAsia="zh-CN"/>
        </w:rPr>
      </w:pPr>
      <w:r w:rsidRPr="005F5937">
        <w:rPr>
          <w:rFonts w:ascii="Calibri Light" w:hAnsi="Calibri Light" w:hint="eastAsia"/>
        </w:rPr>
        <w:fldChar w:fldCharType="begin"/>
      </w:r>
      <w:r w:rsidRPr="005F5937">
        <w:rPr>
          <w:rFonts w:eastAsia="Noto Sans SC Light" w:hint="eastAsia"/>
          <w:lang w:eastAsia="zh-CN"/>
        </w:rPr>
        <w:instrText>HYPERLINK "mailto:christoph.muhr@lauda.de"</w:instrText>
      </w:r>
      <w:r w:rsidRPr="005F5937">
        <w:rPr>
          <w:rFonts w:ascii="Calibri Light" w:hAnsi="Calibri Light" w:hint="eastAsia"/>
        </w:rPr>
      </w:r>
      <w:r w:rsidRPr="005F5937">
        <w:rPr>
          <w:rFonts w:ascii="Calibri Light" w:hAnsi="Calibri Light" w:hint="eastAsia"/>
        </w:rPr>
        <w:fldChar w:fldCharType="separate"/>
      </w:r>
      <w:r w:rsidRPr="005F5937">
        <w:rPr>
          <w:rStyle w:val="Hyperlink"/>
          <w:rFonts w:ascii="Brandon Grotesque Office Light" w:eastAsia="Noto Sans SC Light" w:hAnsi="Brandon Grotesque Office Light" w:hint="eastAsia"/>
          <w:color w:val="516068" w:themeColor="text1"/>
          <w:lang w:eastAsia="zh-CN"/>
        </w:rPr>
        <w:t>christoph.muhr@lauda.de</w:t>
      </w:r>
      <w:r w:rsidRPr="005F5937">
        <w:rPr>
          <w:rStyle w:val="Hyperlink"/>
          <w:rFonts w:ascii="Brandon Grotesque Office Light" w:eastAsia="Noto Sans SC Light" w:hAnsi="Brandon Grotesque Office Light" w:hint="eastAsia"/>
          <w:color w:val="516068" w:themeColor="text1"/>
          <w:lang w:eastAsia="zh-CN"/>
        </w:rPr>
        <w:fldChar w:fldCharType="end"/>
      </w:r>
    </w:p>
    <w:bookmarkEnd w:id="1"/>
    <w:p w14:paraId="086C4FCB" w14:textId="77777777" w:rsidR="00466199" w:rsidRDefault="00466199" w:rsidP="00193402">
      <w:pPr>
        <w:rPr>
          <w:lang w:eastAsia="zh-CN"/>
        </w:rPr>
      </w:pPr>
    </w:p>
    <w:p w14:paraId="3E3DC52F" w14:textId="77777777" w:rsidR="00466199" w:rsidRDefault="00466199" w:rsidP="00193402">
      <w:pPr>
        <w:rPr>
          <w:lang w:eastAsia="zh-CN"/>
        </w:rPr>
      </w:pPr>
    </w:p>
    <w:p w14:paraId="3A8AD824" w14:textId="5A839DF6" w:rsidR="00246D13" w:rsidRPr="008137A0" w:rsidRDefault="00466199" w:rsidP="00193402">
      <w:pPr>
        <w:spacing w:line="216" w:lineRule="auto"/>
        <w:jc w:val="center"/>
        <w:rPr>
          <w:sz w:val="16"/>
          <w:szCs w:val="16"/>
          <w:lang w:eastAsia="zh-CN"/>
        </w:rPr>
      </w:pPr>
      <w:r w:rsidRPr="005F5937">
        <w:rPr>
          <w:rFonts w:ascii="Brandon Grotesque Office Light" w:eastAsia="Noto Sans SC Light" w:hAnsi="Brandon Grotesque Office Light" w:hint="eastAsia"/>
          <w:sz w:val="16"/>
          <w:lang w:eastAsia="zh-CN"/>
        </w:rPr>
        <w:t xml:space="preserve">LAUDA DR.R. WOBSER GMBH &amp; CO.KG, </w:t>
      </w:r>
      <w:proofErr w:type="spellStart"/>
      <w:r w:rsidRPr="005F5937">
        <w:rPr>
          <w:rFonts w:ascii="Brandon Grotesque Office Light" w:eastAsia="Noto Sans SC Light" w:hAnsi="Brandon Grotesque Office Light" w:hint="eastAsia"/>
          <w:sz w:val="16"/>
          <w:lang w:eastAsia="zh-CN"/>
        </w:rPr>
        <w:t>Laudaplatz</w:t>
      </w:r>
      <w:proofErr w:type="spellEnd"/>
      <w:r w:rsidRPr="005F5937">
        <w:rPr>
          <w:rFonts w:ascii="Brandon Grotesque Office Light" w:eastAsia="Noto Sans SC Light" w:hAnsi="Brandon Grotesque Office Light" w:hint="eastAsia"/>
          <w:sz w:val="16"/>
          <w:lang w:eastAsia="zh-CN"/>
        </w:rPr>
        <w:t xml:space="preserve"> 1, 97922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，德国两合公司：所在地</w:t>
      </w:r>
      <w:r w:rsidRPr="005F5937">
        <w:rPr>
          <w:rFonts w:ascii="Brandon Grotesque Office Light" w:eastAsia="Noto Sans SC Light" w:hAnsi="Brandon Grotesque Office Light" w:hint="eastAsia"/>
          <w:sz w:val="16"/>
          <w:lang w:eastAsia="zh-CN"/>
        </w:rPr>
        <w:t xml:space="preserve">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HRA 560069</w:t>
      </w:r>
      <w:r w:rsidRPr="005F5937">
        <w:rPr>
          <w:rFonts w:ascii="Brandon Grotesque Office Light" w:eastAsia="Noto Sans SC Light" w:hAnsi="Brandon Grotesque Office Light" w:hint="eastAsia"/>
          <w:sz w:val="16"/>
          <w:lang w:eastAsia="zh-CN"/>
        </w:rPr>
        <w:t>个人责任合伙人：</w:t>
      </w:r>
      <w:r w:rsidRPr="005F5937">
        <w:rPr>
          <w:rFonts w:ascii="Brandon Grotesque Office Light" w:eastAsia="Noto Sans SC Light" w:hAnsi="Brandon Grotesque Office Light" w:hint="eastAsia"/>
          <w:sz w:val="16"/>
          <w:lang w:eastAsia="zh-CN"/>
        </w:rPr>
        <w:t xml:space="preserve">LAUDA DR.R. WOBSER </w:t>
      </w:r>
      <w:proofErr w:type="spellStart"/>
      <w:r w:rsidRPr="005F5937">
        <w:rPr>
          <w:rFonts w:ascii="Brandon Grotesque Office Light" w:eastAsia="Noto Sans SC Light" w:hAnsi="Brandon Grotesque Office Light" w:hint="eastAsia"/>
          <w:sz w:val="16"/>
          <w:lang w:eastAsia="zh-CN"/>
        </w:rPr>
        <w:t>Verwaltungs</w:t>
      </w:r>
      <w:proofErr w:type="spellEnd"/>
      <w:r w:rsidRPr="005F5937">
        <w:rPr>
          <w:rFonts w:ascii="Brandon Grotesque Office Light" w:eastAsia="Noto Sans SC Light" w:hAnsi="Brandon Grotesque Office Light" w:hint="eastAsia"/>
          <w:sz w:val="16"/>
          <w:lang w:eastAsia="zh-CN"/>
        </w:rPr>
        <w:t>-GmbH</w:t>
      </w:r>
      <w:r w:rsidRPr="005F5937">
        <w:rPr>
          <w:rFonts w:ascii="Brandon Grotesque Office Light" w:eastAsia="Noto Sans SC Light" w:hAnsi="Brandon Grotesque Office Light" w:hint="eastAsia"/>
          <w:sz w:val="16"/>
          <w:lang w:eastAsia="zh-CN"/>
        </w:rPr>
        <w:t>，所在地</w:t>
      </w:r>
      <w:r w:rsidRPr="005F5937">
        <w:rPr>
          <w:rFonts w:ascii="Brandon Grotesque Office Light" w:eastAsia="Noto Sans SC Light" w:hAnsi="Brandon Grotesque Office Light" w:hint="eastAsia"/>
          <w:sz w:val="16"/>
          <w:lang w:eastAsia="zh-CN"/>
        </w:rPr>
        <w:t xml:space="preserve"> Lauda-</w:t>
      </w:r>
      <w:proofErr w:type="spellStart"/>
      <w:r w:rsidRPr="005F5937">
        <w:rPr>
          <w:rFonts w:ascii="Brandon Grotesque Office Light" w:eastAsia="Noto Sans SC Light" w:hAnsi="Brandon Grotesque Office Light" w:hint="eastAsia"/>
          <w:sz w:val="16"/>
          <w:lang w:eastAsia="zh-CN"/>
        </w:rPr>
        <w:t>Königshofen</w:t>
      </w:r>
      <w:proofErr w:type="spellEnd"/>
      <w:r w:rsidRPr="005F5937">
        <w:rPr>
          <w:rFonts w:ascii="Brandon Grotesque Office Light" w:eastAsia="Noto Sans SC Light" w:hAnsi="Brandon Grotesque Office Light" w:hint="eastAsia"/>
          <w:sz w:val="16"/>
          <w:lang w:eastAsia="zh-CN"/>
        </w:rPr>
        <w:t>，注册法院</w:t>
      </w:r>
      <w:r w:rsidRPr="005F5937">
        <w:rPr>
          <w:rFonts w:ascii="Brandon Grotesque Office Light" w:eastAsia="Noto Sans SC Light" w:hAnsi="Brandon Grotesque Office Light" w:hint="eastAsia"/>
          <w:sz w:val="16"/>
          <w:lang w:eastAsia="zh-CN"/>
        </w:rPr>
        <w:t xml:space="preserve"> Mannheim HRB 560226</w:t>
      </w:r>
      <w:r w:rsidRPr="005F5937">
        <w:rPr>
          <w:rFonts w:ascii="Brandon Grotesque Office Light" w:eastAsia="Noto Sans SC Light" w:hAnsi="Brandon Grotesque Office Light" w:hint="eastAsia"/>
          <w:sz w:val="16"/>
          <w:lang w:eastAsia="zh-CN"/>
        </w:rPr>
        <w:t>常务董事：</w:t>
      </w:r>
      <w:r w:rsidRPr="005F5937">
        <w:rPr>
          <w:rFonts w:eastAsia="Noto Sans SC Light"/>
          <w:sz w:val="16"/>
          <w:lang w:eastAsia="zh-CN"/>
        </w:rPr>
        <w:t xml:space="preserve">Gunther Wobser </w:t>
      </w:r>
      <w:r w:rsidRPr="005F5937">
        <w:rPr>
          <w:rFonts w:eastAsia="Noto Sans SC Light"/>
          <w:sz w:val="16"/>
          <w:lang w:eastAsia="zh-CN"/>
        </w:rPr>
        <w:t>博士</w:t>
      </w:r>
      <w:r w:rsidR="008137A0" w:rsidRPr="005F5937">
        <w:rPr>
          <w:rFonts w:eastAsia="Noto Sans SC Light"/>
          <w:sz w:val="16"/>
          <w:lang w:eastAsia="zh-CN"/>
        </w:rPr>
        <w:t xml:space="preserve"> (</w:t>
      </w:r>
      <w:r w:rsidRPr="005F5937">
        <w:rPr>
          <w:rFonts w:eastAsia="Noto Sans SC Light"/>
          <w:sz w:val="16"/>
          <w:lang w:eastAsia="zh-CN"/>
        </w:rPr>
        <w:t>董事长</w:t>
      </w:r>
      <w:r w:rsidRPr="005F5937">
        <w:rPr>
          <w:rFonts w:eastAsia="Noto Sans SC Light"/>
          <w:sz w:val="16"/>
          <w:lang w:eastAsia="zh-CN"/>
        </w:rPr>
        <w:t>/</w:t>
      </w:r>
      <w:r w:rsidRPr="005F5937">
        <w:rPr>
          <w:rFonts w:eastAsia="Noto Sans SC Light"/>
          <w:sz w:val="16"/>
          <w:lang w:eastAsia="zh-CN"/>
        </w:rPr>
        <w:t>总裁兼</w:t>
      </w:r>
      <w:r w:rsidRPr="005F5937">
        <w:rPr>
          <w:rFonts w:eastAsia="Noto Sans SC Light"/>
          <w:sz w:val="16"/>
          <w:lang w:eastAsia="zh-CN"/>
        </w:rPr>
        <w:t xml:space="preserve"> </w:t>
      </w:r>
      <w:proofErr w:type="gramStart"/>
      <w:r w:rsidRPr="005F5937">
        <w:rPr>
          <w:rFonts w:eastAsia="Noto Sans SC Light"/>
          <w:sz w:val="16"/>
          <w:lang w:eastAsia="zh-CN"/>
        </w:rPr>
        <w:t>CEO</w:t>
      </w:r>
      <w:r w:rsidR="008137A0" w:rsidRPr="005F5937">
        <w:rPr>
          <w:rFonts w:eastAsia="Noto Sans SC Light"/>
          <w:sz w:val="16"/>
          <w:lang w:eastAsia="zh-CN"/>
        </w:rPr>
        <w:t>)</w:t>
      </w:r>
      <w:r w:rsidRPr="005F5937">
        <w:rPr>
          <w:rFonts w:eastAsia="Noto Sans SC Light"/>
          <w:sz w:val="16"/>
          <w:lang w:eastAsia="zh-CN"/>
        </w:rPr>
        <w:t>，</w:t>
      </w:r>
      <w:proofErr w:type="gramEnd"/>
      <w:r w:rsidRPr="005F5937">
        <w:rPr>
          <w:rFonts w:eastAsia="Noto Sans SC Light"/>
          <w:sz w:val="16"/>
          <w:lang w:eastAsia="zh-CN"/>
        </w:rPr>
        <w:t xml:space="preserve">Mario Englert </w:t>
      </w:r>
      <w:r w:rsidRPr="005F5937">
        <w:rPr>
          <w:rFonts w:eastAsia="Noto Sans SC Light"/>
          <w:sz w:val="16"/>
          <w:lang w:eastAsia="zh-CN"/>
        </w:rPr>
        <w:t>博士</w:t>
      </w:r>
      <w:r w:rsidRPr="005F5937">
        <w:rPr>
          <w:rFonts w:eastAsia="Noto Sans SC Light"/>
          <w:sz w:val="16"/>
          <w:lang w:eastAsia="zh-CN"/>
        </w:rPr>
        <w:t xml:space="preserve"> (CFO)</w:t>
      </w:r>
      <w:r w:rsidRPr="005F5937">
        <w:rPr>
          <w:rFonts w:eastAsia="Noto Sans SC Light"/>
          <w:sz w:val="16"/>
          <w:lang w:eastAsia="zh-CN"/>
        </w:rPr>
        <w:t>，</w:t>
      </w:r>
      <w:r w:rsidRPr="005F5937">
        <w:rPr>
          <w:rFonts w:eastAsia="Noto Sans SC Light"/>
          <w:sz w:val="16"/>
          <w:lang w:eastAsia="zh-CN"/>
        </w:rPr>
        <w:t xml:space="preserve">Marc Stricker </w:t>
      </w:r>
      <w:r w:rsidRPr="005F5937">
        <w:rPr>
          <w:rFonts w:eastAsia="Noto Sans SC Light"/>
          <w:sz w:val="16"/>
          <w:lang w:eastAsia="zh-CN"/>
        </w:rPr>
        <w:t>博士</w:t>
      </w:r>
      <w:r w:rsidRPr="005F5937">
        <w:rPr>
          <w:rFonts w:eastAsia="Noto Sans SC Light"/>
          <w:sz w:val="16"/>
          <w:lang w:eastAsia="zh-CN"/>
        </w:rPr>
        <w:t xml:space="preserve"> (COO)</w:t>
      </w:r>
    </w:p>
    <w:sectPr w:rsidR="00246D13" w:rsidRPr="008137A0"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w:panose1 w:val="020B0200000000000000"/>
    <w:charset w:val="80"/>
    <w:family w:val="swiss"/>
    <w:pitch w:val="variable"/>
    <w:sig w:usb0="20000287" w:usb1="2ADF3C10" w:usb2="00000016" w:usb3="00000000" w:csb0="00060107" w:csb1="00000000"/>
  </w:font>
  <w:font w:name="Noto Sans SC Light">
    <w:panose1 w:val="020B0200000000000000"/>
    <w:charset w:val="80"/>
    <w:family w:val="swiss"/>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2648E"/>
    <w:rsid w:val="00032C1E"/>
    <w:rsid w:val="0003369F"/>
    <w:rsid w:val="00036288"/>
    <w:rsid w:val="00037A5A"/>
    <w:rsid w:val="000428ED"/>
    <w:rsid w:val="0004316A"/>
    <w:rsid w:val="00043694"/>
    <w:rsid w:val="0004389B"/>
    <w:rsid w:val="000457F6"/>
    <w:rsid w:val="000502B9"/>
    <w:rsid w:val="00052155"/>
    <w:rsid w:val="0005238D"/>
    <w:rsid w:val="0005260A"/>
    <w:rsid w:val="00052621"/>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2642"/>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3402"/>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4DA7"/>
    <w:rsid w:val="002465B4"/>
    <w:rsid w:val="00246D13"/>
    <w:rsid w:val="0024793A"/>
    <w:rsid w:val="0025012C"/>
    <w:rsid w:val="00250514"/>
    <w:rsid w:val="00251828"/>
    <w:rsid w:val="00254928"/>
    <w:rsid w:val="0025499F"/>
    <w:rsid w:val="00257177"/>
    <w:rsid w:val="0025762D"/>
    <w:rsid w:val="0026129D"/>
    <w:rsid w:val="00261BE9"/>
    <w:rsid w:val="002622EC"/>
    <w:rsid w:val="002642CF"/>
    <w:rsid w:val="00264380"/>
    <w:rsid w:val="00264C31"/>
    <w:rsid w:val="00264D1F"/>
    <w:rsid w:val="0026583F"/>
    <w:rsid w:val="00266BD7"/>
    <w:rsid w:val="00271E28"/>
    <w:rsid w:val="00273657"/>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2F6382"/>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6199"/>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5937"/>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4423"/>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2604"/>
    <w:rsid w:val="006F4D66"/>
    <w:rsid w:val="006F4F33"/>
    <w:rsid w:val="006F5D42"/>
    <w:rsid w:val="007026B6"/>
    <w:rsid w:val="007041FB"/>
    <w:rsid w:val="0070766B"/>
    <w:rsid w:val="00713A32"/>
    <w:rsid w:val="00713EAA"/>
    <w:rsid w:val="00715033"/>
    <w:rsid w:val="00716F6D"/>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06B5"/>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5FC3"/>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37A0"/>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57D0F"/>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39FF"/>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DD4"/>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5735B"/>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43AB"/>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114D"/>
    <w:rsid w:val="00AC28C7"/>
    <w:rsid w:val="00AC3356"/>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4B2D"/>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5E13"/>
    <w:rsid w:val="00B67AB3"/>
    <w:rsid w:val="00B71A9A"/>
    <w:rsid w:val="00B71F28"/>
    <w:rsid w:val="00B721E4"/>
    <w:rsid w:val="00B74E45"/>
    <w:rsid w:val="00B75E74"/>
    <w:rsid w:val="00B81EBF"/>
    <w:rsid w:val="00B82126"/>
    <w:rsid w:val="00B837A0"/>
    <w:rsid w:val="00B85630"/>
    <w:rsid w:val="00B872FA"/>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0B2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08AD"/>
    <w:rsid w:val="00D3125F"/>
    <w:rsid w:val="00D316E2"/>
    <w:rsid w:val="00D32270"/>
    <w:rsid w:val="00D404A4"/>
    <w:rsid w:val="00D40B94"/>
    <w:rsid w:val="00D43B02"/>
    <w:rsid w:val="00D450EC"/>
    <w:rsid w:val="00D4530C"/>
    <w:rsid w:val="00D459B9"/>
    <w:rsid w:val="00D46F46"/>
    <w:rsid w:val="00D4722D"/>
    <w:rsid w:val="00D4726C"/>
    <w:rsid w:val="00D47E32"/>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AAC"/>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C6C3D"/>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4C51"/>
    <w:rsid w:val="00F3603A"/>
    <w:rsid w:val="00F40A1B"/>
    <w:rsid w:val="00F413E4"/>
    <w:rsid w:val="00F41CC8"/>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D7AA5"/>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427432371">
      <w:bodyDiv w:val="1"/>
      <w:marLeft w:val="0"/>
      <w:marRight w:val="0"/>
      <w:marTop w:val="0"/>
      <w:marBottom w:val="0"/>
      <w:divBdr>
        <w:top w:val="none" w:sz="0" w:space="0" w:color="auto"/>
        <w:left w:val="none" w:sz="0" w:space="0" w:color="auto"/>
        <w:bottom w:val="none" w:sz="0" w:space="0" w:color="auto"/>
        <w:right w:val="none" w:sz="0" w:space="0" w:color="auto"/>
      </w:divBdr>
      <w:divsChild>
        <w:div w:id="866677211">
          <w:marLeft w:val="0"/>
          <w:marRight w:val="0"/>
          <w:marTop w:val="0"/>
          <w:marBottom w:val="0"/>
          <w:divBdr>
            <w:top w:val="single" w:sz="6" w:space="12" w:color="CDD7E1"/>
            <w:left w:val="single" w:sz="6" w:space="12" w:color="CDD7E1"/>
            <w:bottom w:val="single" w:sz="6" w:space="12" w:color="CDD7E1"/>
            <w:right w:val="single" w:sz="6" w:space="12" w:color="CDD7E1"/>
          </w:divBdr>
          <w:divsChild>
            <w:div w:id="1683582465">
              <w:marLeft w:val="0"/>
              <w:marRight w:val="0"/>
              <w:marTop w:val="0"/>
              <w:marBottom w:val="0"/>
              <w:divBdr>
                <w:top w:val="single" w:sz="2" w:space="0" w:color="E5E7EB"/>
                <w:left w:val="single" w:sz="2" w:space="0" w:color="E5E7EB"/>
                <w:bottom w:val="single" w:sz="2" w:space="0" w:color="E5E7EB"/>
                <w:right w:val="single" w:sz="2" w:space="0" w:color="E5E7EB"/>
              </w:divBdr>
              <w:divsChild>
                <w:div w:id="1035233573">
                  <w:marLeft w:val="0"/>
                  <w:marRight w:val="0"/>
                  <w:marTop w:val="0"/>
                  <w:marBottom w:val="0"/>
                  <w:divBdr>
                    <w:top w:val="single" w:sz="2" w:space="0" w:color="E5E7EB"/>
                    <w:left w:val="single" w:sz="2" w:space="0" w:color="E5E7EB"/>
                    <w:bottom w:val="single" w:sz="2" w:space="0" w:color="E5E7EB"/>
                    <w:right w:val="single" w:sz="2" w:space="0" w:color="E5E7EB"/>
                  </w:divBdr>
                  <w:divsChild>
                    <w:div w:id="2025813949">
                      <w:marLeft w:val="0"/>
                      <w:marRight w:val="0"/>
                      <w:marTop w:val="0"/>
                      <w:marBottom w:val="0"/>
                      <w:divBdr>
                        <w:top w:val="single" w:sz="2" w:space="12" w:color="auto"/>
                        <w:left w:val="single" w:sz="2" w:space="12" w:color="auto"/>
                        <w:bottom w:val="single" w:sz="2" w:space="12" w:color="auto"/>
                        <w:right w:val="single" w:sz="2" w:space="12" w:color="auto"/>
                      </w:divBdr>
                      <w:divsChild>
                        <w:div w:id="345400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877551099">
      <w:bodyDiv w:val="1"/>
      <w:marLeft w:val="0"/>
      <w:marRight w:val="0"/>
      <w:marTop w:val="0"/>
      <w:marBottom w:val="0"/>
      <w:divBdr>
        <w:top w:val="none" w:sz="0" w:space="0" w:color="auto"/>
        <w:left w:val="none" w:sz="0" w:space="0" w:color="auto"/>
        <w:bottom w:val="none" w:sz="0" w:space="0" w:color="auto"/>
        <w:right w:val="none" w:sz="0" w:space="0" w:color="auto"/>
      </w:divBdr>
      <w:divsChild>
        <w:div w:id="1768116104">
          <w:marLeft w:val="0"/>
          <w:marRight w:val="0"/>
          <w:marTop w:val="0"/>
          <w:marBottom w:val="0"/>
          <w:divBdr>
            <w:top w:val="single" w:sz="6" w:space="12" w:color="CDD7E1"/>
            <w:left w:val="single" w:sz="6" w:space="12" w:color="CDD7E1"/>
            <w:bottom w:val="single" w:sz="6" w:space="12" w:color="CDD7E1"/>
            <w:right w:val="single" w:sz="6" w:space="12" w:color="CDD7E1"/>
          </w:divBdr>
          <w:divsChild>
            <w:div w:id="44456459">
              <w:marLeft w:val="0"/>
              <w:marRight w:val="0"/>
              <w:marTop w:val="0"/>
              <w:marBottom w:val="0"/>
              <w:divBdr>
                <w:top w:val="single" w:sz="2" w:space="0" w:color="E5E7EB"/>
                <w:left w:val="single" w:sz="2" w:space="0" w:color="E5E7EB"/>
                <w:bottom w:val="single" w:sz="2" w:space="0" w:color="E5E7EB"/>
                <w:right w:val="single" w:sz="2" w:space="0" w:color="E5E7EB"/>
              </w:divBdr>
              <w:divsChild>
                <w:div w:id="1023820024">
                  <w:marLeft w:val="0"/>
                  <w:marRight w:val="0"/>
                  <w:marTop w:val="0"/>
                  <w:marBottom w:val="0"/>
                  <w:divBdr>
                    <w:top w:val="single" w:sz="2" w:space="0" w:color="E5E7EB"/>
                    <w:left w:val="single" w:sz="2" w:space="0" w:color="E5E7EB"/>
                    <w:bottom w:val="single" w:sz="2" w:space="0" w:color="E5E7EB"/>
                    <w:right w:val="single" w:sz="2" w:space="0" w:color="E5E7EB"/>
                  </w:divBdr>
                  <w:divsChild>
                    <w:div w:id="1697272883">
                      <w:marLeft w:val="0"/>
                      <w:marRight w:val="0"/>
                      <w:marTop w:val="0"/>
                      <w:marBottom w:val="0"/>
                      <w:divBdr>
                        <w:top w:val="single" w:sz="2" w:space="12" w:color="auto"/>
                        <w:left w:val="single" w:sz="2" w:space="12" w:color="auto"/>
                        <w:bottom w:val="single" w:sz="2" w:space="12" w:color="auto"/>
                        <w:right w:val="single" w:sz="2" w:space="12" w:color="auto"/>
                      </w:divBdr>
                      <w:divsChild>
                        <w:div w:id="1431594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1813</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再次获得 Dualis 认证</dc:title>
  <dc:subject>LAUDA 新闻稿</dc:subject>
  <dc:creator>Christoph Muhr</dc:creator>
  <cp:lastModifiedBy>Christoph Muhr</cp:lastModifiedBy>
  <cp:lastPrinted>2023-03-14T15:14:00Z</cp:lastPrinted>
  <dcterms:created xsi:type="dcterms:W3CDTF">2024-04-18T10:54:00Z</dcterms:created>
  <dcterms:modified xsi:type="dcterms:W3CDTF">2025-04-23T10:55:00Z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