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4E752" w14:textId="38CEFE00" w:rsidR="00612988" w:rsidRDefault="007D139E" w:rsidP="007D139E">
      <w:pPr>
        <w:suppressAutoHyphens/>
        <w:spacing w:line="276" w:lineRule="auto"/>
        <w:rPr>
          <w:rFonts w:ascii="Arial" w:hAnsi="Arial" w:cs="Arial"/>
          <w:b/>
          <w:color w:val="808080"/>
          <w:sz w:val="28"/>
          <w:szCs w:val="28"/>
        </w:rPr>
      </w:pPr>
      <w:bookmarkStart w:id="0" w:name="_Hlk516491129"/>
      <w:bookmarkStart w:id="1" w:name="_Hlk523905371"/>
      <w:r w:rsidRPr="00DA5D34">
        <w:rPr>
          <w:rFonts w:ascii="Arial" w:hAnsi="Arial" w:cs="Arial"/>
          <w:b/>
          <w:color w:val="808080"/>
          <w:sz w:val="28"/>
          <w:szCs w:val="28"/>
        </w:rPr>
        <w:t>Presseinformation von Autoreifenonline.de</w:t>
      </w:r>
      <w:r w:rsidRPr="00DA5D34">
        <w:rPr>
          <w:rFonts w:ascii="Arial" w:hAnsi="Arial" w:cs="Arial"/>
          <w:b/>
          <w:color w:val="808080"/>
          <w:sz w:val="28"/>
          <w:szCs w:val="28"/>
        </w:rPr>
        <w:br/>
        <w:t xml:space="preserve">Datum: </w:t>
      </w:r>
      <w:r w:rsidR="004A5521">
        <w:rPr>
          <w:rFonts w:ascii="Arial" w:hAnsi="Arial" w:cs="Arial"/>
          <w:b/>
          <w:color w:val="808080"/>
          <w:sz w:val="28"/>
          <w:szCs w:val="28"/>
        </w:rPr>
        <w:t>1</w:t>
      </w:r>
      <w:r w:rsidR="00044DE8">
        <w:rPr>
          <w:rFonts w:ascii="Arial" w:hAnsi="Arial" w:cs="Arial"/>
          <w:b/>
          <w:color w:val="808080"/>
          <w:sz w:val="28"/>
          <w:szCs w:val="28"/>
        </w:rPr>
        <w:t>4</w:t>
      </w:r>
      <w:r w:rsidRPr="00DA5D34">
        <w:rPr>
          <w:rFonts w:ascii="Arial" w:hAnsi="Arial" w:cs="Arial"/>
          <w:b/>
          <w:color w:val="808080"/>
          <w:sz w:val="28"/>
          <w:szCs w:val="28"/>
        </w:rPr>
        <w:t>.</w:t>
      </w:r>
      <w:r w:rsidR="001A45A5">
        <w:rPr>
          <w:rFonts w:ascii="Arial" w:hAnsi="Arial" w:cs="Arial"/>
          <w:b/>
          <w:color w:val="808080"/>
          <w:sz w:val="28"/>
          <w:szCs w:val="28"/>
        </w:rPr>
        <w:t>0</w:t>
      </w:r>
      <w:r w:rsidR="00E465E5">
        <w:rPr>
          <w:rFonts w:ascii="Arial" w:hAnsi="Arial" w:cs="Arial"/>
          <w:b/>
          <w:color w:val="808080"/>
          <w:sz w:val="28"/>
          <w:szCs w:val="28"/>
        </w:rPr>
        <w:t>5</w:t>
      </w:r>
      <w:r w:rsidRPr="00DA5D34">
        <w:rPr>
          <w:rFonts w:ascii="Arial" w:hAnsi="Arial" w:cs="Arial"/>
          <w:b/>
          <w:color w:val="808080"/>
          <w:sz w:val="28"/>
          <w:szCs w:val="28"/>
        </w:rPr>
        <w:t>.20</w:t>
      </w:r>
      <w:r w:rsidR="00547E62">
        <w:rPr>
          <w:rFonts w:ascii="Arial" w:hAnsi="Arial" w:cs="Arial"/>
          <w:b/>
          <w:color w:val="808080"/>
          <w:sz w:val="28"/>
          <w:szCs w:val="28"/>
        </w:rPr>
        <w:t>20</w:t>
      </w:r>
    </w:p>
    <w:p w14:paraId="1C493157" w14:textId="77777777" w:rsidR="001D4A47" w:rsidRPr="004838B6" w:rsidRDefault="001D4A47" w:rsidP="00812BEE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</w:p>
    <w:p w14:paraId="7B2D3916" w14:textId="2EB26593" w:rsidR="00C96712" w:rsidRPr="004838B6" w:rsidRDefault="00C65677" w:rsidP="00812BEE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bookmarkStart w:id="2" w:name="_Hlk40351676"/>
      <w:r>
        <w:rPr>
          <w:rFonts w:ascii="Arial" w:hAnsi="Arial" w:cs="Arial"/>
          <w:b/>
          <w:sz w:val="24"/>
        </w:rPr>
        <w:t>Autoreifenonline.de</w:t>
      </w:r>
      <w:r w:rsidR="00061A66">
        <w:rPr>
          <w:rFonts w:ascii="Arial" w:hAnsi="Arial" w:cs="Arial"/>
          <w:b/>
          <w:sz w:val="24"/>
        </w:rPr>
        <w:t xml:space="preserve">: </w:t>
      </w:r>
      <w:r w:rsidR="00201EAB">
        <w:rPr>
          <w:rFonts w:ascii="Arial" w:hAnsi="Arial" w:cs="Arial"/>
          <w:b/>
          <w:sz w:val="24"/>
        </w:rPr>
        <w:t>Sommerreifen mit Kraftstoffeffizienzklasse A legen um 25 Prozent zu</w:t>
      </w:r>
    </w:p>
    <w:p w14:paraId="461C8CD1" w14:textId="77777777" w:rsidR="00C96712" w:rsidRPr="004838B6" w:rsidRDefault="00C96712" w:rsidP="00812BEE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</w:p>
    <w:p w14:paraId="1BBC04F9" w14:textId="353D42C6" w:rsidR="00DA1AD7" w:rsidRPr="00201EAB" w:rsidRDefault="00201EAB" w:rsidP="00201EAB">
      <w:pPr>
        <w:pStyle w:val="Listenabsatz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Delticom B2B- und B2C-Onlineshops verzeichnen steigenden </w:t>
      </w:r>
      <w:r w:rsidR="00DA1AD7" w:rsidRPr="00201EAB">
        <w:rPr>
          <w:rFonts w:ascii="Arial" w:hAnsi="Arial" w:cs="Arial"/>
          <w:b/>
          <w:sz w:val="24"/>
        </w:rPr>
        <w:t xml:space="preserve">Bedarf nach </w:t>
      </w:r>
      <w:r w:rsidR="00222291">
        <w:rPr>
          <w:rFonts w:ascii="Arial" w:hAnsi="Arial" w:cs="Arial"/>
          <w:b/>
          <w:sz w:val="24"/>
        </w:rPr>
        <w:t xml:space="preserve">Reifen der </w:t>
      </w:r>
      <w:proofErr w:type="spellStart"/>
      <w:r w:rsidR="00DA1AD7" w:rsidRPr="00201EAB">
        <w:rPr>
          <w:rFonts w:ascii="Arial" w:hAnsi="Arial" w:cs="Arial"/>
          <w:b/>
          <w:sz w:val="24"/>
        </w:rPr>
        <w:t>Labelk</w:t>
      </w:r>
      <w:r w:rsidR="00222291">
        <w:rPr>
          <w:rFonts w:ascii="Arial" w:hAnsi="Arial" w:cs="Arial"/>
          <w:b/>
          <w:sz w:val="24"/>
        </w:rPr>
        <w:t>l</w:t>
      </w:r>
      <w:r w:rsidR="00DA1AD7" w:rsidRPr="00201EAB">
        <w:rPr>
          <w:rFonts w:ascii="Arial" w:hAnsi="Arial" w:cs="Arial"/>
          <w:b/>
          <w:sz w:val="24"/>
        </w:rPr>
        <w:t>asse</w:t>
      </w:r>
      <w:r w:rsidR="00222291">
        <w:rPr>
          <w:rFonts w:ascii="Arial" w:hAnsi="Arial" w:cs="Arial"/>
          <w:b/>
          <w:sz w:val="24"/>
        </w:rPr>
        <w:t>n</w:t>
      </w:r>
      <w:proofErr w:type="spellEnd"/>
      <w:r w:rsidR="00DA1AD7" w:rsidRPr="00201EAB">
        <w:rPr>
          <w:rFonts w:ascii="Arial" w:hAnsi="Arial" w:cs="Arial"/>
          <w:b/>
          <w:sz w:val="24"/>
        </w:rPr>
        <w:t xml:space="preserve"> A-C</w:t>
      </w:r>
      <w:r w:rsidR="00222291">
        <w:rPr>
          <w:rFonts w:ascii="Arial" w:hAnsi="Arial" w:cs="Arial"/>
          <w:b/>
          <w:sz w:val="24"/>
        </w:rPr>
        <w:t>.</w:t>
      </w:r>
    </w:p>
    <w:p w14:paraId="7ADD9DE8" w14:textId="1360CF60" w:rsidR="00DA1AD7" w:rsidRDefault="00DA1AD7" w:rsidP="00D759A7">
      <w:pPr>
        <w:pStyle w:val="Listenabsatz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„Top 5“ bei Label-A-Reifen von Premiummarken besetzt.</w:t>
      </w:r>
    </w:p>
    <w:p w14:paraId="664408D4" w14:textId="5B84688A" w:rsidR="005F68E1" w:rsidRPr="005F68E1" w:rsidRDefault="00BD208B" w:rsidP="005F68E1">
      <w:pPr>
        <w:pStyle w:val="Listenabsatz"/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F68E1">
        <w:rPr>
          <w:rFonts w:ascii="Arial" w:hAnsi="Arial" w:cs="Arial"/>
          <w:b/>
          <w:sz w:val="24"/>
          <w:szCs w:val="24"/>
        </w:rPr>
        <w:t>Technologischer Durchbruch: Erster Ganzjahresreifen mit Schneeflocken</w:t>
      </w:r>
      <w:r w:rsidR="00B77D3C" w:rsidRPr="005F68E1">
        <w:rPr>
          <w:rFonts w:ascii="Arial" w:hAnsi="Arial" w:cs="Arial"/>
          <w:b/>
          <w:sz w:val="24"/>
          <w:szCs w:val="24"/>
        </w:rPr>
        <w:t>-</w:t>
      </w:r>
      <w:r w:rsidRPr="005F68E1">
        <w:rPr>
          <w:rFonts w:ascii="Arial" w:hAnsi="Arial" w:cs="Arial"/>
          <w:b/>
          <w:sz w:val="24"/>
          <w:szCs w:val="24"/>
        </w:rPr>
        <w:t xml:space="preserve">Symbol erhält das </w:t>
      </w:r>
      <w:r w:rsidR="0033613E" w:rsidRPr="005F68E1">
        <w:rPr>
          <w:rFonts w:ascii="Arial" w:hAnsi="Arial" w:cs="Arial"/>
          <w:b/>
          <w:sz w:val="24"/>
          <w:szCs w:val="24"/>
        </w:rPr>
        <w:t>Label A</w:t>
      </w:r>
      <w:r w:rsidRPr="005F68E1">
        <w:rPr>
          <w:rFonts w:ascii="Arial" w:hAnsi="Arial" w:cs="Arial"/>
          <w:b/>
          <w:sz w:val="24"/>
          <w:szCs w:val="24"/>
        </w:rPr>
        <w:t xml:space="preserve"> für Kraftstoffeffizienz</w:t>
      </w:r>
      <w:r w:rsidR="00B75E70">
        <w:rPr>
          <w:rFonts w:ascii="Arial" w:hAnsi="Arial" w:cs="Arial"/>
          <w:b/>
          <w:sz w:val="24"/>
          <w:szCs w:val="24"/>
        </w:rPr>
        <w:t>.</w:t>
      </w:r>
    </w:p>
    <w:p w14:paraId="3762CEED" w14:textId="77777777" w:rsidR="00597C04" w:rsidRPr="00780FD7" w:rsidRDefault="00597C04" w:rsidP="00B77D3C">
      <w:pPr>
        <w:suppressAutoHyphens/>
        <w:spacing w:line="276" w:lineRule="auto"/>
        <w:jc w:val="both"/>
        <w:rPr>
          <w:rFonts w:ascii="Arial" w:eastAsia="Calibri" w:hAnsi="Arial" w:cs="Arial"/>
          <w:b/>
          <w:sz w:val="24"/>
          <w:szCs w:val="22"/>
        </w:rPr>
      </w:pPr>
    </w:p>
    <w:p w14:paraId="4FB60DE1" w14:textId="41BDD372" w:rsidR="00980BD5" w:rsidRDefault="007D139E" w:rsidP="0083590B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 w:rsidRPr="004838B6">
        <w:rPr>
          <w:rFonts w:ascii="Arial" w:hAnsi="Arial" w:cs="Arial"/>
          <w:b/>
          <w:sz w:val="24"/>
        </w:rPr>
        <w:t>Delticom AG/A</w:t>
      </w:r>
      <w:r w:rsidR="00800865" w:rsidRPr="004838B6">
        <w:rPr>
          <w:rFonts w:ascii="Arial" w:hAnsi="Arial" w:cs="Arial"/>
          <w:b/>
          <w:sz w:val="24"/>
        </w:rPr>
        <w:t>utoreifenonline.de, Hannover –</w:t>
      </w:r>
      <w:r w:rsidR="009A4CAF" w:rsidRPr="004838B6">
        <w:rPr>
          <w:rFonts w:ascii="Arial" w:hAnsi="Arial" w:cs="Arial"/>
          <w:b/>
          <w:sz w:val="24"/>
        </w:rPr>
        <w:t xml:space="preserve"> </w:t>
      </w:r>
      <w:r w:rsidR="004A5521">
        <w:rPr>
          <w:rFonts w:ascii="Arial" w:hAnsi="Arial" w:cs="Arial"/>
          <w:b/>
          <w:sz w:val="24"/>
        </w:rPr>
        <w:t>1</w:t>
      </w:r>
      <w:r w:rsidR="00044DE8">
        <w:rPr>
          <w:rFonts w:ascii="Arial" w:hAnsi="Arial" w:cs="Arial"/>
          <w:b/>
          <w:sz w:val="24"/>
        </w:rPr>
        <w:t>4</w:t>
      </w:r>
      <w:r w:rsidRPr="000A0C08">
        <w:rPr>
          <w:rFonts w:ascii="Arial" w:hAnsi="Arial" w:cs="Arial"/>
          <w:b/>
          <w:sz w:val="24"/>
        </w:rPr>
        <w:t>.</w:t>
      </w:r>
      <w:r w:rsidR="00F728C7" w:rsidRPr="004838B6">
        <w:rPr>
          <w:rFonts w:ascii="Arial" w:hAnsi="Arial" w:cs="Arial"/>
          <w:b/>
          <w:sz w:val="24"/>
        </w:rPr>
        <w:t>0</w:t>
      </w:r>
      <w:r w:rsidR="00E465E5">
        <w:rPr>
          <w:rFonts w:ascii="Arial" w:hAnsi="Arial" w:cs="Arial"/>
          <w:b/>
          <w:sz w:val="24"/>
        </w:rPr>
        <w:t>5</w:t>
      </w:r>
      <w:r w:rsidRPr="004838B6">
        <w:rPr>
          <w:rFonts w:ascii="Arial" w:hAnsi="Arial" w:cs="Arial"/>
          <w:b/>
          <w:sz w:val="24"/>
        </w:rPr>
        <w:t>.20</w:t>
      </w:r>
      <w:r w:rsidR="00547E62" w:rsidRPr="004838B6">
        <w:rPr>
          <w:rFonts w:ascii="Arial" w:hAnsi="Arial" w:cs="Arial"/>
          <w:b/>
          <w:sz w:val="24"/>
        </w:rPr>
        <w:t>20</w:t>
      </w:r>
      <w:r w:rsidRPr="004838B6">
        <w:rPr>
          <w:rFonts w:ascii="Arial" w:hAnsi="Arial" w:cs="Arial"/>
          <w:b/>
          <w:sz w:val="24"/>
        </w:rPr>
        <w:t>.</w:t>
      </w:r>
      <w:r w:rsidR="00EE4AB2">
        <w:rPr>
          <w:rFonts w:ascii="Arial" w:hAnsi="Arial" w:cs="Arial"/>
          <w:b/>
          <w:sz w:val="24"/>
        </w:rPr>
        <w:t xml:space="preserve"> </w:t>
      </w:r>
      <w:r w:rsidR="0065599C" w:rsidRPr="0065599C">
        <w:rPr>
          <w:rFonts w:ascii="Arial" w:hAnsi="Arial" w:cs="Arial"/>
          <w:bCs/>
          <w:sz w:val="24"/>
        </w:rPr>
        <w:t xml:space="preserve">Egal ob </w:t>
      </w:r>
      <w:r w:rsidR="00003D52">
        <w:rPr>
          <w:rFonts w:ascii="Arial" w:hAnsi="Arial" w:cs="Arial"/>
          <w:bCs/>
          <w:sz w:val="24"/>
        </w:rPr>
        <w:t>nur gelegentlich mit dem</w:t>
      </w:r>
      <w:r w:rsidR="003038A1">
        <w:rPr>
          <w:rFonts w:ascii="Arial" w:hAnsi="Arial" w:cs="Arial"/>
          <w:bCs/>
          <w:sz w:val="24"/>
        </w:rPr>
        <w:t xml:space="preserve"> Auto unterwegs </w:t>
      </w:r>
      <w:r w:rsidR="006476F0">
        <w:rPr>
          <w:rFonts w:ascii="Arial" w:hAnsi="Arial" w:cs="Arial"/>
          <w:bCs/>
          <w:sz w:val="24"/>
        </w:rPr>
        <w:t>oder Vielfahrer</w:t>
      </w:r>
      <w:r w:rsidR="003038A1">
        <w:rPr>
          <w:rFonts w:ascii="Arial" w:hAnsi="Arial" w:cs="Arial"/>
          <w:bCs/>
          <w:sz w:val="24"/>
        </w:rPr>
        <w:t>:</w:t>
      </w:r>
      <w:r w:rsidR="0065599C" w:rsidRPr="0065599C">
        <w:rPr>
          <w:rFonts w:ascii="Arial" w:hAnsi="Arial" w:cs="Arial"/>
          <w:bCs/>
          <w:sz w:val="24"/>
        </w:rPr>
        <w:t xml:space="preserve"> </w:t>
      </w:r>
      <w:r w:rsidR="006476F0">
        <w:rPr>
          <w:rFonts w:ascii="Arial" w:hAnsi="Arial" w:cs="Arial"/>
          <w:bCs/>
          <w:sz w:val="24"/>
        </w:rPr>
        <w:t>Mit</w:t>
      </w:r>
      <w:r w:rsidR="00A8213D">
        <w:rPr>
          <w:rFonts w:ascii="Arial" w:hAnsi="Arial" w:cs="Arial"/>
          <w:bCs/>
          <w:sz w:val="24"/>
        </w:rPr>
        <w:t xml:space="preserve"> Blick</w:t>
      </w:r>
      <w:r w:rsidR="0065599C" w:rsidRPr="0065599C">
        <w:rPr>
          <w:rFonts w:ascii="Arial" w:hAnsi="Arial" w:cs="Arial"/>
          <w:bCs/>
          <w:sz w:val="24"/>
        </w:rPr>
        <w:t xml:space="preserve"> auf </w:t>
      </w:r>
      <w:r w:rsidR="008B61E8">
        <w:rPr>
          <w:rFonts w:ascii="Arial" w:hAnsi="Arial" w:cs="Arial"/>
          <w:bCs/>
          <w:sz w:val="24"/>
        </w:rPr>
        <w:t xml:space="preserve">Kosten und </w:t>
      </w:r>
      <w:r w:rsidR="0065599C" w:rsidRPr="0065599C">
        <w:rPr>
          <w:rFonts w:ascii="Arial" w:hAnsi="Arial" w:cs="Arial"/>
          <w:bCs/>
          <w:sz w:val="24"/>
        </w:rPr>
        <w:t xml:space="preserve">Umwelt </w:t>
      </w:r>
      <w:r w:rsidR="006476F0">
        <w:rPr>
          <w:rFonts w:ascii="Arial" w:hAnsi="Arial" w:cs="Arial"/>
          <w:bCs/>
          <w:sz w:val="24"/>
        </w:rPr>
        <w:t>stehen k</w:t>
      </w:r>
      <w:r w:rsidR="00160D57" w:rsidRPr="00160D57">
        <w:rPr>
          <w:rFonts w:ascii="Arial" w:hAnsi="Arial" w:cs="Arial"/>
          <w:bCs/>
          <w:sz w:val="24"/>
        </w:rPr>
        <w:t>raftstoffsparende Reife</w:t>
      </w:r>
      <w:r w:rsidR="00160D57">
        <w:rPr>
          <w:rFonts w:ascii="Arial" w:hAnsi="Arial" w:cs="Arial"/>
          <w:bCs/>
          <w:sz w:val="24"/>
        </w:rPr>
        <w:t>n</w:t>
      </w:r>
      <w:r w:rsidR="00EE4AB2">
        <w:rPr>
          <w:rFonts w:ascii="Arial" w:hAnsi="Arial" w:cs="Arial"/>
          <w:bCs/>
          <w:sz w:val="24"/>
        </w:rPr>
        <w:t xml:space="preserve"> </w:t>
      </w:r>
      <w:r w:rsidR="006C77C1">
        <w:rPr>
          <w:rFonts w:ascii="Arial" w:hAnsi="Arial" w:cs="Arial"/>
          <w:bCs/>
          <w:sz w:val="24"/>
        </w:rPr>
        <w:t>seit einiger Zeit</w:t>
      </w:r>
      <w:r w:rsidR="0014467B">
        <w:rPr>
          <w:rFonts w:ascii="Arial" w:hAnsi="Arial" w:cs="Arial"/>
          <w:bCs/>
          <w:sz w:val="24"/>
        </w:rPr>
        <w:t xml:space="preserve"> </w:t>
      </w:r>
      <w:r w:rsidR="00223013">
        <w:rPr>
          <w:rFonts w:ascii="Arial" w:hAnsi="Arial" w:cs="Arial"/>
          <w:bCs/>
          <w:sz w:val="24"/>
        </w:rPr>
        <w:t xml:space="preserve">sowohl </w:t>
      </w:r>
      <w:r w:rsidR="0014467B">
        <w:rPr>
          <w:rFonts w:ascii="Arial" w:hAnsi="Arial" w:cs="Arial"/>
          <w:bCs/>
          <w:sz w:val="24"/>
        </w:rPr>
        <w:t xml:space="preserve">in den Delticom Endkundenshops </w:t>
      </w:r>
      <w:r w:rsidR="006C77C1">
        <w:rPr>
          <w:rFonts w:ascii="Arial" w:hAnsi="Arial" w:cs="Arial"/>
          <w:bCs/>
          <w:sz w:val="24"/>
        </w:rPr>
        <w:t xml:space="preserve">wie auch </w:t>
      </w:r>
      <w:r w:rsidR="00223013">
        <w:rPr>
          <w:rFonts w:ascii="Arial" w:hAnsi="Arial" w:cs="Arial"/>
          <w:bCs/>
          <w:sz w:val="24"/>
        </w:rPr>
        <w:t>be</w:t>
      </w:r>
      <w:r w:rsidR="0014467B">
        <w:rPr>
          <w:rFonts w:ascii="Arial" w:hAnsi="Arial" w:cs="Arial"/>
          <w:bCs/>
          <w:sz w:val="24"/>
        </w:rPr>
        <w:t>im Händlerportal Autoreifenonline.de</w:t>
      </w:r>
      <w:r w:rsidR="006C77C1">
        <w:rPr>
          <w:rFonts w:ascii="Arial" w:hAnsi="Arial" w:cs="Arial"/>
          <w:bCs/>
          <w:sz w:val="24"/>
        </w:rPr>
        <w:t xml:space="preserve"> </w:t>
      </w:r>
      <w:r w:rsidR="00160D57">
        <w:rPr>
          <w:rFonts w:ascii="Arial" w:hAnsi="Arial" w:cs="Arial"/>
          <w:bCs/>
          <w:sz w:val="24"/>
        </w:rPr>
        <w:t>hoch im Kurs.</w:t>
      </w:r>
      <w:bookmarkStart w:id="3" w:name="_Hlk39578593"/>
      <w:r w:rsidR="00904D1D">
        <w:rPr>
          <w:rFonts w:ascii="Arial" w:hAnsi="Arial" w:cs="Arial"/>
          <w:bCs/>
          <w:sz w:val="24"/>
        </w:rPr>
        <w:t xml:space="preserve"> </w:t>
      </w:r>
      <w:r w:rsidR="00DA2C64" w:rsidRPr="00321442">
        <w:rPr>
          <w:rFonts w:ascii="Arial" w:hAnsi="Arial" w:cs="Arial"/>
          <w:bCs/>
          <w:sz w:val="24"/>
        </w:rPr>
        <w:t>Die</w:t>
      </w:r>
      <w:r w:rsidR="0004390C">
        <w:rPr>
          <w:rFonts w:ascii="Arial" w:hAnsi="Arial" w:cs="Arial"/>
          <w:bCs/>
          <w:sz w:val="24"/>
        </w:rPr>
        <w:t>se</w:t>
      </w:r>
      <w:r w:rsidR="00DA2C64" w:rsidRPr="00321442">
        <w:rPr>
          <w:rFonts w:ascii="Arial" w:hAnsi="Arial" w:cs="Arial"/>
          <w:bCs/>
          <w:sz w:val="24"/>
        </w:rPr>
        <w:t xml:space="preserve"> Reifen </w:t>
      </w:r>
      <w:r w:rsidR="0004390C">
        <w:rPr>
          <w:rFonts w:ascii="Arial" w:hAnsi="Arial" w:cs="Arial"/>
          <w:bCs/>
          <w:sz w:val="24"/>
        </w:rPr>
        <w:t xml:space="preserve">besitzen einen geringeren Rollwiderstand und Fahrzeuge müssen bei der Beschleunigung weniger Kraft aufwenden – so kann der Spritverbrauch gesenkt werden. </w:t>
      </w:r>
      <w:r w:rsidR="00A9331D">
        <w:rPr>
          <w:rFonts w:ascii="Arial" w:hAnsi="Arial" w:cs="Arial"/>
          <w:bCs/>
          <w:sz w:val="24"/>
        </w:rPr>
        <w:t xml:space="preserve">Dass die </w:t>
      </w:r>
      <w:r w:rsidR="0083590B" w:rsidRPr="00A9331D">
        <w:rPr>
          <w:rFonts w:ascii="Arial" w:hAnsi="Arial" w:cs="Arial"/>
          <w:bCs/>
          <w:sz w:val="24"/>
        </w:rPr>
        <w:t xml:space="preserve">Nachfrage nach </w:t>
      </w:r>
      <w:r w:rsidR="00BB0F0E" w:rsidRPr="00A9331D">
        <w:rPr>
          <w:rFonts w:ascii="Arial" w:hAnsi="Arial" w:cs="Arial"/>
          <w:bCs/>
          <w:sz w:val="24"/>
        </w:rPr>
        <w:t>k</w:t>
      </w:r>
      <w:r w:rsidR="0083590B" w:rsidRPr="00A9331D">
        <w:rPr>
          <w:rFonts w:ascii="Arial" w:hAnsi="Arial" w:cs="Arial"/>
          <w:bCs/>
          <w:sz w:val="24"/>
        </w:rPr>
        <w:t xml:space="preserve">raftstoffsparenden Reifen </w:t>
      </w:r>
      <w:r w:rsidR="002A05D0">
        <w:rPr>
          <w:rFonts w:ascii="Arial" w:hAnsi="Arial" w:cs="Arial"/>
          <w:bCs/>
          <w:sz w:val="24"/>
        </w:rPr>
        <w:t xml:space="preserve">bei End- und Geschäftskunden </w:t>
      </w:r>
      <w:r w:rsidR="0083590B" w:rsidRPr="00A9331D">
        <w:rPr>
          <w:rFonts w:ascii="Arial" w:hAnsi="Arial" w:cs="Arial"/>
          <w:bCs/>
          <w:sz w:val="24"/>
        </w:rPr>
        <w:t>wächst</w:t>
      </w:r>
      <w:r w:rsidR="00A9331D" w:rsidRPr="00A9331D">
        <w:rPr>
          <w:rFonts w:ascii="Arial" w:hAnsi="Arial" w:cs="Arial"/>
          <w:bCs/>
          <w:sz w:val="24"/>
        </w:rPr>
        <w:t>, be</w:t>
      </w:r>
      <w:r w:rsidR="006C77C1">
        <w:rPr>
          <w:rFonts w:ascii="Arial" w:hAnsi="Arial" w:cs="Arial"/>
          <w:bCs/>
          <w:sz w:val="24"/>
        </w:rPr>
        <w:t>stätig</w:t>
      </w:r>
      <w:r w:rsidR="00E82A79">
        <w:rPr>
          <w:rFonts w:ascii="Arial" w:hAnsi="Arial" w:cs="Arial"/>
          <w:bCs/>
          <w:sz w:val="24"/>
        </w:rPr>
        <w:t>en</w:t>
      </w:r>
      <w:r w:rsidR="00A9331D" w:rsidRPr="00A9331D">
        <w:rPr>
          <w:rFonts w:ascii="Arial" w:hAnsi="Arial" w:cs="Arial"/>
          <w:bCs/>
          <w:sz w:val="24"/>
        </w:rPr>
        <w:t xml:space="preserve"> </w:t>
      </w:r>
      <w:bookmarkEnd w:id="3"/>
      <w:r w:rsidR="00DA2C64">
        <w:rPr>
          <w:rFonts w:ascii="Arial" w:hAnsi="Arial" w:cs="Arial"/>
          <w:bCs/>
          <w:sz w:val="24"/>
        </w:rPr>
        <w:t>a</w:t>
      </w:r>
      <w:r w:rsidR="0014467B">
        <w:rPr>
          <w:rFonts w:ascii="Arial" w:hAnsi="Arial" w:cs="Arial"/>
          <w:bCs/>
          <w:sz w:val="24"/>
        </w:rPr>
        <w:t>uch die aktuellen Datenauswertungen von Delticom</w:t>
      </w:r>
      <w:r w:rsidR="00662733">
        <w:rPr>
          <w:rFonts w:ascii="Arial" w:hAnsi="Arial" w:cs="Arial"/>
          <w:bCs/>
          <w:sz w:val="24"/>
        </w:rPr>
        <w:t xml:space="preserve">. </w:t>
      </w:r>
      <w:r w:rsidR="00223013">
        <w:rPr>
          <w:rFonts w:ascii="Arial" w:hAnsi="Arial" w:cs="Arial"/>
          <w:bCs/>
          <w:sz w:val="24"/>
        </w:rPr>
        <w:t>A</w:t>
      </w:r>
      <w:r w:rsidR="00A22EA9">
        <w:rPr>
          <w:rFonts w:ascii="Arial" w:hAnsi="Arial" w:cs="Arial"/>
          <w:bCs/>
          <w:sz w:val="24"/>
        </w:rPr>
        <w:t>nalysiert</w:t>
      </w:r>
      <w:r w:rsidR="00223013">
        <w:rPr>
          <w:rFonts w:ascii="Arial" w:hAnsi="Arial" w:cs="Arial"/>
          <w:bCs/>
          <w:sz w:val="24"/>
        </w:rPr>
        <w:t xml:space="preserve"> wurden die Käufe aus Geschäftskundenshops wie Autoreifenonline.de und Endkundenshops </w:t>
      </w:r>
      <w:r w:rsidR="00A22EA9">
        <w:rPr>
          <w:rFonts w:ascii="Arial" w:hAnsi="Arial" w:cs="Arial"/>
          <w:bCs/>
          <w:sz w:val="24"/>
        </w:rPr>
        <w:t xml:space="preserve">wie </w:t>
      </w:r>
      <w:r w:rsidR="00223013">
        <w:rPr>
          <w:rFonts w:ascii="Arial" w:hAnsi="Arial" w:cs="Arial"/>
          <w:bCs/>
          <w:sz w:val="24"/>
        </w:rPr>
        <w:t xml:space="preserve">ReifenDirekt.de </w:t>
      </w:r>
      <w:r w:rsidR="00A22EA9">
        <w:rPr>
          <w:rFonts w:ascii="Arial" w:hAnsi="Arial" w:cs="Arial"/>
          <w:bCs/>
          <w:sz w:val="24"/>
        </w:rPr>
        <w:t>oder</w:t>
      </w:r>
      <w:r w:rsidR="00223013">
        <w:rPr>
          <w:rFonts w:ascii="Arial" w:hAnsi="Arial" w:cs="Arial"/>
          <w:bCs/>
          <w:sz w:val="24"/>
        </w:rPr>
        <w:t xml:space="preserve"> </w:t>
      </w:r>
      <w:proofErr w:type="spellStart"/>
      <w:r w:rsidR="00223013">
        <w:rPr>
          <w:rFonts w:ascii="Arial" w:hAnsi="Arial" w:cs="Arial"/>
          <w:bCs/>
          <w:sz w:val="24"/>
        </w:rPr>
        <w:t>Tirendo</w:t>
      </w:r>
      <w:proofErr w:type="spellEnd"/>
      <w:r w:rsidR="00223013">
        <w:rPr>
          <w:rFonts w:ascii="Arial" w:hAnsi="Arial" w:cs="Arial"/>
          <w:bCs/>
          <w:sz w:val="24"/>
        </w:rPr>
        <w:t>.</w:t>
      </w:r>
    </w:p>
    <w:p w14:paraId="1592BC23" w14:textId="5DF932F2" w:rsidR="00980BD5" w:rsidRDefault="00980BD5" w:rsidP="0083590B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68E6ACE1" w14:textId="07EAD6DD" w:rsidR="000D7328" w:rsidRDefault="000D7328" w:rsidP="0083590B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Vielfalt der </w:t>
      </w:r>
      <w:proofErr w:type="spellStart"/>
      <w:r>
        <w:rPr>
          <w:rFonts w:ascii="Arial" w:hAnsi="Arial" w:cs="Arial"/>
          <w:b/>
          <w:sz w:val="24"/>
        </w:rPr>
        <w:t>Labelklassen</w:t>
      </w:r>
      <w:proofErr w:type="spellEnd"/>
      <w:r>
        <w:rPr>
          <w:rFonts w:ascii="Arial" w:hAnsi="Arial" w:cs="Arial"/>
          <w:b/>
          <w:sz w:val="24"/>
        </w:rPr>
        <w:t>: Tendenz in den Delticom-Shops eindeutig</w:t>
      </w:r>
    </w:p>
    <w:p w14:paraId="4A26F531" w14:textId="77777777" w:rsidR="009E4848" w:rsidRDefault="00980BD5" w:rsidP="0083590B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Die </w:t>
      </w:r>
      <w:r w:rsidRPr="00E465E5">
        <w:rPr>
          <w:rFonts w:ascii="Arial" w:hAnsi="Arial" w:cs="Arial"/>
          <w:bCs/>
          <w:sz w:val="24"/>
        </w:rPr>
        <w:t>europäischen Reifenkennzeichnung</w:t>
      </w:r>
      <w:r>
        <w:rPr>
          <w:rFonts w:ascii="Arial" w:hAnsi="Arial" w:cs="Arial"/>
          <w:bCs/>
          <w:sz w:val="24"/>
        </w:rPr>
        <w:t xml:space="preserve">en werden in </w:t>
      </w:r>
      <w:r w:rsidRPr="00E465E5">
        <w:rPr>
          <w:rFonts w:ascii="Arial" w:hAnsi="Arial" w:cs="Arial"/>
          <w:bCs/>
          <w:sz w:val="24"/>
        </w:rPr>
        <w:t>drei Kategorien</w:t>
      </w:r>
      <w:r>
        <w:rPr>
          <w:rFonts w:ascii="Arial" w:hAnsi="Arial" w:cs="Arial"/>
          <w:bCs/>
          <w:sz w:val="24"/>
        </w:rPr>
        <w:t xml:space="preserve"> unterschieden</w:t>
      </w:r>
      <w:r w:rsidRPr="00E465E5">
        <w:rPr>
          <w:rFonts w:ascii="Arial" w:hAnsi="Arial" w:cs="Arial"/>
          <w:bCs/>
          <w:sz w:val="24"/>
        </w:rPr>
        <w:t xml:space="preserve">: Rollwiderstand, Nassbremseigenschaften und externes </w:t>
      </w:r>
      <w:r w:rsidRPr="004A5521">
        <w:rPr>
          <w:rFonts w:ascii="Arial" w:hAnsi="Arial" w:cs="Arial"/>
          <w:bCs/>
          <w:sz w:val="24"/>
        </w:rPr>
        <w:t xml:space="preserve">Abrollgeräusch der Reifen. In der Kategorie Kraftstoffeffizienz sind sieben Klassen, die </w:t>
      </w:r>
      <w:r w:rsidRPr="003C52E4">
        <w:rPr>
          <w:rFonts w:ascii="Arial" w:hAnsi="Arial" w:cs="Arial"/>
          <w:bCs/>
          <w:sz w:val="24"/>
        </w:rPr>
        <w:t>bei G (am wenigsten effizient) beginnen, zu finden.</w:t>
      </w:r>
    </w:p>
    <w:p w14:paraId="39943418" w14:textId="77777777" w:rsidR="009E4848" w:rsidRDefault="009E4848" w:rsidP="0083590B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39F8A6C8" w14:textId="20B955B0" w:rsidR="009230F8" w:rsidRDefault="00D509AA" w:rsidP="0083590B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 w:rsidRPr="004A5521">
        <w:rPr>
          <w:rFonts w:ascii="Arial" w:hAnsi="Arial" w:cs="Arial"/>
          <w:bCs/>
          <w:sz w:val="24"/>
        </w:rPr>
        <w:t>„</w:t>
      </w:r>
      <w:r w:rsidR="0014467B" w:rsidRPr="004A5521">
        <w:rPr>
          <w:rFonts w:ascii="Arial" w:hAnsi="Arial" w:cs="Arial"/>
          <w:bCs/>
          <w:sz w:val="24"/>
        </w:rPr>
        <w:t xml:space="preserve">Der Absatz </w:t>
      </w:r>
      <w:r w:rsidR="00E25BB4" w:rsidRPr="004A5521">
        <w:rPr>
          <w:rFonts w:ascii="Arial" w:hAnsi="Arial" w:cs="Arial"/>
          <w:bCs/>
          <w:sz w:val="24"/>
        </w:rPr>
        <w:t xml:space="preserve">von </w:t>
      </w:r>
      <w:r w:rsidR="00A70A2A" w:rsidRPr="004A5521">
        <w:rPr>
          <w:rFonts w:ascii="Arial" w:hAnsi="Arial" w:cs="Arial"/>
          <w:bCs/>
          <w:sz w:val="24"/>
        </w:rPr>
        <w:t>Sommerr</w:t>
      </w:r>
      <w:r w:rsidR="0014467B" w:rsidRPr="004A5521">
        <w:rPr>
          <w:rFonts w:ascii="Arial" w:hAnsi="Arial" w:cs="Arial"/>
          <w:bCs/>
          <w:sz w:val="24"/>
        </w:rPr>
        <w:t xml:space="preserve">eifen </w:t>
      </w:r>
      <w:r w:rsidRPr="004A5521">
        <w:rPr>
          <w:rFonts w:ascii="Arial" w:hAnsi="Arial" w:cs="Arial"/>
          <w:bCs/>
          <w:sz w:val="24"/>
        </w:rPr>
        <w:t>in den</w:t>
      </w:r>
      <w:r w:rsidR="0014467B" w:rsidRPr="004A5521">
        <w:rPr>
          <w:rFonts w:ascii="Arial" w:hAnsi="Arial" w:cs="Arial"/>
          <w:bCs/>
          <w:sz w:val="24"/>
        </w:rPr>
        <w:t xml:space="preserve"> </w:t>
      </w:r>
      <w:proofErr w:type="spellStart"/>
      <w:r w:rsidR="0014467B" w:rsidRPr="004A5521">
        <w:rPr>
          <w:rFonts w:ascii="Arial" w:hAnsi="Arial" w:cs="Arial"/>
          <w:bCs/>
          <w:sz w:val="24"/>
        </w:rPr>
        <w:t>Labelk</w:t>
      </w:r>
      <w:r w:rsidR="00C35F08">
        <w:rPr>
          <w:rFonts w:ascii="Arial" w:hAnsi="Arial" w:cs="Arial"/>
          <w:bCs/>
          <w:sz w:val="24"/>
        </w:rPr>
        <w:t>l</w:t>
      </w:r>
      <w:r w:rsidR="0014467B" w:rsidRPr="004A5521">
        <w:rPr>
          <w:rFonts w:ascii="Arial" w:hAnsi="Arial" w:cs="Arial"/>
          <w:bCs/>
          <w:sz w:val="24"/>
        </w:rPr>
        <w:t>assen</w:t>
      </w:r>
      <w:proofErr w:type="spellEnd"/>
      <w:r w:rsidR="0014467B" w:rsidRPr="004A5521">
        <w:rPr>
          <w:rFonts w:ascii="Arial" w:hAnsi="Arial" w:cs="Arial"/>
          <w:bCs/>
          <w:sz w:val="24"/>
        </w:rPr>
        <w:t xml:space="preserve"> A–C </w:t>
      </w:r>
      <w:r w:rsidRPr="004A5521">
        <w:rPr>
          <w:rFonts w:ascii="Arial" w:hAnsi="Arial" w:cs="Arial"/>
          <w:bCs/>
          <w:sz w:val="24"/>
        </w:rPr>
        <w:t xml:space="preserve">ist </w:t>
      </w:r>
      <w:r w:rsidR="006B6F76" w:rsidRPr="004A5521">
        <w:rPr>
          <w:rFonts w:ascii="Arial" w:hAnsi="Arial" w:cs="Arial"/>
          <w:bCs/>
          <w:sz w:val="24"/>
        </w:rPr>
        <w:t xml:space="preserve">in </w:t>
      </w:r>
      <w:r w:rsidRPr="004A5521">
        <w:rPr>
          <w:rFonts w:ascii="Arial" w:hAnsi="Arial" w:cs="Arial"/>
          <w:bCs/>
          <w:sz w:val="24"/>
        </w:rPr>
        <w:t>unseren</w:t>
      </w:r>
      <w:r w:rsidR="006B6F76" w:rsidRPr="004A5521">
        <w:rPr>
          <w:rFonts w:ascii="Arial" w:hAnsi="Arial" w:cs="Arial"/>
          <w:bCs/>
          <w:sz w:val="24"/>
        </w:rPr>
        <w:t xml:space="preserve"> </w:t>
      </w:r>
      <w:r w:rsidR="00223013" w:rsidRPr="004A5521">
        <w:rPr>
          <w:rFonts w:ascii="Arial" w:hAnsi="Arial" w:cs="Arial"/>
          <w:bCs/>
          <w:sz w:val="24"/>
        </w:rPr>
        <w:t>B2B- und B2C-</w:t>
      </w:r>
      <w:r w:rsidR="006B6F76" w:rsidRPr="004A5521">
        <w:rPr>
          <w:rFonts w:ascii="Arial" w:hAnsi="Arial" w:cs="Arial"/>
          <w:bCs/>
          <w:sz w:val="24"/>
        </w:rPr>
        <w:t xml:space="preserve">Onlineshops </w:t>
      </w:r>
      <w:r w:rsidR="0014467B" w:rsidRPr="004A5521">
        <w:rPr>
          <w:rFonts w:ascii="Arial" w:hAnsi="Arial" w:cs="Arial"/>
          <w:bCs/>
          <w:sz w:val="24"/>
        </w:rPr>
        <w:t xml:space="preserve">von April 2019 zum </w:t>
      </w:r>
      <w:r w:rsidRPr="004A5521">
        <w:rPr>
          <w:rFonts w:ascii="Arial" w:hAnsi="Arial" w:cs="Arial"/>
          <w:bCs/>
          <w:sz w:val="24"/>
        </w:rPr>
        <w:t xml:space="preserve">jetzigen </w:t>
      </w:r>
      <w:r w:rsidR="0014467B" w:rsidRPr="004A5521">
        <w:rPr>
          <w:rFonts w:ascii="Arial" w:hAnsi="Arial" w:cs="Arial"/>
          <w:bCs/>
          <w:sz w:val="24"/>
        </w:rPr>
        <w:t>Vergleichsmonat April 2020 deutlich</w:t>
      </w:r>
      <w:r w:rsidRPr="004A5521">
        <w:rPr>
          <w:rFonts w:ascii="Arial" w:hAnsi="Arial" w:cs="Arial"/>
          <w:bCs/>
          <w:sz w:val="24"/>
        </w:rPr>
        <w:t xml:space="preserve"> gestiegen“, so Thorsten Orbach, Leiter Händlergeschäft bei Delticom und Autoreifenonline.de</w:t>
      </w:r>
      <w:r w:rsidR="00C35F08">
        <w:rPr>
          <w:rFonts w:ascii="Arial" w:hAnsi="Arial" w:cs="Arial"/>
          <w:bCs/>
          <w:sz w:val="24"/>
        </w:rPr>
        <w:t>.</w:t>
      </w:r>
      <w:r w:rsidR="009230F8" w:rsidRPr="004A5521">
        <w:rPr>
          <w:rFonts w:ascii="Arial" w:hAnsi="Arial" w:cs="Arial"/>
          <w:bCs/>
          <w:sz w:val="24"/>
        </w:rPr>
        <w:t xml:space="preserve"> </w:t>
      </w:r>
      <w:r w:rsidRPr="004A5521">
        <w:rPr>
          <w:rFonts w:ascii="Arial" w:hAnsi="Arial" w:cs="Arial"/>
          <w:bCs/>
          <w:sz w:val="24"/>
        </w:rPr>
        <w:t>„</w:t>
      </w:r>
      <w:r w:rsidR="0014467B" w:rsidRPr="004A5521">
        <w:rPr>
          <w:rFonts w:ascii="Arial" w:hAnsi="Arial" w:cs="Arial"/>
          <w:bCs/>
          <w:sz w:val="24"/>
        </w:rPr>
        <w:t>Bei A</w:t>
      </w:r>
      <w:r w:rsidR="00FD4854" w:rsidRPr="004A5521">
        <w:rPr>
          <w:rFonts w:ascii="Arial" w:hAnsi="Arial" w:cs="Arial"/>
          <w:bCs/>
          <w:sz w:val="24"/>
        </w:rPr>
        <w:t>-Label-</w:t>
      </w:r>
      <w:r w:rsidR="0014467B" w:rsidRPr="004A5521">
        <w:rPr>
          <w:rFonts w:ascii="Arial" w:hAnsi="Arial" w:cs="Arial"/>
          <w:bCs/>
          <w:sz w:val="24"/>
        </w:rPr>
        <w:t xml:space="preserve">Reifen </w:t>
      </w:r>
      <w:r w:rsidRPr="004A5521">
        <w:rPr>
          <w:rFonts w:ascii="Arial" w:hAnsi="Arial" w:cs="Arial"/>
          <w:bCs/>
          <w:sz w:val="24"/>
        </w:rPr>
        <w:t xml:space="preserve">reden wir über einen </w:t>
      </w:r>
      <w:r w:rsidR="00223013" w:rsidRPr="004A5521">
        <w:rPr>
          <w:rFonts w:ascii="Arial" w:hAnsi="Arial" w:cs="Arial"/>
          <w:bCs/>
          <w:sz w:val="24"/>
        </w:rPr>
        <w:t>Zuwachs</w:t>
      </w:r>
      <w:r w:rsidR="0014467B" w:rsidRPr="004A5521">
        <w:rPr>
          <w:rFonts w:ascii="Arial" w:hAnsi="Arial" w:cs="Arial"/>
          <w:bCs/>
          <w:sz w:val="24"/>
        </w:rPr>
        <w:t xml:space="preserve"> </w:t>
      </w:r>
      <w:r w:rsidRPr="004A5521">
        <w:rPr>
          <w:rFonts w:ascii="Arial" w:hAnsi="Arial" w:cs="Arial"/>
          <w:bCs/>
          <w:sz w:val="24"/>
        </w:rPr>
        <w:t>von</w:t>
      </w:r>
      <w:r w:rsidR="0014467B" w:rsidRPr="004A5521">
        <w:rPr>
          <w:rFonts w:ascii="Arial" w:hAnsi="Arial" w:cs="Arial"/>
          <w:bCs/>
          <w:sz w:val="24"/>
        </w:rPr>
        <w:t xml:space="preserve"> 25 Prozent. De</w:t>
      </w:r>
      <w:r w:rsidRPr="004A5521">
        <w:rPr>
          <w:rFonts w:ascii="Arial" w:hAnsi="Arial" w:cs="Arial"/>
          <w:bCs/>
          <w:sz w:val="24"/>
        </w:rPr>
        <w:t>n</w:t>
      </w:r>
      <w:r w:rsidR="0014467B" w:rsidRPr="004A5521">
        <w:rPr>
          <w:rFonts w:ascii="Arial" w:hAnsi="Arial" w:cs="Arial"/>
          <w:bCs/>
          <w:sz w:val="24"/>
        </w:rPr>
        <w:t xml:space="preserve"> Absatz von Reifen der </w:t>
      </w:r>
      <w:proofErr w:type="spellStart"/>
      <w:r w:rsidR="0014467B" w:rsidRPr="004A5521">
        <w:rPr>
          <w:rFonts w:ascii="Arial" w:hAnsi="Arial" w:cs="Arial"/>
          <w:bCs/>
          <w:sz w:val="24"/>
        </w:rPr>
        <w:t>Labelklasse</w:t>
      </w:r>
      <w:proofErr w:type="spellEnd"/>
      <w:r w:rsidR="0014467B" w:rsidRPr="004A5521">
        <w:rPr>
          <w:rFonts w:ascii="Arial" w:hAnsi="Arial" w:cs="Arial"/>
          <w:bCs/>
          <w:sz w:val="24"/>
        </w:rPr>
        <w:t xml:space="preserve"> B </w:t>
      </w:r>
      <w:r w:rsidRPr="004A5521">
        <w:rPr>
          <w:rFonts w:ascii="Arial" w:hAnsi="Arial" w:cs="Arial"/>
          <w:bCs/>
          <w:sz w:val="24"/>
        </w:rPr>
        <w:t xml:space="preserve">haben wir zudem </w:t>
      </w:r>
      <w:r w:rsidR="0014467B" w:rsidRPr="004A5521">
        <w:rPr>
          <w:rFonts w:ascii="Arial" w:hAnsi="Arial" w:cs="Arial"/>
          <w:bCs/>
          <w:sz w:val="24"/>
        </w:rPr>
        <w:t>um 14 Prozent</w:t>
      </w:r>
      <w:r w:rsidRPr="004A5521">
        <w:rPr>
          <w:rFonts w:ascii="Arial" w:hAnsi="Arial" w:cs="Arial"/>
          <w:bCs/>
          <w:sz w:val="24"/>
        </w:rPr>
        <w:t xml:space="preserve"> erhöht</w:t>
      </w:r>
      <w:r w:rsidR="0014467B" w:rsidRPr="004A5521">
        <w:rPr>
          <w:rFonts w:ascii="Arial" w:hAnsi="Arial" w:cs="Arial"/>
          <w:bCs/>
          <w:sz w:val="24"/>
        </w:rPr>
        <w:t>.</w:t>
      </w:r>
      <w:r w:rsidRPr="004A5521">
        <w:rPr>
          <w:rFonts w:ascii="Arial" w:hAnsi="Arial" w:cs="Arial"/>
          <w:bCs/>
          <w:sz w:val="24"/>
        </w:rPr>
        <w:t>“</w:t>
      </w:r>
      <w:r w:rsidR="0014467B">
        <w:rPr>
          <w:rFonts w:ascii="Arial" w:hAnsi="Arial" w:cs="Arial"/>
          <w:bCs/>
          <w:sz w:val="24"/>
        </w:rPr>
        <w:t xml:space="preserve"> Allein für den April 2020 entfiel der Anteil der verkauften Reifen der </w:t>
      </w:r>
      <w:proofErr w:type="spellStart"/>
      <w:r w:rsidR="0014467B">
        <w:rPr>
          <w:rFonts w:ascii="Arial" w:hAnsi="Arial" w:cs="Arial"/>
          <w:bCs/>
          <w:sz w:val="24"/>
        </w:rPr>
        <w:t>Labelklassen</w:t>
      </w:r>
      <w:proofErr w:type="spellEnd"/>
      <w:r w:rsidR="0014467B">
        <w:rPr>
          <w:rFonts w:ascii="Arial" w:hAnsi="Arial" w:cs="Arial"/>
          <w:bCs/>
          <w:sz w:val="24"/>
        </w:rPr>
        <w:t xml:space="preserve"> A-C auf </w:t>
      </w:r>
      <w:r w:rsidR="00FD4854">
        <w:rPr>
          <w:rFonts w:ascii="Arial" w:hAnsi="Arial" w:cs="Arial"/>
          <w:bCs/>
          <w:sz w:val="24"/>
        </w:rPr>
        <w:t xml:space="preserve">rund </w:t>
      </w:r>
      <w:r w:rsidR="0014467B">
        <w:rPr>
          <w:rFonts w:ascii="Arial" w:hAnsi="Arial" w:cs="Arial"/>
          <w:bCs/>
          <w:sz w:val="24"/>
        </w:rPr>
        <w:t>¾ aller verkauften Sommerreifen</w:t>
      </w:r>
      <w:r w:rsidR="00E25BB4">
        <w:rPr>
          <w:rFonts w:ascii="Arial" w:hAnsi="Arial" w:cs="Arial"/>
          <w:bCs/>
          <w:sz w:val="24"/>
        </w:rPr>
        <w:t xml:space="preserve"> bei </w:t>
      </w:r>
      <w:r w:rsidR="003E7474">
        <w:rPr>
          <w:rFonts w:ascii="Arial" w:hAnsi="Arial" w:cs="Arial"/>
          <w:bCs/>
          <w:sz w:val="24"/>
        </w:rPr>
        <w:t>Delticom</w:t>
      </w:r>
      <w:r w:rsidR="00CC14FE">
        <w:rPr>
          <w:rFonts w:ascii="Arial" w:hAnsi="Arial" w:cs="Arial"/>
          <w:bCs/>
          <w:sz w:val="24"/>
        </w:rPr>
        <w:t xml:space="preserve"> – </w:t>
      </w:r>
      <w:r w:rsidR="00061A66">
        <w:rPr>
          <w:rFonts w:ascii="Arial" w:hAnsi="Arial" w:cs="Arial"/>
          <w:bCs/>
          <w:sz w:val="24"/>
        </w:rPr>
        <w:t xml:space="preserve">die Klassen </w:t>
      </w:r>
      <w:r w:rsidR="00CC14FE">
        <w:rPr>
          <w:rFonts w:ascii="Arial" w:hAnsi="Arial" w:cs="Arial"/>
          <w:bCs/>
          <w:sz w:val="24"/>
        </w:rPr>
        <w:t>E-G</w:t>
      </w:r>
      <w:r w:rsidR="00FD4854">
        <w:rPr>
          <w:rFonts w:ascii="Arial" w:hAnsi="Arial" w:cs="Arial"/>
          <w:bCs/>
          <w:sz w:val="24"/>
        </w:rPr>
        <w:t xml:space="preserve"> hingegen</w:t>
      </w:r>
      <w:r w:rsidR="00CC14FE">
        <w:rPr>
          <w:rFonts w:ascii="Arial" w:hAnsi="Arial" w:cs="Arial"/>
          <w:bCs/>
          <w:sz w:val="24"/>
        </w:rPr>
        <w:t xml:space="preserve"> verlier</w:t>
      </w:r>
      <w:r w:rsidR="006B6F76">
        <w:rPr>
          <w:rFonts w:ascii="Arial" w:hAnsi="Arial" w:cs="Arial"/>
          <w:bCs/>
          <w:sz w:val="24"/>
        </w:rPr>
        <w:t>en</w:t>
      </w:r>
      <w:r w:rsidR="00CC14FE">
        <w:rPr>
          <w:rFonts w:ascii="Arial" w:hAnsi="Arial" w:cs="Arial"/>
          <w:bCs/>
          <w:sz w:val="24"/>
        </w:rPr>
        <w:t xml:space="preserve"> deutlich</w:t>
      </w:r>
      <w:r w:rsidR="000D7C0F">
        <w:rPr>
          <w:rFonts w:ascii="Arial" w:hAnsi="Arial" w:cs="Arial"/>
          <w:bCs/>
          <w:sz w:val="24"/>
        </w:rPr>
        <w:t xml:space="preserve">: </w:t>
      </w:r>
      <w:r w:rsidR="00A22EA9">
        <w:rPr>
          <w:rFonts w:ascii="Arial" w:hAnsi="Arial" w:cs="Arial"/>
          <w:bCs/>
          <w:sz w:val="24"/>
        </w:rPr>
        <w:t>S</w:t>
      </w:r>
      <w:r w:rsidR="000D7C0F">
        <w:rPr>
          <w:rFonts w:ascii="Arial" w:hAnsi="Arial" w:cs="Arial"/>
          <w:bCs/>
          <w:sz w:val="24"/>
        </w:rPr>
        <w:t xml:space="preserve">ind es bei E zwölf Prozent, verlieren die </w:t>
      </w:r>
      <w:proofErr w:type="spellStart"/>
      <w:r w:rsidR="000D7C0F">
        <w:rPr>
          <w:rFonts w:ascii="Arial" w:hAnsi="Arial" w:cs="Arial"/>
          <w:bCs/>
          <w:sz w:val="24"/>
        </w:rPr>
        <w:t>Labelklassen</w:t>
      </w:r>
      <w:proofErr w:type="spellEnd"/>
      <w:r w:rsidR="000D7C0F">
        <w:rPr>
          <w:rFonts w:ascii="Arial" w:hAnsi="Arial" w:cs="Arial"/>
          <w:bCs/>
          <w:sz w:val="24"/>
        </w:rPr>
        <w:t xml:space="preserve"> F </w:t>
      </w:r>
      <w:r w:rsidR="00A22EA9">
        <w:rPr>
          <w:rFonts w:ascii="Arial" w:hAnsi="Arial" w:cs="Arial"/>
          <w:bCs/>
          <w:sz w:val="24"/>
        </w:rPr>
        <w:t xml:space="preserve">ganze </w:t>
      </w:r>
      <w:r w:rsidR="000D7C0F">
        <w:rPr>
          <w:rFonts w:ascii="Arial" w:hAnsi="Arial" w:cs="Arial"/>
          <w:bCs/>
          <w:sz w:val="24"/>
        </w:rPr>
        <w:t xml:space="preserve">65 und G </w:t>
      </w:r>
      <w:r w:rsidR="00A22EA9">
        <w:rPr>
          <w:rFonts w:ascii="Arial" w:hAnsi="Arial" w:cs="Arial"/>
          <w:bCs/>
          <w:sz w:val="24"/>
        </w:rPr>
        <w:t xml:space="preserve">noch </w:t>
      </w:r>
      <w:r w:rsidR="000D7C0F">
        <w:rPr>
          <w:rFonts w:ascii="Arial" w:hAnsi="Arial" w:cs="Arial"/>
          <w:bCs/>
          <w:sz w:val="24"/>
        </w:rPr>
        <w:t xml:space="preserve">51 Prozent </w:t>
      </w:r>
      <w:r w:rsidR="00334D34">
        <w:rPr>
          <w:rFonts w:ascii="Arial" w:hAnsi="Arial" w:cs="Arial"/>
          <w:bCs/>
          <w:sz w:val="24"/>
        </w:rPr>
        <w:t xml:space="preserve">Absatz </w:t>
      </w:r>
      <w:r w:rsidR="000D7C0F">
        <w:rPr>
          <w:rFonts w:ascii="Arial" w:hAnsi="Arial" w:cs="Arial"/>
          <w:bCs/>
          <w:sz w:val="24"/>
        </w:rPr>
        <w:t>zum Monat April</w:t>
      </w:r>
      <w:r w:rsidR="00A87EB7">
        <w:rPr>
          <w:rFonts w:ascii="Arial" w:hAnsi="Arial" w:cs="Arial"/>
          <w:bCs/>
          <w:sz w:val="24"/>
        </w:rPr>
        <w:t>.</w:t>
      </w:r>
      <w:r w:rsidR="00A4672F">
        <w:rPr>
          <w:rFonts w:ascii="Arial" w:hAnsi="Arial" w:cs="Arial"/>
          <w:bCs/>
          <w:sz w:val="24"/>
        </w:rPr>
        <w:t xml:space="preserve"> Die Premiummarken liegen </w:t>
      </w:r>
      <w:r w:rsidR="00ED04F4">
        <w:rPr>
          <w:rFonts w:ascii="Arial" w:hAnsi="Arial" w:cs="Arial"/>
          <w:bCs/>
          <w:sz w:val="24"/>
        </w:rPr>
        <w:t xml:space="preserve">bei den besseren Effizienzklassen klar </w:t>
      </w:r>
      <w:r w:rsidR="00A4672F">
        <w:rPr>
          <w:rFonts w:ascii="Arial" w:hAnsi="Arial" w:cs="Arial"/>
          <w:bCs/>
          <w:sz w:val="24"/>
        </w:rPr>
        <w:t>vorn</w:t>
      </w:r>
      <w:r w:rsidR="00ED04F4">
        <w:rPr>
          <w:rFonts w:ascii="Arial" w:hAnsi="Arial" w:cs="Arial"/>
          <w:bCs/>
          <w:sz w:val="24"/>
        </w:rPr>
        <w:t>:</w:t>
      </w:r>
    </w:p>
    <w:p w14:paraId="591D13AB" w14:textId="77777777" w:rsidR="00136737" w:rsidRPr="00EE4AB2" w:rsidRDefault="00136737" w:rsidP="0083590B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</w:p>
    <w:p w14:paraId="702C5FF4" w14:textId="57FF3340" w:rsidR="00A22EA9" w:rsidRDefault="0047245D" w:rsidP="0083590B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 w:rsidRPr="004A5521">
        <w:rPr>
          <w:rFonts w:ascii="Arial" w:hAnsi="Arial" w:cs="Arial"/>
          <w:b/>
          <w:sz w:val="24"/>
        </w:rPr>
        <w:t xml:space="preserve">Die </w:t>
      </w:r>
      <w:r w:rsidR="009230F8" w:rsidRPr="004A5521">
        <w:rPr>
          <w:rFonts w:ascii="Arial" w:hAnsi="Arial" w:cs="Arial"/>
          <w:b/>
          <w:sz w:val="24"/>
        </w:rPr>
        <w:t>Top</w:t>
      </w:r>
      <w:r w:rsidR="00A22EA9" w:rsidRPr="004A5521">
        <w:rPr>
          <w:rFonts w:ascii="Arial" w:hAnsi="Arial" w:cs="Arial"/>
          <w:b/>
          <w:sz w:val="24"/>
        </w:rPr>
        <w:t xml:space="preserve"> </w:t>
      </w:r>
      <w:r w:rsidR="009230F8" w:rsidRPr="004A5521">
        <w:rPr>
          <w:rFonts w:ascii="Arial" w:hAnsi="Arial" w:cs="Arial"/>
          <w:b/>
          <w:sz w:val="24"/>
        </w:rPr>
        <w:t>5</w:t>
      </w:r>
      <w:r w:rsidR="00A22EA9" w:rsidRPr="004A5521">
        <w:rPr>
          <w:rFonts w:ascii="Arial" w:hAnsi="Arial" w:cs="Arial"/>
          <w:b/>
          <w:sz w:val="24"/>
        </w:rPr>
        <w:t xml:space="preserve"> </w:t>
      </w:r>
      <w:r w:rsidR="009230F8" w:rsidRPr="004A5521">
        <w:rPr>
          <w:rFonts w:ascii="Arial" w:hAnsi="Arial" w:cs="Arial"/>
          <w:b/>
          <w:sz w:val="24"/>
        </w:rPr>
        <w:t xml:space="preserve">Profile </w:t>
      </w:r>
      <w:r w:rsidR="00A22EA9" w:rsidRPr="004A5521">
        <w:rPr>
          <w:rFonts w:ascii="Arial" w:hAnsi="Arial" w:cs="Arial"/>
          <w:b/>
          <w:sz w:val="24"/>
        </w:rPr>
        <w:t xml:space="preserve">im </w:t>
      </w:r>
      <w:r w:rsidR="009230F8" w:rsidRPr="004A5521">
        <w:rPr>
          <w:rFonts w:ascii="Arial" w:hAnsi="Arial" w:cs="Arial"/>
          <w:b/>
          <w:sz w:val="24"/>
        </w:rPr>
        <w:t>April 2020</w:t>
      </w:r>
      <w:r w:rsidR="003C52E4">
        <w:rPr>
          <w:rFonts w:ascii="Arial" w:hAnsi="Arial" w:cs="Arial"/>
          <w:b/>
          <w:sz w:val="24"/>
        </w:rPr>
        <w:t xml:space="preserve"> – ausschließlich belegt von Premiumherstellern:</w:t>
      </w:r>
    </w:p>
    <w:p w14:paraId="745DFCCE" w14:textId="77777777" w:rsidR="00662733" w:rsidRPr="004A5521" w:rsidRDefault="00662733" w:rsidP="0083590B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</w:p>
    <w:p w14:paraId="70188D63" w14:textId="1D600112" w:rsidR="009230F8" w:rsidRPr="00A22EA9" w:rsidRDefault="009230F8" w:rsidP="00A22EA9">
      <w:pPr>
        <w:pStyle w:val="Listenabsatz"/>
        <w:numPr>
          <w:ilvl w:val="0"/>
          <w:numId w:val="45"/>
        </w:numPr>
        <w:suppressAutoHyphens/>
        <w:spacing w:line="276" w:lineRule="auto"/>
        <w:jc w:val="both"/>
        <w:rPr>
          <w:rFonts w:ascii="Arial" w:hAnsi="Arial" w:cs="Arial"/>
          <w:bCs/>
          <w:sz w:val="24"/>
          <w:lang w:val="en-US"/>
        </w:rPr>
      </w:pPr>
      <w:r w:rsidRPr="00A22EA9">
        <w:rPr>
          <w:rFonts w:ascii="Arial" w:hAnsi="Arial" w:cs="Arial"/>
          <w:bCs/>
          <w:sz w:val="24"/>
          <w:lang w:val="en-US"/>
        </w:rPr>
        <w:t xml:space="preserve">Continental </w:t>
      </w:r>
      <w:proofErr w:type="spellStart"/>
      <w:r w:rsidRPr="00A22EA9">
        <w:rPr>
          <w:rFonts w:ascii="Arial" w:hAnsi="Arial" w:cs="Arial"/>
          <w:bCs/>
          <w:sz w:val="24"/>
          <w:lang w:val="en-US"/>
        </w:rPr>
        <w:t>EcoContact</w:t>
      </w:r>
      <w:proofErr w:type="spellEnd"/>
      <w:r w:rsidRPr="00A22EA9">
        <w:rPr>
          <w:rFonts w:ascii="Arial" w:hAnsi="Arial" w:cs="Arial"/>
          <w:bCs/>
          <w:sz w:val="24"/>
          <w:lang w:val="en-US"/>
        </w:rPr>
        <w:t xml:space="preserve"> 6</w:t>
      </w:r>
    </w:p>
    <w:p w14:paraId="78F50799" w14:textId="00222125" w:rsidR="009230F8" w:rsidRPr="00A22EA9" w:rsidRDefault="009230F8" w:rsidP="00A22EA9">
      <w:pPr>
        <w:pStyle w:val="Listenabsatz"/>
        <w:numPr>
          <w:ilvl w:val="0"/>
          <w:numId w:val="45"/>
        </w:numPr>
        <w:suppressAutoHyphens/>
        <w:spacing w:line="276" w:lineRule="auto"/>
        <w:jc w:val="both"/>
        <w:rPr>
          <w:rFonts w:ascii="Arial" w:hAnsi="Arial" w:cs="Arial"/>
          <w:bCs/>
          <w:sz w:val="24"/>
          <w:lang w:val="en-US"/>
        </w:rPr>
      </w:pPr>
      <w:r w:rsidRPr="00A22EA9">
        <w:rPr>
          <w:rFonts w:ascii="Arial" w:hAnsi="Arial" w:cs="Arial"/>
          <w:bCs/>
          <w:sz w:val="24"/>
          <w:lang w:val="en-US"/>
        </w:rPr>
        <w:t xml:space="preserve">Goodyear </w:t>
      </w:r>
      <w:proofErr w:type="spellStart"/>
      <w:r w:rsidRPr="00A22EA9">
        <w:rPr>
          <w:rFonts w:ascii="Arial" w:hAnsi="Arial" w:cs="Arial"/>
          <w:bCs/>
          <w:sz w:val="24"/>
          <w:lang w:val="en-US"/>
        </w:rPr>
        <w:t>EfficientGrip</w:t>
      </w:r>
      <w:proofErr w:type="spellEnd"/>
      <w:r w:rsidRPr="00A22EA9">
        <w:rPr>
          <w:rFonts w:ascii="Arial" w:hAnsi="Arial" w:cs="Arial"/>
          <w:bCs/>
          <w:sz w:val="24"/>
          <w:lang w:val="en-US"/>
        </w:rPr>
        <w:t xml:space="preserve"> Performance</w:t>
      </w:r>
    </w:p>
    <w:p w14:paraId="6B316381" w14:textId="3A81B741" w:rsidR="009230F8" w:rsidRPr="00A22EA9" w:rsidRDefault="009230F8" w:rsidP="00A22EA9">
      <w:pPr>
        <w:pStyle w:val="Listenabsatz"/>
        <w:numPr>
          <w:ilvl w:val="0"/>
          <w:numId w:val="45"/>
        </w:numPr>
        <w:suppressAutoHyphens/>
        <w:spacing w:line="276" w:lineRule="auto"/>
        <w:jc w:val="both"/>
        <w:rPr>
          <w:rFonts w:ascii="Arial" w:hAnsi="Arial" w:cs="Arial"/>
          <w:bCs/>
          <w:sz w:val="24"/>
          <w:lang w:val="en-US"/>
        </w:rPr>
      </w:pPr>
      <w:r w:rsidRPr="00A22EA9">
        <w:rPr>
          <w:rFonts w:ascii="Arial" w:hAnsi="Arial" w:cs="Arial"/>
          <w:bCs/>
          <w:sz w:val="24"/>
          <w:lang w:val="en-US"/>
        </w:rPr>
        <w:t xml:space="preserve">Hankook </w:t>
      </w:r>
      <w:proofErr w:type="spellStart"/>
      <w:r w:rsidRPr="00A22EA9">
        <w:rPr>
          <w:rFonts w:ascii="Arial" w:hAnsi="Arial" w:cs="Arial"/>
          <w:bCs/>
          <w:sz w:val="24"/>
          <w:lang w:val="en-US"/>
        </w:rPr>
        <w:t>Kinergy</w:t>
      </w:r>
      <w:proofErr w:type="spellEnd"/>
      <w:r w:rsidRPr="00A22EA9">
        <w:rPr>
          <w:rFonts w:ascii="Arial" w:hAnsi="Arial" w:cs="Arial"/>
          <w:bCs/>
          <w:sz w:val="24"/>
          <w:lang w:val="en-US"/>
        </w:rPr>
        <w:t xml:space="preserve"> Eco 2 K435</w:t>
      </w:r>
    </w:p>
    <w:p w14:paraId="60C32D7E" w14:textId="385E340D" w:rsidR="009230F8" w:rsidRPr="00A22EA9" w:rsidRDefault="009230F8" w:rsidP="00A22EA9">
      <w:pPr>
        <w:pStyle w:val="Listenabsatz"/>
        <w:numPr>
          <w:ilvl w:val="0"/>
          <w:numId w:val="45"/>
        </w:numPr>
        <w:suppressAutoHyphens/>
        <w:spacing w:line="276" w:lineRule="auto"/>
        <w:jc w:val="both"/>
        <w:rPr>
          <w:rFonts w:ascii="Arial" w:hAnsi="Arial" w:cs="Arial"/>
          <w:bCs/>
          <w:sz w:val="24"/>
          <w:lang w:val="en-US"/>
        </w:rPr>
      </w:pPr>
      <w:r w:rsidRPr="00A22EA9">
        <w:rPr>
          <w:rFonts w:ascii="Arial" w:hAnsi="Arial" w:cs="Arial"/>
          <w:bCs/>
          <w:sz w:val="24"/>
          <w:lang w:val="en-US"/>
        </w:rPr>
        <w:t>Michelin Primacy 4</w:t>
      </w:r>
    </w:p>
    <w:p w14:paraId="39A7B1D2" w14:textId="49812362" w:rsidR="009230F8" w:rsidRDefault="009230F8" w:rsidP="00A22EA9">
      <w:pPr>
        <w:pStyle w:val="Listenabsatz"/>
        <w:numPr>
          <w:ilvl w:val="0"/>
          <w:numId w:val="45"/>
        </w:numPr>
        <w:suppressAutoHyphens/>
        <w:spacing w:line="276" w:lineRule="auto"/>
        <w:jc w:val="both"/>
        <w:rPr>
          <w:rFonts w:ascii="Arial" w:hAnsi="Arial" w:cs="Arial"/>
          <w:bCs/>
          <w:sz w:val="24"/>
          <w:lang w:val="en-US"/>
        </w:rPr>
      </w:pPr>
      <w:r w:rsidRPr="00A22EA9">
        <w:rPr>
          <w:rFonts w:ascii="Arial" w:hAnsi="Arial" w:cs="Arial"/>
          <w:bCs/>
          <w:sz w:val="24"/>
          <w:lang w:val="en-US"/>
        </w:rPr>
        <w:t xml:space="preserve">Pirelli </w:t>
      </w:r>
      <w:proofErr w:type="spellStart"/>
      <w:r w:rsidRPr="00A22EA9">
        <w:rPr>
          <w:rFonts w:ascii="Arial" w:hAnsi="Arial" w:cs="Arial"/>
          <w:bCs/>
          <w:sz w:val="24"/>
          <w:lang w:val="en-US"/>
        </w:rPr>
        <w:t>Cinturato</w:t>
      </w:r>
      <w:proofErr w:type="spellEnd"/>
      <w:r w:rsidRPr="00A22EA9">
        <w:rPr>
          <w:rFonts w:ascii="Arial" w:hAnsi="Arial" w:cs="Arial"/>
          <w:bCs/>
          <w:sz w:val="24"/>
          <w:lang w:val="en-US"/>
        </w:rPr>
        <w:t xml:space="preserve"> P7 Blue</w:t>
      </w:r>
    </w:p>
    <w:p w14:paraId="1C0045AF" w14:textId="517E02B2" w:rsidR="009E4848" w:rsidRDefault="009E4848" w:rsidP="009E4848">
      <w:pPr>
        <w:suppressAutoHyphens/>
        <w:spacing w:line="276" w:lineRule="auto"/>
        <w:jc w:val="both"/>
        <w:rPr>
          <w:rFonts w:ascii="Arial" w:hAnsi="Arial" w:cs="Arial"/>
          <w:bCs/>
          <w:sz w:val="24"/>
          <w:lang w:val="en-US"/>
        </w:rPr>
      </w:pPr>
    </w:p>
    <w:p w14:paraId="2EE6EB10" w14:textId="6BD4991B" w:rsidR="00B320E2" w:rsidRDefault="009E4848" w:rsidP="009E4848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Reifen mit Kraftstoffeffizienzklasse A - schnell und zuverlässig: </w:t>
      </w:r>
      <w:r w:rsidRPr="00D242D9">
        <w:rPr>
          <w:rFonts w:ascii="Arial" w:hAnsi="Arial" w:cs="Arial"/>
          <w:b/>
          <w:sz w:val="24"/>
        </w:rPr>
        <w:t>Flexibilität statt Einlagern</w:t>
      </w:r>
    </w:p>
    <w:p w14:paraId="730CED3C" w14:textId="358216E3" w:rsidR="009E4848" w:rsidRDefault="009E4848" w:rsidP="009E4848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Kraftstoffsparende Reifen aller Marken sind im breiten Autoreifenonline.de-Sortiment spontan verfügbar und schnell bestellt. „</w:t>
      </w:r>
      <w:r w:rsidRPr="00891CE4">
        <w:rPr>
          <w:rFonts w:ascii="Arial" w:hAnsi="Arial" w:cs="Arial"/>
          <w:bCs/>
          <w:sz w:val="24"/>
        </w:rPr>
        <w:t xml:space="preserve">Mit </w:t>
      </w:r>
      <w:r>
        <w:rPr>
          <w:rFonts w:ascii="Arial" w:hAnsi="Arial" w:cs="Arial"/>
          <w:bCs/>
          <w:sz w:val="24"/>
        </w:rPr>
        <w:t>unserem</w:t>
      </w:r>
      <w:r w:rsidRPr="00891CE4">
        <w:rPr>
          <w:rFonts w:ascii="Arial" w:hAnsi="Arial" w:cs="Arial"/>
          <w:bCs/>
          <w:sz w:val="24"/>
        </w:rPr>
        <w:t xml:space="preserve"> kostenlosen Händlerzugang</w:t>
      </w:r>
      <w:r>
        <w:rPr>
          <w:rFonts w:ascii="Arial" w:hAnsi="Arial" w:cs="Arial"/>
          <w:bCs/>
          <w:sz w:val="24"/>
        </w:rPr>
        <w:t xml:space="preserve"> können</w:t>
      </w:r>
      <w:r w:rsidRPr="00891CE4">
        <w:rPr>
          <w:rFonts w:ascii="Arial" w:hAnsi="Arial" w:cs="Arial"/>
          <w:bCs/>
          <w:sz w:val="24"/>
        </w:rPr>
        <w:t xml:space="preserve"> Geschäftskunde</w:t>
      </w:r>
      <w:r>
        <w:rPr>
          <w:rFonts w:ascii="Arial" w:hAnsi="Arial" w:cs="Arial"/>
          <w:bCs/>
          <w:sz w:val="24"/>
        </w:rPr>
        <w:t>n</w:t>
      </w:r>
      <w:r w:rsidRPr="00891CE4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jederzeit </w:t>
      </w:r>
      <w:r w:rsidRPr="00891CE4">
        <w:rPr>
          <w:rFonts w:ascii="Arial" w:hAnsi="Arial" w:cs="Arial"/>
          <w:bCs/>
          <w:sz w:val="24"/>
        </w:rPr>
        <w:t xml:space="preserve">individuell nach Kundenwunsch und </w:t>
      </w:r>
      <w:r w:rsidR="00ED04F4">
        <w:rPr>
          <w:rFonts w:ascii="Arial" w:hAnsi="Arial" w:cs="Arial"/>
          <w:bCs/>
          <w:sz w:val="24"/>
        </w:rPr>
        <w:t>-</w:t>
      </w:r>
      <w:r w:rsidRPr="00891CE4">
        <w:rPr>
          <w:rFonts w:ascii="Arial" w:hAnsi="Arial" w:cs="Arial"/>
          <w:bCs/>
          <w:sz w:val="24"/>
        </w:rPr>
        <w:t>bedarf auf das gesamte Spektrum des Reifenmarktes zugreifen</w:t>
      </w:r>
      <w:r>
        <w:rPr>
          <w:rFonts w:ascii="Arial" w:hAnsi="Arial" w:cs="Arial"/>
          <w:bCs/>
          <w:sz w:val="24"/>
        </w:rPr>
        <w:t>“, so Thorsten Orbach, Leiter Händlergeschäft bei Delticom und Autoreifenonline.de. „Sie gehen so kein Risiko ein und können ihren Kunden alle Produkte – angepasst an die Nachfrage im eigenen Betrieb – anbieten. Zudem gibt es bei uns auch bei den Premium-Herstellern wie immer keine Mindestabnahmemengen – wichtig gerade für kleine Betriebe ohne eigene Lagerhaltung.“</w:t>
      </w:r>
    </w:p>
    <w:p w14:paraId="51F5FE59" w14:textId="77777777" w:rsidR="009E4848" w:rsidRDefault="009E4848" w:rsidP="009E4848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652B775E" w14:textId="77777777" w:rsidR="009E4848" w:rsidRPr="009A63E5" w:rsidRDefault="009E4848" w:rsidP="009E4848">
      <w:pPr>
        <w:pStyle w:val="Standard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b/>
          <w:bCs/>
          <w:color w:val="333333"/>
        </w:rPr>
      </w:pPr>
      <w:r w:rsidRPr="009A63E5">
        <w:rPr>
          <w:rFonts w:ascii="Arial" w:hAnsi="Arial" w:cs="Arial"/>
        </w:rPr>
        <w:t>Alle</w:t>
      </w:r>
      <w:r>
        <w:rPr>
          <w:rFonts w:ascii="Arial" w:hAnsi="Arial" w:cs="Arial"/>
        </w:rPr>
        <w:t xml:space="preserve"> </w:t>
      </w:r>
      <w:r w:rsidRPr="009A63E5">
        <w:rPr>
          <w:rFonts w:ascii="Arial" w:hAnsi="Arial" w:cs="Arial"/>
        </w:rPr>
        <w:t>Vorteile als Händlerkunde von Autoreifenonline.de</w:t>
      </w:r>
      <w:r>
        <w:rPr>
          <w:rFonts w:ascii="Arial" w:hAnsi="Arial" w:cs="Arial"/>
        </w:rPr>
        <w:t xml:space="preserve"> im Überblick</w:t>
      </w:r>
      <w:r w:rsidRPr="009A63E5">
        <w:rPr>
          <w:rFonts w:ascii="Arial" w:hAnsi="Arial" w:cs="Arial"/>
        </w:rPr>
        <w:t xml:space="preserve"> finden Interessierte unter</w:t>
      </w:r>
      <w:r>
        <w:rPr>
          <w:rFonts w:ascii="Arial" w:hAnsi="Arial" w:cs="Arial"/>
        </w:rPr>
        <w:t xml:space="preserve"> </w:t>
      </w:r>
      <w:hyperlink r:id="rId9" w:history="1">
        <w:r w:rsidRPr="006D5585">
          <w:rPr>
            <w:rStyle w:val="Hyperlink"/>
            <w:rFonts w:ascii="Arial" w:hAnsi="Arial" w:cs="Arial"/>
          </w:rPr>
          <w:t>https://www.autoreifenonline.de/haendlerkunde-werden.html</w:t>
        </w:r>
      </w:hyperlink>
      <w:r>
        <w:rPr>
          <w:rStyle w:val="Hyperlink"/>
          <w:rFonts w:ascii="Arial" w:hAnsi="Arial" w:cs="Arial"/>
          <w:color w:val="auto"/>
          <w:u w:val="none"/>
        </w:rPr>
        <w:t xml:space="preserve"> oder auch </w:t>
      </w:r>
      <w:hyperlink r:id="rId10" w:history="1">
        <w:r w:rsidRPr="003C046E">
          <w:rPr>
            <w:rStyle w:val="Hyperlink"/>
            <w:rFonts w:ascii="Arial" w:hAnsi="Arial" w:cs="Arial"/>
          </w:rPr>
          <w:t>https://www.autoreifenonline.de/reifenhandel-mit-system.html</w:t>
        </w:r>
      </w:hyperlink>
      <w:r>
        <w:rPr>
          <w:rStyle w:val="Hyperlink"/>
          <w:rFonts w:ascii="Arial" w:hAnsi="Arial" w:cs="Arial"/>
          <w:color w:val="auto"/>
          <w:u w:val="none"/>
        </w:rPr>
        <w:t>.</w:t>
      </w:r>
      <w:r>
        <w:rPr>
          <w:rStyle w:val="Hyperlink"/>
          <w:rFonts w:ascii="Arial" w:hAnsi="Arial" w:cs="Arial"/>
          <w:color w:val="auto"/>
          <w:u w:val="none"/>
        </w:rPr>
        <w:fldChar w:fldCharType="begin"/>
      </w:r>
      <w:r>
        <w:rPr>
          <w:rStyle w:val="Hyperlink"/>
          <w:rFonts w:ascii="Arial" w:hAnsi="Arial" w:cs="Arial"/>
          <w:color w:val="auto"/>
          <w:u w:val="none"/>
        </w:rPr>
        <w:instrText xml:space="preserve"> </w:instrText>
      </w:r>
      <w:r w:rsidRPr="00EA6EAA">
        <w:rPr>
          <w:rStyle w:val="Hyperlink"/>
          <w:rFonts w:ascii="Arial" w:hAnsi="Arial" w:cs="Arial"/>
        </w:rPr>
        <w:instrText>https://www.autoreifenonline.de/reifenhandel-mit-system.html</w:instrText>
      </w:r>
      <w:r>
        <w:rPr>
          <w:rStyle w:val="Hyperlink"/>
          <w:rFonts w:ascii="Arial" w:hAnsi="Arial" w:cs="Arial"/>
          <w:color w:val="auto"/>
          <w:u w:val="none"/>
        </w:rPr>
        <w:instrText xml:space="preserve">" </w:instrText>
      </w:r>
      <w:r>
        <w:rPr>
          <w:rStyle w:val="Hyperlink"/>
          <w:rFonts w:ascii="Arial" w:hAnsi="Arial" w:cs="Arial"/>
          <w:color w:val="auto"/>
          <w:u w:val="none"/>
        </w:rPr>
        <w:fldChar w:fldCharType="separate"/>
      </w:r>
      <w:r w:rsidRPr="00F23211">
        <w:rPr>
          <w:rStyle w:val="Hyperlink"/>
          <w:rFonts w:ascii="Arial" w:hAnsi="Arial" w:cs="Arial"/>
        </w:rPr>
        <w:t>https://www.autoreifenonline.de/reifenhandel-mit-system.html</w:t>
      </w:r>
      <w:r>
        <w:rPr>
          <w:rStyle w:val="Hyperlink"/>
          <w:rFonts w:ascii="Arial" w:hAnsi="Arial" w:cs="Arial"/>
          <w:color w:val="auto"/>
          <w:u w:val="none"/>
        </w:rPr>
        <w:fldChar w:fldCharType="end"/>
      </w:r>
    </w:p>
    <w:p w14:paraId="38A4FACA" w14:textId="77777777" w:rsidR="00CC14FE" w:rsidRDefault="00CC14FE" w:rsidP="00E465E5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</w:p>
    <w:p w14:paraId="7D2B7D62" w14:textId="5C5E9E38" w:rsidR="00E465E5" w:rsidRPr="00E465E5" w:rsidRDefault="00CC48F6" w:rsidP="00E465E5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Technologischer Durchbruch</w:t>
      </w:r>
      <w:r w:rsidR="00E465E5" w:rsidRPr="00E465E5">
        <w:rPr>
          <w:rFonts w:ascii="Arial" w:hAnsi="Arial" w:cs="Arial"/>
          <w:b/>
          <w:sz w:val="24"/>
        </w:rPr>
        <w:t>: Ganzjahresreifen mit A-Reifenlabel für Kraftstoffeffizienz</w:t>
      </w:r>
    </w:p>
    <w:p w14:paraId="2CF9E3A2" w14:textId="610C49B0" w:rsidR="00E674A3" w:rsidRPr="00E465E5" w:rsidRDefault="0065599C" w:rsidP="00E465E5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Bisher waren lediglich Somme</w:t>
      </w:r>
      <w:r w:rsidR="00CC48F6">
        <w:rPr>
          <w:rFonts w:ascii="Arial" w:hAnsi="Arial" w:cs="Arial"/>
          <w:bCs/>
          <w:sz w:val="24"/>
        </w:rPr>
        <w:t>r</w:t>
      </w:r>
      <w:r>
        <w:rPr>
          <w:rFonts w:ascii="Arial" w:hAnsi="Arial" w:cs="Arial"/>
          <w:bCs/>
          <w:sz w:val="24"/>
        </w:rPr>
        <w:t xml:space="preserve">reifen mit einer </w:t>
      </w:r>
      <w:proofErr w:type="spellStart"/>
      <w:r>
        <w:rPr>
          <w:rFonts w:ascii="Arial" w:hAnsi="Arial" w:cs="Arial"/>
          <w:bCs/>
          <w:sz w:val="24"/>
        </w:rPr>
        <w:t>Labelklasse</w:t>
      </w:r>
      <w:proofErr w:type="spellEnd"/>
      <w:r>
        <w:rPr>
          <w:rFonts w:ascii="Arial" w:hAnsi="Arial" w:cs="Arial"/>
          <w:bCs/>
          <w:sz w:val="24"/>
        </w:rPr>
        <w:t xml:space="preserve"> A auf dem Markt zu finden. </w:t>
      </w:r>
      <w:r w:rsidR="00E465E5" w:rsidRPr="00E465E5">
        <w:rPr>
          <w:rFonts w:ascii="Arial" w:hAnsi="Arial" w:cs="Arial"/>
          <w:bCs/>
          <w:sz w:val="24"/>
        </w:rPr>
        <w:t xml:space="preserve">Auf die </w:t>
      </w:r>
      <w:r>
        <w:rPr>
          <w:rFonts w:ascii="Arial" w:hAnsi="Arial" w:cs="Arial"/>
          <w:bCs/>
          <w:sz w:val="24"/>
        </w:rPr>
        <w:t xml:space="preserve">stetig steigende </w:t>
      </w:r>
      <w:r w:rsidR="00E465E5" w:rsidRPr="00E465E5">
        <w:rPr>
          <w:rFonts w:ascii="Arial" w:hAnsi="Arial" w:cs="Arial"/>
          <w:bCs/>
          <w:sz w:val="24"/>
        </w:rPr>
        <w:t xml:space="preserve">Nachfrage hat Goodyear nun </w:t>
      </w:r>
      <w:r w:rsidR="008C0C46">
        <w:rPr>
          <w:rFonts w:ascii="Arial" w:hAnsi="Arial" w:cs="Arial"/>
          <w:bCs/>
          <w:sz w:val="24"/>
        </w:rPr>
        <w:t xml:space="preserve">als </w:t>
      </w:r>
      <w:r w:rsidR="00E465E5" w:rsidRPr="00E465E5">
        <w:rPr>
          <w:rFonts w:ascii="Arial" w:hAnsi="Arial" w:cs="Arial"/>
          <w:bCs/>
          <w:sz w:val="24"/>
        </w:rPr>
        <w:t xml:space="preserve">erster Reifenhersteller reagiert und bei einem Ganzjahresreifen das </w:t>
      </w:r>
      <w:r w:rsidR="001172E0">
        <w:rPr>
          <w:rFonts w:ascii="Arial" w:hAnsi="Arial" w:cs="Arial"/>
          <w:bCs/>
          <w:sz w:val="24"/>
        </w:rPr>
        <w:t>Label A</w:t>
      </w:r>
      <w:r w:rsidR="00E465E5" w:rsidRPr="00E465E5">
        <w:rPr>
          <w:rFonts w:ascii="Arial" w:hAnsi="Arial" w:cs="Arial"/>
          <w:bCs/>
          <w:sz w:val="24"/>
        </w:rPr>
        <w:t xml:space="preserve"> für Kraftstoffeffizienz erreicht. </w:t>
      </w:r>
      <w:r w:rsidR="008C0C46">
        <w:rPr>
          <w:rFonts w:ascii="Arial" w:hAnsi="Arial" w:cs="Arial"/>
          <w:bCs/>
          <w:sz w:val="24"/>
        </w:rPr>
        <w:t xml:space="preserve">Es </w:t>
      </w:r>
      <w:r w:rsidR="00E465E5" w:rsidRPr="00E465E5">
        <w:rPr>
          <w:rFonts w:ascii="Arial" w:hAnsi="Arial" w:cs="Arial"/>
          <w:bCs/>
          <w:sz w:val="24"/>
        </w:rPr>
        <w:t xml:space="preserve">handelt sich um den ersten Ganzjahresreifen, der die Schneeflocken-Kennzeichnung (3 Peak Mountain </w:t>
      </w:r>
      <w:proofErr w:type="spellStart"/>
      <w:r w:rsidR="00E465E5" w:rsidRPr="00E465E5">
        <w:rPr>
          <w:rFonts w:ascii="Arial" w:hAnsi="Arial" w:cs="Arial"/>
          <w:bCs/>
          <w:sz w:val="24"/>
        </w:rPr>
        <w:t>Snowflake</w:t>
      </w:r>
      <w:proofErr w:type="spellEnd"/>
      <w:r w:rsidR="00E465E5" w:rsidRPr="00E465E5">
        <w:rPr>
          <w:rFonts w:ascii="Arial" w:hAnsi="Arial" w:cs="Arial"/>
          <w:bCs/>
          <w:sz w:val="24"/>
        </w:rPr>
        <w:t xml:space="preserve"> </w:t>
      </w:r>
      <w:r w:rsidR="005A2B40">
        <w:rPr>
          <w:rFonts w:ascii="Arial" w:hAnsi="Arial" w:cs="Arial"/>
          <w:bCs/>
          <w:sz w:val="24"/>
        </w:rPr>
        <w:t xml:space="preserve">– </w:t>
      </w:r>
      <w:r w:rsidR="00E465E5" w:rsidRPr="00E465E5">
        <w:rPr>
          <w:rFonts w:ascii="Arial" w:hAnsi="Arial" w:cs="Arial"/>
          <w:bCs/>
          <w:sz w:val="24"/>
        </w:rPr>
        <w:t xml:space="preserve">3PMSF) trägt und gleichzeitig auch in der europäischen Reifenkennzeichnungsverordnung mit dem Rollwiderstand „A“ bewertet wird. Der Reifen soll </w:t>
      </w:r>
      <w:r w:rsidR="00E6090E">
        <w:rPr>
          <w:rFonts w:ascii="Arial" w:hAnsi="Arial" w:cs="Arial"/>
          <w:bCs/>
          <w:sz w:val="24"/>
        </w:rPr>
        <w:t xml:space="preserve">laut Goodyear </w:t>
      </w:r>
      <w:r w:rsidR="00E465E5" w:rsidRPr="00E465E5">
        <w:rPr>
          <w:rFonts w:ascii="Arial" w:hAnsi="Arial" w:cs="Arial"/>
          <w:bCs/>
          <w:sz w:val="24"/>
        </w:rPr>
        <w:t>noch in diesem Jahr präsentiert werden</w:t>
      </w:r>
      <w:r w:rsidR="0019321B">
        <w:rPr>
          <w:rFonts w:ascii="Arial" w:hAnsi="Arial" w:cs="Arial"/>
          <w:bCs/>
          <w:sz w:val="24"/>
        </w:rPr>
        <w:t xml:space="preserve"> und wird auch bei Autoreifenonline.de sowie in den Endkundenshops wie ReifenDirekt.de und </w:t>
      </w:r>
      <w:proofErr w:type="spellStart"/>
      <w:r w:rsidR="0019321B">
        <w:rPr>
          <w:rFonts w:ascii="Arial" w:hAnsi="Arial" w:cs="Arial"/>
          <w:bCs/>
          <w:sz w:val="24"/>
        </w:rPr>
        <w:t>Tirendo</w:t>
      </w:r>
      <w:proofErr w:type="spellEnd"/>
      <w:r w:rsidR="0019321B">
        <w:rPr>
          <w:rFonts w:ascii="Arial" w:hAnsi="Arial" w:cs="Arial"/>
          <w:bCs/>
          <w:sz w:val="24"/>
        </w:rPr>
        <w:t xml:space="preserve"> erhältlich sein</w:t>
      </w:r>
      <w:r w:rsidR="00E465E5" w:rsidRPr="00E465E5">
        <w:rPr>
          <w:rFonts w:ascii="Arial" w:hAnsi="Arial" w:cs="Arial"/>
          <w:bCs/>
          <w:sz w:val="24"/>
        </w:rPr>
        <w:t>.</w:t>
      </w:r>
    </w:p>
    <w:bookmarkEnd w:id="2"/>
    <w:p w14:paraId="35A0E33B" w14:textId="15988F41" w:rsidR="00E465E5" w:rsidRDefault="00E465E5" w:rsidP="00E674A3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</w:p>
    <w:p w14:paraId="36971526" w14:textId="77777777" w:rsidR="00215500" w:rsidRPr="00163E86" w:rsidRDefault="00215500" w:rsidP="0050737B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bookmarkEnd w:id="0"/>
    <w:p w14:paraId="257E6F57" w14:textId="77777777" w:rsidR="00777149" w:rsidRPr="00163E86" w:rsidRDefault="00777149" w:rsidP="00777149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/>
          <w:bCs/>
          <w:iCs/>
          <w:sz w:val="20"/>
          <w:szCs w:val="22"/>
        </w:rPr>
      </w:pPr>
      <w:r w:rsidRPr="00163E86">
        <w:rPr>
          <w:rFonts w:ascii="Arial" w:hAnsi="Arial" w:cs="Arial"/>
          <w:b/>
          <w:bCs/>
          <w:iCs/>
          <w:sz w:val="20"/>
          <w:szCs w:val="22"/>
        </w:rPr>
        <w:t>Über Autoreifenonline.de</w:t>
      </w:r>
    </w:p>
    <w:p w14:paraId="7E822C07" w14:textId="771E9AB2" w:rsidR="00777149" w:rsidRPr="00163E86" w:rsidRDefault="00777149" w:rsidP="00777149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bCs/>
          <w:iCs/>
          <w:sz w:val="20"/>
          <w:szCs w:val="22"/>
        </w:rPr>
      </w:pPr>
      <w:r w:rsidRPr="00163E86">
        <w:rPr>
          <w:rFonts w:ascii="Arial" w:hAnsi="Arial" w:cs="Arial"/>
          <w:bCs/>
          <w:iCs/>
          <w:sz w:val="20"/>
          <w:szCs w:val="22"/>
        </w:rPr>
        <w:lastRenderedPageBreak/>
        <w:t xml:space="preserve">Autoreifenonline.de ist der exklusive deutsche Onlineshop der Delticom AG für Werkstätten, Händler, Großhändler und Service-/Montagestationen mit Reifen aller Typen. Mit </w:t>
      </w:r>
      <w:r w:rsidR="00345F0E" w:rsidRPr="00163E86">
        <w:rPr>
          <w:rFonts w:ascii="Arial" w:hAnsi="Arial" w:cs="Arial"/>
          <w:bCs/>
          <w:iCs/>
          <w:sz w:val="20"/>
          <w:szCs w:val="22"/>
        </w:rPr>
        <w:t>fast 20</w:t>
      </w:r>
      <w:r w:rsidRPr="00163E86">
        <w:rPr>
          <w:rFonts w:ascii="Arial" w:hAnsi="Arial" w:cs="Arial"/>
          <w:bCs/>
          <w:iCs/>
          <w:sz w:val="20"/>
          <w:szCs w:val="22"/>
        </w:rPr>
        <w:t xml:space="preserve"> Jahren Kompetenz im Online-Reifenhandel bietet das B2B-Fachteam von Autoreifenonline.de seinen Geschäftskunden ein herausragend umfangreiches Sortiment an Pkw-Reifen und Motorradreifen aller Marken und Größen für alle Fahrzeugtypen, Leicht-Lkw- und Lkw-Reifen, Busreifen, Spezialreifen</w:t>
      </w:r>
      <w:r w:rsidR="00503B4D">
        <w:rPr>
          <w:rFonts w:ascii="Arial" w:hAnsi="Arial" w:cs="Arial"/>
          <w:bCs/>
          <w:iCs/>
          <w:sz w:val="20"/>
          <w:szCs w:val="22"/>
        </w:rPr>
        <w:t xml:space="preserve"> und</w:t>
      </w:r>
      <w:r w:rsidRPr="00163E86">
        <w:rPr>
          <w:rFonts w:ascii="Arial" w:hAnsi="Arial" w:cs="Arial"/>
          <w:bCs/>
          <w:iCs/>
          <w:sz w:val="20"/>
          <w:szCs w:val="22"/>
        </w:rPr>
        <w:t xml:space="preserve"> Kompletträdern. Händlerkunden profitieren neben guten Einkaufskonditionen von zeitsparenden Reifen-Suchfunktionen im Onlineshop, hoher Verfügbarkeit, einer zuverlässigen Lieferung dank eigenen Lagern sowie der einfachen Anmeldung und Nutzung ohne versteckte Kosten – ab dem ersten Reifen.</w:t>
      </w:r>
    </w:p>
    <w:p w14:paraId="62DFF70F" w14:textId="77777777" w:rsidR="00777149" w:rsidRPr="00163E86" w:rsidRDefault="00777149" w:rsidP="00777149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iCs/>
          <w:sz w:val="20"/>
          <w:szCs w:val="22"/>
        </w:rPr>
      </w:pPr>
    </w:p>
    <w:p w14:paraId="4515F7A8" w14:textId="77777777" w:rsidR="00777149" w:rsidRPr="00163E86" w:rsidRDefault="00777149" w:rsidP="00777149">
      <w:pPr>
        <w:suppressAutoHyphens/>
        <w:spacing w:after="240"/>
        <w:rPr>
          <w:rFonts w:ascii="Arial" w:hAnsi="Arial" w:cs="Arial"/>
          <w:sz w:val="20"/>
          <w:szCs w:val="22"/>
        </w:rPr>
      </w:pPr>
      <w:r w:rsidRPr="00163E86">
        <w:rPr>
          <w:rFonts w:ascii="Arial" w:hAnsi="Arial" w:cs="Arial"/>
          <w:b/>
          <w:sz w:val="20"/>
          <w:szCs w:val="22"/>
        </w:rPr>
        <w:t>Onlineshops für Händler und Werkstätten in Deutschland, Österreich und der Schweiz</w:t>
      </w:r>
      <w:r w:rsidRPr="00163E86">
        <w:rPr>
          <w:rFonts w:ascii="Arial" w:hAnsi="Arial" w:cs="Arial"/>
          <w:sz w:val="20"/>
          <w:szCs w:val="22"/>
        </w:rPr>
        <w:t xml:space="preserve">: </w:t>
      </w:r>
      <w:hyperlink r:id="rId11" w:history="1">
        <w:r w:rsidRPr="00163E86">
          <w:rPr>
            <w:rStyle w:val="Hyperlink"/>
            <w:rFonts w:ascii="Arial" w:hAnsi="Arial" w:cs="Arial"/>
            <w:sz w:val="20"/>
            <w:szCs w:val="22"/>
          </w:rPr>
          <w:t>www.autoreifenonline.de</w:t>
        </w:r>
      </w:hyperlink>
      <w:r w:rsidRPr="00163E86">
        <w:rPr>
          <w:rFonts w:ascii="Arial" w:hAnsi="Arial" w:cs="Arial"/>
          <w:sz w:val="20"/>
          <w:szCs w:val="22"/>
        </w:rPr>
        <w:t xml:space="preserve">, </w:t>
      </w:r>
      <w:hyperlink r:id="rId12" w:history="1">
        <w:r w:rsidRPr="00163E86">
          <w:rPr>
            <w:rStyle w:val="Hyperlink"/>
            <w:rFonts w:ascii="Arial" w:hAnsi="Arial" w:cs="Arial"/>
            <w:sz w:val="20"/>
            <w:szCs w:val="22"/>
          </w:rPr>
          <w:t>www.autoreifenonline.at</w:t>
        </w:r>
      </w:hyperlink>
      <w:r w:rsidRPr="00163E86">
        <w:rPr>
          <w:rFonts w:ascii="Arial" w:hAnsi="Arial" w:cs="Arial"/>
          <w:sz w:val="20"/>
          <w:szCs w:val="22"/>
        </w:rPr>
        <w:t xml:space="preserve">, </w:t>
      </w:r>
      <w:hyperlink r:id="rId13" w:history="1">
        <w:r w:rsidRPr="00163E86">
          <w:rPr>
            <w:rStyle w:val="Hyperlink"/>
            <w:rFonts w:ascii="Arial" w:hAnsi="Arial" w:cs="Arial"/>
            <w:sz w:val="20"/>
            <w:szCs w:val="22"/>
          </w:rPr>
          <w:t>www.autoreifenonline.ch</w:t>
        </w:r>
      </w:hyperlink>
      <w:r w:rsidRPr="00163E86">
        <w:rPr>
          <w:rFonts w:ascii="Arial" w:hAnsi="Arial" w:cs="Arial"/>
          <w:color w:val="0000FF"/>
          <w:sz w:val="20"/>
          <w:szCs w:val="22"/>
        </w:rPr>
        <w:t xml:space="preserve"> </w:t>
      </w:r>
      <w:r w:rsidRPr="00163E86">
        <w:rPr>
          <w:rFonts w:ascii="Arial" w:hAnsi="Arial" w:cs="Arial"/>
          <w:sz w:val="20"/>
          <w:szCs w:val="22"/>
        </w:rPr>
        <w:t>und 24 weiteren Ländern.</w:t>
      </w:r>
    </w:p>
    <w:p w14:paraId="76CAAF83" w14:textId="77777777" w:rsidR="00777149" w:rsidRPr="00163E86" w:rsidRDefault="00777149" w:rsidP="00777149">
      <w:pPr>
        <w:keepNext/>
        <w:suppressAutoHyphens/>
        <w:spacing w:after="240"/>
        <w:jc w:val="both"/>
        <w:rPr>
          <w:rFonts w:ascii="Arial" w:hAnsi="Arial" w:cs="Arial"/>
          <w:sz w:val="20"/>
          <w:szCs w:val="22"/>
        </w:rPr>
      </w:pPr>
      <w:r w:rsidRPr="00163E86">
        <w:rPr>
          <w:rFonts w:ascii="Arial" w:hAnsi="Arial" w:cs="Arial"/>
          <w:b/>
          <w:sz w:val="20"/>
          <w:szCs w:val="22"/>
        </w:rPr>
        <w:t>Informationen über das Unternehmen</w:t>
      </w:r>
      <w:r w:rsidRPr="00163E86">
        <w:rPr>
          <w:rFonts w:ascii="Arial" w:hAnsi="Arial" w:cs="Arial"/>
          <w:sz w:val="20"/>
          <w:szCs w:val="22"/>
        </w:rPr>
        <w:t xml:space="preserve">: </w:t>
      </w:r>
      <w:hyperlink r:id="rId14" w:history="1">
        <w:r w:rsidRPr="00163E86">
          <w:rPr>
            <w:rFonts w:ascii="Arial" w:hAnsi="Arial" w:cs="Arial"/>
            <w:color w:val="0000FF"/>
            <w:sz w:val="20"/>
            <w:szCs w:val="22"/>
            <w:u w:val="single"/>
          </w:rPr>
          <w:t>www.delti.com</w:t>
        </w:r>
      </w:hyperlink>
      <w:r w:rsidRPr="00163E86">
        <w:rPr>
          <w:rFonts w:ascii="Arial" w:hAnsi="Arial" w:cs="Arial"/>
          <w:sz w:val="20"/>
          <w:szCs w:val="22"/>
        </w:rPr>
        <w:t xml:space="preserve"> </w:t>
      </w:r>
    </w:p>
    <w:p w14:paraId="0C7E5DBE" w14:textId="43B8B3D9" w:rsidR="008D1192" w:rsidRPr="00FE6E7B" w:rsidRDefault="00777149" w:rsidP="00D33CB7">
      <w:pPr>
        <w:suppressAutoHyphens/>
        <w:spacing w:after="240"/>
        <w:jc w:val="both"/>
        <w:rPr>
          <w:rFonts w:ascii="Arial" w:hAnsi="Arial" w:cs="Arial"/>
          <w:sz w:val="20"/>
          <w:szCs w:val="22"/>
        </w:rPr>
      </w:pPr>
      <w:r w:rsidRPr="00163E86">
        <w:rPr>
          <w:rFonts w:ascii="Arial" w:hAnsi="Arial" w:cs="Arial"/>
          <w:b/>
          <w:sz w:val="20"/>
          <w:szCs w:val="22"/>
        </w:rPr>
        <w:t>Reifentests</w:t>
      </w:r>
      <w:r w:rsidRPr="00163E86">
        <w:rPr>
          <w:rFonts w:ascii="Arial" w:hAnsi="Arial" w:cs="Arial"/>
          <w:sz w:val="20"/>
          <w:szCs w:val="22"/>
        </w:rPr>
        <w:t xml:space="preserve">: </w:t>
      </w:r>
      <w:hyperlink r:id="rId15" w:history="1">
        <w:r w:rsidRPr="00163E86">
          <w:rPr>
            <w:rStyle w:val="Hyperlink"/>
            <w:rFonts w:ascii="Arial" w:hAnsi="Arial" w:cs="Arial"/>
            <w:sz w:val="20"/>
            <w:szCs w:val="22"/>
          </w:rPr>
          <w:t>www.reifentest.com</w:t>
        </w:r>
      </w:hyperlink>
      <w:r w:rsidRPr="00DA5D34">
        <w:rPr>
          <w:rFonts w:ascii="Arial" w:hAnsi="Arial" w:cs="Arial"/>
          <w:sz w:val="20"/>
          <w:szCs w:val="22"/>
        </w:rPr>
        <w:t xml:space="preserve"> </w:t>
      </w:r>
      <w:bookmarkEnd w:id="1"/>
    </w:p>
    <w:sectPr w:rsidR="008D1192" w:rsidRPr="00FE6E7B" w:rsidSect="00701972">
      <w:headerReference w:type="default" r:id="rId16"/>
      <w:footerReference w:type="default" r:id="rId17"/>
      <w:pgSz w:w="11906" w:h="16838" w:code="9"/>
      <w:pgMar w:top="1985" w:right="2552" w:bottom="992" w:left="1418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F7F19" w14:textId="77777777" w:rsidR="009059F1" w:rsidRDefault="009059F1">
      <w:r>
        <w:separator/>
      </w:r>
    </w:p>
  </w:endnote>
  <w:endnote w:type="continuationSeparator" w:id="0">
    <w:p w14:paraId="3F3C3E7B" w14:textId="77777777" w:rsidR="009059F1" w:rsidRDefault="0090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96FC5" w14:textId="77777777" w:rsidR="00B94EB2" w:rsidRPr="005301FC" w:rsidRDefault="003436B1" w:rsidP="005301FC">
    <w:pPr>
      <w:pStyle w:val="Fuzeile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2D71843E" wp14:editId="31934AAD">
              <wp:simplePos x="0" y="0"/>
              <wp:positionH relativeFrom="page">
                <wp:posOffset>5964072</wp:posOffset>
              </wp:positionH>
              <wp:positionV relativeFrom="page">
                <wp:posOffset>8331958</wp:posOffset>
              </wp:positionV>
              <wp:extent cx="1539240" cy="1817664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240" cy="1817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D49E" w14:textId="77777777" w:rsidR="00D774FB" w:rsidRPr="00811406" w:rsidRDefault="00D774FB" w:rsidP="00D774FB">
                          <w:pPr>
                            <w:tabs>
                              <w:tab w:val="left" w:pos="4140"/>
                            </w:tabs>
                            <w:spacing w:after="40" w:line="288" w:lineRule="auto"/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Pressekontakt:</w:t>
                          </w:r>
                        </w:p>
                        <w:p w14:paraId="4E0779DB" w14:textId="77777777" w:rsidR="00D774FB" w:rsidRPr="00811406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insignis</w:t>
                          </w:r>
                          <w:proofErr w:type="spellEnd"/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 xml:space="preserve"> Agentur für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br/>
                          </w: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Kommunikation GmbH (GPRA)</w:t>
                          </w:r>
                        </w:p>
                        <w:p w14:paraId="0FDA92D7" w14:textId="26FF6A09" w:rsidR="00D774FB" w:rsidRPr="00A21F1D" w:rsidRDefault="000A3C8C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Vincent Toussaint</w:t>
                          </w:r>
                        </w:p>
                        <w:p w14:paraId="4F3FF222" w14:textId="77777777" w:rsidR="00D774FB" w:rsidRPr="00A21F1D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Luisenstraße 5</w:t>
                          </w:r>
                        </w:p>
                        <w:p w14:paraId="6338ECBF" w14:textId="77777777" w:rsidR="00D774FB" w:rsidRPr="00A21F1D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30159 Hannover</w:t>
                          </w:r>
                        </w:p>
                        <w:p w14:paraId="19DF58E5" w14:textId="5083A5C0" w:rsidR="00D774FB" w:rsidRPr="00A21F1D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Tel.: +49-511-132214-1</w:t>
                          </w:r>
                          <w:r w:rsidR="000A3C8C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0</w:t>
                          </w:r>
                        </w:p>
                        <w:p w14:paraId="2862062F" w14:textId="77777777" w:rsidR="00D774FB" w:rsidRPr="001B4417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en-US"/>
                            </w:rPr>
                          </w:pPr>
                          <w:r w:rsidRPr="001B4417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en-US"/>
                            </w:rPr>
                            <w:t>Fax: +49-511-132214-99</w:t>
                          </w:r>
                        </w:p>
                        <w:p w14:paraId="53940D5E" w14:textId="77777777" w:rsidR="00D774FB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delticom@insignis.de</w:t>
                          </w:r>
                        </w:p>
                        <w:p w14:paraId="71D1B63F" w14:textId="77777777" w:rsidR="00D774FB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</w:p>
                        <w:p w14:paraId="15498CB2" w14:textId="77777777" w:rsidR="00D774FB" w:rsidRPr="00811406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 AG</w:t>
                          </w:r>
                        </w:p>
                        <w:p w14:paraId="4798844D" w14:textId="77777777" w:rsidR="00D774FB" w:rsidRPr="00987EB9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987EB9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Brühlstraße 11</w:t>
                          </w:r>
                        </w:p>
                        <w:p w14:paraId="41186274" w14:textId="77777777" w:rsidR="00D774FB" w:rsidRPr="00A21F1D" w:rsidRDefault="00D774FB" w:rsidP="00D774FB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</w:pPr>
                          <w:r w:rsidRPr="00A21F1D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  <w:t>30169 Hannover</w:t>
                          </w:r>
                        </w:p>
                        <w:p w14:paraId="1FC025E9" w14:textId="7048F2A2" w:rsidR="00B94EB2" w:rsidRPr="0076026A" w:rsidRDefault="008433AB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presse</w:t>
                          </w:r>
                          <w:r w:rsidR="00D774FB" w:rsidRPr="0076026A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@delti.com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18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9.6pt;margin-top:656.05pt;width:121.2pt;height:143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" o:allowoverlap="f" filled="f" stroked="f">
              <v:textbox>
                <w:txbxContent>
                  <w:p w14:paraId="31B6D49E" w14:textId="77777777" w:rsidR="00D774FB" w:rsidRPr="00811406" w:rsidRDefault="00D774FB" w:rsidP="00D774FB">
                    <w:pPr>
                      <w:tabs>
                        <w:tab w:val="left" w:pos="4140"/>
                      </w:tabs>
                      <w:spacing w:after="40" w:line="288" w:lineRule="auto"/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  <w:t>Pressekontakt:</w:t>
                    </w:r>
                  </w:p>
                  <w:p w14:paraId="4E0779DB" w14:textId="77777777" w:rsidR="00D774FB" w:rsidRPr="00811406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 xml:space="preserve">insignis Agentur für </w:t>
                    </w: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br/>
                    </w: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Kommunikation GmbH (GPRA)</w:t>
                    </w:r>
                  </w:p>
                  <w:p w14:paraId="0FDA92D7" w14:textId="26FF6A09" w:rsidR="00D774FB" w:rsidRPr="00A21F1D" w:rsidRDefault="000A3C8C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Vincent Toussaint</w:t>
                    </w:r>
                  </w:p>
                  <w:p w14:paraId="4F3FF222" w14:textId="77777777" w:rsidR="00D774FB" w:rsidRPr="00A21F1D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Luisenstraße 5</w:t>
                    </w:r>
                  </w:p>
                  <w:p w14:paraId="6338ECBF" w14:textId="77777777" w:rsidR="00D774FB" w:rsidRPr="00A21F1D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30159 Hannover</w:t>
                    </w:r>
                  </w:p>
                  <w:p w14:paraId="19DF58E5" w14:textId="5083A5C0" w:rsidR="00D774FB" w:rsidRPr="00A21F1D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Tel.: +49-511-132214-1</w:t>
                    </w:r>
                    <w:r w:rsidR="000A3C8C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0</w:t>
                    </w:r>
                  </w:p>
                  <w:p w14:paraId="2862062F" w14:textId="77777777" w:rsidR="00D774FB" w:rsidRPr="001B4417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en-US"/>
                      </w:rPr>
                    </w:pPr>
                    <w:r w:rsidRPr="001B4417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en-US"/>
                      </w:rPr>
                      <w:t>Fax: +49-511-132214-99</w:t>
                    </w:r>
                  </w:p>
                  <w:p w14:paraId="53940D5E" w14:textId="77777777" w:rsidR="00D774FB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delticom@insignis.de</w:t>
                    </w:r>
                  </w:p>
                  <w:p w14:paraId="71D1B63F" w14:textId="77777777" w:rsidR="00D774FB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</w:p>
                  <w:p w14:paraId="15498CB2" w14:textId="77777777" w:rsidR="00D774FB" w:rsidRPr="00811406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 AG</w:t>
                    </w:r>
                  </w:p>
                  <w:p w14:paraId="4798844D" w14:textId="77777777" w:rsidR="00D774FB" w:rsidRPr="00987EB9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987EB9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Brühlstraße 11</w:t>
                    </w:r>
                  </w:p>
                  <w:p w14:paraId="41186274" w14:textId="77777777" w:rsidR="00D774FB" w:rsidRPr="00A21F1D" w:rsidRDefault="00D774FB" w:rsidP="00D774FB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</w:pPr>
                    <w:r w:rsidRPr="00A21F1D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  <w:t>30169 Hannover</w:t>
                    </w:r>
                  </w:p>
                  <w:p w14:paraId="1FC025E9" w14:textId="7048F2A2" w:rsidR="00B94EB2" w:rsidRPr="0076026A" w:rsidRDefault="008433AB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presse</w:t>
                    </w:r>
                    <w:r w:rsidR="00D774FB" w:rsidRPr="0076026A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@delti.com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6C2C" w:rsidRPr="005301FC">
      <w:rPr>
        <w:rFonts w:ascii="Arial" w:hAnsi="Arial" w:cs="Arial"/>
        <w:sz w:val="16"/>
        <w:szCs w:val="16"/>
      </w:rPr>
      <w:fldChar w:fldCharType="begin"/>
    </w:r>
    <w:r w:rsidR="00B94EB2" w:rsidRPr="005301FC">
      <w:rPr>
        <w:rFonts w:ascii="Arial" w:hAnsi="Arial" w:cs="Arial"/>
        <w:sz w:val="16"/>
        <w:szCs w:val="16"/>
      </w:rPr>
      <w:instrText xml:space="preserve"> PAGE   \* MERGEFORMAT </w:instrText>
    </w:r>
    <w:r w:rsidR="00DE6C2C" w:rsidRPr="005301FC">
      <w:rPr>
        <w:rFonts w:ascii="Arial" w:hAnsi="Arial" w:cs="Arial"/>
        <w:sz w:val="16"/>
        <w:szCs w:val="16"/>
      </w:rPr>
      <w:fldChar w:fldCharType="separate"/>
    </w:r>
    <w:r w:rsidR="00394E93">
      <w:rPr>
        <w:rFonts w:ascii="Arial" w:hAnsi="Arial" w:cs="Arial"/>
        <w:noProof/>
        <w:sz w:val="16"/>
        <w:szCs w:val="16"/>
      </w:rPr>
      <w:t>2</w:t>
    </w:r>
    <w:r w:rsidR="00DE6C2C" w:rsidRPr="005301FC">
      <w:rPr>
        <w:rFonts w:ascii="Arial" w:hAnsi="Arial" w:cs="Arial"/>
        <w:sz w:val="16"/>
        <w:szCs w:val="16"/>
      </w:rPr>
      <w:fldChar w:fldCharType="end"/>
    </w:r>
    <w:r w:rsidR="00B94EB2" w:rsidRPr="005301FC">
      <w:rPr>
        <w:rFonts w:ascii="Arial" w:hAnsi="Arial" w:cs="Arial"/>
        <w:sz w:val="16"/>
        <w:szCs w:val="16"/>
      </w:rPr>
      <w:t>/</w:t>
    </w:r>
    <w:r w:rsidR="0081664F">
      <w:rPr>
        <w:rFonts w:ascii="Arial" w:hAnsi="Arial" w:cs="Arial"/>
        <w:noProof/>
        <w:sz w:val="16"/>
        <w:szCs w:val="16"/>
      </w:rPr>
      <w:fldChar w:fldCharType="begin"/>
    </w:r>
    <w:r w:rsidR="0081664F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="0081664F">
      <w:rPr>
        <w:rFonts w:ascii="Arial" w:hAnsi="Arial" w:cs="Arial"/>
        <w:noProof/>
        <w:sz w:val="16"/>
        <w:szCs w:val="16"/>
      </w:rPr>
      <w:fldChar w:fldCharType="separate"/>
    </w:r>
    <w:r w:rsidR="00394E93">
      <w:rPr>
        <w:rFonts w:ascii="Arial" w:hAnsi="Arial" w:cs="Arial"/>
        <w:noProof/>
        <w:sz w:val="16"/>
        <w:szCs w:val="16"/>
      </w:rPr>
      <w:t>3</w:t>
    </w:r>
    <w:r w:rsidR="0081664F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53187" w14:textId="77777777" w:rsidR="009059F1" w:rsidRDefault="009059F1">
      <w:r>
        <w:separator/>
      </w:r>
    </w:p>
  </w:footnote>
  <w:footnote w:type="continuationSeparator" w:id="0">
    <w:p w14:paraId="1ACCB667" w14:textId="77777777" w:rsidR="009059F1" w:rsidRDefault="0090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34C74" w14:textId="77777777" w:rsidR="00B94EB2" w:rsidRDefault="00B94EB2" w:rsidP="00811406">
    <w:pPr>
      <w:pStyle w:val="Kopfzeile"/>
      <w:tabs>
        <w:tab w:val="clear" w:pos="4536"/>
        <w:tab w:val="clear" w:pos="9072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1642F08" wp14:editId="4B6CF14A">
          <wp:simplePos x="0" y="0"/>
          <wp:positionH relativeFrom="column">
            <wp:posOffset>-243205</wp:posOffset>
          </wp:positionH>
          <wp:positionV relativeFrom="paragraph">
            <wp:posOffset>-3175</wp:posOffset>
          </wp:positionV>
          <wp:extent cx="3467100" cy="447675"/>
          <wp:effectExtent l="0" t="0" r="0" b="9525"/>
          <wp:wrapNone/>
          <wp:docPr id="3" name="Grafik 3" descr="Q:\Kunden Aktuell\Delticom\2016\Informationen\CD-Unterlagen\Logos\ARO\Print\ARO_DE_ohne_Taglin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Kunden Aktuell\Delticom\2016\Informationen\CD-Unterlagen\Logos\ARO\Print\ARO_DE_ohne_Taglin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006"/>
    <w:multiLevelType w:val="multilevel"/>
    <w:tmpl w:val="DF00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74740"/>
    <w:multiLevelType w:val="multilevel"/>
    <w:tmpl w:val="501C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72329"/>
    <w:multiLevelType w:val="hybridMultilevel"/>
    <w:tmpl w:val="2DC40E88"/>
    <w:lvl w:ilvl="0" w:tplc="D5523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5D1"/>
    <w:multiLevelType w:val="hybridMultilevel"/>
    <w:tmpl w:val="0FCA0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4136"/>
    <w:multiLevelType w:val="hybridMultilevel"/>
    <w:tmpl w:val="CF1E43EE"/>
    <w:lvl w:ilvl="0" w:tplc="BEA444DC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95D02"/>
    <w:multiLevelType w:val="hybridMultilevel"/>
    <w:tmpl w:val="AF969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D68"/>
    <w:multiLevelType w:val="hybridMultilevel"/>
    <w:tmpl w:val="188627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6A90221"/>
    <w:multiLevelType w:val="hybridMultilevel"/>
    <w:tmpl w:val="985C7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123E"/>
    <w:multiLevelType w:val="multilevel"/>
    <w:tmpl w:val="153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32F1D"/>
    <w:multiLevelType w:val="hybridMultilevel"/>
    <w:tmpl w:val="5A5281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F90FC5"/>
    <w:multiLevelType w:val="hybridMultilevel"/>
    <w:tmpl w:val="AEB4E158"/>
    <w:lvl w:ilvl="0" w:tplc="02548C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2FE0"/>
    <w:multiLevelType w:val="hybridMultilevel"/>
    <w:tmpl w:val="0034152A"/>
    <w:lvl w:ilvl="0" w:tplc="F5E623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D59F2"/>
    <w:multiLevelType w:val="hybridMultilevel"/>
    <w:tmpl w:val="59CEBBEC"/>
    <w:lvl w:ilvl="0" w:tplc="5BC4D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62BA3"/>
    <w:multiLevelType w:val="hybridMultilevel"/>
    <w:tmpl w:val="9B685F16"/>
    <w:lvl w:ilvl="0" w:tplc="13C83DF0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840AC"/>
    <w:multiLevelType w:val="hybridMultilevel"/>
    <w:tmpl w:val="E88A8AEC"/>
    <w:lvl w:ilvl="0" w:tplc="F4D8A70C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0436E"/>
    <w:multiLevelType w:val="hybridMultilevel"/>
    <w:tmpl w:val="2530F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A17C6"/>
    <w:multiLevelType w:val="hybridMultilevel"/>
    <w:tmpl w:val="6A64F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D1B56"/>
    <w:multiLevelType w:val="hybridMultilevel"/>
    <w:tmpl w:val="FC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F548A"/>
    <w:multiLevelType w:val="hybridMultilevel"/>
    <w:tmpl w:val="47308ABC"/>
    <w:lvl w:ilvl="0" w:tplc="C464E4DC">
      <w:start w:val="5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C5C52F6"/>
    <w:multiLevelType w:val="multilevel"/>
    <w:tmpl w:val="FD600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763D02"/>
    <w:multiLevelType w:val="hybridMultilevel"/>
    <w:tmpl w:val="96D6F504"/>
    <w:lvl w:ilvl="0" w:tplc="1C5E9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16C5"/>
    <w:multiLevelType w:val="hybridMultilevel"/>
    <w:tmpl w:val="4B0A1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46F7"/>
    <w:multiLevelType w:val="hybridMultilevel"/>
    <w:tmpl w:val="8DD0F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51331"/>
    <w:multiLevelType w:val="hybridMultilevel"/>
    <w:tmpl w:val="F2C2AE60"/>
    <w:lvl w:ilvl="0" w:tplc="DF92869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320B3"/>
    <w:multiLevelType w:val="hybridMultilevel"/>
    <w:tmpl w:val="685E3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31F65"/>
    <w:multiLevelType w:val="hybridMultilevel"/>
    <w:tmpl w:val="265A9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F49A4"/>
    <w:multiLevelType w:val="hybridMultilevel"/>
    <w:tmpl w:val="07B29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040F7"/>
    <w:multiLevelType w:val="hybridMultilevel"/>
    <w:tmpl w:val="723A7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55B7"/>
    <w:multiLevelType w:val="hybridMultilevel"/>
    <w:tmpl w:val="2FC4F4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A6364"/>
    <w:multiLevelType w:val="hybridMultilevel"/>
    <w:tmpl w:val="795A1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B6066"/>
    <w:multiLevelType w:val="multilevel"/>
    <w:tmpl w:val="F58E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67FF8"/>
    <w:multiLevelType w:val="multilevel"/>
    <w:tmpl w:val="50CC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DD054A"/>
    <w:multiLevelType w:val="hybridMultilevel"/>
    <w:tmpl w:val="2CE49EE0"/>
    <w:lvl w:ilvl="0" w:tplc="BEA444DC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0F607D"/>
    <w:multiLevelType w:val="hybridMultilevel"/>
    <w:tmpl w:val="EF0AFD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25CE3"/>
    <w:multiLevelType w:val="hybridMultilevel"/>
    <w:tmpl w:val="904AFFE4"/>
    <w:lvl w:ilvl="0" w:tplc="BEA444DC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CE429E"/>
    <w:multiLevelType w:val="hybridMultilevel"/>
    <w:tmpl w:val="AD1CA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A1F32"/>
    <w:multiLevelType w:val="hybridMultilevel"/>
    <w:tmpl w:val="0A4AF8D2"/>
    <w:lvl w:ilvl="0" w:tplc="BEA444D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70830"/>
    <w:multiLevelType w:val="multilevel"/>
    <w:tmpl w:val="75E0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F26212"/>
    <w:multiLevelType w:val="hybridMultilevel"/>
    <w:tmpl w:val="2BFE161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1964B8"/>
    <w:multiLevelType w:val="hybridMultilevel"/>
    <w:tmpl w:val="49E0A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C383A"/>
    <w:multiLevelType w:val="multilevel"/>
    <w:tmpl w:val="B50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19189D"/>
    <w:multiLevelType w:val="hybridMultilevel"/>
    <w:tmpl w:val="04627FD0"/>
    <w:lvl w:ilvl="0" w:tplc="35CAE64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E3DDA"/>
    <w:multiLevelType w:val="hybridMultilevel"/>
    <w:tmpl w:val="C546BD4A"/>
    <w:lvl w:ilvl="0" w:tplc="3524F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135DC"/>
    <w:multiLevelType w:val="hybridMultilevel"/>
    <w:tmpl w:val="E350F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43097"/>
    <w:multiLevelType w:val="hybridMultilevel"/>
    <w:tmpl w:val="DF8C77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8"/>
  </w:num>
  <w:num w:numId="4">
    <w:abstractNumId w:val="17"/>
  </w:num>
  <w:num w:numId="5">
    <w:abstractNumId w:val="16"/>
  </w:num>
  <w:num w:numId="6">
    <w:abstractNumId w:val="35"/>
  </w:num>
  <w:num w:numId="7">
    <w:abstractNumId w:val="24"/>
  </w:num>
  <w:num w:numId="8">
    <w:abstractNumId w:val="2"/>
  </w:num>
  <w:num w:numId="9">
    <w:abstractNumId w:val="1"/>
  </w:num>
  <w:num w:numId="10">
    <w:abstractNumId w:val="3"/>
  </w:num>
  <w:num w:numId="11">
    <w:abstractNumId w:val="36"/>
  </w:num>
  <w:num w:numId="12">
    <w:abstractNumId w:val="34"/>
  </w:num>
  <w:num w:numId="13">
    <w:abstractNumId w:val="32"/>
  </w:num>
  <w:num w:numId="14">
    <w:abstractNumId w:val="4"/>
  </w:num>
  <w:num w:numId="15">
    <w:abstractNumId w:val="38"/>
  </w:num>
  <w:num w:numId="16">
    <w:abstractNumId w:val="26"/>
  </w:num>
  <w:num w:numId="17">
    <w:abstractNumId w:val="25"/>
  </w:num>
  <w:num w:numId="18">
    <w:abstractNumId w:val="27"/>
  </w:num>
  <w:num w:numId="19">
    <w:abstractNumId w:val="27"/>
  </w:num>
  <w:num w:numId="20">
    <w:abstractNumId w:val="23"/>
  </w:num>
  <w:num w:numId="21">
    <w:abstractNumId w:val="41"/>
  </w:num>
  <w:num w:numId="22">
    <w:abstractNumId w:val="10"/>
  </w:num>
  <w:num w:numId="23">
    <w:abstractNumId w:val="19"/>
  </w:num>
  <w:num w:numId="24">
    <w:abstractNumId w:val="31"/>
  </w:num>
  <w:num w:numId="25">
    <w:abstractNumId w:val="40"/>
  </w:num>
  <w:num w:numId="26">
    <w:abstractNumId w:val="0"/>
  </w:num>
  <w:num w:numId="27">
    <w:abstractNumId w:val="37"/>
  </w:num>
  <w:num w:numId="28">
    <w:abstractNumId w:val="42"/>
  </w:num>
  <w:num w:numId="29">
    <w:abstractNumId w:val="20"/>
  </w:num>
  <w:num w:numId="30">
    <w:abstractNumId w:val="12"/>
  </w:num>
  <w:num w:numId="31">
    <w:abstractNumId w:val="9"/>
  </w:num>
  <w:num w:numId="32">
    <w:abstractNumId w:val="44"/>
  </w:num>
  <w:num w:numId="33">
    <w:abstractNumId w:val="15"/>
  </w:num>
  <w:num w:numId="34">
    <w:abstractNumId w:val="6"/>
  </w:num>
  <w:num w:numId="35">
    <w:abstractNumId w:val="22"/>
  </w:num>
  <w:num w:numId="36">
    <w:abstractNumId w:val="43"/>
  </w:num>
  <w:num w:numId="37">
    <w:abstractNumId w:val="39"/>
  </w:num>
  <w:num w:numId="38">
    <w:abstractNumId w:val="11"/>
  </w:num>
  <w:num w:numId="39">
    <w:abstractNumId w:val="21"/>
  </w:num>
  <w:num w:numId="40">
    <w:abstractNumId w:val="7"/>
  </w:num>
  <w:num w:numId="41">
    <w:abstractNumId w:val="14"/>
  </w:num>
  <w:num w:numId="42">
    <w:abstractNumId w:val="30"/>
  </w:num>
  <w:num w:numId="43">
    <w:abstractNumId w:val="8"/>
  </w:num>
  <w:num w:numId="44">
    <w:abstractNumId w:val="29"/>
  </w:num>
  <w:num w:numId="45">
    <w:abstractNumId w:val="3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1"/>
  <w:activeWritingStyle w:appName="MSWord" w:lang="fr-CH" w:vendorID="64" w:dllVersion="0" w:nlCheck="1" w:checkStyle="0"/>
  <w:activeWritingStyle w:appName="MSWord" w:lang="fr-CH" w:vendorID="64" w:dllVersion="6" w:nlCheck="1" w:checkStyle="1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40"/>
    <w:rsid w:val="00003D52"/>
    <w:rsid w:val="00004746"/>
    <w:rsid w:val="0000515A"/>
    <w:rsid w:val="000051F4"/>
    <w:rsid w:val="000104EF"/>
    <w:rsid w:val="00010B4A"/>
    <w:rsid w:val="000132DE"/>
    <w:rsid w:val="00013E29"/>
    <w:rsid w:val="00013E6C"/>
    <w:rsid w:val="00014B7F"/>
    <w:rsid w:val="00020069"/>
    <w:rsid w:val="000201AD"/>
    <w:rsid w:val="00021AFA"/>
    <w:rsid w:val="00022466"/>
    <w:rsid w:val="000248C3"/>
    <w:rsid w:val="000271CB"/>
    <w:rsid w:val="00027C7F"/>
    <w:rsid w:val="000301C7"/>
    <w:rsid w:val="00030EF2"/>
    <w:rsid w:val="00032AD0"/>
    <w:rsid w:val="00033866"/>
    <w:rsid w:val="0003423D"/>
    <w:rsid w:val="00034E3E"/>
    <w:rsid w:val="0003588D"/>
    <w:rsid w:val="00035F18"/>
    <w:rsid w:val="00036775"/>
    <w:rsid w:val="0003760F"/>
    <w:rsid w:val="000378B5"/>
    <w:rsid w:val="00037EE4"/>
    <w:rsid w:val="00043863"/>
    <w:rsid w:val="0004390C"/>
    <w:rsid w:val="00044DE8"/>
    <w:rsid w:val="00045005"/>
    <w:rsid w:val="00045B0A"/>
    <w:rsid w:val="000469CC"/>
    <w:rsid w:val="000504B7"/>
    <w:rsid w:val="0005054E"/>
    <w:rsid w:val="00052B4B"/>
    <w:rsid w:val="00052FBB"/>
    <w:rsid w:val="000531A9"/>
    <w:rsid w:val="0005417B"/>
    <w:rsid w:val="00054720"/>
    <w:rsid w:val="00054867"/>
    <w:rsid w:val="00054B31"/>
    <w:rsid w:val="00056F74"/>
    <w:rsid w:val="000575C7"/>
    <w:rsid w:val="0006039E"/>
    <w:rsid w:val="00060488"/>
    <w:rsid w:val="00061A66"/>
    <w:rsid w:val="00061C47"/>
    <w:rsid w:val="00061D7C"/>
    <w:rsid w:val="00061E8C"/>
    <w:rsid w:val="0006603E"/>
    <w:rsid w:val="00066528"/>
    <w:rsid w:val="0006693A"/>
    <w:rsid w:val="000672A9"/>
    <w:rsid w:val="00067891"/>
    <w:rsid w:val="00070E92"/>
    <w:rsid w:val="0007336D"/>
    <w:rsid w:val="00073C99"/>
    <w:rsid w:val="000740C0"/>
    <w:rsid w:val="00075E1B"/>
    <w:rsid w:val="00077D40"/>
    <w:rsid w:val="00080930"/>
    <w:rsid w:val="00081200"/>
    <w:rsid w:val="00081668"/>
    <w:rsid w:val="00082C3A"/>
    <w:rsid w:val="00082D44"/>
    <w:rsid w:val="00083FA8"/>
    <w:rsid w:val="000850EC"/>
    <w:rsid w:val="00087302"/>
    <w:rsid w:val="00090930"/>
    <w:rsid w:val="000912D4"/>
    <w:rsid w:val="000920FB"/>
    <w:rsid w:val="000929A1"/>
    <w:rsid w:val="00092CC0"/>
    <w:rsid w:val="00092D2A"/>
    <w:rsid w:val="00093FF8"/>
    <w:rsid w:val="00094524"/>
    <w:rsid w:val="00095AB8"/>
    <w:rsid w:val="00097F1B"/>
    <w:rsid w:val="000A04A4"/>
    <w:rsid w:val="000A0C08"/>
    <w:rsid w:val="000A1861"/>
    <w:rsid w:val="000A3C8C"/>
    <w:rsid w:val="000A4316"/>
    <w:rsid w:val="000A7198"/>
    <w:rsid w:val="000B0E0A"/>
    <w:rsid w:val="000B11CC"/>
    <w:rsid w:val="000B186D"/>
    <w:rsid w:val="000B1F26"/>
    <w:rsid w:val="000B27B7"/>
    <w:rsid w:val="000B4887"/>
    <w:rsid w:val="000B5A6B"/>
    <w:rsid w:val="000B69D9"/>
    <w:rsid w:val="000C05B6"/>
    <w:rsid w:val="000C234E"/>
    <w:rsid w:val="000C2B58"/>
    <w:rsid w:val="000C2D0C"/>
    <w:rsid w:val="000C3FD1"/>
    <w:rsid w:val="000C65B3"/>
    <w:rsid w:val="000C6791"/>
    <w:rsid w:val="000D1A33"/>
    <w:rsid w:val="000D2C14"/>
    <w:rsid w:val="000D2D0C"/>
    <w:rsid w:val="000D30B0"/>
    <w:rsid w:val="000D4B77"/>
    <w:rsid w:val="000D7328"/>
    <w:rsid w:val="000D7482"/>
    <w:rsid w:val="000D7C0F"/>
    <w:rsid w:val="000E0F57"/>
    <w:rsid w:val="000E1649"/>
    <w:rsid w:val="000E194C"/>
    <w:rsid w:val="000E299A"/>
    <w:rsid w:val="000E2F9D"/>
    <w:rsid w:val="000E3E40"/>
    <w:rsid w:val="000E45A1"/>
    <w:rsid w:val="000F01B4"/>
    <w:rsid w:val="000F0754"/>
    <w:rsid w:val="000F07BA"/>
    <w:rsid w:val="000F30C8"/>
    <w:rsid w:val="000F3F38"/>
    <w:rsid w:val="000F4594"/>
    <w:rsid w:val="000F67EE"/>
    <w:rsid w:val="0010117F"/>
    <w:rsid w:val="0010119C"/>
    <w:rsid w:val="00101515"/>
    <w:rsid w:val="00103211"/>
    <w:rsid w:val="0010369E"/>
    <w:rsid w:val="00103B26"/>
    <w:rsid w:val="00104587"/>
    <w:rsid w:val="00111A10"/>
    <w:rsid w:val="0011263B"/>
    <w:rsid w:val="00112B0C"/>
    <w:rsid w:val="00112C82"/>
    <w:rsid w:val="00113930"/>
    <w:rsid w:val="00113EA2"/>
    <w:rsid w:val="00115A59"/>
    <w:rsid w:val="00115F1B"/>
    <w:rsid w:val="001172E0"/>
    <w:rsid w:val="00120FE3"/>
    <w:rsid w:val="00122549"/>
    <w:rsid w:val="00124D23"/>
    <w:rsid w:val="001273DD"/>
    <w:rsid w:val="00130436"/>
    <w:rsid w:val="0013208F"/>
    <w:rsid w:val="00134C3E"/>
    <w:rsid w:val="001364A5"/>
    <w:rsid w:val="00136737"/>
    <w:rsid w:val="00137972"/>
    <w:rsid w:val="00137D33"/>
    <w:rsid w:val="0014013A"/>
    <w:rsid w:val="00140B8F"/>
    <w:rsid w:val="001441D0"/>
    <w:rsid w:val="0014467B"/>
    <w:rsid w:val="00144680"/>
    <w:rsid w:val="00146E86"/>
    <w:rsid w:val="00147B09"/>
    <w:rsid w:val="00151ABE"/>
    <w:rsid w:val="001523E8"/>
    <w:rsid w:val="001534C9"/>
    <w:rsid w:val="001554B6"/>
    <w:rsid w:val="0015745F"/>
    <w:rsid w:val="0016007A"/>
    <w:rsid w:val="00160660"/>
    <w:rsid w:val="00160B0A"/>
    <w:rsid w:val="00160D4E"/>
    <w:rsid w:val="00160D57"/>
    <w:rsid w:val="0016233B"/>
    <w:rsid w:val="001626D0"/>
    <w:rsid w:val="00163AC5"/>
    <w:rsid w:val="00163E86"/>
    <w:rsid w:val="00164A78"/>
    <w:rsid w:val="001654C8"/>
    <w:rsid w:val="001661BC"/>
    <w:rsid w:val="00167445"/>
    <w:rsid w:val="0016762D"/>
    <w:rsid w:val="00170A86"/>
    <w:rsid w:val="00171A3C"/>
    <w:rsid w:val="00171CC1"/>
    <w:rsid w:val="0017282E"/>
    <w:rsid w:val="00176639"/>
    <w:rsid w:val="00176773"/>
    <w:rsid w:val="001768CA"/>
    <w:rsid w:val="00180137"/>
    <w:rsid w:val="001804E4"/>
    <w:rsid w:val="00180B44"/>
    <w:rsid w:val="001811A2"/>
    <w:rsid w:val="00186540"/>
    <w:rsid w:val="0018722D"/>
    <w:rsid w:val="00187DAB"/>
    <w:rsid w:val="00190FFC"/>
    <w:rsid w:val="00191958"/>
    <w:rsid w:val="00191AAB"/>
    <w:rsid w:val="0019286D"/>
    <w:rsid w:val="00192FFF"/>
    <w:rsid w:val="0019321B"/>
    <w:rsid w:val="001942B8"/>
    <w:rsid w:val="00194A69"/>
    <w:rsid w:val="001965BF"/>
    <w:rsid w:val="00196BB6"/>
    <w:rsid w:val="001A0EE8"/>
    <w:rsid w:val="001A1709"/>
    <w:rsid w:val="001A2404"/>
    <w:rsid w:val="001A2F23"/>
    <w:rsid w:val="001A311A"/>
    <w:rsid w:val="001A45A5"/>
    <w:rsid w:val="001A7D03"/>
    <w:rsid w:val="001B14F8"/>
    <w:rsid w:val="001B2628"/>
    <w:rsid w:val="001B3117"/>
    <w:rsid w:val="001B3A9D"/>
    <w:rsid w:val="001B3EF9"/>
    <w:rsid w:val="001B4417"/>
    <w:rsid w:val="001B4B68"/>
    <w:rsid w:val="001B4BC4"/>
    <w:rsid w:val="001B5714"/>
    <w:rsid w:val="001B58BC"/>
    <w:rsid w:val="001B59CB"/>
    <w:rsid w:val="001B7AD1"/>
    <w:rsid w:val="001C0A02"/>
    <w:rsid w:val="001C16FA"/>
    <w:rsid w:val="001C3817"/>
    <w:rsid w:val="001C464C"/>
    <w:rsid w:val="001C593F"/>
    <w:rsid w:val="001C71F3"/>
    <w:rsid w:val="001C775D"/>
    <w:rsid w:val="001D3A1A"/>
    <w:rsid w:val="001D482F"/>
    <w:rsid w:val="001D4A47"/>
    <w:rsid w:val="001D5B3F"/>
    <w:rsid w:val="001D63BA"/>
    <w:rsid w:val="001D67C1"/>
    <w:rsid w:val="001D6BDB"/>
    <w:rsid w:val="001D7148"/>
    <w:rsid w:val="001D78AA"/>
    <w:rsid w:val="001D7BEF"/>
    <w:rsid w:val="001E02DF"/>
    <w:rsid w:val="001E0A26"/>
    <w:rsid w:val="001E1059"/>
    <w:rsid w:val="001E1DB8"/>
    <w:rsid w:val="001E31CF"/>
    <w:rsid w:val="001E5690"/>
    <w:rsid w:val="001E586D"/>
    <w:rsid w:val="001E6186"/>
    <w:rsid w:val="001F241D"/>
    <w:rsid w:val="001F46B0"/>
    <w:rsid w:val="001F4E2A"/>
    <w:rsid w:val="001F7837"/>
    <w:rsid w:val="00200044"/>
    <w:rsid w:val="00201EAB"/>
    <w:rsid w:val="00203921"/>
    <w:rsid w:val="0020540B"/>
    <w:rsid w:val="002057CD"/>
    <w:rsid w:val="00212861"/>
    <w:rsid w:val="002135D7"/>
    <w:rsid w:val="00215500"/>
    <w:rsid w:val="002163D3"/>
    <w:rsid w:val="002167E1"/>
    <w:rsid w:val="0021762A"/>
    <w:rsid w:val="00220DFA"/>
    <w:rsid w:val="00222291"/>
    <w:rsid w:val="00223013"/>
    <w:rsid w:val="002275C0"/>
    <w:rsid w:val="002301D4"/>
    <w:rsid w:val="002306BA"/>
    <w:rsid w:val="0023153D"/>
    <w:rsid w:val="00231BF1"/>
    <w:rsid w:val="002320FF"/>
    <w:rsid w:val="002324FF"/>
    <w:rsid w:val="00232E86"/>
    <w:rsid w:val="00232ECB"/>
    <w:rsid w:val="002343A6"/>
    <w:rsid w:val="00236614"/>
    <w:rsid w:val="002366F9"/>
    <w:rsid w:val="00237433"/>
    <w:rsid w:val="0024126E"/>
    <w:rsid w:val="00245A44"/>
    <w:rsid w:val="00245E48"/>
    <w:rsid w:val="002501EC"/>
    <w:rsid w:val="00250BCB"/>
    <w:rsid w:val="0025720A"/>
    <w:rsid w:val="002572C3"/>
    <w:rsid w:val="002578B0"/>
    <w:rsid w:val="00260949"/>
    <w:rsid w:val="00262AEE"/>
    <w:rsid w:val="002634D5"/>
    <w:rsid w:val="00265588"/>
    <w:rsid w:val="0026797A"/>
    <w:rsid w:val="0026798D"/>
    <w:rsid w:val="00267EFD"/>
    <w:rsid w:val="00272F7D"/>
    <w:rsid w:val="002739E0"/>
    <w:rsid w:val="0027504F"/>
    <w:rsid w:val="002751FD"/>
    <w:rsid w:val="00277ABC"/>
    <w:rsid w:val="00281185"/>
    <w:rsid w:val="00284C59"/>
    <w:rsid w:val="00286180"/>
    <w:rsid w:val="0028697C"/>
    <w:rsid w:val="00287088"/>
    <w:rsid w:val="002875A5"/>
    <w:rsid w:val="002877A7"/>
    <w:rsid w:val="00292752"/>
    <w:rsid w:val="00292CB1"/>
    <w:rsid w:val="002931EB"/>
    <w:rsid w:val="002934A4"/>
    <w:rsid w:val="00293AC1"/>
    <w:rsid w:val="00296250"/>
    <w:rsid w:val="0029794E"/>
    <w:rsid w:val="00297B38"/>
    <w:rsid w:val="002A05D0"/>
    <w:rsid w:val="002A0C84"/>
    <w:rsid w:val="002A0DD7"/>
    <w:rsid w:val="002A25FF"/>
    <w:rsid w:val="002A2C19"/>
    <w:rsid w:val="002A2FF2"/>
    <w:rsid w:val="002A5339"/>
    <w:rsid w:val="002A6D68"/>
    <w:rsid w:val="002B469D"/>
    <w:rsid w:val="002C0370"/>
    <w:rsid w:val="002C202A"/>
    <w:rsid w:val="002C2042"/>
    <w:rsid w:val="002C388F"/>
    <w:rsid w:val="002C3FFB"/>
    <w:rsid w:val="002C436C"/>
    <w:rsid w:val="002C517D"/>
    <w:rsid w:val="002C58F8"/>
    <w:rsid w:val="002C6496"/>
    <w:rsid w:val="002C6A3C"/>
    <w:rsid w:val="002C74A9"/>
    <w:rsid w:val="002D01BD"/>
    <w:rsid w:val="002D0D3C"/>
    <w:rsid w:val="002D4ADA"/>
    <w:rsid w:val="002D4D69"/>
    <w:rsid w:val="002D7511"/>
    <w:rsid w:val="002D787D"/>
    <w:rsid w:val="002D7AD2"/>
    <w:rsid w:val="002D7DCA"/>
    <w:rsid w:val="002D7EDA"/>
    <w:rsid w:val="002E1E9F"/>
    <w:rsid w:val="002E2863"/>
    <w:rsid w:val="002E495E"/>
    <w:rsid w:val="002E4B58"/>
    <w:rsid w:val="002E5B13"/>
    <w:rsid w:val="002E5E03"/>
    <w:rsid w:val="002E64FF"/>
    <w:rsid w:val="002E736C"/>
    <w:rsid w:val="002F1C46"/>
    <w:rsid w:val="002F40C7"/>
    <w:rsid w:val="002F55C2"/>
    <w:rsid w:val="002F74D4"/>
    <w:rsid w:val="0030065F"/>
    <w:rsid w:val="0030192D"/>
    <w:rsid w:val="00301E88"/>
    <w:rsid w:val="003038A1"/>
    <w:rsid w:val="003079B8"/>
    <w:rsid w:val="00312BAE"/>
    <w:rsid w:val="00314EF7"/>
    <w:rsid w:val="003166DA"/>
    <w:rsid w:val="00317609"/>
    <w:rsid w:val="00317746"/>
    <w:rsid w:val="003177B6"/>
    <w:rsid w:val="00321442"/>
    <w:rsid w:val="00323FEA"/>
    <w:rsid w:val="0033320E"/>
    <w:rsid w:val="0033411B"/>
    <w:rsid w:val="00334D34"/>
    <w:rsid w:val="00334D88"/>
    <w:rsid w:val="003356C8"/>
    <w:rsid w:val="0033613E"/>
    <w:rsid w:val="00336A3E"/>
    <w:rsid w:val="00337A11"/>
    <w:rsid w:val="003414B2"/>
    <w:rsid w:val="003417B0"/>
    <w:rsid w:val="00341AC8"/>
    <w:rsid w:val="00342797"/>
    <w:rsid w:val="003436B1"/>
    <w:rsid w:val="00344F67"/>
    <w:rsid w:val="00345F0E"/>
    <w:rsid w:val="00346A2F"/>
    <w:rsid w:val="00347597"/>
    <w:rsid w:val="00352DAB"/>
    <w:rsid w:val="00355320"/>
    <w:rsid w:val="003553F8"/>
    <w:rsid w:val="00362A41"/>
    <w:rsid w:val="00364DAA"/>
    <w:rsid w:val="0036665D"/>
    <w:rsid w:val="00366780"/>
    <w:rsid w:val="0036684B"/>
    <w:rsid w:val="00366CBA"/>
    <w:rsid w:val="0037087A"/>
    <w:rsid w:val="00372821"/>
    <w:rsid w:val="00372CAA"/>
    <w:rsid w:val="00373BED"/>
    <w:rsid w:val="0037436A"/>
    <w:rsid w:val="00376F32"/>
    <w:rsid w:val="003770FB"/>
    <w:rsid w:val="0037744F"/>
    <w:rsid w:val="00377556"/>
    <w:rsid w:val="00381746"/>
    <w:rsid w:val="00381CFA"/>
    <w:rsid w:val="0038236F"/>
    <w:rsid w:val="00383DB4"/>
    <w:rsid w:val="00391325"/>
    <w:rsid w:val="003914F0"/>
    <w:rsid w:val="00392794"/>
    <w:rsid w:val="0039325E"/>
    <w:rsid w:val="00394E93"/>
    <w:rsid w:val="00395994"/>
    <w:rsid w:val="003A2118"/>
    <w:rsid w:val="003A33A4"/>
    <w:rsid w:val="003A5585"/>
    <w:rsid w:val="003A5E29"/>
    <w:rsid w:val="003A69C2"/>
    <w:rsid w:val="003B078B"/>
    <w:rsid w:val="003B321D"/>
    <w:rsid w:val="003B502F"/>
    <w:rsid w:val="003B7BD4"/>
    <w:rsid w:val="003C0655"/>
    <w:rsid w:val="003C1838"/>
    <w:rsid w:val="003C2174"/>
    <w:rsid w:val="003C23F3"/>
    <w:rsid w:val="003C45A0"/>
    <w:rsid w:val="003C52E4"/>
    <w:rsid w:val="003C73E5"/>
    <w:rsid w:val="003D116E"/>
    <w:rsid w:val="003D1989"/>
    <w:rsid w:val="003D1C38"/>
    <w:rsid w:val="003D4904"/>
    <w:rsid w:val="003D5CE1"/>
    <w:rsid w:val="003D7D5F"/>
    <w:rsid w:val="003E38F7"/>
    <w:rsid w:val="003E5A79"/>
    <w:rsid w:val="003E5EE8"/>
    <w:rsid w:val="003E6131"/>
    <w:rsid w:val="003E697D"/>
    <w:rsid w:val="003E6BF7"/>
    <w:rsid w:val="003E6F40"/>
    <w:rsid w:val="003E72DA"/>
    <w:rsid w:val="003E7474"/>
    <w:rsid w:val="003E75FB"/>
    <w:rsid w:val="003E7752"/>
    <w:rsid w:val="003F2BD0"/>
    <w:rsid w:val="003F48DC"/>
    <w:rsid w:val="003F4931"/>
    <w:rsid w:val="00400429"/>
    <w:rsid w:val="004005FA"/>
    <w:rsid w:val="0040086C"/>
    <w:rsid w:val="00400C27"/>
    <w:rsid w:val="00401AD0"/>
    <w:rsid w:val="00401E01"/>
    <w:rsid w:val="00403898"/>
    <w:rsid w:val="00405434"/>
    <w:rsid w:val="0040693F"/>
    <w:rsid w:val="00406E5A"/>
    <w:rsid w:val="00407787"/>
    <w:rsid w:val="00411861"/>
    <w:rsid w:val="00411FF0"/>
    <w:rsid w:val="00412631"/>
    <w:rsid w:val="0041347E"/>
    <w:rsid w:val="00414EC9"/>
    <w:rsid w:val="00414EF5"/>
    <w:rsid w:val="004158B7"/>
    <w:rsid w:val="00415AB9"/>
    <w:rsid w:val="00417616"/>
    <w:rsid w:val="004239C3"/>
    <w:rsid w:val="00425A9D"/>
    <w:rsid w:val="004265D2"/>
    <w:rsid w:val="00430870"/>
    <w:rsid w:val="00430EF6"/>
    <w:rsid w:val="00431DF4"/>
    <w:rsid w:val="0043292B"/>
    <w:rsid w:val="00433A3B"/>
    <w:rsid w:val="0043610A"/>
    <w:rsid w:val="004369F3"/>
    <w:rsid w:val="00436A73"/>
    <w:rsid w:val="00436D08"/>
    <w:rsid w:val="004402EF"/>
    <w:rsid w:val="00441818"/>
    <w:rsid w:val="004448A2"/>
    <w:rsid w:val="0044643D"/>
    <w:rsid w:val="00446B26"/>
    <w:rsid w:val="0045045E"/>
    <w:rsid w:val="00450B8F"/>
    <w:rsid w:val="004512DC"/>
    <w:rsid w:val="00452734"/>
    <w:rsid w:val="004537D8"/>
    <w:rsid w:val="00455A93"/>
    <w:rsid w:val="0045740D"/>
    <w:rsid w:val="00460B3F"/>
    <w:rsid w:val="004622CA"/>
    <w:rsid w:val="00464094"/>
    <w:rsid w:val="00465B0B"/>
    <w:rsid w:val="004665FD"/>
    <w:rsid w:val="004669AD"/>
    <w:rsid w:val="0047005B"/>
    <w:rsid w:val="0047044C"/>
    <w:rsid w:val="00471A35"/>
    <w:rsid w:val="00471C3F"/>
    <w:rsid w:val="00471EEF"/>
    <w:rsid w:val="0047245D"/>
    <w:rsid w:val="00473621"/>
    <w:rsid w:val="00474C67"/>
    <w:rsid w:val="00476C1E"/>
    <w:rsid w:val="00476F78"/>
    <w:rsid w:val="00477154"/>
    <w:rsid w:val="00477370"/>
    <w:rsid w:val="00477EAD"/>
    <w:rsid w:val="00481093"/>
    <w:rsid w:val="00482DD3"/>
    <w:rsid w:val="004838B6"/>
    <w:rsid w:val="00483F16"/>
    <w:rsid w:val="00484955"/>
    <w:rsid w:val="00485197"/>
    <w:rsid w:val="004873A5"/>
    <w:rsid w:val="00487A01"/>
    <w:rsid w:val="0049059C"/>
    <w:rsid w:val="00491CAB"/>
    <w:rsid w:val="00493CCC"/>
    <w:rsid w:val="00494AC2"/>
    <w:rsid w:val="00495A8B"/>
    <w:rsid w:val="00496E65"/>
    <w:rsid w:val="00496EA2"/>
    <w:rsid w:val="00496F0B"/>
    <w:rsid w:val="00497B63"/>
    <w:rsid w:val="00497EDD"/>
    <w:rsid w:val="004A0639"/>
    <w:rsid w:val="004A0F4F"/>
    <w:rsid w:val="004A25D0"/>
    <w:rsid w:val="004A3547"/>
    <w:rsid w:val="004A496A"/>
    <w:rsid w:val="004A4BB0"/>
    <w:rsid w:val="004A5521"/>
    <w:rsid w:val="004A5E96"/>
    <w:rsid w:val="004A6571"/>
    <w:rsid w:val="004A7DFB"/>
    <w:rsid w:val="004B1FE9"/>
    <w:rsid w:val="004B20CD"/>
    <w:rsid w:val="004B3C66"/>
    <w:rsid w:val="004B538D"/>
    <w:rsid w:val="004B7450"/>
    <w:rsid w:val="004C0781"/>
    <w:rsid w:val="004C37E0"/>
    <w:rsid w:val="004C59CE"/>
    <w:rsid w:val="004C7664"/>
    <w:rsid w:val="004D1595"/>
    <w:rsid w:val="004D1AC3"/>
    <w:rsid w:val="004D3085"/>
    <w:rsid w:val="004D3339"/>
    <w:rsid w:val="004D3B9C"/>
    <w:rsid w:val="004D602C"/>
    <w:rsid w:val="004D69C1"/>
    <w:rsid w:val="004D7BCE"/>
    <w:rsid w:val="004E3044"/>
    <w:rsid w:val="004E5017"/>
    <w:rsid w:val="004E5212"/>
    <w:rsid w:val="004E5D24"/>
    <w:rsid w:val="004E6C49"/>
    <w:rsid w:val="004E7AD3"/>
    <w:rsid w:val="004E7F67"/>
    <w:rsid w:val="004F0861"/>
    <w:rsid w:val="004F099F"/>
    <w:rsid w:val="004F4757"/>
    <w:rsid w:val="004F5BBA"/>
    <w:rsid w:val="004F6506"/>
    <w:rsid w:val="004F69E8"/>
    <w:rsid w:val="004F6AF6"/>
    <w:rsid w:val="004F70B7"/>
    <w:rsid w:val="004F7203"/>
    <w:rsid w:val="004F7971"/>
    <w:rsid w:val="0050004A"/>
    <w:rsid w:val="00500D45"/>
    <w:rsid w:val="0050114A"/>
    <w:rsid w:val="0050150A"/>
    <w:rsid w:val="00501A87"/>
    <w:rsid w:val="00502848"/>
    <w:rsid w:val="00503B4D"/>
    <w:rsid w:val="00503F9B"/>
    <w:rsid w:val="00504A3B"/>
    <w:rsid w:val="0050737B"/>
    <w:rsid w:val="005077D9"/>
    <w:rsid w:val="00510926"/>
    <w:rsid w:val="00510ABB"/>
    <w:rsid w:val="005118E0"/>
    <w:rsid w:val="00511C62"/>
    <w:rsid w:val="00511FCB"/>
    <w:rsid w:val="005125E1"/>
    <w:rsid w:val="00512661"/>
    <w:rsid w:val="00517DDD"/>
    <w:rsid w:val="00521A8C"/>
    <w:rsid w:val="00522367"/>
    <w:rsid w:val="00522FEF"/>
    <w:rsid w:val="00526669"/>
    <w:rsid w:val="00526D0C"/>
    <w:rsid w:val="00526EED"/>
    <w:rsid w:val="005276CF"/>
    <w:rsid w:val="00527A30"/>
    <w:rsid w:val="005301FC"/>
    <w:rsid w:val="00531073"/>
    <w:rsid w:val="005323BC"/>
    <w:rsid w:val="00532719"/>
    <w:rsid w:val="005353EE"/>
    <w:rsid w:val="00535426"/>
    <w:rsid w:val="005364E1"/>
    <w:rsid w:val="005406A1"/>
    <w:rsid w:val="00541068"/>
    <w:rsid w:val="005428F5"/>
    <w:rsid w:val="00542D0B"/>
    <w:rsid w:val="005433D8"/>
    <w:rsid w:val="00544E54"/>
    <w:rsid w:val="00544E8E"/>
    <w:rsid w:val="00545759"/>
    <w:rsid w:val="005461C8"/>
    <w:rsid w:val="00547E62"/>
    <w:rsid w:val="00554512"/>
    <w:rsid w:val="005545CE"/>
    <w:rsid w:val="0055495B"/>
    <w:rsid w:val="00554AAC"/>
    <w:rsid w:val="00555EA9"/>
    <w:rsid w:val="00557C99"/>
    <w:rsid w:val="00560E55"/>
    <w:rsid w:val="00561315"/>
    <w:rsid w:val="00562847"/>
    <w:rsid w:val="00562AAF"/>
    <w:rsid w:val="00562DA8"/>
    <w:rsid w:val="005636A2"/>
    <w:rsid w:val="00566E2E"/>
    <w:rsid w:val="00567002"/>
    <w:rsid w:val="005675E9"/>
    <w:rsid w:val="00570658"/>
    <w:rsid w:val="00571B93"/>
    <w:rsid w:val="0057466D"/>
    <w:rsid w:val="005751FB"/>
    <w:rsid w:val="00575AFB"/>
    <w:rsid w:val="005761F4"/>
    <w:rsid w:val="005764D9"/>
    <w:rsid w:val="005767BD"/>
    <w:rsid w:val="00580EC2"/>
    <w:rsid w:val="005832ED"/>
    <w:rsid w:val="00584B2A"/>
    <w:rsid w:val="00585485"/>
    <w:rsid w:val="00585B76"/>
    <w:rsid w:val="00586E70"/>
    <w:rsid w:val="005922BA"/>
    <w:rsid w:val="005928C2"/>
    <w:rsid w:val="00592BBE"/>
    <w:rsid w:val="00594526"/>
    <w:rsid w:val="00594EFC"/>
    <w:rsid w:val="00594FC7"/>
    <w:rsid w:val="0059579E"/>
    <w:rsid w:val="00597C04"/>
    <w:rsid w:val="005A010C"/>
    <w:rsid w:val="005A0822"/>
    <w:rsid w:val="005A0E72"/>
    <w:rsid w:val="005A17D9"/>
    <w:rsid w:val="005A22AD"/>
    <w:rsid w:val="005A2B40"/>
    <w:rsid w:val="005A347A"/>
    <w:rsid w:val="005A3EE7"/>
    <w:rsid w:val="005A3FC7"/>
    <w:rsid w:val="005A6D9F"/>
    <w:rsid w:val="005A797F"/>
    <w:rsid w:val="005B4E44"/>
    <w:rsid w:val="005B50D4"/>
    <w:rsid w:val="005B555C"/>
    <w:rsid w:val="005B5A00"/>
    <w:rsid w:val="005B6F70"/>
    <w:rsid w:val="005C2B0B"/>
    <w:rsid w:val="005C2DF2"/>
    <w:rsid w:val="005C4333"/>
    <w:rsid w:val="005C57D8"/>
    <w:rsid w:val="005D02FF"/>
    <w:rsid w:val="005D05C7"/>
    <w:rsid w:val="005D05CC"/>
    <w:rsid w:val="005D4892"/>
    <w:rsid w:val="005D5017"/>
    <w:rsid w:val="005D6634"/>
    <w:rsid w:val="005D6AA7"/>
    <w:rsid w:val="005D6B2F"/>
    <w:rsid w:val="005D7092"/>
    <w:rsid w:val="005E09DA"/>
    <w:rsid w:val="005E1759"/>
    <w:rsid w:val="005E3F00"/>
    <w:rsid w:val="005E5B23"/>
    <w:rsid w:val="005E617B"/>
    <w:rsid w:val="005E72EF"/>
    <w:rsid w:val="005E7D1A"/>
    <w:rsid w:val="005F16C7"/>
    <w:rsid w:val="005F2233"/>
    <w:rsid w:val="005F4264"/>
    <w:rsid w:val="005F58F1"/>
    <w:rsid w:val="005F5D5F"/>
    <w:rsid w:val="005F6614"/>
    <w:rsid w:val="005F68E1"/>
    <w:rsid w:val="005F7A8A"/>
    <w:rsid w:val="00600735"/>
    <w:rsid w:val="00601593"/>
    <w:rsid w:val="0060224F"/>
    <w:rsid w:val="0060448B"/>
    <w:rsid w:val="0060753B"/>
    <w:rsid w:val="00612988"/>
    <w:rsid w:val="00614173"/>
    <w:rsid w:val="006170FD"/>
    <w:rsid w:val="006176B2"/>
    <w:rsid w:val="00617907"/>
    <w:rsid w:val="00620EE4"/>
    <w:rsid w:val="0062217C"/>
    <w:rsid w:val="006241D0"/>
    <w:rsid w:val="00624304"/>
    <w:rsid w:val="006267D7"/>
    <w:rsid w:val="00626D3D"/>
    <w:rsid w:val="0063050C"/>
    <w:rsid w:val="00630ECC"/>
    <w:rsid w:val="00633542"/>
    <w:rsid w:val="00633558"/>
    <w:rsid w:val="00633623"/>
    <w:rsid w:val="006340E2"/>
    <w:rsid w:val="00637E0C"/>
    <w:rsid w:val="00641DCA"/>
    <w:rsid w:val="00643765"/>
    <w:rsid w:val="006453EE"/>
    <w:rsid w:val="00645F62"/>
    <w:rsid w:val="00646602"/>
    <w:rsid w:val="006469FF"/>
    <w:rsid w:val="00646D3C"/>
    <w:rsid w:val="00646F67"/>
    <w:rsid w:val="006476F0"/>
    <w:rsid w:val="0065599C"/>
    <w:rsid w:val="00656242"/>
    <w:rsid w:val="006565DC"/>
    <w:rsid w:val="006568D5"/>
    <w:rsid w:val="0066182D"/>
    <w:rsid w:val="00662376"/>
    <w:rsid w:val="00662733"/>
    <w:rsid w:val="006627A2"/>
    <w:rsid w:val="00662A0B"/>
    <w:rsid w:val="00663EAA"/>
    <w:rsid w:val="00665681"/>
    <w:rsid w:val="00665A86"/>
    <w:rsid w:val="00667139"/>
    <w:rsid w:val="00667AB1"/>
    <w:rsid w:val="00670014"/>
    <w:rsid w:val="0067150E"/>
    <w:rsid w:val="0067269C"/>
    <w:rsid w:val="00672BF5"/>
    <w:rsid w:val="00673E06"/>
    <w:rsid w:val="0068066A"/>
    <w:rsid w:val="0068089E"/>
    <w:rsid w:val="00682BCA"/>
    <w:rsid w:val="00683143"/>
    <w:rsid w:val="006879E7"/>
    <w:rsid w:val="00692B7B"/>
    <w:rsid w:val="00696507"/>
    <w:rsid w:val="006A0E13"/>
    <w:rsid w:val="006A1EE9"/>
    <w:rsid w:val="006A2598"/>
    <w:rsid w:val="006A4636"/>
    <w:rsid w:val="006A50B5"/>
    <w:rsid w:val="006A50DB"/>
    <w:rsid w:val="006A55A4"/>
    <w:rsid w:val="006A7350"/>
    <w:rsid w:val="006A78FB"/>
    <w:rsid w:val="006A7A2D"/>
    <w:rsid w:val="006B11C3"/>
    <w:rsid w:val="006B3EE6"/>
    <w:rsid w:val="006B4EC2"/>
    <w:rsid w:val="006B5127"/>
    <w:rsid w:val="006B57D5"/>
    <w:rsid w:val="006B5C83"/>
    <w:rsid w:val="006B6F76"/>
    <w:rsid w:val="006B77E7"/>
    <w:rsid w:val="006B7B48"/>
    <w:rsid w:val="006C2817"/>
    <w:rsid w:val="006C2E49"/>
    <w:rsid w:val="006C5EE5"/>
    <w:rsid w:val="006C77C1"/>
    <w:rsid w:val="006C7F30"/>
    <w:rsid w:val="006D1B1C"/>
    <w:rsid w:val="006D28A1"/>
    <w:rsid w:val="006D4261"/>
    <w:rsid w:val="006D4531"/>
    <w:rsid w:val="006D5585"/>
    <w:rsid w:val="006E02AF"/>
    <w:rsid w:val="006E3B93"/>
    <w:rsid w:val="006E4570"/>
    <w:rsid w:val="006F2376"/>
    <w:rsid w:val="006F23A5"/>
    <w:rsid w:val="006F2C1A"/>
    <w:rsid w:val="006F3A9F"/>
    <w:rsid w:val="006F40F7"/>
    <w:rsid w:val="006F4BCF"/>
    <w:rsid w:val="006F6909"/>
    <w:rsid w:val="006F7AA3"/>
    <w:rsid w:val="007012D9"/>
    <w:rsid w:val="00701972"/>
    <w:rsid w:val="007028D8"/>
    <w:rsid w:val="00704EF5"/>
    <w:rsid w:val="007053B6"/>
    <w:rsid w:val="00705B79"/>
    <w:rsid w:val="00705C52"/>
    <w:rsid w:val="00705F19"/>
    <w:rsid w:val="0070689A"/>
    <w:rsid w:val="00707469"/>
    <w:rsid w:val="007077F2"/>
    <w:rsid w:val="007102F8"/>
    <w:rsid w:val="00710933"/>
    <w:rsid w:val="00710BEB"/>
    <w:rsid w:val="00710D2B"/>
    <w:rsid w:val="007133D7"/>
    <w:rsid w:val="00713FA7"/>
    <w:rsid w:val="007146D3"/>
    <w:rsid w:val="00715A4E"/>
    <w:rsid w:val="00715B42"/>
    <w:rsid w:val="00721BBE"/>
    <w:rsid w:val="00723746"/>
    <w:rsid w:val="007245A3"/>
    <w:rsid w:val="00726667"/>
    <w:rsid w:val="00726F39"/>
    <w:rsid w:val="007313BB"/>
    <w:rsid w:val="00734655"/>
    <w:rsid w:val="007402F8"/>
    <w:rsid w:val="00740E6B"/>
    <w:rsid w:val="00741829"/>
    <w:rsid w:val="007428CB"/>
    <w:rsid w:val="007436D0"/>
    <w:rsid w:val="007436E8"/>
    <w:rsid w:val="00745462"/>
    <w:rsid w:val="00745474"/>
    <w:rsid w:val="00745F7F"/>
    <w:rsid w:val="00746610"/>
    <w:rsid w:val="0074716C"/>
    <w:rsid w:val="007472D0"/>
    <w:rsid w:val="00750BCF"/>
    <w:rsid w:val="0075432A"/>
    <w:rsid w:val="00756F00"/>
    <w:rsid w:val="00757CC8"/>
    <w:rsid w:val="0076026A"/>
    <w:rsid w:val="007619E8"/>
    <w:rsid w:val="00761E7C"/>
    <w:rsid w:val="007628ED"/>
    <w:rsid w:val="00763E59"/>
    <w:rsid w:val="00765DEB"/>
    <w:rsid w:val="00766AD1"/>
    <w:rsid w:val="00766D16"/>
    <w:rsid w:val="00770305"/>
    <w:rsid w:val="0077049E"/>
    <w:rsid w:val="00771BD0"/>
    <w:rsid w:val="0077223D"/>
    <w:rsid w:val="007751AE"/>
    <w:rsid w:val="007757DE"/>
    <w:rsid w:val="00777149"/>
    <w:rsid w:val="00780FD7"/>
    <w:rsid w:val="00782F73"/>
    <w:rsid w:val="007841E2"/>
    <w:rsid w:val="00784BAD"/>
    <w:rsid w:val="00787188"/>
    <w:rsid w:val="00787844"/>
    <w:rsid w:val="0079006B"/>
    <w:rsid w:val="007906DE"/>
    <w:rsid w:val="0079165E"/>
    <w:rsid w:val="0079302E"/>
    <w:rsid w:val="007939AC"/>
    <w:rsid w:val="00793A49"/>
    <w:rsid w:val="00793D17"/>
    <w:rsid w:val="007940BD"/>
    <w:rsid w:val="00794FA9"/>
    <w:rsid w:val="00796CAF"/>
    <w:rsid w:val="007976F1"/>
    <w:rsid w:val="007A08A4"/>
    <w:rsid w:val="007A2201"/>
    <w:rsid w:val="007A5AE7"/>
    <w:rsid w:val="007A6C00"/>
    <w:rsid w:val="007B0283"/>
    <w:rsid w:val="007B0E46"/>
    <w:rsid w:val="007B13D1"/>
    <w:rsid w:val="007B3389"/>
    <w:rsid w:val="007B3BB5"/>
    <w:rsid w:val="007B7505"/>
    <w:rsid w:val="007B75FA"/>
    <w:rsid w:val="007C0192"/>
    <w:rsid w:val="007C0695"/>
    <w:rsid w:val="007C178C"/>
    <w:rsid w:val="007C34FF"/>
    <w:rsid w:val="007C5B45"/>
    <w:rsid w:val="007C70B0"/>
    <w:rsid w:val="007D09E6"/>
    <w:rsid w:val="007D139E"/>
    <w:rsid w:val="007D27EA"/>
    <w:rsid w:val="007D50CB"/>
    <w:rsid w:val="007D5DA3"/>
    <w:rsid w:val="007D6AA0"/>
    <w:rsid w:val="007E2596"/>
    <w:rsid w:val="007E3BF4"/>
    <w:rsid w:val="007E402F"/>
    <w:rsid w:val="007E5092"/>
    <w:rsid w:val="007F498A"/>
    <w:rsid w:val="007F7AB7"/>
    <w:rsid w:val="007F7CEA"/>
    <w:rsid w:val="008001C9"/>
    <w:rsid w:val="00800865"/>
    <w:rsid w:val="00802569"/>
    <w:rsid w:val="008026A1"/>
    <w:rsid w:val="00806F70"/>
    <w:rsid w:val="00807355"/>
    <w:rsid w:val="00807D11"/>
    <w:rsid w:val="00811406"/>
    <w:rsid w:val="008115E8"/>
    <w:rsid w:val="00812BEE"/>
    <w:rsid w:val="00813A42"/>
    <w:rsid w:val="00813B48"/>
    <w:rsid w:val="00814826"/>
    <w:rsid w:val="00815D15"/>
    <w:rsid w:val="0081664F"/>
    <w:rsid w:val="00816C69"/>
    <w:rsid w:val="00822AF0"/>
    <w:rsid w:val="008231BB"/>
    <w:rsid w:val="00823EC7"/>
    <w:rsid w:val="008255AC"/>
    <w:rsid w:val="008257FE"/>
    <w:rsid w:val="00826842"/>
    <w:rsid w:val="00826CDC"/>
    <w:rsid w:val="008278EE"/>
    <w:rsid w:val="00831AB5"/>
    <w:rsid w:val="00832C90"/>
    <w:rsid w:val="0083590B"/>
    <w:rsid w:val="00836C23"/>
    <w:rsid w:val="00836FDA"/>
    <w:rsid w:val="00840789"/>
    <w:rsid w:val="00840906"/>
    <w:rsid w:val="008433AB"/>
    <w:rsid w:val="00843526"/>
    <w:rsid w:val="0084566B"/>
    <w:rsid w:val="00851709"/>
    <w:rsid w:val="00851C56"/>
    <w:rsid w:val="00851F20"/>
    <w:rsid w:val="0085263E"/>
    <w:rsid w:val="008533DB"/>
    <w:rsid w:val="00853832"/>
    <w:rsid w:val="00853F10"/>
    <w:rsid w:val="0085499D"/>
    <w:rsid w:val="0085560D"/>
    <w:rsid w:val="00855658"/>
    <w:rsid w:val="00855A38"/>
    <w:rsid w:val="00855C9E"/>
    <w:rsid w:val="00856120"/>
    <w:rsid w:val="008609CF"/>
    <w:rsid w:val="00861B40"/>
    <w:rsid w:val="008639E4"/>
    <w:rsid w:val="00863EE9"/>
    <w:rsid w:val="00863F13"/>
    <w:rsid w:val="0086640D"/>
    <w:rsid w:val="00867089"/>
    <w:rsid w:val="00871336"/>
    <w:rsid w:val="00871CA0"/>
    <w:rsid w:val="00872093"/>
    <w:rsid w:val="00872BF7"/>
    <w:rsid w:val="00874850"/>
    <w:rsid w:val="00874A6A"/>
    <w:rsid w:val="00875ED0"/>
    <w:rsid w:val="008778E0"/>
    <w:rsid w:val="00877CA2"/>
    <w:rsid w:val="0088006F"/>
    <w:rsid w:val="00880A18"/>
    <w:rsid w:val="0088191F"/>
    <w:rsid w:val="008829BC"/>
    <w:rsid w:val="00883324"/>
    <w:rsid w:val="008850D6"/>
    <w:rsid w:val="00887A89"/>
    <w:rsid w:val="00891AE1"/>
    <w:rsid w:val="00891CE4"/>
    <w:rsid w:val="008924E5"/>
    <w:rsid w:val="00892791"/>
    <w:rsid w:val="00892DEA"/>
    <w:rsid w:val="008955B0"/>
    <w:rsid w:val="008959AA"/>
    <w:rsid w:val="00895E96"/>
    <w:rsid w:val="00897542"/>
    <w:rsid w:val="008A23EC"/>
    <w:rsid w:val="008A4DA4"/>
    <w:rsid w:val="008A53F0"/>
    <w:rsid w:val="008A5D21"/>
    <w:rsid w:val="008A6698"/>
    <w:rsid w:val="008B0657"/>
    <w:rsid w:val="008B115A"/>
    <w:rsid w:val="008B1591"/>
    <w:rsid w:val="008B2965"/>
    <w:rsid w:val="008B5429"/>
    <w:rsid w:val="008B61E8"/>
    <w:rsid w:val="008B64A1"/>
    <w:rsid w:val="008B64DF"/>
    <w:rsid w:val="008C065D"/>
    <w:rsid w:val="008C09E8"/>
    <w:rsid w:val="008C0C46"/>
    <w:rsid w:val="008C0D37"/>
    <w:rsid w:val="008C17A5"/>
    <w:rsid w:val="008C1CA6"/>
    <w:rsid w:val="008C27A4"/>
    <w:rsid w:val="008C3A67"/>
    <w:rsid w:val="008C52E5"/>
    <w:rsid w:val="008C57B9"/>
    <w:rsid w:val="008C6C97"/>
    <w:rsid w:val="008C7C71"/>
    <w:rsid w:val="008D0241"/>
    <w:rsid w:val="008D060A"/>
    <w:rsid w:val="008D0F63"/>
    <w:rsid w:val="008D1192"/>
    <w:rsid w:val="008D121B"/>
    <w:rsid w:val="008D150B"/>
    <w:rsid w:val="008D25CC"/>
    <w:rsid w:val="008D2651"/>
    <w:rsid w:val="008D3413"/>
    <w:rsid w:val="008D5438"/>
    <w:rsid w:val="008E73C9"/>
    <w:rsid w:val="008E78C1"/>
    <w:rsid w:val="008F04F1"/>
    <w:rsid w:val="008F0B15"/>
    <w:rsid w:val="008F168D"/>
    <w:rsid w:val="008F1697"/>
    <w:rsid w:val="008F36D0"/>
    <w:rsid w:val="008F3C3D"/>
    <w:rsid w:val="008F519A"/>
    <w:rsid w:val="008F6023"/>
    <w:rsid w:val="0090060F"/>
    <w:rsid w:val="00900BC8"/>
    <w:rsid w:val="00901FB2"/>
    <w:rsid w:val="00902802"/>
    <w:rsid w:val="00902D76"/>
    <w:rsid w:val="0090339C"/>
    <w:rsid w:val="009039B3"/>
    <w:rsid w:val="00904552"/>
    <w:rsid w:val="00904D1D"/>
    <w:rsid w:val="00904E3D"/>
    <w:rsid w:val="00904F5B"/>
    <w:rsid w:val="009059F1"/>
    <w:rsid w:val="00905C5F"/>
    <w:rsid w:val="00906504"/>
    <w:rsid w:val="00906CDE"/>
    <w:rsid w:val="00913E55"/>
    <w:rsid w:val="00913FF8"/>
    <w:rsid w:val="00915583"/>
    <w:rsid w:val="00915DEA"/>
    <w:rsid w:val="0091643B"/>
    <w:rsid w:val="009176D9"/>
    <w:rsid w:val="0092046F"/>
    <w:rsid w:val="00920729"/>
    <w:rsid w:val="009212C6"/>
    <w:rsid w:val="00922D7D"/>
    <w:rsid w:val="00922E8C"/>
    <w:rsid w:val="009230F8"/>
    <w:rsid w:val="00926225"/>
    <w:rsid w:val="00927A2D"/>
    <w:rsid w:val="009302F4"/>
    <w:rsid w:val="00930E1F"/>
    <w:rsid w:val="00935723"/>
    <w:rsid w:val="00936384"/>
    <w:rsid w:val="0094128A"/>
    <w:rsid w:val="009417FB"/>
    <w:rsid w:val="00941DBE"/>
    <w:rsid w:val="009442F9"/>
    <w:rsid w:val="00944B68"/>
    <w:rsid w:val="00946011"/>
    <w:rsid w:val="00946B80"/>
    <w:rsid w:val="009477D4"/>
    <w:rsid w:val="0095070A"/>
    <w:rsid w:val="00951751"/>
    <w:rsid w:val="009520AE"/>
    <w:rsid w:val="009551C2"/>
    <w:rsid w:val="00955A8B"/>
    <w:rsid w:val="00955F75"/>
    <w:rsid w:val="00956255"/>
    <w:rsid w:val="00957430"/>
    <w:rsid w:val="00957538"/>
    <w:rsid w:val="0096317B"/>
    <w:rsid w:val="009645D4"/>
    <w:rsid w:val="00967C20"/>
    <w:rsid w:val="00970BBE"/>
    <w:rsid w:val="00972930"/>
    <w:rsid w:val="0097314F"/>
    <w:rsid w:val="00974047"/>
    <w:rsid w:val="009740DF"/>
    <w:rsid w:val="00974666"/>
    <w:rsid w:val="00974D37"/>
    <w:rsid w:val="009774EA"/>
    <w:rsid w:val="00980BD5"/>
    <w:rsid w:val="009823D5"/>
    <w:rsid w:val="0098241B"/>
    <w:rsid w:val="009824F4"/>
    <w:rsid w:val="00983969"/>
    <w:rsid w:val="00984565"/>
    <w:rsid w:val="00986B60"/>
    <w:rsid w:val="00987EB9"/>
    <w:rsid w:val="00990491"/>
    <w:rsid w:val="009910BB"/>
    <w:rsid w:val="00992838"/>
    <w:rsid w:val="00995A7A"/>
    <w:rsid w:val="00995F9B"/>
    <w:rsid w:val="00996B70"/>
    <w:rsid w:val="009A058A"/>
    <w:rsid w:val="009A1685"/>
    <w:rsid w:val="009A1C21"/>
    <w:rsid w:val="009A4CAF"/>
    <w:rsid w:val="009A63E5"/>
    <w:rsid w:val="009A64E3"/>
    <w:rsid w:val="009A74FA"/>
    <w:rsid w:val="009B0439"/>
    <w:rsid w:val="009B2045"/>
    <w:rsid w:val="009B580B"/>
    <w:rsid w:val="009B5D9E"/>
    <w:rsid w:val="009B5FC2"/>
    <w:rsid w:val="009C20A5"/>
    <w:rsid w:val="009C44EE"/>
    <w:rsid w:val="009C4F4E"/>
    <w:rsid w:val="009C6542"/>
    <w:rsid w:val="009C6E9B"/>
    <w:rsid w:val="009C7E62"/>
    <w:rsid w:val="009D2223"/>
    <w:rsid w:val="009D2931"/>
    <w:rsid w:val="009D4994"/>
    <w:rsid w:val="009D4E43"/>
    <w:rsid w:val="009D5510"/>
    <w:rsid w:val="009D76A1"/>
    <w:rsid w:val="009D7739"/>
    <w:rsid w:val="009D7EC1"/>
    <w:rsid w:val="009E0342"/>
    <w:rsid w:val="009E1E40"/>
    <w:rsid w:val="009E2EBB"/>
    <w:rsid w:val="009E43F6"/>
    <w:rsid w:val="009E4848"/>
    <w:rsid w:val="009E5617"/>
    <w:rsid w:val="009E79C5"/>
    <w:rsid w:val="009F12AB"/>
    <w:rsid w:val="009F1F31"/>
    <w:rsid w:val="009F2F33"/>
    <w:rsid w:val="009F30A0"/>
    <w:rsid w:val="009F384C"/>
    <w:rsid w:val="009F5723"/>
    <w:rsid w:val="00A00538"/>
    <w:rsid w:val="00A01623"/>
    <w:rsid w:val="00A017DB"/>
    <w:rsid w:val="00A01921"/>
    <w:rsid w:val="00A01929"/>
    <w:rsid w:val="00A023DB"/>
    <w:rsid w:val="00A04CF0"/>
    <w:rsid w:val="00A05095"/>
    <w:rsid w:val="00A05157"/>
    <w:rsid w:val="00A06727"/>
    <w:rsid w:val="00A07BEC"/>
    <w:rsid w:val="00A07CBB"/>
    <w:rsid w:val="00A10423"/>
    <w:rsid w:val="00A112FC"/>
    <w:rsid w:val="00A12B5D"/>
    <w:rsid w:val="00A153EF"/>
    <w:rsid w:val="00A16BA5"/>
    <w:rsid w:val="00A17093"/>
    <w:rsid w:val="00A17A65"/>
    <w:rsid w:val="00A17F46"/>
    <w:rsid w:val="00A2149D"/>
    <w:rsid w:val="00A21F1D"/>
    <w:rsid w:val="00A223B3"/>
    <w:rsid w:val="00A223CE"/>
    <w:rsid w:val="00A22EA9"/>
    <w:rsid w:val="00A23320"/>
    <w:rsid w:val="00A24760"/>
    <w:rsid w:val="00A24E4A"/>
    <w:rsid w:val="00A25BF8"/>
    <w:rsid w:val="00A26027"/>
    <w:rsid w:val="00A26263"/>
    <w:rsid w:val="00A26C0C"/>
    <w:rsid w:val="00A27F97"/>
    <w:rsid w:val="00A302B3"/>
    <w:rsid w:val="00A30B00"/>
    <w:rsid w:val="00A324FF"/>
    <w:rsid w:val="00A337AB"/>
    <w:rsid w:val="00A33C26"/>
    <w:rsid w:val="00A35D98"/>
    <w:rsid w:val="00A40D77"/>
    <w:rsid w:val="00A4157C"/>
    <w:rsid w:val="00A4206E"/>
    <w:rsid w:val="00A42093"/>
    <w:rsid w:val="00A42AED"/>
    <w:rsid w:val="00A42C0C"/>
    <w:rsid w:val="00A43536"/>
    <w:rsid w:val="00A43ED0"/>
    <w:rsid w:val="00A44982"/>
    <w:rsid w:val="00A45F26"/>
    <w:rsid w:val="00A463D1"/>
    <w:rsid w:val="00A46718"/>
    <w:rsid w:val="00A4672F"/>
    <w:rsid w:val="00A4688B"/>
    <w:rsid w:val="00A47DE1"/>
    <w:rsid w:val="00A507BA"/>
    <w:rsid w:val="00A508C3"/>
    <w:rsid w:val="00A50B3A"/>
    <w:rsid w:val="00A545B0"/>
    <w:rsid w:val="00A56AA4"/>
    <w:rsid w:val="00A57904"/>
    <w:rsid w:val="00A57EAB"/>
    <w:rsid w:val="00A57F85"/>
    <w:rsid w:val="00A604D0"/>
    <w:rsid w:val="00A613BB"/>
    <w:rsid w:val="00A67A80"/>
    <w:rsid w:val="00A67CC3"/>
    <w:rsid w:val="00A70A2A"/>
    <w:rsid w:val="00A71886"/>
    <w:rsid w:val="00A7474E"/>
    <w:rsid w:val="00A77967"/>
    <w:rsid w:val="00A804E9"/>
    <w:rsid w:val="00A81D88"/>
    <w:rsid w:val="00A8213D"/>
    <w:rsid w:val="00A82268"/>
    <w:rsid w:val="00A8291C"/>
    <w:rsid w:val="00A84A30"/>
    <w:rsid w:val="00A86207"/>
    <w:rsid w:val="00A87949"/>
    <w:rsid w:val="00A87EB7"/>
    <w:rsid w:val="00A905FF"/>
    <w:rsid w:val="00A91251"/>
    <w:rsid w:val="00A91F58"/>
    <w:rsid w:val="00A92761"/>
    <w:rsid w:val="00A9331D"/>
    <w:rsid w:val="00A95B03"/>
    <w:rsid w:val="00A95D5C"/>
    <w:rsid w:val="00A966C7"/>
    <w:rsid w:val="00A96DFE"/>
    <w:rsid w:val="00A97477"/>
    <w:rsid w:val="00AA01F9"/>
    <w:rsid w:val="00AA2C8D"/>
    <w:rsid w:val="00AA6EC4"/>
    <w:rsid w:val="00AB47AC"/>
    <w:rsid w:val="00AB4BC9"/>
    <w:rsid w:val="00AB4DCA"/>
    <w:rsid w:val="00AB5D94"/>
    <w:rsid w:val="00AB65FF"/>
    <w:rsid w:val="00AB7D23"/>
    <w:rsid w:val="00AB7FAB"/>
    <w:rsid w:val="00AC03A2"/>
    <w:rsid w:val="00AC0B87"/>
    <w:rsid w:val="00AC0ED6"/>
    <w:rsid w:val="00AC17F3"/>
    <w:rsid w:val="00AC1C6B"/>
    <w:rsid w:val="00AC2598"/>
    <w:rsid w:val="00AC2E1A"/>
    <w:rsid w:val="00AC2F2E"/>
    <w:rsid w:val="00AC399A"/>
    <w:rsid w:val="00AC3F52"/>
    <w:rsid w:val="00AC40C8"/>
    <w:rsid w:val="00AC4731"/>
    <w:rsid w:val="00AC7806"/>
    <w:rsid w:val="00AD23B6"/>
    <w:rsid w:val="00AD363A"/>
    <w:rsid w:val="00AD383D"/>
    <w:rsid w:val="00AD5BA0"/>
    <w:rsid w:val="00AD68F0"/>
    <w:rsid w:val="00AD761B"/>
    <w:rsid w:val="00AD7CED"/>
    <w:rsid w:val="00AE0FB4"/>
    <w:rsid w:val="00AE16FF"/>
    <w:rsid w:val="00AE1B8E"/>
    <w:rsid w:val="00AE1E48"/>
    <w:rsid w:val="00AE5779"/>
    <w:rsid w:val="00AE60BF"/>
    <w:rsid w:val="00AE6273"/>
    <w:rsid w:val="00AE63FF"/>
    <w:rsid w:val="00AE7F3E"/>
    <w:rsid w:val="00AF1487"/>
    <w:rsid w:val="00AF14B3"/>
    <w:rsid w:val="00AF1E24"/>
    <w:rsid w:val="00AF3C55"/>
    <w:rsid w:val="00AF45BA"/>
    <w:rsid w:val="00AF54F9"/>
    <w:rsid w:val="00AF6344"/>
    <w:rsid w:val="00AF6FB8"/>
    <w:rsid w:val="00B03B63"/>
    <w:rsid w:val="00B042D1"/>
    <w:rsid w:val="00B04733"/>
    <w:rsid w:val="00B05145"/>
    <w:rsid w:val="00B123DB"/>
    <w:rsid w:val="00B13B01"/>
    <w:rsid w:val="00B15862"/>
    <w:rsid w:val="00B163DB"/>
    <w:rsid w:val="00B179AC"/>
    <w:rsid w:val="00B2047A"/>
    <w:rsid w:val="00B20767"/>
    <w:rsid w:val="00B208E5"/>
    <w:rsid w:val="00B21F2A"/>
    <w:rsid w:val="00B256B7"/>
    <w:rsid w:val="00B320E2"/>
    <w:rsid w:val="00B32D94"/>
    <w:rsid w:val="00B334F2"/>
    <w:rsid w:val="00B3479D"/>
    <w:rsid w:val="00B34D8F"/>
    <w:rsid w:val="00B353C3"/>
    <w:rsid w:val="00B365D0"/>
    <w:rsid w:val="00B3703B"/>
    <w:rsid w:val="00B3792B"/>
    <w:rsid w:val="00B37B7C"/>
    <w:rsid w:val="00B4014F"/>
    <w:rsid w:val="00B420FF"/>
    <w:rsid w:val="00B424C0"/>
    <w:rsid w:val="00B440D8"/>
    <w:rsid w:val="00B44504"/>
    <w:rsid w:val="00B45D26"/>
    <w:rsid w:val="00B469EF"/>
    <w:rsid w:val="00B47727"/>
    <w:rsid w:val="00B51B03"/>
    <w:rsid w:val="00B53F9B"/>
    <w:rsid w:val="00B54471"/>
    <w:rsid w:val="00B548DF"/>
    <w:rsid w:val="00B562BC"/>
    <w:rsid w:val="00B57388"/>
    <w:rsid w:val="00B57C3C"/>
    <w:rsid w:val="00B602F7"/>
    <w:rsid w:val="00B626F2"/>
    <w:rsid w:val="00B629CB"/>
    <w:rsid w:val="00B70112"/>
    <w:rsid w:val="00B70179"/>
    <w:rsid w:val="00B71363"/>
    <w:rsid w:val="00B726AB"/>
    <w:rsid w:val="00B731AF"/>
    <w:rsid w:val="00B73AF5"/>
    <w:rsid w:val="00B74457"/>
    <w:rsid w:val="00B75E70"/>
    <w:rsid w:val="00B77D3C"/>
    <w:rsid w:val="00B77DF3"/>
    <w:rsid w:val="00B81386"/>
    <w:rsid w:val="00B82661"/>
    <w:rsid w:val="00B82B7A"/>
    <w:rsid w:val="00B84AAF"/>
    <w:rsid w:val="00B86354"/>
    <w:rsid w:val="00B86AB9"/>
    <w:rsid w:val="00B87E93"/>
    <w:rsid w:val="00B90789"/>
    <w:rsid w:val="00B9084D"/>
    <w:rsid w:val="00B9253A"/>
    <w:rsid w:val="00B92E4F"/>
    <w:rsid w:val="00B94EB2"/>
    <w:rsid w:val="00B96C2B"/>
    <w:rsid w:val="00B97A4A"/>
    <w:rsid w:val="00BA05D2"/>
    <w:rsid w:val="00BA1239"/>
    <w:rsid w:val="00BA258B"/>
    <w:rsid w:val="00BA346F"/>
    <w:rsid w:val="00BA598D"/>
    <w:rsid w:val="00BB0F0E"/>
    <w:rsid w:val="00BB14CC"/>
    <w:rsid w:val="00BB4142"/>
    <w:rsid w:val="00BB7046"/>
    <w:rsid w:val="00BC232B"/>
    <w:rsid w:val="00BC34B1"/>
    <w:rsid w:val="00BC3A49"/>
    <w:rsid w:val="00BC3DDC"/>
    <w:rsid w:val="00BC54DC"/>
    <w:rsid w:val="00BC5AC2"/>
    <w:rsid w:val="00BC6333"/>
    <w:rsid w:val="00BC6E66"/>
    <w:rsid w:val="00BD054A"/>
    <w:rsid w:val="00BD208B"/>
    <w:rsid w:val="00BD2467"/>
    <w:rsid w:val="00BD2535"/>
    <w:rsid w:val="00BD305A"/>
    <w:rsid w:val="00BD4A4D"/>
    <w:rsid w:val="00BD4F83"/>
    <w:rsid w:val="00BD6319"/>
    <w:rsid w:val="00BD66B3"/>
    <w:rsid w:val="00BD6779"/>
    <w:rsid w:val="00BD67B0"/>
    <w:rsid w:val="00BE095F"/>
    <w:rsid w:val="00BE13DD"/>
    <w:rsid w:val="00BE2E12"/>
    <w:rsid w:val="00BE3829"/>
    <w:rsid w:val="00BE4B28"/>
    <w:rsid w:val="00BE6A52"/>
    <w:rsid w:val="00BE7DF1"/>
    <w:rsid w:val="00BF2F6F"/>
    <w:rsid w:val="00BF3757"/>
    <w:rsid w:val="00BF386A"/>
    <w:rsid w:val="00BF5010"/>
    <w:rsid w:val="00BF729B"/>
    <w:rsid w:val="00BF761D"/>
    <w:rsid w:val="00C0025D"/>
    <w:rsid w:val="00C00321"/>
    <w:rsid w:val="00C0039B"/>
    <w:rsid w:val="00C019DF"/>
    <w:rsid w:val="00C02C7A"/>
    <w:rsid w:val="00C04718"/>
    <w:rsid w:val="00C06096"/>
    <w:rsid w:val="00C066F2"/>
    <w:rsid w:val="00C07DBD"/>
    <w:rsid w:val="00C12B7B"/>
    <w:rsid w:val="00C12D8D"/>
    <w:rsid w:val="00C15064"/>
    <w:rsid w:val="00C16727"/>
    <w:rsid w:val="00C204E7"/>
    <w:rsid w:val="00C20995"/>
    <w:rsid w:val="00C20E2B"/>
    <w:rsid w:val="00C210C8"/>
    <w:rsid w:val="00C216B2"/>
    <w:rsid w:val="00C22298"/>
    <w:rsid w:val="00C2590E"/>
    <w:rsid w:val="00C27D26"/>
    <w:rsid w:val="00C308B9"/>
    <w:rsid w:val="00C32675"/>
    <w:rsid w:val="00C32A2D"/>
    <w:rsid w:val="00C330E2"/>
    <w:rsid w:val="00C33365"/>
    <w:rsid w:val="00C351D0"/>
    <w:rsid w:val="00C35F08"/>
    <w:rsid w:val="00C411CB"/>
    <w:rsid w:val="00C412D4"/>
    <w:rsid w:val="00C412F5"/>
    <w:rsid w:val="00C41763"/>
    <w:rsid w:val="00C45240"/>
    <w:rsid w:val="00C465B9"/>
    <w:rsid w:val="00C526EF"/>
    <w:rsid w:val="00C53C59"/>
    <w:rsid w:val="00C549FD"/>
    <w:rsid w:val="00C5556A"/>
    <w:rsid w:val="00C55EB7"/>
    <w:rsid w:val="00C56739"/>
    <w:rsid w:val="00C573D8"/>
    <w:rsid w:val="00C6201C"/>
    <w:rsid w:val="00C62EDF"/>
    <w:rsid w:val="00C640D1"/>
    <w:rsid w:val="00C65528"/>
    <w:rsid w:val="00C65677"/>
    <w:rsid w:val="00C70076"/>
    <w:rsid w:val="00C71F35"/>
    <w:rsid w:val="00C726BF"/>
    <w:rsid w:val="00C757ED"/>
    <w:rsid w:val="00C765B3"/>
    <w:rsid w:val="00C77519"/>
    <w:rsid w:val="00C8062C"/>
    <w:rsid w:val="00C820BE"/>
    <w:rsid w:val="00C83AC7"/>
    <w:rsid w:val="00C840EA"/>
    <w:rsid w:val="00C841AF"/>
    <w:rsid w:val="00C863DD"/>
    <w:rsid w:val="00C87FD9"/>
    <w:rsid w:val="00C91C36"/>
    <w:rsid w:val="00C92131"/>
    <w:rsid w:val="00C94915"/>
    <w:rsid w:val="00C96712"/>
    <w:rsid w:val="00CA07FE"/>
    <w:rsid w:val="00CA1340"/>
    <w:rsid w:val="00CA345D"/>
    <w:rsid w:val="00CA35A4"/>
    <w:rsid w:val="00CA3AC1"/>
    <w:rsid w:val="00CA3DD5"/>
    <w:rsid w:val="00CA3DFF"/>
    <w:rsid w:val="00CA4B71"/>
    <w:rsid w:val="00CA50E1"/>
    <w:rsid w:val="00CA5AD3"/>
    <w:rsid w:val="00CB2888"/>
    <w:rsid w:val="00CB3879"/>
    <w:rsid w:val="00CB42C4"/>
    <w:rsid w:val="00CB6021"/>
    <w:rsid w:val="00CB6C5D"/>
    <w:rsid w:val="00CB7B36"/>
    <w:rsid w:val="00CC09A2"/>
    <w:rsid w:val="00CC14FE"/>
    <w:rsid w:val="00CC2814"/>
    <w:rsid w:val="00CC3C31"/>
    <w:rsid w:val="00CC3CE6"/>
    <w:rsid w:val="00CC48F6"/>
    <w:rsid w:val="00CC603E"/>
    <w:rsid w:val="00CC68E7"/>
    <w:rsid w:val="00CC7622"/>
    <w:rsid w:val="00CC7D6D"/>
    <w:rsid w:val="00CD302C"/>
    <w:rsid w:val="00CD32EB"/>
    <w:rsid w:val="00CD6EAE"/>
    <w:rsid w:val="00CD7D92"/>
    <w:rsid w:val="00CD7F4E"/>
    <w:rsid w:val="00CE0966"/>
    <w:rsid w:val="00CE3557"/>
    <w:rsid w:val="00CE3B22"/>
    <w:rsid w:val="00CE4DDF"/>
    <w:rsid w:val="00CE6CAF"/>
    <w:rsid w:val="00CF1C59"/>
    <w:rsid w:val="00CF3119"/>
    <w:rsid w:val="00CF6320"/>
    <w:rsid w:val="00CF71ED"/>
    <w:rsid w:val="00D002E2"/>
    <w:rsid w:val="00D019C5"/>
    <w:rsid w:val="00D05F3F"/>
    <w:rsid w:val="00D07060"/>
    <w:rsid w:val="00D07F31"/>
    <w:rsid w:val="00D119D8"/>
    <w:rsid w:val="00D12020"/>
    <w:rsid w:val="00D12F14"/>
    <w:rsid w:val="00D13886"/>
    <w:rsid w:val="00D17E10"/>
    <w:rsid w:val="00D20A97"/>
    <w:rsid w:val="00D212CE"/>
    <w:rsid w:val="00D22858"/>
    <w:rsid w:val="00D22CE5"/>
    <w:rsid w:val="00D242D9"/>
    <w:rsid w:val="00D24B5F"/>
    <w:rsid w:val="00D251F1"/>
    <w:rsid w:val="00D31CA3"/>
    <w:rsid w:val="00D329BE"/>
    <w:rsid w:val="00D32B07"/>
    <w:rsid w:val="00D32BF5"/>
    <w:rsid w:val="00D33B1F"/>
    <w:rsid w:val="00D33CB7"/>
    <w:rsid w:val="00D3493B"/>
    <w:rsid w:val="00D356FE"/>
    <w:rsid w:val="00D35AA3"/>
    <w:rsid w:val="00D361A1"/>
    <w:rsid w:val="00D37009"/>
    <w:rsid w:val="00D41528"/>
    <w:rsid w:val="00D4191C"/>
    <w:rsid w:val="00D41DFC"/>
    <w:rsid w:val="00D428EA"/>
    <w:rsid w:val="00D42ADA"/>
    <w:rsid w:val="00D4468A"/>
    <w:rsid w:val="00D44C6D"/>
    <w:rsid w:val="00D47053"/>
    <w:rsid w:val="00D4787D"/>
    <w:rsid w:val="00D504DB"/>
    <w:rsid w:val="00D509AA"/>
    <w:rsid w:val="00D50B05"/>
    <w:rsid w:val="00D52736"/>
    <w:rsid w:val="00D53FF8"/>
    <w:rsid w:val="00D601E5"/>
    <w:rsid w:val="00D622F7"/>
    <w:rsid w:val="00D62B52"/>
    <w:rsid w:val="00D63F9F"/>
    <w:rsid w:val="00D65F96"/>
    <w:rsid w:val="00D679E0"/>
    <w:rsid w:val="00D67D0F"/>
    <w:rsid w:val="00D71FE1"/>
    <w:rsid w:val="00D73123"/>
    <w:rsid w:val="00D759A7"/>
    <w:rsid w:val="00D75AB1"/>
    <w:rsid w:val="00D762BA"/>
    <w:rsid w:val="00D76A27"/>
    <w:rsid w:val="00D774FB"/>
    <w:rsid w:val="00D776B8"/>
    <w:rsid w:val="00D77F68"/>
    <w:rsid w:val="00D82619"/>
    <w:rsid w:val="00D83C3C"/>
    <w:rsid w:val="00D8419E"/>
    <w:rsid w:val="00D852AE"/>
    <w:rsid w:val="00D87925"/>
    <w:rsid w:val="00D87F0B"/>
    <w:rsid w:val="00D92615"/>
    <w:rsid w:val="00D92849"/>
    <w:rsid w:val="00D92A4D"/>
    <w:rsid w:val="00D94FC2"/>
    <w:rsid w:val="00DA051C"/>
    <w:rsid w:val="00DA0636"/>
    <w:rsid w:val="00DA1AD7"/>
    <w:rsid w:val="00DA1DFB"/>
    <w:rsid w:val="00DA2C64"/>
    <w:rsid w:val="00DA41F3"/>
    <w:rsid w:val="00DA55BB"/>
    <w:rsid w:val="00DA5D34"/>
    <w:rsid w:val="00DA6615"/>
    <w:rsid w:val="00DA7E9D"/>
    <w:rsid w:val="00DB1DAF"/>
    <w:rsid w:val="00DB29B4"/>
    <w:rsid w:val="00DB3CEA"/>
    <w:rsid w:val="00DB3D47"/>
    <w:rsid w:val="00DB3ECF"/>
    <w:rsid w:val="00DB4061"/>
    <w:rsid w:val="00DB6313"/>
    <w:rsid w:val="00DB6F4C"/>
    <w:rsid w:val="00DB6FDC"/>
    <w:rsid w:val="00DC18A0"/>
    <w:rsid w:val="00DC1E05"/>
    <w:rsid w:val="00DC3BDE"/>
    <w:rsid w:val="00DC4764"/>
    <w:rsid w:val="00DC48CB"/>
    <w:rsid w:val="00DC4F24"/>
    <w:rsid w:val="00DC7CB7"/>
    <w:rsid w:val="00DD047C"/>
    <w:rsid w:val="00DD7AAA"/>
    <w:rsid w:val="00DD7CC6"/>
    <w:rsid w:val="00DE15BC"/>
    <w:rsid w:val="00DE19AE"/>
    <w:rsid w:val="00DE2A84"/>
    <w:rsid w:val="00DE2DA3"/>
    <w:rsid w:val="00DE6669"/>
    <w:rsid w:val="00DE6A87"/>
    <w:rsid w:val="00DE6C2C"/>
    <w:rsid w:val="00DE77C9"/>
    <w:rsid w:val="00DF5CDF"/>
    <w:rsid w:val="00DF6681"/>
    <w:rsid w:val="00DF775D"/>
    <w:rsid w:val="00E03BB4"/>
    <w:rsid w:val="00E067F2"/>
    <w:rsid w:val="00E07665"/>
    <w:rsid w:val="00E078EA"/>
    <w:rsid w:val="00E07CA1"/>
    <w:rsid w:val="00E10411"/>
    <w:rsid w:val="00E10E9D"/>
    <w:rsid w:val="00E13A34"/>
    <w:rsid w:val="00E13F41"/>
    <w:rsid w:val="00E15D53"/>
    <w:rsid w:val="00E17A14"/>
    <w:rsid w:val="00E17C28"/>
    <w:rsid w:val="00E22637"/>
    <w:rsid w:val="00E2534C"/>
    <w:rsid w:val="00E25733"/>
    <w:rsid w:val="00E25871"/>
    <w:rsid w:val="00E25BB4"/>
    <w:rsid w:val="00E25D3D"/>
    <w:rsid w:val="00E31E21"/>
    <w:rsid w:val="00E31ED0"/>
    <w:rsid w:val="00E335BD"/>
    <w:rsid w:val="00E3492E"/>
    <w:rsid w:val="00E34EB4"/>
    <w:rsid w:val="00E4100A"/>
    <w:rsid w:val="00E410A3"/>
    <w:rsid w:val="00E416D5"/>
    <w:rsid w:val="00E41B93"/>
    <w:rsid w:val="00E4287E"/>
    <w:rsid w:val="00E439FA"/>
    <w:rsid w:val="00E440B7"/>
    <w:rsid w:val="00E461AD"/>
    <w:rsid w:val="00E4657E"/>
    <w:rsid w:val="00E465E5"/>
    <w:rsid w:val="00E5246F"/>
    <w:rsid w:val="00E542B0"/>
    <w:rsid w:val="00E55CF5"/>
    <w:rsid w:val="00E55E90"/>
    <w:rsid w:val="00E5660C"/>
    <w:rsid w:val="00E57782"/>
    <w:rsid w:val="00E6090E"/>
    <w:rsid w:val="00E60B9C"/>
    <w:rsid w:val="00E6101F"/>
    <w:rsid w:val="00E620C6"/>
    <w:rsid w:val="00E637F3"/>
    <w:rsid w:val="00E639CF"/>
    <w:rsid w:val="00E63BD6"/>
    <w:rsid w:val="00E6421F"/>
    <w:rsid w:val="00E674A3"/>
    <w:rsid w:val="00E67745"/>
    <w:rsid w:val="00E67799"/>
    <w:rsid w:val="00E67875"/>
    <w:rsid w:val="00E67EB7"/>
    <w:rsid w:val="00E74B7D"/>
    <w:rsid w:val="00E7565C"/>
    <w:rsid w:val="00E75960"/>
    <w:rsid w:val="00E7700C"/>
    <w:rsid w:val="00E80150"/>
    <w:rsid w:val="00E80707"/>
    <w:rsid w:val="00E81964"/>
    <w:rsid w:val="00E820C1"/>
    <w:rsid w:val="00E828B0"/>
    <w:rsid w:val="00E82A79"/>
    <w:rsid w:val="00E845F7"/>
    <w:rsid w:val="00E859C8"/>
    <w:rsid w:val="00E85E5A"/>
    <w:rsid w:val="00E90409"/>
    <w:rsid w:val="00E90AC5"/>
    <w:rsid w:val="00E91D59"/>
    <w:rsid w:val="00E92835"/>
    <w:rsid w:val="00E965D5"/>
    <w:rsid w:val="00E9740F"/>
    <w:rsid w:val="00E97FB6"/>
    <w:rsid w:val="00EA078D"/>
    <w:rsid w:val="00EA391B"/>
    <w:rsid w:val="00EA3CFE"/>
    <w:rsid w:val="00EA4352"/>
    <w:rsid w:val="00EA4497"/>
    <w:rsid w:val="00EA4FFE"/>
    <w:rsid w:val="00EA63F1"/>
    <w:rsid w:val="00EA653B"/>
    <w:rsid w:val="00EA6EAA"/>
    <w:rsid w:val="00EA7883"/>
    <w:rsid w:val="00EB174E"/>
    <w:rsid w:val="00EB18B1"/>
    <w:rsid w:val="00EB24B4"/>
    <w:rsid w:val="00EB2972"/>
    <w:rsid w:val="00EB3BDD"/>
    <w:rsid w:val="00EB3F00"/>
    <w:rsid w:val="00EB43EB"/>
    <w:rsid w:val="00EB4A5E"/>
    <w:rsid w:val="00EB4ADB"/>
    <w:rsid w:val="00EB7C10"/>
    <w:rsid w:val="00EB7E6F"/>
    <w:rsid w:val="00EC0794"/>
    <w:rsid w:val="00EC11B9"/>
    <w:rsid w:val="00EC173F"/>
    <w:rsid w:val="00EC2421"/>
    <w:rsid w:val="00EC2E4B"/>
    <w:rsid w:val="00EC36EA"/>
    <w:rsid w:val="00EC5A00"/>
    <w:rsid w:val="00EC7679"/>
    <w:rsid w:val="00EC77F4"/>
    <w:rsid w:val="00EC7EB1"/>
    <w:rsid w:val="00ED04F4"/>
    <w:rsid w:val="00ED3C0B"/>
    <w:rsid w:val="00ED5CE3"/>
    <w:rsid w:val="00ED72F1"/>
    <w:rsid w:val="00EE159C"/>
    <w:rsid w:val="00EE4AB2"/>
    <w:rsid w:val="00EE6013"/>
    <w:rsid w:val="00EE7FAB"/>
    <w:rsid w:val="00EF05C7"/>
    <w:rsid w:val="00EF1104"/>
    <w:rsid w:val="00EF4039"/>
    <w:rsid w:val="00EF4502"/>
    <w:rsid w:val="00EF6325"/>
    <w:rsid w:val="00F00F7F"/>
    <w:rsid w:val="00F02B6D"/>
    <w:rsid w:val="00F04B15"/>
    <w:rsid w:val="00F059E9"/>
    <w:rsid w:val="00F05DDE"/>
    <w:rsid w:val="00F12626"/>
    <w:rsid w:val="00F13DBF"/>
    <w:rsid w:val="00F14A50"/>
    <w:rsid w:val="00F14BF8"/>
    <w:rsid w:val="00F155A9"/>
    <w:rsid w:val="00F167BF"/>
    <w:rsid w:val="00F17BB4"/>
    <w:rsid w:val="00F20312"/>
    <w:rsid w:val="00F21A65"/>
    <w:rsid w:val="00F2202C"/>
    <w:rsid w:val="00F23211"/>
    <w:rsid w:val="00F23842"/>
    <w:rsid w:val="00F24344"/>
    <w:rsid w:val="00F2483E"/>
    <w:rsid w:val="00F2495B"/>
    <w:rsid w:val="00F24CC3"/>
    <w:rsid w:val="00F26AB5"/>
    <w:rsid w:val="00F27140"/>
    <w:rsid w:val="00F316E7"/>
    <w:rsid w:val="00F31DFD"/>
    <w:rsid w:val="00F36DC4"/>
    <w:rsid w:val="00F41E7A"/>
    <w:rsid w:val="00F423AF"/>
    <w:rsid w:val="00F449A2"/>
    <w:rsid w:val="00F44D5D"/>
    <w:rsid w:val="00F44DAA"/>
    <w:rsid w:val="00F45015"/>
    <w:rsid w:val="00F45513"/>
    <w:rsid w:val="00F467AA"/>
    <w:rsid w:val="00F47FCA"/>
    <w:rsid w:val="00F5166A"/>
    <w:rsid w:val="00F526C0"/>
    <w:rsid w:val="00F52EB9"/>
    <w:rsid w:val="00F545D5"/>
    <w:rsid w:val="00F553C4"/>
    <w:rsid w:val="00F57561"/>
    <w:rsid w:val="00F57AA9"/>
    <w:rsid w:val="00F57D8C"/>
    <w:rsid w:val="00F607EA"/>
    <w:rsid w:val="00F6099D"/>
    <w:rsid w:val="00F636F7"/>
    <w:rsid w:val="00F6449E"/>
    <w:rsid w:val="00F644DD"/>
    <w:rsid w:val="00F65E75"/>
    <w:rsid w:val="00F70891"/>
    <w:rsid w:val="00F7198C"/>
    <w:rsid w:val="00F71A4E"/>
    <w:rsid w:val="00F72867"/>
    <w:rsid w:val="00F728C7"/>
    <w:rsid w:val="00F73ECC"/>
    <w:rsid w:val="00F74018"/>
    <w:rsid w:val="00F74B42"/>
    <w:rsid w:val="00F758E2"/>
    <w:rsid w:val="00F77192"/>
    <w:rsid w:val="00F77828"/>
    <w:rsid w:val="00F8112E"/>
    <w:rsid w:val="00F83812"/>
    <w:rsid w:val="00F83BE4"/>
    <w:rsid w:val="00F85A23"/>
    <w:rsid w:val="00F860C4"/>
    <w:rsid w:val="00F861CE"/>
    <w:rsid w:val="00F86304"/>
    <w:rsid w:val="00F86F59"/>
    <w:rsid w:val="00F87DA4"/>
    <w:rsid w:val="00F906A2"/>
    <w:rsid w:val="00F91715"/>
    <w:rsid w:val="00F942D0"/>
    <w:rsid w:val="00F94725"/>
    <w:rsid w:val="00F96CE1"/>
    <w:rsid w:val="00F97830"/>
    <w:rsid w:val="00FA11FF"/>
    <w:rsid w:val="00FA3633"/>
    <w:rsid w:val="00FA570A"/>
    <w:rsid w:val="00FB2427"/>
    <w:rsid w:val="00FB2FC0"/>
    <w:rsid w:val="00FB5ABF"/>
    <w:rsid w:val="00FC046D"/>
    <w:rsid w:val="00FC0789"/>
    <w:rsid w:val="00FC3633"/>
    <w:rsid w:val="00FC47B6"/>
    <w:rsid w:val="00FC50C6"/>
    <w:rsid w:val="00FD0B0E"/>
    <w:rsid w:val="00FD0B30"/>
    <w:rsid w:val="00FD1393"/>
    <w:rsid w:val="00FD4854"/>
    <w:rsid w:val="00FD4AB9"/>
    <w:rsid w:val="00FE1480"/>
    <w:rsid w:val="00FE248B"/>
    <w:rsid w:val="00FE26F4"/>
    <w:rsid w:val="00FE3308"/>
    <w:rsid w:val="00FE5F14"/>
    <w:rsid w:val="00FE60BB"/>
    <w:rsid w:val="00FE6E7B"/>
    <w:rsid w:val="00FE7173"/>
    <w:rsid w:val="00FE7BC8"/>
    <w:rsid w:val="00FF13A1"/>
    <w:rsid w:val="00FF2BDA"/>
    <w:rsid w:val="00FF3C42"/>
    <w:rsid w:val="00FF4E1F"/>
    <w:rsid w:val="00FF55E8"/>
    <w:rsid w:val="00FF5CDB"/>
    <w:rsid w:val="00FF6E6F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348F5AE"/>
  <w15:docId w15:val="{E0C0EBDC-A678-4D47-8F48-E54410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06B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qFormat/>
    <w:rsid w:val="007900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0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0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79006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7900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900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9006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79006B"/>
  </w:style>
  <w:style w:type="paragraph" w:styleId="Listenabsatz">
    <w:name w:val="List Paragraph"/>
    <w:basedOn w:val="Standard"/>
    <w:uiPriority w:val="34"/>
    <w:qFormat/>
    <w:rsid w:val="0079006B"/>
    <w:pPr>
      <w:ind w:left="720"/>
    </w:pPr>
    <w:rPr>
      <w:rFonts w:ascii="Calibri" w:eastAsia="Calibri" w:hAnsi="Calibri"/>
      <w:szCs w:val="22"/>
    </w:rPr>
  </w:style>
  <w:style w:type="paragraph" w:styleId="NurText">
    <w:name w:val="Plain Text"/>
    <w:basedOn w:val="Standard"/>
    <w:semiHidden/>
    <w:unhideWhenUsed/>
    <w:rsid w:val="0079006B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rsid w:val="0079006B"/>
    <w:rPr>
      <w:rFonts w:ascii="Consolas" w:eastAsia="Calibri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79006B"/>
    <w:rPr>
      <w:b/>
      <w:bCs/>
    </w:rPr>
  </w:style>
  <w:style w:type="character" w:styleId="Kommentarzeichen">
    <w:name w:val="annotation reference"/>
    <w:semiHidden/>
    <w:rsid w:val="0079006B"/>
    <w:rPr>
      <w:sz w:val="16"/>
      <w:szCs w:val="16"/>
    </w:rPr>
  </w:style>
  <w:style w:type="paragraph" w:styleId="Kommentartext">
    <w:name w:val="annotation text"/>
    <w:basedOn w:val="Standard"/>
    <w:semiHidden/>
    <w:rsid w:val="0079006B"/>
    <w:rPr>
      <w:sz w:val="20"/>
      <w:szCs w:val="20"/>
    </w:rPr>
  </w:style>
  <w:style w:type="character" w:customStyle="1" w:styleId="KommentartextZchn">
    <w:name w:val="Kommentartext Zchn"/>
    <w:rsid w:val="0079006B"/>
    <w:rPr>
      <w:rFonts w:ascii="Verdana" w:hAnsi="Verdana"/>
    </w:rPr>
  </w:style>
  <w:style w:type="paragraph" w:styleId="Kommentarthema">
    <w:name w:val="annotation subject"/>
    <w:basedOn w:val="Kommentartext"/>
    <w:next w:val="Kommentartext"/>
    <w:rsid w:val="0079006B"/>
    <w:rPr>
      <w:b/>
      <w:bCs/>
    </w:rPr>
  </w:style>
  <w:style w:type="character" w:customStyle="1" w:styleId="KommentarthemaZchn">
    <w:name w:val="Kommentarthema Zchn"/>
    <w:rsid w:val="0079006B"/>
    <w:rPr>
      <w:rFonts w:ascii="Verdana" w:hAnsi="Verdana"/>
      <w:b/>
      <w:bCs/>
    </w:rPr>
  </w:style>
  <w:style w:type="character" w:customStyle="1" w:styleId="FuzeileZchn">
    <w:name w:val="Fußzeile Zchn"/>
    <w:rsid w:val="0079006B"/>
    <w:rPr>
      <w:rFonts w:ascii="Verdana" w:hAnsi="Verdana"/>
      <w:sz w:val="22"/>
      <w:szCs w:val="24"/>
    </w:rPr>
  </w:style>
  <w:style w:type="paragraph" w:styleId="Textkrper">
    <w:name w:val="Body Text"/>
    <w:basedOn w:val="Standard"/>
    <w:semiHidden/>
    <w:rsid w:val="0079006B"/>
    <w:pPr>
      <w:spacing w:after="120" w:line="360" w:lineRule="auto"/>
    </w:pPr>
    <w:rPr>
      <w:rFonts w:ascii="Arial" w:hAnsi="Arial" w:cs="Arial"/>
      <w:b/>
      <w:sz w:val="21"/>
      <w:szCs w:val="21"/>
    </w:rPr>
  </w:style>
  <w:style w:type="character" w:customStyle="1" w:styleId="TextkrperZchn">
    <w:name w:val="Textkörper Zchn"/>
    <w:rsid w:val="0079006B"/>
    <w:rPr>
      <w:rFonts w:ascii="Arial" w:hAnsi="Arial" w:cs="Arial"/>
      <w:b/>
      <w:sz w:val="21"/>
      <w:szCs w:val="21"/>
    </w:rPr>
  </w:style>
  <w:style w:type="character" w:styleId="BesuchterLink">
    <w:name w:val="FollowedHyperlink"/>
    <w:semiHidden/>
    <w:rsid w:val="0079006B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semiHidden/>
    <w:rsid w:val="00FE5F14"/>
    <w:rPr>
      <w:rFonts w:ascii="Verdana" w:hAnsi="Verdana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0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09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d-article-content-item">
    <w:name w:val="id-article-content-item"/>
    <w:basedOn w:val="Standard"/>
    <w:rsid w:val="00BE095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77F2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965BF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65DEB"/>
    <w:rPr>
      <w:color w:val="808080"/>
      <w:shd w:val="clear" w:color="auto" w:fill="E6E6E6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8062C"/>
    <w:rPr>
      <w:color w:val="808080"/>
      <w:shd w:val="clear" w:color="auto" w:fill="E6E6E6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287088"/>
    <w:rPr>
      <w:color w:val="808080"/>
      <w:shd w:val="clear" w:color="auto" w:fill="E6E6E6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C77519"/>
    <w:rPr>
      <w:color w:val="808080"/>
      <w:shd w:val="clear" w:color="auto" w:fill="E6E6E6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A82268"/>
    <w:rPr>
      <w:color w:val="808080"/>
      <w:shd w:val="clear" w:color="auto" w:fill="E6E6E6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AD383D"/>
    <w:rPr>
      <w:color w:val="808080"/>
      <w:shd w:val="clear" w:color="auto" w:fill="E6E6E6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A2149D"/>
    <w:rPr>
      <w:color w:val="808080"/>
      <w:shd w:val="clear" w:color="auto" w:fill="E6E6E6"/>
    </w:rPr>
  </w:style>
  <w:style w:type="character" w:customStyle="1" w:styleId="NichtaufgelsteErwhnung10">
    <w:name w:val="Nicht aufgelöste Erwähnung10"/>
    <w:basedOn w:val="Absatz-Standardschriftart"/>
    <w:uiPriority w:val="99"/>
    <w:semiHidden/>
    <w:unhideWhenUsed/>
    <w:rsid w:val="0011263B"/>
    <w:rPr>
      <w:color w:val="808080"/>
      <w:shd w:val="clear" w:color="auto" w:fill="E6E6E6"/>
    </w:rPr>
  </w:style>
  <w:style w:type="character" w:customStyle="1" w:styleId="NichtaufgelsteErwhnung11">
    <w:name w:val="Nicht aufgelöste Erwähnung11"/>
    <w:basedOn w:val="Absatz-Standardschriftart"/>
    <w:uiPriority w:val="99"/>
    <w:semiHidden/>
    <w:unhideWhenUsed/>
    <w:rsid w:val="00CA4B71"/>
    <w:rPr>
      <w:color w:val="605E5C"/>
      <w:shd w:val="clear" w:color="auto" w:fill="E1DFDD"/>
    </w:rPr>
  </w:style>
  <w:style w:type="character" w:customStyle="1" w:styleId="NichtaufgelsteErwhnung12">
    <w:name w:val="Nicht aufgelöste Erwähnung12"/>
    <w:basedOn w:val="Absatz-Standardschriftart"/>
    <w:uiPriority w:val="99"/>
    <w:semiHidden/>
    <w:unhideWhenUsed/>
    <w:rsid w:val="00983969"/>
    <w:rPr>
      <w:color w:val="605E5C"/>
      <w:shd w:val="clear" w:color="auto" w:fill="E1DFDD"/>
    </w:rPr>
  </w:style>
  <w:style w:type="character" w:customStyle="1" w:styleId="NichtaufgelsteErwhnung13">
    <w:name w:val="Nicht aufgelöste Erwähnung13"/>
    <w:basedOn w:val="Absatz-Standardschriftart"/>
    <w:uiPriority w:val="99"/>
    <w:semiHidden/>
    <w:unhideWhenUsed/>
    <w:rsid w:val="00EA391B"/>
    <w:rPr>
      <w:color w:val="605E5C"/>
      <w:shd w:val="clear" w:color="auto" w:fill="E1DFDD"/>
    </w:rPr>
  </w:style>
  <w:style w:type="character" w:customStyle="1" w:styleId="NichtaufgelsteErwhnung14">
    <w:name w:val="Nicht aufgelöste Erwähnung14"/>
    <w:basedOn w:val="Absatz-Standardschriftart"/>
    <w:uiPriority w:val="99"/>
    <w:semiHidden/>
    <w:unhideWhenUsed/>
    <w:rsid w:val="00AC259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7011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ichtaufgelsteErwhnung15">
    <w:name w:val="Nicht aufgelöste Erwähnung15"/>
    <w:basedOn w:val="Absatz-Standardschriftart"/>
    <w:uiPriority w:val="99"/>
    <w:semiHidden/>
    <w:unhideWhenUsed/>
    <w:rsid w:val="00E6421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3EF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467AA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6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03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toreifenonline.ch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utoreifenonline.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toreifenonline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ifentest.com" TargetMode="External"/><Relationship Id="rId10" Type="http://schemas.openxmlformats.org/officeDocument/2006/relationships/hyperlink" Target="https://www.autoreifenonline.de/reifenhandel-mit-system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utoreifenonline.de/haendlerkunde-werden.html" TargetMode="External"/><Relationship Id="rId14" Type="http://schemas.openxmlformats.org/officeDocument/2006/relationships/hyperlink" Target="http://www.del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c22b5f7d-79ef-48a1-949e-5ce9cfe1c898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8440-B31E-4036-AF37-616A1F7EA5DB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88422D7-A4E8-4836-95D9-B3B74706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insignis GmbH</Company>
  <LinksUpToDate>false</LinksUpToDate>
  <CharactersWithSpaces>5781</CharactersWithSpaces>
  <SharedDoc>false</SharedDoc>
  <HLinks>
    <vt:vector size="6" baseType="variant"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http://www.hannoverimpuls.de/plugandwork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laura.jansen@insignis.de</dc:creator>
  <cp:lastModifiedBy>Svenja Lassmann</cp:lastModifiedBy>
  <cp:revision>28</cp:revision>
  <cp:lastPrinted>2020-05-14T10:50:00Z</cp:lastPrinted>
  <dcterms:created xsi:type="dcterms:W3CDTF">2020-05-11T14:22:00Z</dcterms:created>
  <dcterms:modified xsi:type="dcterms:W3CDTF">2020-05-14T12:30:00Z</dcterms:modified>
</cp:coreProperties>
</file>