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5A" w:rsidRPr="00C6088B" w:rsidRDefault="00CF16C4" w:rsidP="00C6088B">
      <w:pPr>
        <w:rPr>
          <w:rFonts w:ascii="Frutiger 45 Light" w:hAnsi="Frutiger 45 Light" w:cs="Arial"/>
          <w:b/>
          <w:bCs/>
          <w:sz w:val="28"/>
          <w:szCs w:val="28"/>
        </w:rPr>
      </w:pPr>
      <w:r w:rsidRPr="00B81146">
        <w:rPr>
          <w:rFonts w:ascii="Frutiger 45 Light" w:hAnsi="Frutiger 45 Light"/>
          <w:b/>
          <w:sz w:val="22"/>
          <w:szCs w:val="22"/>
        </w:rPr>
        <w:t xml:space="preserve">Weihnachtsmann &amp; Co. am 21. Dezember 2018 im </w:t>
      </w:r>
      <w:proofErr w:type="spellStart"/>
      <w:r w:rsidRPr="00B81146">
        <w:rPr>
          <w:rFonts w:ascii="Frutiger 45 Light" w:hAnsi="Frutiger 45 Light"/>
          <w:b/>
          <w:sz w:val="22"/>
          <w:szCs w:val="22"/>
        </w:rPr>
        <w:t>Olgäle</w:t>
      </w:r>
      <w:proofErr w:type="spellEnd"/>
      <w:r w:rsidRPr="00B81146">
        <w:rPr>
          <w:rFonts w:ascii="Frutiger 45 Light" w:hAnsi="Frutiger 45 Light"/>
          <w:b/>
          <w:sz w:val="28"/>
        </w:rPr>
        <w:br/>
        <w:t>Weihnachtsgeschenke für kranke Kinder</w:t>
      </w:r>
    </w:p>
    <w:p w:rsidR="00C6088B" w:rsidRPr="00C6088B" w:rsidRDefault="00C6088B" w:rsidP="00C6088B">
      <w:pPr>
        <w:rPr>
          <w:rFonts w:ascii="Frutiger 45 Light" w:hAnsi="Frutiger 45 Light" w:cs="Arial"/>
          <w:b/>
          <w:sz w:val="22"/>
          <w:szCs w:val="22"/>
        </w:rPr>
      </w:pPr>
    </w:p>
    <w:p w:rsidR="00CA2425" w:rsidRDefault="00CA2425" w:rsidP="00CA2425">
      <w:pPr>
        <w:pStyle w:val="NurText"/>
      </w:pPr>
    </w:p>
    <w:p w:rsidR="00CF16C4" w:rsidRPr="00BE62C2" w:rsidRDefault="00CF16C4" w:rsidP="00CF16C4">
      <w:pPr>
        <w:pStyle w:val="PI-Subhead"/>
        <w:rPr>
          <w:rFonts w:ascii="Frutiger 45 Light" w:hAnsi="Frutiger 45 Light"/>
          <w:sz w:val="22"/>
          <w:szCs w:val="22"/>
        </w:rPr>
      </w:pPr>
      <w:r w:rsidRPr="00BE62C2">
        <w:rPr>
          <w:rFonts w:ascii="Frutiger 45 Light" w:hAnsi="Frutiger 45 Light"/>
          <w:sz w:val="22"/>
          <w:szCs w:val="22"/>
        </w:rPr>
        <w:t xml:space="preserve">Weihnachtsmann &amp; Co. e.V. </w:t>
      </w:r>
      <w:r>
        <w:rPr>
          <w:rFonts w:ascii="Frutiger 45 Light" w:hAnsi="Frutiger 45 Light"/>
          <w:sz w:val="22"/>
          <w:szCs w:val="22"/>
        </w:rPr>
        <w:t>bereitet</w:t>
      </w:r>
      <w:r w:rsidRPr="00BE62C2">
        <w:rPr>
          <w:rFonts w:ascii="Frutiger 45 Light" w:hAnsi="Frutiger 45 Light"/>
          <w:sz w:val="22"/>
          <w:szCs w:val="22"/>
        </w:rPr>
        <w:t xml:space="preserve"> auch in diesem Jahr </w:t>
      </w:r>
      <w:r>
        <w:rPr>
          <w:rFonts w:ascii="Frutiger 45 Light" w:hAnsi="Frutiger 45 Light"/>
          <w:sz w:val="22"/>
          <w:szCs w:val="22"/>
        </w:rPr>
        <w:t>den</w:t>
      </w:r>
      <w:r w:rsidRPr="00BE62C2">
        <w:rPr>
          <w:rFonts w:ascii="Frutiger 45 Light" w:hAnsi="Frutiger 45 Light"/>
          <w:sz w:val="22"/>
          <w:szCs w:val="22"/>
        </w:rPr>
        <w:t xml:space="preserve"> Kinder</w:t>
      </w:r>
      <w:r>
        <w:rPr>
          <w:rFonts w:ascii="Frutiger 45 Light" w:hAnsi="Frutiger 45 Light"/>
          <w:sz w:val="22"/>
          <w:szCs w:val="22"/>
        </w:rPr>
        <w:t>n eine kleine Überraschung</w:t>
      </w:r>
      <w:r w:rsidRPr="00BE62C2">
        <w:rPr>
          <w:rFonts w:ascii="Frutiger 45 Light" w:hAnsi="Frutiger 45 Light"/>
          <w:sz w:val="22"/>
          <w:szCs w:val="22"/>
        </w:rPr>
        <w:t>, die wegen ihrer E</w:t>
      </w:r>
      <w:r w:rsidRPr="00BE62C2">
        <w:rPr>
          <w:rFonts w:ascii="Frutiger 45 Light" w:hAnsi="Frutiger 45 Light"/>
          <w:sz w:val="22"/>
          <w:szCs w:val="22"/>
        </w:rPr>
        <w:t>r</w:t>
      </w:r>
      <w:r w:rsidRPr="00BE62C2">
        <w:rPr>
          <w:rFonts w:ascii="Frutiger 45 Light" w:hAnsi="Frutiger 45 Light"/>
          <w:sz w:val="22"/>
          <w:szCs w:val="22"/>
        </w:rPr>
        <w:t xml:space="preserve">krankung über die </w:t>
      </w:r>
      <w:r>
        <w:rPr>
          <w:rFonts w:ascii="Frutiger 45 Light" w:hAnsi="Frutiger 45 Light"/>
          <w:sz w:val="22"/>
          <w:szCs w:val="22"/>
        </w:rPr>
        <w:t>F</w:t>
      </w:r>
      <w:r w:rsidRPr="00BE62C2">
        <w:rPr>
          <w:rFonts w:ascii="Frutiger 45 Light" w:hAnsi="Frutiger 45 Light"/>
          <w:sz w:val="22"/>
          <w:szCs w:val="22"/>
        </w:rPr>
        <w:t xml:space="preserve">eiertage im Klinikum Stuttgart </w:t>
      </w:r>
      <w:r>
        <w:rPr>
          <w:rFonts w:ascii="Frutiger 45 Light" w:hAnsi="Frutiger 45 Light"/>
          <w:sz w:val="22"/>
          <w:szCs w:val="22"/>
        </w:rPr>
        <w:t>–</w:t>
      </w:r>
      <w:r w:rsidRPr="00BE62C2">
        <w:rPr>
          <w:rFonts w:ascii="Frutiger 45 Light" w:hAnsi="Frutiger 45 Light"/>
          <w:sz w:val="22"/>
          <w:szCs w:val="22"/>
        </w:rPr>
        <w:t xml:space="preserve"> Olgahospital</w:t>
      </w:r>
      <w:r>
        <w:rPr>
          <w:rFonts w:ascii="Frutiger 45 Light" w:hAnsi="Frutiger 45 Light"/>
          <w:sz w:val="22"/>
          <w:szCs w:val="22"/>
        </w:rPr>
        <w:t xml:space="preserve"> </w:t>
      </w:r>
      <w:r w:rsidRPr="00BE62C2">
        <w:rPr>
          <w:rFonts w:ascii="Frutiger 45 Light" w:hAnsi="Frutiger 45 Light"/>
          <w:sz w:val="22"/>
          <w:szCs w:val="22"/>
        </w:rPr>
        <w:t>ble</w:t>
      </w:r>
      <w:r w:rsidRPr="00BE62C2">
        <w:rPr>
          <w:rFonts w:ascii="Frutiger 45 Light" w:hAnsi="Frutiger 45 Light"/>
          <w:sz w:val="22"/>
          <w:szCs w:val="22"/>
        </w:rPr>
        <w:t>i</w:t>
      </w:r>
      <w:r w:rsidRPr="00BE62C2">
        <w:rPr>
          <w:rFonts w:ascii="Frutiger 45 Light" w:hAnsi="Frutiger 45 Light"/>
          <w:sz w:val="22"/>
          <w:szCs w:val="22"/>
        </w:rPr>
        <w:t>ben müssen.</w:t>
      </w:r>
    </w:p>
    <w:p w:rsidR="00CF16C4" w:rsidRPr="00BE62C2" w:rsidRDefault="00CF16C4" w:rsidP="00CF16C4">
      <w:pPr>
        <w:rPr>
          <w:rFonts w:ascii="Frutiger 45 Light" w:hAnsi="Frutiger 45 Light"/>
          <w:sz w:val="22"/>
          <w:szCs w:val="22"/>
        </w:rPr>
      </w:pPr>
      <w:r w:rsidRPr="00BE62C2">
        <w:rPr>
          <w:rFonts w:ascii="Frutiger 45 Light" w:hAnsi="Frutiger 45 Light"/>
          <w:sz w:val="22"/>
          <w:szCs w:val="22"/>
        </w:rPr>
        <w:t xml:space="preserve">Am </w:t>
      </w:r>
      <w:r>
        <w:rPr>
          <w:rFonts w:ascii="Frutiger 45 Light" w:hAnsi="Frutiger 45 Light"/>
          <w:sz w:val="22"/>
          <w:szCs w:val="22"/>
        </w:rPr>
        <w:t>Freitag</w:t>
      </w:r>
      <w:r w:rsidRPr="00BE62C2">
        <w:rPr>
          <w:rFonts w:ascii="Frutiger 45 Light" w:hAnsi="Frutiger 45 Light"/>
          <w:sz w:val="22"/>
          <w:szCs w:val="22"/>
        </w:rPr>
        <w:t>, 21. Dezember 201</w:t>
      </w:r>
      <w:r>
        <w:rPr>
          <w:rFonts w:ascii="Frutiger 45 Light" w:hAnsi="Frutiger 45 Light"/>
          <w:sz w:val="22"/>
          <w:szCs w:val="22"/>
        </w:rPr>
        <w:t>8</w:t>
      </w:r>
      <w:r w:rsidRPr="00BE62C2">
        <w:rPr>
          <w:rFonts w:ascii="Frutiger 45 Light" w:hAnsi="Frutiger 45 Light"/>
          <w:sz w:val="22"/>
          <w:szCs w:val="22"/>
        </w:rPr>
        <w:t>, besuchen die beiden „Weihnachtsmänner“ Al</w:t>
      </w:r>
      <w:r w:rsidRPr="00BE62C2">
        <w:rPr>
          <w:rFonts w:ascii="Frutiger 45 Light" w:hAnsi="Frutiger 45 Light"/>
          <w:sz w:val="22"/>
          <w:szCs w:val="22"/>
        </w:rPr>
        <w:t>f</w:t>
      </w:r>
      <w:r w:rsidRPr="00BE62C2">
        <w:rPr>
          <w:rFonts w:ascii="Frutiger 45 Light" w:hAnsi="Frutiger 45 Light"/>
          <w:sz w:val="22"/>
          <w:szCs w:val="22"/>
        </w:rPr>
        <w:t>red Hess vom Vorstand des Vereins und Christoph Haug von der Esslinger Werbeagentur Haug &amp; Par</w:t>
      </w:r>
      <w:r w:rsidRPr="00BE62C2">
        <w:rPr>
          <w:rFonts w:ascii="Frutiger 45 Light" w:hAnsi="Frutiger 45 Light"/>
          <w:sz w:val="22"/>
          <w:szCs w:val="22"/>
        </w:rPr>
        <w:t>t</w:t>
      </w:r>
      <w:r w:rsidRPr="00BE62C2">
        <w:rPr>
          <w:rFonts w:ascii="Frutiger 45 Light" w:hAnsi="Frutiger 45 Light"/>
          <w:sz w:val="22"/>
          <w:szCs w:val="22"/>
        </w:rPr>
        <w:t xml:space="preserve">ner gemeinsam </w:t>
      </w:r>
      <w:r>
        <w:rPr>
          <w:rFonts w:ascii="Frutiger 45 Light" w:hAnsi="Frutiger 45 Light"/>
          <w:sz w:val="22"/>
          <w:szCs w:val="22"/>
        </w:rPr>
        <w:t xml:space="preserve">mit Claudia Pfefferle, Direktorin für Klinische Prozesse und Pflege des Klinikums Stuttgart, </w:t>
      </w:r>
      <w:r w:rsidRPr="00BE62C2">
        <w:rPr>
          <w:rFonts w:ascii="Frutiger 45 Light" w:hAnsi="Frutiger 45 Light"/>
          <w:sz w:val="22"/>
          <w:szCs w:val="22"/>
        </w:rPr>
        <w:t>Dr. Axel Enninger</w:t>
      </w:r>
      <w:r>
        <w:rPr>
          <w:rFonts w:ascii="Frutiger 45 Light" w:hAnsi="Frutiger 45 Light"/>
          <w:sz w:val="22"/>
          <w:szCs w:val="22"/>
        </w:rPr>
        <w:t>, Ärztlicher Zentrumsleiter, und Oliver Hommel, Pflegerischer Zentrumsleiter,</w:t>
      </w:r>
      <w:r w:rsidRPr="00BE62C2">
        <w:rPr>
          <w:rFonts w:ascii="Frutiger 45 Light" w:hAnsi="Frutiger 45 Light"/>
          <w:sz w:val="22"/>
          <w:szCs w:val="22"/>
        </w:rPr>
        <w:t xml:space="preserve"> die kleinen Patienten auf den Stationen des </w:t>
      </w:r>
      <w:proofErr w:type="spellStart"/>
      <w:r w:rsidRPr="00BE62C2">
        <w:rPr>
          <w:rFonts w:ascii="Frutiger 45 Light" w:hAnsi="Frutiger 45 Light"/>
          <w:sz w:val="22"/>
          <w:szCs w:val="22"/>
        </w:rPr>
        <w:t>Olgäle</w:t>
      </w:r>
      <w:proofErr w:type="spellEnd"/>
      <w:r w:rsidRPr="00BE62C2">
        <w:rPr>
          <w:rFonts w:ascii="Frutiger 45 Light" w:hAnsi="Frutiger 45 Light"/>
          <w:sz w:val="22"/>
          <w:szCs w:val="22"/>
        </w:rPr>
        <w:t xml:space="preserve">. Begleitet werden sie von den </w:t>
      </w:r>
      <w:r>
        <w:rPr>
          <w:rFonts w:ascii="Frutiger 45 Light" w:hAnsi="Frutiger 45 Light"/>
          <w:sz w:val="22"/>
          <w:szCs w:val="22"/>
        </w:rPr>
        <w:t>zwei</w:t>
      </w:r>
      <w:r w:rsidRPr="00BE62C2">
        <w:rPr>
          <w:rFonts w:ascii="Frutiger 45 Light" w:hAnsi="Frutiger 45 Light"/>
          <w:sz w:val="22"/>
          <w:szCs w:val="22"/>
        </w:rPr>
        <w:t xml:space="preserve"> </w:t>
      </w:r>
      <w:r>
        <w:rPr>
          <w:rFonts w:ascii="Frutiger 45 Light" w:hAnsi="Frutiger 45 Light"/>
          <w:sz w:val="22"/>
          <w:szCs w:val="22"/>
        </w:rPr>
        <w:t>„</w:t>
      </w:r>
      <w:r w:rsidRPr="00BE62C2">
        <w:rPr>
          <w:rFonts w:ascii="Frutiger 45 Light" w:hAnsi="Frutiger 45 Light"/>
          <w:sz w:val="22"/>
          <w:szCs w:val="22"/>
        </w:rPr>
        <w:t>Weihnacht</w:t>
      </w:r>
      <w:r w:rsidRPr="00BE62C2">
        <w:rPr>
          <w:rFonts w:ascii="Frutiger 45 Light" w:hAnsi="Frutiger 45 Light"/>
          <w:sz w:val="22"/>
          <w:szCs w:val="22"/>
        </w:rPr>
        <w:t>s</w:t>
      </w:r>
      <w:r w:rsidRPr="00BE62C2">
        <w:rPr>
          <w:rFonts w:ascii="Frutiger 45 Light" w:hAnsi="Frutiger 45 Light"/>
          <w:sz w:val="22"/>
          <w:szCs w:val="22"/>
        </w:rPr>
        <w:t>engeln</w:t>
      </w:r>
      <w:r>
        <w:rPr>
          <w:rFonts w:ascii="Frutiger 45 Light" w:hAnsi="Frutiger 45 Light"/>
          <w:sz w:val="22"/>
          <w:szCs w:val="22"/>
        </w:rPr>
        <w:t>“</w:t>
      </w:r>
      <w:r w:rsidRPr="00BE62C2">
        <w:rPr>
          <w:rFonts w:ascii="Frutiger 45 Light" w:hAnsi="Frutiger 45 Light"/>
          <w:sz w:val="22"/>
          <w:szCs w:val="22"/>
        </w:rPr>
        <w:t xml:space="preserve"> </w:t>
      </w:r>
      <w:r>
        <w:rPr>
          <w:rFonts w:ascii="Frutiger 45 Light" w:hAnsi="Frutiger 45 Light"/>
          <w:sz w:val="22"/>
          <w:szCs w:val="22"/>
        </w:rPr>
        <w:t xml:space="preserve">Mara Auer und Jasmin </w:t>
      </w:r>
      <w:proofErr w:type="spellStart"/>
      <w:r>
        <w:rPr>
          <w:rFonts w:ascii="Frutiger 45 Light" w:hAnsi="Frutiger 45 Light"/>
          <w:sz w:val="22"/>
          <w:szCs w:val="22"/>
        </w:rPr>
        <w:t>Coudoro</w:t>
      </w:r>
      <w:proofErr w:type="spellEnd"/>
      <w:r w:rsidRPr="00BE62C2">
        <w:rPr>
          <w:rFonts w:ascii="Frutiger 45 Light" w:hAnsi="Frutiger 45 Light"/>
          <w:sz w:val="22"/>
          <w:szCs w:val="22"/>
        </w:rPr>
        <w:t>.</w:t>
      </w:r>
      <w:r>
        <w:rPr>
          <w:rFonts w:ascii="Frutiger 45 Light" w:hAnsi="Frutiger 45 Light"/>
          <w:sz w:val="22"/>
          <w:szCs w:val="22"/>
        </w:rPr>
        <w:t xml:space="preserve"> </w:t>
      </w:r>
    </w:p>
    <w:p w:rsidR="00CF16C4" w:rsidRPr="003873C7" w:rsidRDefault="00CF16C4" w:rsidP="00CF16C4">
      <w:pPr>
        <w:rPr>
          <w:rFonts w:ascii="Frutiger 45 Light" w:hAnsi="Frutiger 45 Light"/>
          <w:sz w:val="22"/>
          <w:szCs w:val="22"/>
        </w:rPr>
      </w:pPr>
    </w:p>
    <w:p w:rsidR="00CF16C4" w:rsidRPr="003873C7" w:rsidRDefault="00CF16C4" w:rsidP="00CF16C4">
      <w:pPr>
        <w:pStyle w:val="PI-Subhead"/>
        <w:rPr>
          <w:rFonts w:ascii="Frutiger 45 Light" w:hAnsi="Frutiger 45 Light"/>
          <w:sz w:val="22"/>
          <w:szCs w:val="22"/>
        </w:rPr>
      </w:pPr>
      <w:r w:rsidRPr="003873C7">
        <w:rPr>
          <w:rFonts w:ascii="Frutiger 45 Light" w:hAnsi="Frutiger 45 Light"/>
          <w:sz w:val="22"/>
          <w:szCs w:val="22"/>
        </w:rPr>
        <w:t>Die Weihnachtsmänner und ihre Engel kommen mit schwerem Gepäck</w:t>
      </w:r>
      <w:r>
        <w:rPr>
          <w:rFonts w:ascii="Frutiger 45 Light" w:hAnsi="Frutiger 45 Light"/>
          <w:sz w:val="22"/>
          <w:szCs w:val="22"/>
        </w:rPr>
        <w:t xml:space="preserve"> in Deutschlands größte Kinderklinik</w:t>
      </w:r>
      <w:r w:rsidRPr="003873C7">
        <w:rPr>
          <w:rFonts w:ascii="Frutiger 45 Light" w:hAnsi="Frutiger 45 Light"/>
          <w:sz w:val="22"/>
          <w:szCs w:val="22"/>
        </w:rPr>
        <w:t xml:space="preserve">. </w:t>
      </w:r>
      <w:r>
        <w:rPr>
          <w:rFonts w:ascii="Frutiger 45 Light" w:hAnsi="Frutiger 45 Light"/>
          <w:sz w:val="22"/>
          <w:szCs w:val="22"/>
        </w:rPr>
        <w:t xml:space="preserve">Rund </w:t>
      </w:r>
      <w:r w:rsidRPr="003873C7">
        <w:rPr>
          <w:rFonts w:ascii="Frutiger 45 Light" w:hAnsi="Frutiger 45 Light"/>
          <w:sz w:val="22"/>
          <w:szCs w:val="22"/>
        </w:rPr>
        <w:t xml:space="preserve">400 Päckchen mit </w:t>
      </w:r>
      <w:r>
        <w:rPr>
          <w:rFonts w:ascii="Frutiger 45 Light" w:hAnsi="Frutiger 45 Light"/>
          <w:sz w:val="22"/>
          <w:szCs w:val="22"/>
        </w:rPr>
        <w:t>S</w:t>
      </w:r>
      <w:r w:rsidRPr="003873C7">
        <w:rPr>
          <w:rFonts w:ascii="Frutiger 45 Light" w:hAnsi="Frutiger 45 Light"/>
          <w:sz w:val="22"/>
          <w:szCs w:val="22"/>
        </w:rPr>
        <w:t xml:space="preserve">pielsachen für jede Altersstufe </w:t>
      </w:r>
      <w:r>
        <w:rPr>
          <w:rFonts w:ascii="Frutiger 45 Light" w:hAnsi="Frutiger 45 Light"/>
          <w:sz w:val="22"/>
          <w:szCs w:val="22"/>
        </w:rPr>
        <w:t xml:space="preserve">werden sie </w:t>
      </w:r>
      <w:bookmarkStart w:id="0" w:name="_GoBack"/>
      <w:bookmarkEnd w:id="0"/>
      <w:r>
        <w:rPr>
          <w:rFonts w:ascii="Frutiger 45 Light" w:hAnsi="Frutiger 45 Light"/>
          <w:sz w:val="22"/>
          <w:szCs w:val="22"/>
        </w:rPr>
        <w:t>verteilen</w:t>
      </w:r>
      <w:r w:rsidRPr="003873C7">
        <w:rPr>
          <w:rFonts w:ascii="Frutiger 45 Light" w:hAnsi="Frutiger 45 Light"/>
          <w:sz w:val="22"/>
          <w:szCs w:val="22"/>
        </w:rPr>
        <w:t>, gespendet von Weihnachtsmann &amp; Co</w:t>
      </w:r>
      <w:r>
        <w:rPr>
          <w:rFonts w:ascii="Frutiger 45 Light" w:hAnsi="Frutiger 45 Light"/>
          <w:sz w:val="22"/>
          <w:szCs w:val="22"/>
        </w:rPr>
        <w:t xml:space="preserve"> </w:t>
      </w:r>
      <w:r w:rsidRPr="003873C7">
        <w:rPr>
          <w:rFonts w:ascii="Frutiger 45 Light" w:hAnsi="Frutiger 45 Light"/>
          <w:sz w:val="22"/>
          <w:szCs w:val="22"/>
        </w:rPr>
        <w:t xml:space="preserve">im Wert von über 3.000 Euro. Die Organisation der Geschenkaktion </w:t>
      </w:r>
      <w:r>
        <w:rPr>
          <w:rFonts w:ascii="Frutiger 45 Light" w:hAnsi="Frutiger 45 Light"/>
          <w:sz w:val="22"/>
          <w:szCs w:val="22"/>
        </w:rPr>
        <w:t xml:space="preserve">sowie die Verpackung der Geschenke </w:t>
      </w:r>
      <w:r w:rsidRPr="003873C7">
        <w:rPr>
          <w:rFonts w:ascii="Frutiger 45 Light" w:hAnsi="Frutiger 45 Light"/>
          <w:sz w:val="22"/>
          <w:szCs w:val="22"/>
        </w:rPr>
        <w:t xml:space="preserve">wurden von </w:t>
      </w:r>
      <w:r>
        <w:rPr>
          <w:rFonts w:ascii="Frutiger 45 Light" w:hAnsi="Frutiger 45 Light"/>
          <w:sz w:val="22"/>
          <w:szCs w:val="22"/>
        </w:rPr>
        <w:t xml:space="preserve">der Agentur </w:t>
      </w:r>
      <w:r w:rsidRPr="003873C7">
        <w:rPr>
          <w:rFonts w:ascii="Frutiger 45 Light" w:hAnsi="Frutiger 45 Light"/>
          <w:sz w:val="22"/>
          <w:szCs w:val="22"/>
        </w:rPr>
        <w:t xml:space="preserve">Haug &amp; Partner </w:t>
      </w:r>
      <w:r>
        <w:rPr>
          <w:rFonts w:ascii="Frutiger 45 Light" w:hAnsi="Frutiger 45 Light"/>
          <w:sz w:val="22"/>
          <w:szCs w:val="22"/>
        </w:rPr>
        <w:t>übernommen.</w:t>
      </w:r>
      <w:r w:rsidRPr="003873C7">
        <w:rPr>
          <w:rFonts w:ascii="Frutiger 45 Light" w:hAnsi="Frutiger 45 Light"/>
          <w:sz w:val="22"/>
          <w:szCs w:val="22"/>
        </w:rPr>
        <w:t xml:space="preserve"> </w:t>
      </w:r>
    </w:p>
    <w:p w:rsidR="00CF16C4" w:rsidRPr="00CF16C4" w:rsidRDefault="00CF16C4" w:rsidP="00CF16C4">
      <w:pPr>
        <w:pStyle w:val="PI-Subhead"/>
        <w:spacing w:after="0"/>
        <w:rPr>
          <w:rFonts w:ascii="Frutiger 45 Light" w:hAnsi="Frutiger 45 Light"/>
          <w:b/>
          <w:bCs/>
          <w:sz w:val="22"/>
          <w:szCs w:val="22"/>
        </w:rPr>
      </w:pPr>
    </w:p>
    <w:p w:rsidR="00CF16C4" w:rsidRPr="00CF16C4" w:rsidRDefault="00CF16C4" w:rsidP="00CF16C4">
      <w:pPr>
        <w:pStyle w:val="Textkrper2"/>
        <w:spacing w:after="0" w:line="240" w:lineRule="auto"/>
        <w:rPr>
          <w:rFonts w:ascii="Frutiger 45 Light" w:hAnsi="Frutiger 45 Light"/>
          <w:b/>
          <w:bCs/>
          <w:sz w:val="22"/>
          <w:szCs w:val="22"/>
        </w:rPr>
      </w:pPr>
      <w:r w:rsidRPr="00CF16C4">
        <w:rPr>
          <w:rFonts w:ascii="Frutiger 45 Light" w:hAnsi="Frutiger 45 Light"/>
          <w:b/>
          <w:sz w:val="22"/>
          <w:szCs w:val="22"/>
        </w:rPr>
        <w:t>Medienvertreter sind herzlich zu diesem Te</w:t>
      </w:r>
      <w:r w:rsidRPr="00CF16C4">
        <w:rPr>
          <w:rFonts w:ascii="Frutiger 45 Light" w:hAnsi="Frutiger 45 Light"/>
          <w:b/>
          <w:sz w:val="22"/>
          <w:szCs w:val="22"/>
        </w:rPr>
        <w:t>r</w:t>
      </w:r>
      <w:r w:rsidRPr="00CF16C4">
        <w:rPr>
          <w:rFonts w:ascii="Frutiger 45 Light" w:hAnsi="Frutiger 45 Light"/>
          <w:b/>
          <w:sz w:val="22"/>
          <w:szCs w:val="22"/>
        </w:rPr>
        <w:t xml:space="preserve">min eingeladen. </w:t>
      </w:r>
      <w:r w:rsidRPr="00CF16C4">
        <w:rPr>
          <w:rFonts w:ascii="Frutiger 45 Light" w:hAnsi="Frutiger 45 Light"/>
          <w:b/>
          <w:bCs/>
          <w:sz w:val="22"/>
          <w:szCs w:val="22"/>
        </w:rPr>
        <w:t>Treffpunkt mit den Weihnachtsmännern und E</w:t>
      </w:r>
      <w:r w:rsidRPr="00CF16C4">
        <w:rPr>
          <w:rFonts w:ascii="Frutiger 45 Light" w:hAnsi="Frutiger 45 Light"/>
          <w:b/>
          <w:bCs/>
          <w:sz w:val="22"/>
          <w:szCs w:val="22"/>
        </w:rPr>
        <w:t>n</w:t>
      </w:r>
      <w:r w:rsidRPr="00CF16C4">
        <w:rPr>
          <w:rFonts w:ascii="Frutiger 45 Light" w:hAnsi="Frutiger 45 Light"/>
          <w:b/>
          <w:bCs/>
          <w:sz w:val="22"/>
          <w:szCs w:val="22"/>
        </w:rPr>
        <w:t>geln ist am 21. Dezember 2018 um 13.00 Uhr im Foyer des O</w:t>
      </w:r>
      <w:r w:rsidRPr="00CF16C4">
        <w:rPr>
          <w:rFonts w:ascii="Frutiger 45 Light" w:hAnsi="Frutiger 45 Light"/>
          <w:b/>
          <w:bCs/>
          <w:sz w:val="22"/>
          <w:szCs w:val="22"/>
        </w:rPr>
        <w:t>l</w:t>
      </w:r>
      <w:r w:rsidRPr="00CF16C4">
        <w:rPr>
          <w:rFonts w:ascii="Frutiger 45 Light" w:hAnsi="Frutiger 45 Light"/>
          <w:b/>
          <w:bCs/>
          <w:sz w:val="22"/>
          <w:szCs w:val="22"/>
        </w:rPr>
        <w:t>gahospitals, Kriegsber</w:t>
      </w:r>
      <w:r w:rsidRPr="00CF16C4">
        <w:rPr>
          <w:rFonts w:ascii="Frutiger 45 Light" w:hAnsi="Frutiger 45 Light"/>
          <w:b/>
          <w:bCs/>
          <w:sz w:val="22"/>
          <w:szCs w:val="22"/>
        </w:rPr>
        <w:t>g</w:t>
      </w:r>
      <w:r w:rsidRPr="00CF16C4">
        <w:rPr>
          <w:rFonts w:ascii="Frutiger 45 Light" w:hAnsi="Frutiger 45 Light"/>
          <w:b/>
          <w:bCs/>
          <w:sz w:val="22"/>
          <w:szCs w:val="22"/>
        </w:rPr>
        <w:t>straße 62, 70174 Stuttgart.</w:t>
      </w:r>
    </w:p>
    <w:p w:rsidR="00D503D9" w:rsidRDefault="00D503D9" w:rsidP="003E45CE">
      <w:pPr>
        <w:pStyle w:val="Textkrper"/>
        <w:rPr>
          <w:sz w:val="18"/>
          <w:u w:val="single"/>
        </w:rPr>
      </w:pPr>
    </w:p>
    <w:p w:rsidR="00402D10" w:rsidRDefault="00402D10" w:rsidP="003E45CE">
      <w:pPr>
        <w:pStyle w:val="Textkrper"/>
        <w:rPr>
          <w:sz w:val="18"/>
          <w:u w:val="single"/>
        </w:rPr>
      </w:pPr>
    </w:p>
    <w:p w:rsidR="00402D10" w:rsidRDefault="00402D10" w:rsidP="003E45CE">
      <w:pPr>
        <w:pStyle w:val="Textkrper"/>
        <w:rPr>
          <w:sz w:val="18"/>
          <w:u w:val="single"/>
        </w:rPr>
      </w:pPr>
    </w:p>
    <w:p w:rsidR="00402D10" w:rsidRDefault="00402D10" w:rsidP="003E45CE">
      <w:pPr>
        <w:pStyle w:val="Textkrper"/>
        <w:rPr>
          <w:sz w:val="18"/>
          <w:u w:val="single"/>
        </w:rPr>
      </w:pPr>
    </w:p>
    <w:p w:rsidR="00402D10" w:rsidRDefault="00402D10" w:rsidP="003E45CE">
      <w:pPr>
        <w:pStyle w:val="Textkrper"/>
        <w:rPr>
          <w:sz w:val="18"/>
          <w:u w:val="single"/>
        </w:rPr>
      </w:pPr>
    </w:p>
    <w:p w:rsidR="00402D10" w:rsidRDefault="00402D10" w:rsidP="003E45CE">
      <w:pPr>
        <w:pStyle w:val="Textkrper"/>
        <w:rPr>
          <w:sz w:val="18"/>
          <w:u w:val="single"/>
        </w:rPr>
      </w:pPr>
    </w:p>
    <w:p w:rsidR="00D503D9" w:rsidRDefault="00D503D9" w:rsidP="003E45CE">
      <w:pPr>
        <w:pStyle w:val="Textkrper"/>
        <w:rPr>
          <w:sz w:val="18"/>
          <w:u w:val="single"/>
        </w:rPr>
      </w:pPr>
    </w:p>
    <w:p w:rsidR="00D503D9" w:rsidRDefault="00D503D9" w:rsidP="003E45CE">
      <w:pPr>
        <w:pStyle w:val="Textkrper"/>
        <w:rPr>
          <w:sz w:val="18"/>
          <w:u w:val="single"/>
        </w:rPr>
      </w:pPr>
    </w:p>
    <w:p w:rsidR="003E45CE" w:rsidRPr="004D10BB" w:rsidRDefault="003E45CE" w:rsidP="003E45CE">
      <w:pPr>
        <w:pStyle w:val="Textkrper"/>
        <w:rPr>
          <w:b w:val="0"/>
          <w:bCs w:val="0"/>
          <w:sz w:val="18"/>
        </w:rPr>
      </w:pPr>
      <w:r w:rsidRPr="004D10BB">
        <w:rPr>
          <w:sz w:val="18"/>
          <w:u w:val="single"/>
        </w:rPr>
        <w:t>Pressekontakt:</w:t>
      </w:r>
      <w:r w:rsidRPr="004D10BB">
        <w:rPr>
          <w:b w:val="0"/>
          <w:bCs w:val="0"/>
          <w:sz w:val="18"/>
        </w:rPr>
        <w:t xml:space="preserve">  Landeshauptstadt Stuttgart, Klinikum Stuttgart, Unternehmenskommunikation, </w:t>
      </w:r>
      <w:r w:rsidRPr="004D10BB">
        <w:rPr>
          <w:b w:val="0"/>
          <w:bCs w:val="0"/>
          <w:sz w:val="18"/>
        </w:rPr>
        <w:br/>
      </w:r>
      <w:r w:rsidR="00CF16C4" w:rsidRPr="005F2C0F">
        <w:rPr>
          <w:b w:val="0"/>
          <w:bCs w:val="0"/>
          <w:sz w:val="18"/>
          <w:szCs w:val="18"/>
        </w:rPr>
        <w:t>Frank Westbomke, Tel.: 0711 278-32096, E-Mail: f.westbomke@klinikum-stuttgart.de</w:t>
      </w:r>
    </w:p>
    <w:p w:rsidR="003E45CE" w:rsidRDefault="003E45CE" w:rsidP="003E45CE">
      <w:pPr>
        <w:pStyle w:val="Textkrper"/>
        <w:rPr>
          <w:b w:val="0"/>
          <w:bCs w:val="0"/>
          <w:sz w:val="18"/>
        </w:rPr>
      </w:pPr>
    </w:p>
    <w:p w:rsidR="003E45CE" w:rsidRDefault="003E45CE" w:rsidP="003E45CE">
      <w:pPr>
        <w:pStyle w:val="Textkrper"/>
        <w:rPr>
          <w:b w:val="0"/>
          <w:bCs w:val="0"/>
          <w:sz w:val="18"/>
        </w:rPr>
      </w:pPr>
    </w:p>
    <w:sectPr w:rsidR="003E45CE" w:rsidSect="003F2B00">
      <w:headerReference w:type="default" r:id="rId6"/>
      <w:footerReference w:type="default" r:id="rId7"/>
      <w:pgSz w:w="11906" w:h="16838"/>
      <w:pgMar w:top="3402" w:right="1985" w:bottom="1134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B6" w:rsidRDefault="003262B6">
      <w:r>
        <w:separator/>
      </w:r>
    </w:p>
  </w:endnote>
  <w:endnote w:type="continuationSeparator" w:id="0">
    <w:p w:rsidR="003262B6" w:rsidRDefault="0032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Helvetic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altName w:val="Impact"/>
    <w:panose1 w:val="020B08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08B" w:rsidRDefault="008B008B" w:rsidP="00EF5838">
    <w:pPr>
      <w:pStyle w:val="Fuzeile"/>
      <w:rPr>
        <w:rFonts w:ascii="Frutiger 45 Light" w:hAnsi="Frutiger 45 Light"/>
        <w:sz w:val="20"/>
      </w:rPr>
    </w:pPr>
    <w:r w:rsidRPr="00763FD0">
      <w:rPr>
        <w:rFonts w:ascii="Frutiger 45 Light" w:hAnsi="Frutiger 45 Light"/>
        <w:noProof/>
        <w:sz w:val="20"/>
      </w:rPr>
      <w:drawing>
        <wp:inline distT="0" distB="0" distL="0" distR="0">
          <wp:extent cx="160655" cy="951230"/>
          <wp:effectExtent l="0" t="0" r="0" b="1270"/>
          <wp:docPr id="1" name="Bild 1" descr="StgtLogo_schwarz vertik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gtLogo_schwarz vertik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utiger 45 Light" w:hAnsi="Frutiger 45 Light"/>
        <w:sz w:val="20"/>
      </w:rPr>
      <w:t xml:space="preserve">  </w:t>
    </w:r>
    <w:r w:rsidR="00F756BA" w:rsidRPr="00F756BA">
      <w:rPr>
        <w:rFonts w:ascii="Frutiger 45 Light" w:hAnsi="Frutiger 45 Light"/>
        <w:sz w:val="20"/>
      </w:rPr>
      <w:t>1</w:t>
    </w:r>
    <w:r w:rsidR="00CF16C4">
      <w:rPr>
        <w:rFonts w:ascii="Frutiger 45 Light" w:hAnsi="Frutiger 45 Light"/>
        <w:sz w:val="20"/>
      </w:rPr>
      <w:t>9</w:t>
    </w:r>
    <w:r w:rsidR="00F00AD3" w:rsidRPr="00F756BA">
      <w:rPr>
        <w:rFonts w:ascii="Frutiger 45 Light" w:hAnsi="Frutiger 45 Light"/>
        <w:sz w:val="20"/>
      </w:rPr>
      <w:t>.</w:t>
    </w:r>
    <w:r w:rsidR="00F756BA" w:rsidRPr="00F756BA">
      <w:rPr>
        <w:rFonts w:ascii="Frutiger 45 Light" w:hAnsi="Frutiger 45 Light"/>
        <w:sz w:val="20"/>
      </w:rPr>
      <w:t>12</w:t>
    </w:r>
    <w:r w:rsidR="00F00AD3" w:rsidRPr="00F756BA">
      <w:rPr>
        <w:rFonts w:ascii="Frutiger 45 Light" w:hAnsi="Frutiger 45 Light"/>
        <w:sz w:val="20"/>
      </w:rPr>
      <w:t>.</w:t>
    </w:r>
    <w:r w:rsidR="00F756BA" w:rsidRPr="00F756BA">
      <w:rPr>
        <w:rFonts w:ascii="Frutiger 45 Light" w:hAnsi="Frutiger 45 Light"/>
        <w:sz w:val="20"/>
      </w:rPr>
      <w:t>2018</w:t>
    </w:r>
    <w:r>
      <w:rPr>
        <w:rFonts w:ascii="Frutiger 45 Light" w:hAnsi="Frutiger 45 Light"/>
        <w:sz w:val="20"/>
      </w:rPr>
      <w:tab/>
    </w:r>
    <w:r>
      <w:rPr>
        <w:rFonts w:ascii="Frutiger 45 Light" w:hAnsi="Frutiger 45 Light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B6" w:rsidRDefault="003262B6">
      <w:r>
        <w:separator/>
      </w:r>
    </w:p>
  </w:footnote>
  <w:footnote w:type="continuationSeparator" w:id="0">
    <w:p w:rsidR="003262B6" w:rsidRDefault="00326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00" w:rsidRDefault="003F2B00"/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14"/>
    </w:tblGrid>
    <w:tr w:rsidR="003F2B00" w:rsidTr="003F2B00">
      <w:tc>
        <w:tcPr>
          <w:tcW w:w="10314" w:type="dxa"/>
        </w:tcPr>
        <w:p w:rsidR="003F2B00" w:rsidRDefault="003F2B00" w:rsidP="003F2B00">
          <w:pPr>
            <w:pStyle w:val="Kopfzeile"/>
            <w:tabs>
              <w:tab w:val="left" w:pos="2025"/>
              <w:tab w:val="right" w:pos="10098"/>
            </w:tabs>
            <w:jc w:val="right"/>
            <w:rPr>
              <w:rFonts w:ascii="Frutiger 65 Bold" w:hAnsi="Frutiger 65 Bold"/>
              <w:sz w:val="40"/>
            </w:rPr>
          </w:pPr>
          <w:r>
            <w:rPr>
              <w:rFonts w:ascii="Frutiger 65 Bold" w:hAnsi="Frutiger 65 Bold"/>
              <w:sz w:val="40"/>
            </w:rPr>
            <w:tab/>
          </w:r>
          <w:r>
            <w:rPr>
              <w:rFonts w:ascii="Frutiger 65 Bold" w:hAnsi="Frutiger 65 Bold"/>
              <w:sz w:val="40"/>
            </w:rPr>
            <w:tab/>
          </w:r>
          <w:r>
            <w:rPr>
              <w:rFonts w:ascii="Frutiger 65 Bold" w:hAnsi="Frutiger 65 Bold"/>
              <w:sz w:val="40"/>
            </w:rPr>
            <w:tab/>
          </w:r>
          <w:r w:rsidRPr="003F2B00">
            <w:rPr>
              <w:rFonts w:ascii="Frutiger 65 Bold" w:hAnsi="Frutiger 65 Bold"/>
              <w:noProof/>
              <w:sz w:val="40"/>
            </w:rPr>
            <w:drawing>
              <wp:inline distT="0" distB="0" distL="0" distR="0">
                <wp:extent cx="2524125" cy="819150"/>
                <wp:effectExtent l="19050" t="0" r="9525" b="0"/>
                <wp:docPr id="2" name="Bild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2B00" w:rsidRDefault="003F2B00">
    <w:pPr>
      <w:pStyle w:val="Kopfzeile"/>
      <w:rPr>
        <w:rFonts w:ascii="Frutiger 65 Bold" w:hAnsi="Frutiger 65 Bold"/>
        <w:sz w:val="40"/>
      </w:rPr>
    </w:pPr>
  </w:p>
  <w:p w:rsidR="008B008B" w:rsidRDefault="008B008B">
    <w:pPr>
      <w:pStyle w:val="Kopfzeile"/>
      <w:rPr>
        <w:rFonts w:ascii="Frutiger 65 Bold" w:hAnsi="Frutiger 65 Bold"/>
        <w:sz w:val="40"/>
      </w:rPr>
    </w:pPr>
    <w:r>
      <w:rPr>
        <w:rFonts w:ascii="Frutiger 65 Bold" w:hAnsi="Frutiger 65 Bold"/>
        <w:sz w:val="40"/>
      </w:rPr>
      <w:t>Presse</w:t>
    </w:r>
    <w:r w:rsidR="00CF16C4">
      <w:rPr>
        <w:rFonts w:ascii="Frutiger 65 Bold" w:hAnsi="Frutiger 65 Bold"/>
        <w:sz w:val="40"/>
      </w:rPr>
      <w:t>einladung</w:t>
    </w:r>
    <w:r>
      <w:rPr>
        <w:rFonts w:ascii="Frutiger 65 Bold" w:hAnsi="Frutiger 65 Bold"/>
        <w:sz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03"/>
    <w:rsid w:val="00024D18"/>
    <w:rsid w:val="00033DC3"/>
    <w:rsid w:val="000B27BB"/>
    <w:rsid w:val="000B355C"/>
    <w:rsid w:val="000D67EE"/>
    <w:rsid w:val="000F6FB0"/>
    <w:rsid w:val="00104BE3"/>
    <w:rsid w:val="00143F48"/>
    <w:rsid w:val="00151600"/>
    <w:rsid w:val="00160DC1"/>
    <w:rsid w:val="00174C3A"/>
    <w:rsid w:val="001A7F03"/>
    <w:rsid w:val="001B34B2"/>
    <w:rsid w:val="00213DDC"/>
    <w:rsid w:val="00255D48"/>
    <w:rsid w:val="00276662"/>
    <w:rsid w:val="002931F2"/>
    <w:rsid w:val="002956E1"/>
    <w:rsid w:val="002C5619"/>
    <w:rsid w:val="003262B6"/>
    <w:rsid w:val="00337DDE"/>
    <w:rsid w:val="00340C88"/>
    <w:rsid w:val="003528BD"/>
    <w:rsid w:val="003558C8"/>
    <w:rsid w:val="00366253"/>
    <w:rsid w:val="0039055A"/>
    <w:rsid w:val="003A406F"/>
    <w:rsid w:val="003A67AE"/>
    <w:rsid w:val="003B1B3A"/>
    <w:rsid w:val="003E45CE"/>
    <w:rsid w:val="003F2B00"/>
    <w:rsid w:val="003F3398"/>
    <w:rsid w:val="00402D10"/>
    <w:rsid w:val="004132AA"/>
    <w:rsid w:val="00425C1D"/>
    <w:rsid w:val="004457C5"/>
    <w:rsid w:val="004578DF"/>
    <w:rsid w:val="00483389"/>
    <w:rsid w:val="00487CD4"/>
    <w:rsid w:val="004D10BB"/>
    <w:rsid w:val="004D4533"/>
    <w:rsid w:val="004F1F62"/>
    <w:rsid w:val="004F2004"/>
    <w:rsid w:val="00511C78"/>
    <w:rsid w:val="00523175"/>
    <w:rsid w:val="0053178B"/>
    <w:rsid w:val="00531A2C"/>
    <w:rsid w:val="00550143"/>
    <w:rsid w:val="00552C0C"/>
    <w:rsid w:val="005770B3"/>
    <w:rsid w:val="00585E49"/>
    <w:rsid w:val="005A69CF"/>
    <w:rsid w:val="005C7363"/>
    <w:rsid w:val="005E32C8"/>
    <w:rsid w:val="00611A14"/>
    <w:rsid w:val="00614719"/>
    <w:rsid w:val="00615B78"/>
    <w:rsid w:val="0066395A"/>
    <w:rsid w:val="0067119D"/>
    <w:rsid w:val="00694FDD"/>
    <w:rsid w:val="006A75CA"/>
    <w:rsid w:val="006B4800"/>
    <w:rsid w:val="006B48A6"/>
    <w:rsid w:val="006C5367"/>
    <w:rsid w:val="00703FDF"/>
    <w:rsid w:val="00757067"/>
    <w:rsid w:val="00760B18"/>
    <w:rsid w:val="00771CD0"/>
    <w:rsid w:val="00773829"/>
    <w:rsid w:val="00775610"/>
    <w:rsid w:val="00782C04"/>
    <w:rsid w:val="007B4648"/>
    <w:rsid w:val="007B603A"/>
    <w:rsid w:val="007C7D9E"/>
    <w:rsid w:val="007D0909"/>
    <w:rsid w:val="007E2E96"/>
    <w:rsid w:val="007E76C5"/>
    <w:rsid w:val="007F6DA6"/>
    <w:rsid w:val="008107D0"/>
    <w:rsid w:val="00890803"/>
    <w:rsid w:val="00894568"/>
    <w:rsid w:val="00896DAC"/>
    <w:rsid w:val="008A27DE"/>
    <w:rsid w:val="008B008B"/>
    <w:rsid w:val="008C2B27"/>
    <w:rsid w:val="008E245F"/>
    <w:rsid w:val="008F5D38"/>
    <w:rsid w:val="00903603"/>
    <w:rsid w:val="00914289"/>
    <w:rsid w:val="00920067"/>
    <w:rsid w:val="0092264C"/>
    <w:rsid w:val="00942B32"/>
    <w:rsid w:val="009820BE"/>
    <w:rsid w:val="009C285C"/>
    <w:rsid w:val="00A11989"/>
    <w:rsid w:val="00A244E4"/>
    <w:rsid w:val="00A2655D"/>
    <w:rsid w:val="00A32B12"/>
    <w:rsid w:val="00A373CE"/>
    <w:rsid w:val="00A514F0"/>
    <w:rsid w:val="00A53DBD"/>
    <w:rsid w:val="00A7770F"/>
    <w:rsid w:val="00A874FF"/>
    <w:rsid w:val="00AA18E0"/>
    <w:rsid w:val="00AA6A25"/>
    <w:rsid w:val="00AB349C"/>
    <w:rsid w:val="00AF4867"/>
    <w:rsid w:val="00B23D86"/>
    <w:rsid w:val="00B566DB"/>
    <w:rsid w:val="00B74425"/>
    <w:rsid w:val="00B75452"/>
    <w:rsid w:val="00BB1140"/>
    <w:rsid w:val="00BC3E35"/>
    <w:rsid w:val="00BC4517"/>
    <w:rsid w:val="00BE72CA"/>
    <w:rsid w:val="00BF2D17"/>
    <w:rsid w:val="00C051C6"/>
    <w:rsid w:val="00C21314"/>
    <w:rsid w:val="00C6088B"/>
    <w:rsid w:val="00C77EB1"/>
    <w:rsid w:val="00C9535B"/>
    <w:rsid w:val="00C95501"/>
    <w:rsid w:val="00CA2425"/>
    <w:rsid w:val="00CC084E"/>
    <w:rsid w:val="00CC4EEB"/>
    <w:rsid w:val="00CD053C"/>
    <w:rsid w:val="00CD336A"/>
    <w:rsid w:val="00CF16C4"/>
    <w:rsid w:val="00D13ED3"/>
    <w:rsid w:val="00D15B62"/>
    <w:rsid w:val="00D172BA"/>
    <w:rsid w:val="00D333CE"/>
    <w:rsid w:val="00D503D9"/>
    <w:rsid w:val="00D61D7F"/>
    <w:rsid w:val="00D65DF3"/>
    <w:rsid w:val="00D87871"/>
    <w:rsid w:val="00DC2B6C"/>
    <w:rsid w:val="00DE1DB0"/>
    <w:rsid w:val="00DF7D48"/>
    <w:rsid w:val="00E02870"/>
    <w:rsid w:val="00E4079E"/>
    <w:rsid w:val="00E5256A"/>
    <w:rsid w:val="00E72ECA"/>
    <w:rsid w:val="00E760A9"/>
    <w:rsid w:val="00E760C4"/>
    <w:rsid w:val="00E9790B"/>
    <w:rsid w:val="00EE2224"/>
    <w:rsid w:val="00EF5838"/>
    <w:rsid w:val="00F00AD3"/>
    <w:rsid w:val="00F0618B"/>
    <w:rsid w:val="00F4034A"/>
    <w:rsid w:val="00F756BA"/>
    <w:rsid w:val="00FC1F12"/>
    <w:rsid w:val="00FD4575"/>
    <w:rsid w:val="00FE7ADC"/>
    <w:rsid w:val="00FF2040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9834D3B-33E2-454F-AC4D-D6C68CF8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0803"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90803"/>
    <w:pPr>
      <w:keepNext/>
      <w:outlineLvl w:val="1"/>
    </w:pPr>
    <w:rPr>
      <w:rFonts w:ascii="Frutiger 45 Light" w:hAnsi="Frutiger 45 Light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90803"/>
    <w:rPr>
      <w:rFonts w:ascii="Frutiger 45 Light" w:eastAsia="Times New Roman" w:hAnsi="Frutiger 45 Light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8908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89080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8908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89080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890803"/>
    <w:rPr>
      <w:rFonts w:ascii="Frutiger 45 Light" w:hAnsi="Frutiger 45 Light"/>
      <w:b/>
      <w:bCs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890803"/>
    <w:rPr>
      <w:rFonts w:ascii="Frutiger 45 Light" w:eastAsia="Times New Roman" w:hAnsi="Frutiger 45 Light" w:cs="Times New Roman"/>
      <w:b/>
      <w:bCs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C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C6088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85E49"/>
    <w:pPr>
      <w:spacing w:before="100" w:beforeAutospacing="1" w:after="100" w:afterAutospacing="1"/>
    </w:pPr>
  </w:style>
  <w:style w:type="paragraph" w:styleId="NurText">
    <w:name w:val="Plain Text"/>
    <w:basedOn w:val="Standard"/>
    <w:link w:val="NurTextZchn"/>
    <w:uiPriority w:val="99"/>
    <w:unhideWhenUsed/>
    <w:rsid w:val="00CA242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A2425"/>
    <w:rPr>
      <w:rFonts w:eastAsiaTheme="minorHAnsi" w:cstheme="minorBidi"/>
      <w:sz w:val="22"/>
      <w:szCs w:val="21"/>
      <w:lang w:eastAsia="en-US"/>
    </w:rPr>
  </w:style>
  <w:style w:type="paragraph" w:customStyle="1" w:styleId="hasicon">
    <w:name w:val="hasicon"/>
    <w:basedOn w:val="Standard"/>
    <w:rsid w:val="00CA2425"/>
    <w:pPr>
      <w:spacing w:before="100" w:beforeAutospacing="1" w:after="100" w:afterAutospacing="1"/>
    </w:pPr>
  </w:style>
  <w:style w:type="character" w:styleId="BesuchterHyperlink">
    <w:name w:val="FollowedHyperlink"/>
    <w:basedOn w:val="Absatz-Standardschriftart"/>
    <w:uiPriority w:val="99"/>
    <w:semiHidden/>
    <w:unhideWhenUsed/>
    <w:rsid w:val="00E760A9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3F2B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7F6DA6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F16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F16C4"/>
    <w:rPr>
      <w:rFonts w:ascii="Times New Roman" w:eastAsia="Times New Roman" w:hAnsi="Times New Roman"/>
      <w:sz w:val="24"/>
      <w:szCs w:val="24"/>
    </w:rPr>
  </w:style>
  <w:style w:type="paragraph" w:customStyle="1" w:styleId="PI-Subhead">
    <w:name w:val="PI-Subhead"/>
    <w:basedOn w:val="Standard"/>
    <w:autoRedefine/>
    <w:rsid w:val="00CF16C4"/>
    <w:pPr>
      <w:spacing w:after="120"/>
    </w:pPr>
    <w:rPr>
      <w:rFonts w:ascii="Frutiger 65 Bold" w:hAnsi="Frutiger 65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14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Stuttgart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Praktikant_UKO_PR</dc:creator>
  <cp:lastModifiedBy>Westbomke, Frank (KS-PÖ)</cp:lastModifiedBy>
  <cp:revision>4</cp:revision>
  <cp:lastPrinted>2018-12-18T16:45:00Z</cp:lastPrinted>
  <dcterms:created xsi:type="dcterms:W3CDTF">2018-12-13T17:22:00Z</dcterms:created>
  <dcterms:modified xsi:type="dcterms:W3CDTF">2018-12-18T17:07:00Z</dcterms:modified>
</cp:coreProperties>
</file>