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7E716512" w14:textId="77777777" w:rsidTr="00040684">
        <w:trPr>
          <w:trHeight w:hRule="exact" w:val="23"/>
        </w:trPr>
        <w:tc>
          <w:tcPr>
            <w:tcW w:w="3126" w:type="pct"/>
          </w:tcPr>
          <w:p w14:paraId="585F1E69" w14:textId="77777777" w:rsidR="00FA2AA7" w:rsidRPr="0068214D" w:rsidRDefault="00FA2AA7" w:rsidP="004E6AAF">
            <w:pPr>
              <w:spacing w:line="240" w:lineRule="auto"/>
              <w:rPr>
                <w:sz w:val="4"/>
              </w:rPr>
            </w:pPr>
          </w:p>
        </w:tc>
        <w:tc>
          <w:tcPr>
            <w:tcW w:w="1874" w:type="pct"/>
            <w:vMerge w:val="restart"/>
          </w:tcPr>
          <w:p w14:paraId="541E7A7C" w14:textId="77777777" w:rsidR="00FA2AA7" w:rsidRDefault="00FA2AA7" w:rsidP="004E6AAF">
            <w:pPr>
              <w:pStyle w:val="Headertextsmall"/>
            </w:pPr>
          </w:p>
          <w:p w14:paraId="304DC6CE" w14:textId="77777777" w:rsidR="004E6AAF" w:rsidRDefault="004E6AAF" w:rsidP="004E6AAF">
            <w:pPr>
              <w:pStyle w:val="Headertextsmall"/>
              <w:spacing w:after="40"/>
            </w:pPr>
          </w:p>
          <w:p w14:paraId="32D0ABEC" w14:textId="77777777" w:rsidR="004E6AAF" w:rsidRDefault="004E6AAF" w:rsidP="004E6AAF">
            <w:pPr>
              <w:pStyle w:val="Headertextsmall"/>
            </w:pPr>
          </w:p>
          <w:p w14:paraId="0A604378" w14:textId="77777777" w:rsidR="004E6AAF" w:rsidRPr="0068214D" w:rsidRDefault="004E6AAF" w:rsidP="004E6AAF">
            <w:pPr>
              <w:pStyle w:val="Headertextsmall"/>
            </w:pPr>
          </w:p>
          <w:p w14:paraId="2A09180E" w14:textId="77777777" w:rsidR="003E1B2C" w:rsidRPr="0068214D" w:rsidRDefault="003E1B2C" w:rsidP="004E6AAF">
            <w:pPr>
              <w:pStyle w:val="Headertextsmall"/>
            </w:pPr>
          </w:p>
          <w:p w14:paraId="39EC932C" w14:textId="77777777" w:rsidR="00773DE1" w:rsidRPr="0068214D" w:rsidRDefault="00773DE1" w:rsidP="004E6AAF">
            <w:pPr>
              <w:pStyle w:val="Headertextsmall"/>
              <w:rPr>
                <w:sz w:val="18"/>
              </w:rPr>
            </w:pPr>
          </w:p>
          <w:p w14:paraId="43D6E0C4" w14:textId="77777777" w:rsidR="003E1B2C" w:rsidRDefault="003E1B2C" w:rsidP="004E6AAF">
            <w:pPr>
              <w:pStyle w:val="Headertextsmall"/>
            </w:pPr>
          </w:p>
          <w:p w14:paraId="25799A9E" w14:textId="77777777" w:rsidR="004E6AAF" w:rsidRDefault="004E6AAF" w:rsidP="004E6AAF">
            <w:pPr>
              <w:pStyle w:val="Headertextsmall"/>
            </w:pPr>
          </w:p>
          <w:p w14:paraId="452D69F4" w14:textId="77777777" w:rsidR="004E6AAF" w:rsidRPr="0068214D" w:rsidRDefault="004E6AAF" w:rsidP="004E6AAF">
            <w:pPr>
              <w:pStyle w:val="Headertextsmall"/>
            </w:pPr>
          </w:p>
          <w:p w14:paraId="7A468536" w14:textId="77777777" w:rsidR="003E1B2C" w:rsidRPr="0068214D" w:rsidRDefault="003E1B2C" w:rsidP="00C53EDA">
            <w:pPr>
              <w:pStyle w:val="Classification"/>
            </w:pPr>
            <w:r w:rsidRPr="0068214D">
              <w:t xml:space="preserve"> </w:t>
            </w:r>
          </w:p>
        </w:tc>
      </w:tr>
      <w:tr w:rsidR="00FA2AA7" w:rsidRPr="0068214D" w14:paraId="6EBFF752" w14:textId="77777777" w:rsidTr="00040684">
        <w:trPr>
          <w:trHeight w:hRule="exact" w:val="663"/>
        </w:trPr>
        <w:tc>
          <w:tcPr>
            <w:tcW w:w="3126" w:type="pct"/>
            <w:tcBorders>
              <w:bottom w:val="nil"/>
            </w:tcBorders>
          </w:tcPr>
          <w:p w14:paraId="5F3F5880" w14:textId="77777777" w:rsidR="00FA2AA7" w:rsidRPr="0068214D" w:rsidRDefault="00FA2AA7" w:rsidP="004E6AAF">
            <w:pPr>
              <w:spacing w:line="160" w:lineRule="exact"/>
            </w:pPr>
          </w:p>
        </w:tc>
        <w:tc>
          <w:tcPr>
            <w:tcW w:w="1874" w:type="pct"/>
            <w:vMerge/>
            <w:tcBorders>
              <w:bottom w:val="nil"/>
            </w:tcBorders>
          </w:tcPr>
          <w:p w14:paraId="1C33152C" w14:textId="77777777" w:rsidR="00FA2AA7" w:rsidRPr="0068214D" w:rsidRDefault="00FA2AA7" w:rsidP="004E6AAF">
            <w:pPr>
              <w:spacing w:line="180" w:lineRule="atLeast"/>
              <w:jc w:val="right"/>
              <w:rPr>
                <w:b/>
              </w:rPr>
            </w:pPr>
          </w:p>
        </w:tc>
      </w:tr>
      <w:tr w:rsidR="00FA2AA7" w:rsidRPr="0068214D" w14:paraId="3C27572D" w14:textId="77777777" w:rsidTr="00040684">
        <w:trPr>
          <w:trHeight w:hRule="exact" w:val="1695"/>
        </w:trPr>
        <w:tc>
          <w:tcPr>
            <w:tcW w:w="3126" w:type="pct"/>
          </w:tcPr>
          <w:p w14:paraId="558009C9"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2C044DBF" w14:textId="77777777" w:rsidR="00FA2AA7" w:rsidRPr="0068214D" w:rsidRDefault="00FA2AA7" w:rsidP="004E6AAF">
            <w:pPr>
              <w:spacing w:line="180" w:lineRule="atLeast"/>
              <w:jc w:val="right"/>
              <w:rPr>
                <w:sz w:val="14"/>
              </w:rPr>
            </w:pPr>
          </w:p>
        </w:tc>
      </w:tr>
      <w:tr w:rsidR="003E1B2C" w:rsidRPr="0068214D" w14:paraId="0B60AD8A" w14:textId="77777777" w:rsidTr="00040684">
        <w:trPr>
          <w:trHeight w:hRule="exact" w:val="1191"/>
        </w:trPr>
        <w:tc>
          <w:tcPr>
            <w:tcW w:w="3126" w:type="pct"/>
          </w:tcPr>
          <w:p w14:paraId="4C483B6E" w14:textId="77777777" w:rsidR="003E1B2C" w:rsidRPr="0068214D" w:rsidRDefault="003E1B2C" w:rsidP="004E6AAF"/>
        </w:tc>
        <w:tc>
          <w:tcPr>
            <w:tcW w:w="1874" w:type="pct"/>
          </w:tcPr>
          <w:p w14:paraId="0A1CBBE3" w14:textId="77777777" w:rsidR="003E1B2C" w:rsidRPr="0068214D" w:rsidRDefault="003E1B2C" w:rsidP="004E6AAF">
            <w:pPr>
              <w:spacing w:line="180" w:lineRule="atLeast"/>
              <w:jc w:val="right"/>
              <w:rPr>
                <w:sz w:val="14"/>
              </w:rPr>
            </w:pPr>
          </w:p>
        </w:tc>
      </w:tr>
      <w:tr w:rsidR="0031158E" w:rsidRPr="00DA0DE1" w14:paraId="185B5827" w14:textId="77777777" w:rsidTr="00040684">
        <w:trPr>
          <w:trHeight w:val="227"/>
        </w:trPr>
        <w:tc>
          <w:tcPr>
            <w:tcW w:w="5000" w:type="pct"/>
            <w:gridSpan w:val="2"/>
          </w:tcPr>
          <w:p w14:paraId="16EE31D8" w14:textId="09B1CAF5" w:rsidR="0022738A" w:rsidRPr="0022738A" w:rsidRDefault="00286127" w:rsidP="0022738A">
            <w:pPr>
              <w:pStyle w:val="Titel"/>
              <w:framePr w:hSpace="0" w:wrap="auto" w:yAlign="inline"/>
              <w:suppressOverlap w:val="0"/>
              <w:rPr>
                <w:lang w:val="de-DE"/>
              </w:rPr>
            </w:pPr>
            <w:bookmarkStart w:id="0" w:name="_Hlk531092462"/>
            <w:r w:rsidRPr="00286127">
              <w:rPr>
                <w:lang w:val="de-DE"/>
              </w:rPr>
              <w:t>Türen berührungslos öffnen für mehr Hygiene und besseren Infektionsschutz</w:t>
            </w:r>
          </w:p>
          <w:p w14:paraId="4AFAF379" w14:textId="77777777" w:rsidR="0031158E" w:rsidRPr="005F6ADB" w:rsidRDefault="0031158E" w:rsidP="0022738A">
            <w:pPr>
              <w:pStyle w:val="Titel"/>
              <w:framePr w:hSpace="0" w:wrap="auto" w:yAlign="inline"/>
              <w:suppressOverlap w:val="0"/>
              <w:rPr>
                <w:lang w:val="de-DE"/>
              </w:rPr>
            </w:pPr>
          </w:p>
        </w:tc>
      </w:tr>
      <w:tr w:rsidR="0031158E" w:rsidRPr="00DA0DE1" w14:paraId="6C647DE2" w14:textId="77777777" w:rsidTr="00040684">
        <w:trPr>
          <w:trHeight w:val="340"/>
        </w:trPr>
        <w:tc>
          <w:tcPr>
            <w:tcW w:w="5000" w:type="pct"/>
            <w:gridSpan w:val="2"/>
          </w:tcPr>
          <w:p w14:paraId="035198ED" w14:textId="77777777" w:rsidR="0031158E" w:rsidRPr="005F6ADB" w:rsidRDefault="0031158E" w:rsidP="0031158E">
            <w:pPr>
              <w:rPr>
                <w:lang w:val="de-DE"/>
              </w:rPr>
            </w:pPr>
          </w:p>
        </w:tc>
      </w:tr>
    </w:tbl>
    <w:p w14:paraId="663E3360" w14:textId="3D3809FB" w:rsidR="005227A5" w:rsidRPr="000D3432" w:rsidRDefault="005227A5" w:rsidP="00677B81">
      <w:pPr>
        <w:rPr>
          <w:lang w:val="de-DE"/>
        </w:rPr>
      </w:pPr>
      <w:r>
        <w:rPr>
          <w:lang w:val="de-DE"/>
        </w:rPr>
        <w:t>Ennepetal</w:t>
      </w:r>
      <w:r w:rsidR="00562835" w:rsidRPr="00705198">
        <w:rPr>
          <w:lang w:val="de-DE"/>
        </w:rPr>
        <w:t xml:space="preserve">, </w:t>
      </w:r>
      <w:r w:rsidR="00286127">
        <w:rPr>
          <w:lang w:val="de-DE"/>
        </w:rPr>
        <w:t>25</w:t>
      </w:r>
      <w:r w:rsidR="00EF7953">
        <w:rPr>
          <w:lang w:val="de-DE"/>
        </w:rPr>
        <w:t>.</w:t>
      </w:r>
      <w:r w:rsidR="00A73BDD">
        <w:rPr>
          <w:lang w:val="de-DE"/>
        </w:rPr>
        <w:t>0</w:t>
      </w:r>
      <w:r w:rsidR="00286127">
        <w:rPr>
          <w:lang w:val="de-DE"/>
        </w:rPr>
        <w:t>5</w:t>
      </w:r>
      <w:r w:rsidR="00EF7953">
        <w:rPr>
          <w:lang w:val="de-DE"/>
        </w:rPr>
        <w:t>.</w:t>
      </w:r>
      <w:r w:rsidR="002935CE">
        <w:rPr>
          <w:lang w:val="de-DE"/>
        </w:rPr>
        <w:t>20</w:t>
      </w:r>
      <w:r w:rsidR="004D4861">
        <w:rPr>
          <w:lang w:val="de-DE"/>
        </w:rPr>
        <w:t>20</w:t>
      </w:r>
      <w:r w:rsidR="0051483F">
        <w:rPr>
          <w:lang w:val="de-DE"/>
        </w:rPr>
        <w:t xml:space="preserve"> </w:t>
      </w:r>
      <w:r w:rsidR="00562835" w:rsidRPr="00705198">
        <w:rPr>
          <w:lang w:val="de-DE"/>
        </w:rPr>
        <w:t>–</w:t>
      </w:r>
      <w:r w:rsidR="00677B81" w:rsidRPr="00677B81">
        <w:rPr>
          <w:lang w:val="de-DE"/>
        </w:rPr>
        <w:t xml:space="preserve"> </w:t>
      </w:r>
      <w:r w:rsidR="00286127" w:rsidRPr="00286127">
        <w:rPr>
          <w:lang w:val="de-DE"/>
        </w:rPr>
        <w:t xml:space="preserve">Hygiene ist nicht nur in Pandemiezeiten in vielen Bereichen, wie z.B. in Krankenhäusern, Altenheimen, Arztpraxen essenziell wichtig. Dass Krankheitserreger zum Teil über die Hände übertragen werden, ist allseits bekannt. Berührungslose, automatische Lösungen für barrierefreies Öffnen von Türen, wie sie beispielsweise </w:t>
      </w:r>
      <w:proofErr w:type="spellStart"/>
      <w:r w:rsidR="00286127" w:rsidRPr="00286127">
        <w:rPr>
          <w:lang w:val="de-DE"/>
        </w:rPr>
        <w:t>dormakaba</w:t>
      </w:r>
      <w:proofErr w:type="spellEnd"/>
      <w:r w:rsidR="00286127" w:rsidRPr="00286127">
        <w:rPr>
          <w:lang w:val="de-DE"/>
        </w:rPr>
        <w:t xml:space="preserve"> anbietet, sorgen hier für mehr Hygiene und besseren Infektionsschutz.</w:t>
      </w:r>
      <w:r w:rsidR="003B5DCB" w:rsidRPr="000D3432">
        <w:rPr>
          <w:lang w:val="de-DE"/>
        </w:rPr>
        <w:t xml:space="preserve"> </w:t>
      </w:r>
    </w:p>
    <w:p w14:paraId="7B45C668" w14:textId="77777777" w:rsidR="00D95875" w:rsidRDefault="00D95875" w:rsidP="00562835">
      <w:pPr>
        <w:rPr>
          <w:lang w:val="de-DE"/>
        </w:rPr>
      </w:pPr>
    </w:p>
    <w:p w14:paraId="1A070D38" w14:textId="2A1E3151" w:rsidR="00D4629C" w:rsidRPr="00A266CB" w:rsidRDefault="00286127" w:rsidP="00B67EFA">
      <w:pPr>
        <w:rPr>
          <w:lang w:val="de-DE"/>
        </w:rPr>
      </w:pPr>
      <w:r w:rsidRPr="00286127">
        <w:rPr>
          <w:lang w:val="de-DE"/>
        </w:rPr>
        <w:t xml:space="preserve">Der Schiebetürantrieb CS 80 MAGNEO ist eine einfache Möglichkeit, Schiebetüren im Innenbereich zu automatisieren und bietet in Kombination mit dem berührungslosen Taster </w:t>
      </w:r>
      <w:proofErr w:type="spellStart"/>
      <w:r w:rsidRPr="00286127">
        <w:rPr>
          <w:lang w:val="de-DE"/>
        </w:rPr>
        <w:t>CleanSwitch</w:t>
      </w:r>
      <w:proofErr w:type="spellEnd"/>
      <w:r w:rsidRPr="00286127">
        <w:rPr>
          <w:lang w:val="de-DE"/>
        </w:rPr>
        <w:t xml:space="preserve"> eine Lösung, die Komfort, Barrierefreiheit und Hygiene ermöglicht. Der Taster sorgt für die nötige Distanz zu Viren und Bakterien und öffnet die Türe berührungslos, wenn die Hand mit ein wenig Abstand vor den Taster gehalten wird. Mit einem max. Türflügelgewicht von 80 kg können sowohl einflügelige wie auch zweiflügelige Anlagen mit Glas-, Holz- und Metallflügeln ausgestattet werden.</w:t>
      </w:r>
      <w:r>
        <w:rPr>
          <w:lang w:val="de-DE"/>
        </w:rPr>
        <w:t xml:space="preserve"> </w:t>
      </w:r>
    </w:p>
    <w:p w14:paraId="1B92D52B" w14:textId="297D14B8" w:rsidR="00D4629C" w:rsidRPr="00A266CB" w:rsidRDefault="00D4629C" w:rsidP="00D4629C">
      <w:pPr>
        <w:rPr>
          <w:b/>
          <w:lang w:val="de-DE"/>
        </w:rPr>
      </w:pPr>
    </w:p>
    <w:p w14:paraId="478F8B89" w14:textId="07C38B9A" w:rsidR="006A1691" w:rsidRDefault="00286127" w:rsidP="00D4629C">
      <w:pPr>
        <w:rPr>
          <w:lang w:val="de-CH"/>
        </w:rPr>
      </w:pPr>
      <w:bookmarkStart w:id="1" w:name="_Hlk35332013"/>
      <w:bookmarkEnd w:id="0"/>
      <w:r w:rsidRPr="00286127">
        <w:rPr>
          <w:lang w:val="de-CH"/>
        </w:rPr>
        <w:t xml:space="preserve">Sehr häufig wird der sehr leise Magnetantrieb eingesetzt an Türen zwischen Schlafzimmer und Bad, Küche und Essraum oder Wohn- und Esszimmer. Eine besonders nützliche Funktion ist die die integrierte WC-Steuerung. Diese ermöglicht einen einfachen und barrierefreien Zutritt zum WC. Jeweils innen und außen können Taster zur Aktivierung angebracht werden. Innen befindet sich zudem ein Taster zur Ansteuerung der </w:t>
      </w:r>
      <w:proofErr w:type="spellStart"/>
      <w:r w:rsidRPr="00286127">
        <w:rPr>
          <w:lang w:val="de-CH"/>
        </w:rPr>
        <w:t>Zuhaltefunktion</w:t>
      </w:r>
      <w:proofErr w:type="spellEnd"/>
      <w:r>
        <w:rPr>
          <w:lang w:val="de-CH"/>
        </w:rPr>
        <w:t>.</w:t>
      </w:r>
      <w:r w:rsidRPr="00286127">
        <w:rPr>
          <w:lang w:val="de-CH"/>
        </w:rPr>
        <w:t xml:space="preserve"> Diese sorgt für die nötige Privatsphäre. In erster Linie für Türen im privaten Wohnbereich konzipiert, eignet sich der Schiebetürantrieb aber auch im öffentlichen Bereich, in Seniorenheimen, Krankenhäusern oder Arztpraxen.</w:t>
      </w:r>
      <w:r>
        <w:rPr>
          <w:lang w:val="de-CH"/>
        </w:rPr>
        <w:t xml:space="preserve"> </w:t>
      </w:r>
      <w:bookmarkEnd w:id="1"/>
    </w:p>
    <w:p w14:paraId="079837E1" w14:textId="75A46277" w:rsidR="00B67EFA" w:rsidRDefault="00B67EFA" w:rsidP="00D4629C">
      <w:pPr>
        <w:rPr>
          <w:lang w:val="de-CH"/>
        </w:rPr>
      </w:pPr>
    </w:p>
    <w:p w14:paraId="07A38263" w14:textId="77777777" w:rsidR="00F15A8F" w:rsidRPr="00F15A8F" w:rsidRDefault="00F15A8F" w:rsidP="00D4629C">
      <w:pPr>
        <w:rPr>
          <w:b/>
          <w:bCs/>
          <w:lang w:val="de-CH"/>
        </w:rPr>
      </w:pPr>
      <w:r w:rsidRPr="00F15A8F">
        <w:rPr>
          <w:b/>
          <w:bCs/>
          <w:lang w:val="de-CH"/>
        </w:rPr>
        <w:t>Öffnen und schließen leicht gemacht</w:t>
      </w:r>
    </w:p>
    <w:p w14:paraId="52D27C3F" w14:textId="77777777" w:rsidR="00F15A8F" w:rsidRDefault="00F15A8F" w:rsidP="00D4629C">
      <w:pPr>
        <w:rPr>
          <w:lang w:val="de-CH"/>
        </w:rPr>
      </w:pPr>
      <w:r w:rsidRPr="00F15A8F">
        <w:rPr>
          <w:lang w:val="de-CH"/>
        </w:rPr>
        <w:t>Auch für normale Drehtüren im Innenbereich gibt es automatische Lösungen, die barrierefrei, komfortabel und hygienisch sind. Der Drehtürantrieb PORTEO öffnet und schließt Türen automatisch, leise und zuverlässig und ist so für viele Menschen eine ideale Erleichterung im Alltag.</w:t>
      </w:r>
    </w:p>
    <w:p w14:paraId="333AC1AA" w14:textId="77777777" w:rsidR="00F15A8F" w:rsidRDefault="00F15A8F" w:rsidP="00D4629C">
      <w:pPr>
        <w:rPr>
          <w:lang w:val="de-CH"/>
        </w:rPr>
      </w:pPr>
    </w:p>
    <w:p w14:paraId="1CCCD4B1" w14:textId="1F184DD3" w:rsidR="00B67EFA" w:rsidRPr="00565936" w:rsidRDefault="00F15A8F" w:rsidP="00D4629C">
      <w:pPr>
        <w:rPr>
          <w:lang w:val="de-CH"/>
        </w:rPr>
      </w:pPr>
      <w:r w:rsidRPr="00F15A8F">
        <w:rPr>
          <w:lang w:val="de-CH"/>
        </w:rPr>
        <w:t xml:space="preserve">Der Antrieb kann flexibel nach individuellen Bedürfnissen eingestellt werden. Sein kompaktes, elegantes Design überzeugt ebenso wie die hochwertige Technik. Die Handhabung ist denkbar einfach. Der Antrieb bietet zahlreiche Funktionen für unterschiedliche Raumanforderungen </w:t>
      </w:r>
      <w:bookmarkStart w:id="2" w:name="_GoBack"/>
      <w:bookmarkEnd w:id="2"/>
      <w:r w:rsidRPr="00F15A8F">
        <w:rPr>
          <w:lang w:val="de-CH"/>
        </w:rPr>
        <w:t xml:space="preserve">sowohl für Holz- als auch für Glastüren. </w:t>
      </w:r>
      <w:r w:rsidRPr="00F15A8F">
        <w:rPr>
          <w:lang w:val="de-CH"/>
        </w:rPr>
        <w:lastRenderedPageBreak/>
        <w:t xml:space="preserve">In Kombination mit dem berührungslosen Taster </w:t>
      </w:r>
      <w:proofErr w:type="spellStart"/>
      <w:r w:rsidRPr="00F15A8F">
        <w:rPr>
          <w:lang w:val="de-CH"/>
        </w:rPr>
        <w:t>CleanSwitch</w:t>
      </w:r>
      <w:proofErr w:type="spellEnd"/>
      <w:r w:rsidRPr="00F15A8F">
        <w:rPr>
          <w:lang w:val="de-CH"/>
        </w:rPr>
        <w:t xml:space="preserve"> oder mit Radarbewegungsmelder eignet sich PORTEO gut für WC-Türen in Seniorenheimen, öffentlichen Gebäuden oder auch in Privathaushalten. </w:t>
      </w:r>
    </w:p>
    <w:p w14:paraId="2B964E7D" w14:textId="77777777" w:rsidR="00B67EFA" w:rsidRPr="00565936" w:rsidRDefault="00B67EFA" w:rsidP="00D4629C">
      <w:pPr>
        <w:rPr>
          <w:lang w:val="de-CH"/>
        </w:rPr>
      </w:pPr>
    </w:p>
    <w:p w14:paraId="27D2AAFD" w14:textId="77777777" w:rsidR="004C4552" w:rsidRDefault="003809C4" w:rsidP="00DD7662">
      <w:pPr>
        <w:rPr>
          <w:lang w:val="de-DE"/>
        </w:rPr>
      </w:pPr>
      <w:r w:rsidRPr="003809C4">
        <w:rPr>
          <w:u w:val="single"/>
          <w:lang w:val="de-DE"/>
        </w:rPr>
        <w:t>Bildunterschrift</w:t>
      </w:r>
      <w:r w:rsidRPr="00B67EFA">
        <w:rPr>
          <w:lang w:val="de-DE"/>
        </w:rPr>
        <w:t>:</w:t>
      </w:r>
      <w:r w:rsidR="00B67EFA" w:rsidRPr="00B67EFA">
        <w:rPr>
          <w:lang w:val="de-DE"/>
        </w:rPr>
        <w:t xml:space="preserve"> </w:t>
      </w:r>
    </w:p>
    <w:p w14:paraId="18D0D0C1" w14:textId="625C07E0" w:rsidR="00862A16" w:rsidRPr="000D3432" w:rsidRDefault="00862A16" w:rsidP="00862A16">
      <w:pPr>
        <w:rPr>
          <w:lang w:val="de-DE"/>
        </w:rPr>
      </w:pPr>
      <w:r w:rsidRPr="00286127">
        <w:rPr>
          <w:lang w:val="de-DE"/>
        </w:rPr>
        <w:t xml:space="preserve">Berührungslose, automatische Lösungen </w:t>
      </w:r>
      <w:r>
        <w:rPr>
          <w:lang w:val="de-DE"/>
        </w:rPr>
        <w:t xml:space="preserve">von </w:t>
      </w:r>
      <w:proofErr w:type="spellStart"/>
      <w:r>
        <w:rPr>
          <w:lang w:val="de-DE"/>
        </w:rPr>
        <w:t>dormakaba</w:t>
      </w:r>
      <w:proofErr w:type="spellEnd"/>
      <w:r>
        <w:rPr>
          <w:lang w:val="de-DE"/>
        </w:rPr>
        <w:t xml:space="preserve"> </w:t>
      </w:r>
      <w:r w:rsidRPr="00286127">
        <w:rPr>
          <w:lang w:val="de-DE"/>
        </w:rPr>
        <w:t>für barrierefreies Öffnen von Türen sorgen für mehr Hygiene und besseren Infektionsschutz.</w:t>
      </w:r>
      <w:r w:rsidRPr="000D3432">
        <w:rPr>
          <w:lang w:val="de-DE"/>
        </w:rPr>
        <w:t xml:space="preserve"> </w:t>
      </w:r>
    </w:p>
    <w:p w14:paraId="4BCF11E2" w14:textId="2B637F00" w:rsidR="000A1B4A" w:rsidRDefault="000A1B4A" w:rsidP="00DD7662">
      <w:pPr>
        <w:rPr>
          <w:lang w:val="de-DE"/>
        </w:rPr>
      </w:pPr>
    </w:p>
    <w:p w14:paraId="2FC07512" w14:textId="77777777" w:rsidR="00565936" w:rsidRPr="004C4552" w:rsidRDefault="00565936" w:rsidP="00DD7662">
      <w:pPr>
        <w:rPr>
          <w:lang w:val="de-DE"/>
        </w:rPr>
      </w:pPr>
    </w:p>
    <w:p w14:paraId="7E9A218A" w14:textId="18F9624E"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7A059BAC" w14:textId="77777777" w:rsidR="00566625" w:rsidRPr="002E3238" w:rsidRDefault="002E3238" w:rsidP="00566625">
      <w:pPr>
        <w:rPr>
          <w:lang w:val="de-DE"/>
        </w:rPr>
      </w:pPr>
      <w:r w:rsidRPr="002E3238">
        <w:rPr>
          <w:lang w:val="de-DE"/>
        </w:rPr>
        <w:tab/>
      </w:r>
      <w:r w:rsidR="00E8419C">
        <w:rPr>
          <w:lang w:val="de-DE"/>
        </w:rPr>
        <w:t>Presse- und Öffentlichkeitsarbeit</w:t>
      </w:r>
    </w:p>
    <w:p w14:paraId="44320F18" w14:textId="77777777" w:rsidR="00E8419C" w:rsidRDefault="00566625" w:rsidP="00566625">
      <w:pPr>
        <w:rPr>
          <w:lang w:val="de-DE"/>
        </w:rPr>
      </w:pPr>
      <w:r w:rsidRPr="002E3238">
        <w:rPr>
          <w:lang w:val="de-DE"/>
        </w:rPr>
        <w:tab/>
      </w:r>
      <w:r w:rsidR="00E8419C">
        <w:rPr>
          <w:lang w:val="de-DE"/>
        </w:rPr>
        <w:t>T: +49 6103 9907 455</w:t>
      </w:r>
    </w:p>
    <w:p w14:paraId="4F79DE10" w14:textId="77777777" w:rsidR="00566625" w:rsidRPr="002E3238" w:rsidRDefault="00566625" w:rsidP="00566625">
      <w:pPr>
        <w:rPr>
          <w:lang w:val="de-DE"/>
        </w:rPr>
      </w:pPr>
      <w:r w:rsidRPr="00FE31BA">
        <w:rPr>
          <w:lang w:val="de-DE"/>
        </w:rPr>
        <w:tab/>
      </w:r>
      <w:r w:rsidR="00E8419C">
        <w:rPr>
          <w:lang w:val="de-DE"/>
        </w:rPr>
        <w:t>petra.eisenbeis-trinkle</w:t>
      </w:r>
      <w:r w:rsidRPr="002E3238">
        <w:rPr>
          <w:lang w:val="de-DE"/>
        </w:rPr>
        <w:t>@dormakaba.com</w:t>
      </w:r>
    </w:p>
    <w:p w14:paraId="592796D3" w14:textId="77777777" w:rsidR="0075272C" w:rsidRPr="003152BF" w:rsidRDefault="0075272C" w:rsidP="0075272C">
      <w:pPr>
        <w:rPr>
          <w:b/>
          <w:lang w:val="de-DE"/>
        </w:rPr>
      </w:pPr>
    </w:p>
    <w:p w14:paraId="5ED20793" w14:textId="77777777" w:rsidR="0075272C" w:rsidRPr="0075272C" w:rsidRDefault="0075272C" w:rsidP="0075272C">
      <w:pPr>
        <w:rPr>
          <w:b/>
          <w:lang w:val="de-DE"/>
        </w:rPr>
      </w:pPr>
      <w:r w:rsidRPr="0075272C">
        <w:rPr>
          <w:b/>
          <w:lang w:val="de-DE"/>
        </w:rPr>
        <w:t>dormakaba Gruppe</w:t>
      </w:r>
    </w:p>
    <w:p w14:paraId="3A7973F6" w14:textId="77777777" w:rsidR="0075272C" w:rsidRPr="0075272C" w:rsidRDefault="0075272C" w:rsidP="0075272C">
      <w:pPr>
        <w:rPr>
          <w:lang w:val="de-DE"/>
        </w:rPr>
      </w:pPr>
      <w:r w:rsidRPr="0075272C">
        <w:rPr>
          <w:lang w:val="de-DE"/>
        </w:rPr>
        <w:t>dormakaba macht Zutritt im Leben smart und sicher. Als eines der Top-3-Unternehmen der Industrie, ist</w:t>
      </w:r>
      <w:r>
        <w:rPr>
          <w:lang w:val="de-DE"/>
        </w:rPr>
        <w:t xml:space="preserve"> </w:t>
      </w:r>
      <w:r w:rsidRPr="0075272C">
        <w:rPr>
          <w:lang w:val="de-DE"/>
        </w:rPr>
        <w:t>dormakaba der vertrauenswürdige Partner für Produkte, Lösungen und Services für Zutritt zu Gebäuden und</w:t>
      </w:r>
      <w:r>
        <w:rPr>
          <w:lang w:val="de-DE"/>
        </w:rPr>
        <w:t xml:space="preserve"> </w:t>
      </w:r>
      <w:r w:rsidRPr="0075272C">
        <w:rPr>
          <w:lang w:val="de-DE"/>
        </w:rPr>
        <w:t>Räumen aus einer Hand. Mit starken Marken wie Dorma, Kaba und Best im Portfolio ist das Unternehmen</w:t>
      </w:r>
    </w:p>
    <w:p w14:paraId="60626AE0" w14:textId="77777777" w:rsidR="0075272C" w:rsidRPr="0075272C" w:rsidRDefault="0075272C" w:rsidP="0075272C">
      <w:pPr>
        <w:rPr>
          <w:lang w:val="de-DE"/>
        </w:rPr>
      </w:pPr>
      <w:r w:rsidRPr="0075272C">
        <w:rPr>
          <w:lang w:val="de-DE"/>
        </w:rPr>
        <w:t>zusammen mit zahlreichen Kooperationspartnern in über 130 Ländern weltweit vertreten.</w:t>
      </w:r>
    </w:p>
    <w:p w14:paraId="3AAAEA4B" w14:textId="26CF61FC" w:rsidR="002E3238" w:rsidRDefault="0075272C" w:rsidP="002E3238">
      <w:pPr>
        <w:rPr>
          <w:lang w:val="de-DE"/>
        </w:rPr>
      </w:pPr>
      <w:r w:rsidRPr="0075272C">
        <w:rPr>
          <w:lang w:val="de-DE"/>
        </w:rPr>
        <w:t xml:space="preserve">dormakaba ist an der SIX Swiss Exchange </w:t>
      </w:r>
      <w:r>
        <w:rPr>
          <w:lang w:val="de-DE"/>
        </w:rPr>
        <w:t>n</w:t>
      </w:r>
      <w:r w:rsidRPr="0075272C">
        <w:rPr>
          <w:lang w:val="de-DE"/>
        </w:rPr>
        <w:t>otiert, hat ihren Sitz in Rümlang (Zürich/Schweiz) und</w:t>
      </w:r>
      <w:r>
        <w:rPr>
          <w:lang w:val="de-DE"/>
        </w:rPr>
        <w:t xml:space="preserve"> </w:t>
      </w:r>
      <w:r w:rsidRPr="0075272C">
        <w:rPr>
          <w:lang w:val="de-DE"/>
        </w:rPr>
        <w:t>erwirtschaftete mit mehr als 16 000 Mitarbeitenden einen Umsatz von über CHF 2.8 Mrd. im Geschäftsjahr</w:t>
      </w:r>
      <w:r>
        <w:rPr>
          <w:lang w:val="de-DE"/>
        </w:rPr>
        <w:t xml:space="preserve"> 201</w:t>
      </w:r>
      <w:r w:rsidR="00FE474C">
        <w:rPr>
          <w:lang w:val="de-DE"/>
        </w:rPr>
        <w:t>8</w:t>
      </w:r>
      <w:r>
        <w:rPr>
          <w:lang w:val="de-DE"/>
        </w:rPr>
        <w:t>/201</w:t>
      </w:r>
      <w:r w:rsidR="00FE474C">
        <w:rPr>
          <w:lang w:val="de-DE"/>
        </w:rPr>
        <w:t>9</w:t>
      </w:r>
      <w:r>
        <w:rPr>
          <w:lang w:val="de-DE"/>
        </w:rPr>
        <w:t>.</w:t>
      </w:r>
    </w:p>
    <w:p w14:paraId="49EB0DB2" w14:textId="77777777" w:rsidR="0075272C" w:rsidRDefault="0075272C" w:rsidP="002E3238">
      <w:pPr>
        <w:rPr>
          <w:rFonts w:ascii="Arial" w:hAnsi="Arial" w:cs="Arial"/>
          <w:lang w:val="de-CH"/>
        </w:rPr>
      </w:pPr>
    </w:p>
    <w:p w14:paraId="59794652" w14:textId="77777777" w:rsidR="002E3238" w:rsidRPr="00BB2FEC" w:rsidRDefault="0075272C" w:rsidP="002E3238">
      <w:pPr>
        <w:autoSpaceDE w:val="0"/>
        <w:autoSpaceDN w:val="0"/>
        <w:adjustRightInd w:val="0"/>
        <w:spacing w:line="240" w:lineRule="auto"/>
        <w:rPr>
          <w:rFonts w:ascii="Arial" w:hAnsi="Arial" w:cs="Arial"/>
          <w:lang w:val="de-CH"/>
        </w:rPr>
      </w:pPr>
      <w:r>
        <w:rPr>
          <w:rFonts w:ascii="Arial" w:hAnsi="Arial" w:cs="Arial"/>
          <w:lang w:val="de-CH"/>
        </w:rPr>
        <w:t xml:space="preserve">SIX Swiss Exchange: DOKA </w:t>
      </w:r>
    </w:p>
    <w:p w14:paraId="1C8B9DC5" w14:textId="77777777"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8" w:history="1">
        <w:r w:rsidRPr="001E2AE3">
          <w:rPr>
            <w:rFonts w:ascii="Arial" w:hAnsi="Arial" w:cs="Arial"/>
            <w:lang w:val="de-CH"/>
          </w:rPr>
          <w:t>www.dormakaba.com</w:t>
        </w:r>
      </w:hyperlink>
    </w:p>
    <w:p w14:paraId="33304A36" w14:textId="77777777" w:rsidR="00566625" w:rsidRDefault="00566625" w:rsidP="00566625">
      <w:pPr>
        <w:spacing w:after="560"/>
      </w:pPr>
      <w:r>
        <w:rPr>
          <w:noProof/>
          <w:lang w:val="de-DE" w:eastAsia="de-DE"/>
        </w:rPr>
        <mc:AlternateContent>
          <mc:Choice Requires="wps">
            <w:drawing>
              <wp:inline distT="0" distB="0" distL="0" distR="0" wp14:anchorId="18AA9C98" wp14:editId="644643EA">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755B506"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5E9BC392" w14:textId="77777777" w:rsidR="0032694F" w:rsidRPr="0032694F"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 xml:space="preserve">Diese Kommunikation enthält bestimmte, in die Zukunft gerichtete Aussagen, z.B.,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proofErr w:type="spellStart"/>
      <w:r w:rsidRPr="00FE31BA">
        <w:rPr>
          <w:rFonts w:ascii="Arial" w:hAnsi="Arial" w:cs="Arial"/>
          <w:sz w:val="15"/>
          <w:szCs w:val="15"/>
          <w:lang w:val="de-DE"/>
        </w:rPr>
        <w:t>naturgemäss</w:t>
      </w:r>
      <w:proofErr w:type="spellEnd"/>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der Wettbewerb mit anderen Unternehmen,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Auswirkungen und Risiken neuer Technologien,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laufenden Kapitalbedürfnisse der Gesellschaft,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Finanzierungskosten,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Verzögerungen bei der Integration des Zusammenschlusses oder von Akquisitionen,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Änderungen des Betriebsaufwands,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Währungsschwankungen und Schwankungen bei Rohstoffpreisen,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Gewinnung und das Halten qualifizierter Mitarbeitender,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politische Risiken in Ländern, in denen das Unternehmen tätig ist,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Änderungen des anwendbaren Rechts, </w:t>
      </w:r>
      <w:r w:rsidRPr="00FE31BA">
        <w:rPr>
          <w:lang w:val="de-DE"/>
        </w:rPr>
        <w:br/>
      </w:r>
      <w:r>
        <w:rPr>
          <w:rFonts w:ascii="Wingdings" w:hAnsi="Wingdings"/>
          <w:sz w:val="15"/>
          <w:szCs w:val="15"/>
        </w:rPr>
        <w:lastRenderedPageBreak/>
        <w:t></w:t>
      </w:r>
      <w:r>
        <w:rPr>
          <w:rFonts w:ascii="Wingdings" w:hAnsi="Wingdings"/>
          <w:sz w:val="15"/>
          <w:szCs w:val="15"/>
        </w:rPr>
        <w:t></w:t>
      </w:r>
      <w:r w:rsidRPr="00FE31BA">
        <w:rPr>
          <w:rFonts w:ascii="Arial" w:hAnsi="Arial" w:cs="Arial"/>
          <w:sz w:val="15"/>
          <w:szCs w:val="15"/>
          <w:lang w:val="de-DE"/>
        </w:rPr>
        <w:t>die Realisierung von Synergien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und sonstige in dieser Kommunikation genannte Faktoren.</w:t>
      </w:r>
      <w:r w:rsidRPr="00FE31BA">
        <w:rPr>
          <w:lang w:val="de-DE"/>
        </w:rPr>
        <w:t xml:space="preserve"> </w:t>
      </w:r>
      <w:r w:rsidRPr="00FE31BA">
        <w:rPr>
          <w:lang w:val="de-DE"/>
        </w:rPr>
        <w:br/>
      </w:r>
      <w:r w:rsidRPr="00FE31BA">
        <w:rPr>
          <w:rFonts w:ascii="Arial" w:hAnsi="Arial" w:cs="Arial"/>
          <w:sz w:val="15"/>
          <w:szCs w:val="15"/>
          <w:lang w:val="de-DE"/>
        </w:rPr>
        <w:t>Sollten sich eines oder mehrere dieser Risiken, Ungewissheiten oder anderen Faktoren verwirklichen, oder sollte sich eine der zugrunde</w:t>
      </w:r>
      <w:r w:rsidR="00CB48A1">
        <w:rPr>
          <w:rFonts w:ascii="Arial" w:hAnsi="Arial" w:cs="Arial"/>
          <w:sz w:val="15"/>
          <w:szCs w:val="15"/>
          <w:lang w:val="de-DE"/>
        </w:rPr>
        <w:t xml:space="preserve"> </w:t>
      </w:r>
      <w:r w:rsidRPr="00FE31BA">
        <w:rPr>
          <w:rFonts w:ascii="Arial" w:hAnsi="Arial" w:cs="Arial"/>
          <w:sz w:val="15"/>
          <w:szCs w:val="15"/>
          <w:lang w:val="de-DE"/>
        </w:rPr>
        <w:t xml:space="preserve">liegenden Annahmen oder Erwartungen als falsch herausstellen, können die Ergebnisse </w:t>
      </w:r>
      <w:proofErr w:type="spellStart"/>
      <w:r w:rsidRPr="00FE31BA">
        <w:rPr>
          <w:rFonts w:ascii="Arial" w:hAnsi="Arial" w:cs="Arial"/>
          <w:sz w:val="15"/>
          <w:szCs w:val="15"/>
          <w:lang w:val="de-DE"/>
        </w:rPr>
        <w:t>massgeblich</w:t>
      </w:r>
      <w:proofErr w:type="spellEnd"/>
      <w:r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wenden. Diese Kommunikation ist weder ein Angebot noch eine Aufforderung zum Verkauf oder Kauf von Effekten der </w:t>
      </w:r>
      <w:r w:rsidR="00705198">
        <w:rPr>
          <w:rFonts w:ascii="Arial" w:hAnsi="Arial" w:cs="Arial"/>
          <w:sz w:val="15"/>
          <w:szCs w:val="15"/>
          <w:lang w:val="de-DE"/>
        </w:rPr>
        <w:t>dormakaba</w:t>
      </w:r>
      <w:r w:rsidRPr="00FE31BA">
        <w:rPr>
          <w:rFonts w:ascii="Arial" w:hAnsi="Arial" w:cs="Arial"/>
          <w:sz w:val="15"/>
          <w:szCs w:val="15"/>
          <w:lang w:val="de-DE"/>
        </w:rPr>
        <w:t xml:space="preserve"> in irgendeinem Rechtssystem. </w:t>
      </w:r>
      <w:proofErr w:type="spellStart"/>
      <w:r w:rsidRPr="00FE31BA">
        <w:rPr>
          <w:rFonts w:ascii="Arial" w:hAnsi="Arial" w:cs="Arial"/>
          <w:sz w:val="15"/>
          <w:szCs w:val="15"/>
          <w:lang w:val="de-DE"/>
        </w:rPr>
        <w:t>dormakaba</w:t>
      </w:r>
      <w:proofErr w:type="spellEnd"/>
      <w:r w:rsidRPr="00FE31BA">
        <w:rPr>
          <w:rFonts w:ascii="Arial" w:hAnsi="Arial" w:cs="Arial"/>
          <w:sz w:val="15"/>
          <w:szCs w:val="15"/>
          <w:lang w:val="de-DE"/>
        </w:rPr>
        <w:t xml:space="preserve">®,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Pr="00FE31BA">
        <w:rPr>
          <w:rFonts w:ascii="Arial" w:hAnsi="Arial" w:cs="Arial"/>
          <w:sz w:val="15"/>
          <w:szCs w:val="15"/>
          <w:lang w:val="de-DE"/>
        </w:rPr>
        <w:t xml:space="preserve">Kaba®, DORMA®, </w:t>
      </w:r>
      <w:proofErr w:type="spellStart"/>
      <w:r w:rsidRPr="00FE31BA">
        <w:rPr>
          <w:rFonts w:ascii="Arial" w:hAnsi="Arial" w:cs="Arial"/>
          <w:sz w:val="15"/>
          <w:szCs w:val="15"/>
          <w:lang w:val="de-DE"/>
        </w:rPr>
        <w:t>Com</w:t>
      </w:r>
      <w:proofErr w:type="spellEnd"/>
      <w:r w:rsidRPr="00FE31BA">
        <w:rPr>
          <w:rFonts w:ascii="Arial" w:hAnsi="Arial" w:cs="Arial"/>
          <w:sz w:val="15"/>
          <w:szCs w:val="15"/>
          <w:lang w:val="de-DE"/>
        </w:rPr>
        <w:t xml:space="preserve">-ID®, </w:t>
      </w:r>
      <w:proofErr w:type="spellStart"/>
      <w:r w:rsidRPr="00FE31BA">
        <w:rPr>
          <w:rFonts w:ascii="Arial" w:hAnsi="Arial" w:cs="Arial"/>
          <w:sz w:val="15"/>
          <w:szCs w:val="15"/>
          <w:lang w:val="de-DE"/>
        </w:rPr>
        <w:t>Ilco</w:t>
      </w:r>
      <w:proofErr w:type="spellEnd"/>
      <w:r w:rsidRPr="00FE31BA">
        <w:rPr>
          <w:rFonts w:ascii="Arial" w:hAnsi="Arial" w:cs="Arial"/>
          <w:sz w:val="15"/>
          <w:szCs w:val="15"/>
          <w:lang w:val="de-DE"/>
        </w:rPr>
        <w:t xml:space="preserve">®, La Gard®, LEGIC®, SAFLOK®, </w:t>
      </w:r>
      <w:proofErr w:type="spellStart"/>
      <w:r w:rsidRPr="00FE31BA">
        <w:rPr>
          <w:rFonts w:ascii="Arial" w:hAnsi="Arial" w:cs="Arial"/>
          <w:sz w:val="15"/>
          <w:szCs w:val="15"/>
          <w:lang w:val="de-DE"/>
        </w:rPr>
        <w:t>Silca</w:t>
      </w:r>
      <w:proofErr w:type="spellEnd"/>
      <w:r w:rsidRPr="00FE31BA">
        <w:rPr>
          <w:rFonts w:ascii="Arial" w:hAnsi="Arial" w:cs="Arial"/>
          <w:sz w:val="15"/>
          <w:szCs w:val="15"/>
          <w:lang w:val="de-DE"/>
        </w:rPr>
        <w:t xml:space="preserve">® usw. sind geschützte Marken der </w:t>
      </w:r>
      <w:r w:rsidR="00705198">
        <w:rPr>
          <w:rFonts w:ascii="Arial" w:hAnsi="Arial" w:cs="Arial"/>
          <w:sz w:val="15"/>
          <w:szCs w:val="15"/>
          <w:lang w:val="de-DE"/>
        </w:rPr>
        <w:t>dormakaba</w:t>
      </w:r>
      <w:r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9"/>
      <w:footerReference w:type="default" r:id="rId10"/>
      <w:headerReference w:type="first" r:id="rId11"/>
      <w:footerReference w:type="first" r:id="rId12"/>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EA5CD" w14:textId="77777777" w:rsidR="00D443B8" w:rsidRDefault="00D443B8" w:rsidP="00E207FD">
      <w:pPr>
        <w:spacing w:line="240" w:lineRule="auto"/>
      </w:pPr>
      <w:r>
        <w:separator/>
      </w:r>
    </w:p>
  </w:endnote>
  <w:endnote w:type="continuationSeparator" w:id="0">
    <w:p w14:paraId="00B78907" w14:textId="77777777" w:rsidR="00D443B8" w:rsidRDefault="00D443B8"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4DAE"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E8F90"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60904" w14:textId="77777777" w:rsidR="00D443B8" w:rsidRDefault="00D443B8" w:rsidP="00E207FD">
      <w:pPr>
        <w:spacing w:line="240" w:lineRule="auto"/>
      </w:pPr>
      <w:r>
        <w:separator/>
      </w:r>
    </w:p>
  </w:footnote>
  <w:footnote w:type="continuationSeparator" w:id="0">
    <w:p w14:paraId="476D9724" w14:textId="77777777" w:rsidR="00D443B8" w:rsidRDefault="00D443B8"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E1ACC" w14:textId="77777777" w:rsidR="00355731" w:rsidRPr="00355731"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355731" w14:paraId="23F4CEE7" w14:textId="77777777" w:rsidTr="00FB5C11">
      <w:tc>
        <w:tcPr>
          <w:tcW w:w="3544" w:type="dxa"/>
        </w:tcPr>
        <w:p w14:paraId="5E606F06" w14:textId="5A79A00E" w:rsidR="00355731" w:rsidRPr="00355731" w:rsidRDefault="00355731" w:rsidP="00355731">
          <w:pPr>
            <w:rPr>
              <w:sz w:val="56"/>
              <w:szCs w:val="56"/>
              <w:lang w:val="de-CH"/>
            </w:rPr>
          </w:pPr>
        </w:p>
      </w:tc>
      <w:tc>
        <w:tcPr>
          <w:tcW w:w="1276" w:type="dxa"/>
        </w:tcPr>
        <w:p w14:paraId="3490235B" w14:textId="77777777" w:rsidR="00355731" w:rsidRDefault="00355731" w:rsidP="00773DE1">
          <w:pPr>
            <w:pStyle w:val="Kopfzeile"/>
            <w:jc w:val="right"/>
          </w:pPr>
        </w:p>
      </w:tc>
      <w:tc>
        <w:tcPr>
          <w:tcW w:w="1171" w:type="dxa"/>
        </w:tcPr>
        <w:p w14:paraId="18A91C4C" w14:textId="77777777" w:rsidR="00355731" w:rsidRDefault="00355731" w:rsidP="00773DE1">
          <w:pPr>
            <w:pStyle w:val="Kopfzeile"/>
            <w:jc w:val="right"/>
          </w:pPr>
        </w:p>
      </w:tc>
      <w:sdt>
        <w:sdtPr>
          <w:alias w:val="Logo"/>
          <w:tag w:val="Logo"/>
          <w:id w:val="319011153"/>
          <w:lock w:val="sdtLocked"/>
          <w:docPartList>
            <w:docPartGallery w:val="Custom AutoText"/>
            <w:docPartCategory w:val="Logo"/>
          </w:docPartList>
        </w:sdtPr>
        <w:sdtEndPr/>
        <w:sdtContent>
          <w:tc>
            <w:tcPr>
              <w:tcW w:w="3302" w:type="dxa"/>
            </w:tcPr>
            <w:p w14:paraId="2AAF58F7" w14:textId="77777777" w:rsidR="00355731" w:rsidRDefault="00355731" w:rsidP="00C05C5B">
              <w:pPr>
                <w:pStyle w:val="Kopfzeile"/>
                <w:jc w:val="right"/>
              </w:pPr>
              <w:r>
                <w:rPr>
                  <w:noProof/>
                  <w:lang w:val="de-DE" w:eastAsia="de-DE"/>
                </w:rPr>
                <w:drawing>
                  <wp:inline distT="0" distB="0" distL="0" distR="0" wp14:anchorId="2E30363D" wp14:editId="0A9D9569">
                    <wp:extent cx="1800000" cy="194723"/>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0DF506B7" w14:textId="77777777" w:rsidR="00773DE1" w:rsidRDefault="00773DE1">
    <w:pPr>
      <w:pStyle w:val="Kopfzeile"/>
    </w:pPr>
    <w:r>
      <w:fldChar w:fldCharType="end"/>
    </w:r>
  </w:p>
  <w:p w14:paraId="0C0F577A" w14:textId="77777777" w:rsidR="00773DE1" w:rsidRDefault="00773DE1" w:rsidP="00773DE1">
    <w:pPr>
      <w:pStyle w:val="Kopfzeile"/>
      <w:spacing w:after="400"/>
    </w:pPr>
  </w:p>
  <w:p w14:paraId="439B9140" w14:textId="77777777" w:rsidR="00E207FD" w:rsidRPr="003C44FA" w:rsidRDefault="002E3238" w:rsidP="00773DE1">
    <w:pPr>
      <w:pStyle w:val="Headertextsmall"/>
      <w:rPr>
        <w:lang w:val="de-DE"/>
      </w:rPr>
    </w:pPr>
    <w:r w:rsidRPr="003C44FA">
      <w:rPr>
        <w:lang w:val="de-DE"/>
      </w:rPr>
      <w:t xml:space="preserve">Seite </w:t>
    </w:r>
    <w:r w:rsidR="00773DE1">
      <w:fldChar w:fldCharType="begin"/>
    </w:r>
    <w:r w:rsidR="00773DE1" w:rsidRPr="003C44FA">
      <w:rPr>
        <w:lang w:val="de-DE"/>
      </w:rPr>
      <w:instrText xml:space="preserve"> PAGE   \* MERGEFORMAT </w:instrText>
    </w:r>
    <w:r w:rsidR="00773DE1">
      <w:fldChar w:fldCharType="separate"/>
    </w:r>
    <w:r w:rsidR="0001605F" w:rsidRPr="003C44FA">
      <w:rPr>
        <w:noProof/>
        <w:lang w:val="de-DE"/>
      </w:rPr>
      <w:t>2</w:t>
    </w:r>
    <w:r w:rsidR="00773DE1">
      <w:fldChar w:fldCharType="end"/>
    </w:r>
    <w:r w:rsidR="00773DE1" w:rsidRPr="003C44FA">
      <w:rPr>
        <w:lang w:val="de-DE"/>
      </w:rPr>
      <w:t xml:space="preserve"> / </w:t>
    </w:r>
    <w:r w:rsidR="00F938B0">
      <w:fldChar w:fldCharType="begin"/>
    </w:r>
    <w:r w:rsidR="00F938B0" w:rsidRPr="003C44FA">
      <w:rPr>
        <w:lang w:val="de-DE"/>
      </w:rPr>
      <w:instrText xml:space="preserve"> NUMPAGES   \* MERGEFORMAT </w:instrText>
    </w:r>
    <w:r w:rsidR="00F938B0">
      <w:fldChar w:fldCharType="separate"/>
    </w:r>
    <w:r w:rsidR="0001605F" w:rsidRPr="003C44FA">
      <w:rPr>
        <w:noProof/>
        <w:lang w:val="de-DE"/>
      </w:rPr>
      <w:t>2</w:t>
    </w:r>
    <w:r w:rsidR="00F938B0">
      <w:rPr>
        <w:noProof/>
      </w:rPr>
      <w:fldChar w:fldCharType="end"/>
    </w:r>
  </w:p>
  <w:p w14:paraId="64CABDE5" w14:textId="77777777" w:rsidR="00862A16" w:rsidRPr="003C44FA" w:rsidRDefault="00862A16" w:rsidP="00862A16">
    <w:pPr>
      <w:pStyle w:val="Headertextsmall"/>
      <w:rPr>
        <w:lang w:val="de-DE"/>
      </w:rPr>
    </w:pPr>
    <w:r>
      <w:rPr>
        <w:lang w:val="de-DE"/>
      </w:rPr>
      <w:t>Türen berührungslos öffnen</w:t>
    </w:r>
  </w:p>
  <w:p w14:paraId="50E3F440" w14:textId="77777777" w:rsidR="00862A16" w:rsidRPr="003C44FA" w:rsidRDefault="00862A16" w:rsidP="00862A16">
    <w:pPr>
      <w:pStyle w:val="Kopfzeile"/>
      <w:rPr>
        <w:lang w:val="de-DE"/>
      </w:rPr>
    </w:pPr>
  </w:p>
  <w:p w14:paraId="28A27C1F" w14:textId="55C9249A" w:rsidR="003B5DCB" w:rsidRPr="003C44FA" w:rsidRDefault="003B5DCB" w:rsidP="003B5DCB">
    <w:pPr>
      <w:pStyle w:val="Headertextsmall"/>
      <w:rPr>
        <w:lang w:val="de-DE"/>
      </w:rPr>
    </w:pPr>
  </w:p>
  <w:p w14:paraId="7C8066FB" w14:textId="77777777" w:rsidR="003B5DCB" w:rsidRPr="003C44FA" w:rsidRDefault="003B5DCB" w:rsidP="003B5DCB">
    <w:pPr>
      <w:pStyle w:val="Kopfzeile"/>
      <w:rPr>
        <w:lang w:val="de-DE"/>
      </w:rPr>
    </w:pPr>
  </w:p>
  <w:p w14:paraId="1423032F" w14:textId="3739C58F" w:rsidR="004D21CB" w:rsidRPr="003C44FA" w:rsidRDefault="004D21CB" w:rsidP="004D21CB">
    <w:pPr>
      <w:pStyle w:val="Headertextsmall"/>
      <w:rPr>
        <w:lang w:val="de-DE"/>
      </w:rPr>
    </w:pPr>
  </w:p>
  <w:p w14:paraId="1E3DCC69" w14:textId="77777777" w:rsidR="004D21CB" w:rsidRPr="003C44FA" w:rsidRDefault="004D21CB" w:rsidP="004D21CB">
    <w:pPr>
      <w:pStyle w:val="Kopfzeile"/>
      <w:rPr>
        <w:lang w:val="de-DE"/>
      </w:rPr>
    </w:pPr>
  </w:p>
  <w:p w14:paraId="42202B5A" w14:textId="1E969BE3" w:rsidR="0010298F" w:rsidRPr="003C44FA" w:rsidRDefault="0010298F" w:rsidP="0010298F">
    <w:pPr>
      <w:pStyle w:val="Headertextsmall"/>
      <w:rPr>
        <w:lang w:val="de-DE"/>
      </w:rPr>
    </w:pPr>
    <w:r w:rsidRPr="003C44FA">
      <w:rPr>
        <w:lang w:val="de-DE"/>
      </w:rPr>
      <w:t xml:space="preserve"> </w:t>
    </w:r>
  </w:p>
  <w:p w14:paraId="672BF322" w14:textId="77777777" w:rsidR="0010298F" w:rsidRPr="003C44FA" w:rsidRDefault="0010298F" w:rsidP="0010298F">
    <w:pPr>
      <w:pStyle w:val="Kopfzeile"/>
      <w:rPr>
        <w:lang w:val="de-DE"/>
      </w:rPr>
    </w:pPr>
  </w:p>
  <w:p w14:paraId="1C1B5E95" w14:textId="77777777" w:rsidR="00AD1B2B" w:rsidRPr="003C44FA" w:rsidRDefault="00AD1B2B" w:rsidP="00AD1B2B">
    <w:pPr>
      <w:pStyle w:val="Kopfzeile"/>
      <w:rPr>
        <w:lang w:val="de-DE"/>
      </w:rPr>
    </w:pPr>
  </w:p>
  <w:p w14:paraId="61083DF0" w14:textId="77777777" w:rsidR="00773DE1" w:rsidRPr="003C44FA" w:rsidRDefault="00773DE1" w:rsidP="00773DE1">
    <w:pPr>
      <w:pStyle w:val="Headertextsmall"/>
      <w:rPr>
        <w:lang w:val="de-DE"/>
      </w:rPr>
    </w:pPr>
  </w:p>
  <w:p w14:paraId="143D08CA" w14:textId="77777777" w:rsidR="00E86AA3" w:rsidRPr="003C44FA" w:rsidRDefault="00E86AA3">
    <w:pPr>
      <w:rPr>
        <w:lang w:val="de-DE"/>
      </w:rPr>
    </w:pPr>
  </w:p>
  <w:p w14:paraId="0486F6BE" w14:textId="77777777" w:rsidR="00E86AA3" w:rsidRPr="003C44FA"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00E0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2AA5FAEB" w14:textId="77777777" w:rsidTr="00FB5C11">
      <w:tc>
        <w:tcPr>
          <w:tcW w:w="3544" w:type="dxa"/>
        </w:tcPr>
        <w:p w14:paraId="6188015B" w14:textId="77777777" w:rsidR="004732B5" w:rsidRDefault="004732B5">
          <w:pPr>
            <w:pStyle w:val="Kopfzeile"/>
          </w:pPr>
          <w:bookmarkStart w:id="3" w:name="Header"/>
        </w:p>
      </w:tc>
      <w:tc>
        <w:tcPr>
          <w:tcW w:w="1276" w:type="dxa"/>
        </w:tcPr>
        <w:p w14:paraId="39A8EAD5" w14:textId="77777777" w:rsidR="004732B5" w:rsidRDefault="004732B5" w:rsidP="00773DE1">
          <w:pPr>
            <w:pStyle w:val="Kopfzeile"/>
            <w:jc w:val="right"/>
          </w:pPr>
        </w:p>
      </w:tc>
      <w:tc>
        <w:tcPr>
          <w:tcW w:w="1171" w:type="dxa"/>
        </w:tcPr>
        <w:p w14:paraId="2045C100"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2F09EBC0" w14:textId="77777777" w:rsidR="004732B5" w:rsidRDefault="00836148" w:rsidP="00C05C5B">
              <w:pPr>
                <w:pStyle w:val="Kopfzeile"/>
                <w:jc w:val="right"/>
              </w:pPr>
              <w:r>
                <w:rPr>
                  <w:noProof/>
                  <w:lang w:val="de-DE" w:eastAsia="de-DE"/>
                </w:rPr>
                <w:drawing>
                  <wp:inline distT="0" distB="0" distL="0" distR="0" wp14:anchorId="6CB7C9A4" wp14:editId="61BF981B">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3"/>
  </w:tbl>
  <w:p w14:paraId="3C97DEDD" w14:textId="77777777" w:rsidR="0032694F" w:rsidRDefault="0032694F" w:rsidP="0032694F">
    <w:pPr>
      <w:pStyle w:val="Kopfzeile"/>
    </w:pPr>
  </w:p>
  <w:p w14:paraId="294DA7CB" w14:textId="77777777" w:rsidR="0032694F" w:rsidRDefault="0032694F" w:rsidP="0032694F">
    <w:pPr>
      <w:pStyle w:val="Kopfzeile"/>
      <w:spacing w:after="400"/>
    </w:pPr>
  </w:p>
  <w:p w14:paraId="232AD29E" w14:textId="77777777" w:rsidR="0032694F" w:rsidRPr="003C44FA" w:rsidRDefault="0032694F" w:rsidP="0032694F">
    <w:pPr>
      <w:pStyle w:val="Headertextsmall"/>
      <w:rPr>
        <w:lang w:val="de-DE"/>
      </w:rPr>
    </w:pPr>
    <w:r w:rsidRPr="003C44FA">
      <w:rPr>
        <w:lang w:val="de-DE"/>
      </w:rPr>
      <w:t xml:space="preserve">Seite </w:t>
    </w:r>
    <w:r>
      <w:fldChar w:fldCharType="begin"/>
    </w:r>
    <w:r w:rsidRPr="003C44FA">
      <w:rPr>
        <w:lang w:val="de-DE"/>
      </w:rPr>
      <w:instrText xml:space="preserve"> PAGE   \* MERGEFORMAT </w:instrText>
    </w:r>
    <w:r>
      <w:fldChar w:fldCharType="separate"/>
    </w:r>
    <w:r w:rsidR="0001605F" w:rsidRPr="003C44FA">
      <w:rPr>
        <w:noProof/>
        <w:lang w:val="de-DE"/>
      </w:rPr>
      <w:t>1</w:t>
    </w:r>
    <w:r>
      <w:fldChar w:fldCharType="end"/>
    </w:r>
    <w:r w:rsidRPr="003C44FA">
      <w:rPr>
        <w:lang w:val="de-DE"/>
      </w:rPr>
      <w:t xml:space="preserve"> / </w:t>
    </w:r>
    <w:r w:rsidR="00122066">
      <w:fldChar w:fldCharType="begin"/>
    </w:r>
    <w:r w:rsidR="00122066" w:rsidRPr="003C44FA">
      <w:rPr>
        <w:lang w:val="de-DE"/>
      </w:rPr>
      <w:instrText xml:space="preserve"> NUMPAGES   \* MERGEFORMAT </w:instrText>
    </w:r>
    <w:r w:rsidR="00122066">
      <w:fldChar w:fldCharType="separate"/>
    </w:r>
    <w:r w:rsidR="0001605F" w:rsidRPr="003C44FA">
      <w:rPr>
        <w:noProof/>
        <w:lang w:val="de-DE"/>
      </w:rPr>
      <w:t>2</w:t>
    </w:r>
    <w:r w:rsidR="00122066">
      <w:rPr>
        <w:noProof/>
      </w:rPr>
      <w:fldChar w:fldCharType="end"/>
    </w:r>
  </w:p>
  <w:p w14:paraId="3CDEAFE5" w14:textId="08250C06" w:rsidR="0032694F" w:rsidRPr="003C44FA" w:rsidRDefault="00862A16" w:rsidP="0032694F">
    <w:pPr>
      <w:pStyle w:val="Headertextsmall"/>
      <w:rPr>
        <w:lang w:val="de-DE"/>
      </w:rPr>
    </w:pPr>
    <w:r>
      <w:rPr>
        <w:lang w:val="de-DE"/>
      </w:rPr>
      <w:t>Türen berührungslos öffnen</w:t>
    </w:r>
  </w:p>
  <w:p w14:paraId="460EBC62" w14:textId="77777777" w:rsidR="00E207FD" w:rsidRPr="003C44FA" w:rsidRDefault="00E207FD">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2F20"/>
    <w:rsid w:val="000045E9"/>
    <w:rsid w:val="00013342"/>
    <w:rsid w:val="00014B7A"/>
    <w:rsid w:val="0001605F"/>
    <w:rsid w:val="00040684"/>
    <w:rsid w:val="000423C8"/>
    <w:rsid w:val="00042AD3"/>
    <w:rsid w:val="000500B7"/>
    <w:rsid w:val="000677E1"/>
    <w:rsid w:val="00081428"/>
    <w:rsid w:val="00084F08"/>
    <w:rsid w:val="00086BF9"/>
    <w:rsid w:val="0008787C"/>
    <w:rsid w:val="000906A6"/>
    <w:rsid w:val="0009212C"/>
    <w:rsid w:val="00092845"/>
    <w:rsid w:val="000974CF"/>
    <w:rsid w:val="000A1B4A"/>
    <w:rsid w:val="000B6769"/>
    <w:rsid w:val="000B6A57"/>
    <w:rsid w:val="000D3432"/>
    <w:rsid w:val="000D414D"/>
    <w:rsid w:val="000E20C9"/>
    <w:rsid w:val="000E263F"/>
    <w:rsid w:val="000F0846"/>
    <w:rsid w:val="000F24B1"/>
    <w:rsid w:val="000F359E"/>
    <w:rsid w:val="000F3945"/>
    <w:rsid w:val="000F3DD3"/>
    <w:rsid w:val="0010298F"/>
    <w:rsid w:val="0010794E"/>
    <w:rsid w:val="00115749"/>
    <w:rsid w:val="001208D4"/>
    <w:rsid w:val="00122066"/>
    <w:rsid w:val="001223DA"/>
    <w:rsid w:val="00122544"/>
    <w:rsid w:val="0012333F"/>
    <w:rsid w:val="00145178"/>
    <w:rsid w:val="0017519E"/>
    <w:rsid w:val="001A43EA"/>
    <w:rsid w:val="001B1A0C"/>
    <w:rsid w:val="001C0A6D"/>
    <w:rsid w:val="001C2C5A"/>
    <w:rsid w:val="001C3459"/>
    <w:rsid w:val="001C5027"/>
    <w:rsid w:val="001C6BEA"/>
    <w:rsid w:val="001D0D13"/>
    <w:rsid w:val="001D2B63"/>
    <w:rsid w:val="001D49C0"/>
    <w:rsid w:val="001E5265"/>
    <w:rsid w:val="001F13E3"/>
    <w:rsid w:val="00203773"/>
    <w:rsid w:val="00213AE2"/>
    <w:rsid w:val="00213F16"/>
    <w:rsid w:val="00215538"/>
    <w:rsid w:val="0022738A"/>
    <w:rsid w:val="00234E1C"/>
    <w:rsid w:val="00236A34"/>
    <w:rsid w:val="002460A7"/>
    <w:rsid w:val="0025653A"/>
    <w:rsid w:val="00266447"/>
    <w:rsid w:val="002856C8"/>
    <w:rsid w:val="00286127"/>
    <w:rsid w:val="002935CE"/>
    <w:rsid w:val="002950B8"/>
    <w:rsid w:val="00296479"/>
    <w:rsid w:val="002A7DB8"/>
    <w:rsid w:val="002C5D0E"/>
    <w:rsid w:val="002C6531"/>
    <w:rsid w:val="002E2EA4"/>
    <w:rsid w:val="002E3238"/>
    <w:rsid w:val="002F617A"/>
    <w:rsid w:val="00305A55"/>
    <w:rsid w:val="0030735B"/>
    <w:rsid w:val="0031158E"/>
    <w:rsid w:val="00314716"/>
    <w:rsid w:val="003152BF"/>
    <w:rsid w:val="003222A8"/>
    <w:rsid w:val="0032694F"/>
    <w:rsid w:val="00335AC9"/>
    <w:rsid w:val="00355731"/>
    <w:rsid w:val="00356B56"/>
    <w:rsid w:val="003809C4"/>
    <w:rsid w:val="00383A9C"/>
    <w:rsid w:val="003B5DCB"/>
    <w:rsid w:val="003C099E"/>
    <w:rsid w:val="003C09D9"/>
    <w:rsid w:val="003C44FA"/>
    <w:rsid w:val="003D297D"/>
    <w:rsid w:val="003D6D48"/>
    <w:rsid w:val="003E1B2C"/>
    <w:rsid w:val="003E3CB5"/>
    <w:rsid w:val="00402BE2"/>
    <w:rsid w:val="0040597E"/>
    <w:rsid w:val="00410325"/>
    <w:rsid w:val="004205C0"/>
    <w:rsid w:val="00420EA6"/>
    <w:rsid w:val="004247FC"/>
    <w:rsid w:val="00431342"/>
    <w:rsid w:val="004326A7"/>
    <w:rsid w:val="00440367"/>
    <w:rsid w:val="0045053B"/>
    <w:rsid w:val="00451B88"/>
    <w:rsid w:val="00452D62"/>
    <w:rsid w:val="004617D4"/>
    <w:rsid w:val="004641EB"/>
    <w:rsid w:val="004732B5"/>
    <w:rsid w:val="00473764"/>
    <w:rsid w:val="004A2C7D"/>
    <w:rsid w:val="004B78AC"/>
    <w:rsid w:val="004C234A"/>
    <w:rsid w:val="004C4552"/>
    <w:rsid w:val="004D21CB"/>
    <w:rsid w:val="004D27F4"/>
    <w:rsid w:val="004D4861"/>
    <w:rsid w:val="004D5DDB"/>
    <w:rsid w:val="004E0B79"/>
    <w:rsid w:val="004E6AAF"/>
    <w:rsid w:val="004F6E45"/>
    <w:rsid w:val="005147AF"/>
    <w:rsid w:val="0051483F"/>
    <w:rsid w:val="00520226"/>
    <w:rsid w:val="005227A5"/>
    <w:rsid w:val="00527885"/>
    <w:rsid w:val="0054786F"/>
    <w:rsid w:val="00561459"/>
    <w:rsid w:val="00562835"/>
    <w:rsid w:val="00562A04"/>
    <w:rsid w:val="00565936"/>
    <w:rsid w:val="00566625"/>
    <w:rsid w:val="00573DB2"/>
    <w:rsid w:val="00583B60"/>
    <w:rsid w:val="0058429A"/>
    <w:rsid w:val="00587560"/>
    <w:rsid w:val="005876FD"/>
    <w:rsid w:val="0059238F"/>
    <w:rsid w:val="005950DC"/>
    <w:rsid w:val="005B7BD1"/>
    <w:rsid w:val="005C36E4"/>
    <w:rsid w:val="005E2D19"/>
    <w:rsid w:val="005E3934"/>
    <w:rsid w:val="005E6F60"/>
    <w:rsid w:val="005F41CA"/>
    <w:rsid w:val="005F6ADB"/>
    <w:rsid w:val="00603FEA"/>
    <w:rsid w:val="00605E80"/>
    <w:rsid w:val="006104DC"/>
    <w:rsid w:val="006505A0"/>
    <w:rsid w:val="00650EA1"/>
    <w:rsid w:val="00653B8C"/>
    <w:rsid w:val="00663EC1"/>
    <w:rsid w:val="0067070E"/>
    <w:rsid w:val="00674F89"/>
    <w:rsid w:val="00677B81"/>
    <w:rsid w:val="00681AB8"/>
    <w:rsid w:val="0068214D"/>
    <w:rsid w:val="00684DD5"/>
    <w:rsid w:val="006860DD"/>
    <w:rsid w:val="00691A09"/>
    <w:rsid w:val="006A1691"/>
    <w:rsid w:val="006B2C55"/>
    <w:rsid w:val="006B333A"/>
    <w:rsid w:val="006C52E8"/>
    <w:rsid w:val="006D0D1A"/>
    <w:rsid w:val="006E4EB5"/>
    <w:rsid w:val="006E5691"/>
    <w:rsid w:val="006F1D8E"/>
    <w:rsid w:val="006F4F48"/>
    <w:rsid w:val="00705198"/>
    <w:rsid w:val="00724404"/>
    <w:rsid w:val="007451A6"/>
    <w:rsid w:val="0075272C"/>
    <w:rsid w:val="007632FF"/>
    <w:rsid w:val="00771E3C"/>
    <w:rsid w:val="00773DE1"/>
    <w:rsid w:val="00786042"/>
    <w:rsid w:val="007875BC"/>
    <w:rsid w:val="007A2D52"/>
    <w:rsid w:val="007A3A23"/>
    <w:rsid w:val="007A5BFE"/>
    <w:rsid w:val="007B4B6E"/>
    <w:rsid w:val="007C57C7"/>
    <w:rsid w:val="007C7CCA"/>
    <w:rsid w:val="007D2A8B"/>
    <w:rsid w:val="007D780F"/>
    <w:rsid w:val="007D78EA"/>
    <w:rsid w:val="0080305B"/>
    <w:rsid w:val="008075E9"/>
    <w:rsid w:val="00812385"/>
    <w:rsid w:val="00836148"/>
    <w:rsid w:val="008438FE"/>
    <w:rsid w:val="00855E7A"/>
    <w:rsid w:val="00862A16"/>
    <w:rsid w:val="00881549"/>
    <w:rsid w:val="00883663"/>
    <w:rsid w:val="00892545"/>
    <w:rsid w:val="00896873"/>
    <w:rsid w:val="008B1574"/>
    <w:rsid w:val="008B1FCA"/>
    <w:rsid w:val="008B3AAC"/>
    <w:rsid w:val="008C0C65"/>
    <w:rsid w:val="008C5AEF"/>
    <w:rsid w:val="008E274A"/>
    <w:rsid w:val="008F6C49"/>
    <w:rsid w:val="0091163A"/>
    <w:rsid w:val="009135BE"/>
    <w:rsid w:val="0092565A"/>
    <w:rsid w:val="009268CD"/>
    <w:rsid w:val="00945374"/>
    <w:rsid w:val="00982F6F"/>
    <w:rsid w:val="00991CF7"/>
    <w:rsid w:val="009A2B1F"/>
    <w:rsid w:val="009A410B"/>
    <w:rsid w:val="009C2A33"/>
    <w:rsid w:val="009C5814"/>
    <w:rsid w:val="009D16B2"/>
    <w:rsid w:val="00A24DDF"/>
    <w:rsid w:val="00A266CB"/>
    <w:rsid w:val="00A448DC"/>
    <w:rsid w:val="00A57C77"/>
    <w:rsid w:val="00A73BDD"/>
    <w:rsid w:val="00A77AE9"/>
    <w:rsid w:val="00A822A9"/>
    <w:rsid w:val="00A86145"/>
    <w:rsid w:val="00A87DC9"/>
    <w:rsid w:val="00A91BDB"/>
    <w:rsid w:val="00A936CB"/>
    <w:rsid w:val="00A95A24"/>
    <w:rsid w:val="00AA0BA2"/>
    <w:rsid w:val="00AB0DB0"/>
    <w:rsid w:val="00AB4FE3"/>
    <w:rsid w:val="00AB519C"/>
    <w:rsid w:val="00AD06AD"/>
    <w:rsid w:val="00AD1B2B"/>
    <w:rsid w:val="00AD7084"/>
    <w:rsid w:val="00AE4869"/>
    <w:rsid w:val="00AE6210"/>
    <w:rsid w:val="00AF003C"/>
    <w:rsid w:val="00AF2CF4"/>
    <w:rsid w:val="00AF7FC8"/>
    <w:rsid w:val="00B10441"/>
    <w:rsid w:val="00B17C38"/>
    <w:rsid w:val="00B17FE1"/>
    <w:rsid w:val="00B23025"/>
    <w:rsid w:val="00B36D53"/>
    <w:rsid w:val="00B45F18"/>
    <w:rsid w:val="00B67EFA"/>
    <w:rsid w:val="00B76D41"/>
    <w:rsid w:val="00BB10DA"/>
    <w:rsid w:val="00BC147F"/>
    <w:rsid w:val="00BD5FFA"/>
    <w:rsid w:val="00BF2AD3"/>
    <w:rsid w:val="00C05C5B"/>
    <w:rsid w:val="00C20402"/>
    <w:rsid w:val="00C24EFB"/>
    <w:rsid w:val="00C27E23"/>
    <w:rsid w:val="00C30742"/>
    <w:rsid w:val="00C43B39"/>
    <w:rsid w:val="00C443D0"/>
    <w:rsid w:val="00C53EDA"/>
    <w:rsid w:val="00C544AA"/>
    <w:rsid w:val="00C72F4D"/>
    <w:rsid w:val="00C95A95"/>
    <w:rsid w:val="00CB48A1"/>
    <w:rsid w:val="00CC0D10"/>
    <w:rsid w:val="00CC6E03"/>
    <w:rsid w:val="00CD108E"/>
    <w:rsid w:val="00CD3537"/>
    <w:rsid w:val="00CE5379"/>
    <w:rsid w:val="00D242CA"/>
    <w:rsid w:val="00D2565F"/>
    <w:rsid w:val="00D4181D"/>
    <w:rsid w:val="00D443B8"/>
    <w:rsid w:val="00D45A0B"/>
    <w:rsid w:val="00D4629C"/>
    <w:rsid w:val="00D61A3A"/>
    <w:rsid w:val="00D61AC2"/>
    <w:rsid w:val="00D72DFB"/>
    <w:rsid w:val="00D75097"/>
    <w:rsid w:val="00D80B27"/>
    <w:rsid w:val="00D85D6D"/>
    <w:rsid w:val="00D86BAF"/>
    <w:rsid w:val="00D87590"/>
    <w:rsid w:val="00D9053E"/>
    <w:rsid w:val="00D95875"/>
    <w:rsid w:val="00D96C00"/>
    <w:rsid w:val="00DA0DE1"/>
    <w:rsid w:val="00DB2C57"/>
    <w:rsid w:val="00DB7111"/>
    <w:rsid w:val="00DC33F3"/>
    <w:rsid w:val="00DD30C4"/>
    <w:rsid w:val="00DD7662"/>
    <w:rsid w:val="00DE01F6"/>
    <w:rsid w:val="00DE1286"/>
    <w:rsid w:val="00DE16DB"/>
    <w:rsid w:val="00DE1E32"/>
    <w:rsid w:val="00DE7E15"/>
    <w:rsid w:val="00DF2E53"/>
    <w:rsid w:val="00DF3B1B"/>
    <w:rsid w:val="00E0606B"/>
    <w:rsid w:val="00E07018"/>
    <w:rsid w:val="00E151E2"/>
    <w:rsid w:val="00E207FD"/>
    <w:rsid w:val="00E21C3F"/>
    <w:rsid w:val="00E27609"/>
    <w:rsid w:val="00E36067"/>
    <w:rsid w:val="00E44AEF"/>
    <w:rsid w:val="00E52AF0"/>
    <w:rsid w:val="00E5324D"/>
    <w:rsid w:val="00E60320"/>
    <w:rsid w:val="00E64831"/>
    <w:rsid w:val="00E82A62"/>
    <w:rsid w:val="00E8419C"/>
    <w:rsid w:val="00E853EE"/>
    <w:rsid w:val="00E86AA3"/>
    <w:rsid w:val="00E874AB"/>
    <w:rsid w:val="00E91838"/>
    <w:rsid w:val="00EC0567"/>
    <w:rsid w:val="00EC4F9B"/>
    <w:rsid w:val="00EE17D1"/>
    <w:rsid w:val="00EE3523"/>
    <w:rsid w:val="00EF3F36"/>
    <w:rsid w:val="00EF7953"/>
    <w:rsid w:val="00F15A8F"/>
    <w:rsid w:val="00F16F82"/>
    <w:rsid w:val="00F17412"/>
    <w:rsid w:val="00F234CA"/>
    <w:rsid w:val="00F378FD"/>
    <w:rsid w:val="00F442F1"/>
    <w:rsid w:val="00F44C8A"/>
    <w:rsid w:val="00F461DA"/>
    <w:rsid w:val="00F6509E"/>
    <w:rsid w:val="00F8559E"/>
    <w:rsid w:val="00F938B0"/>
    <w:rsid w:val="00FA2AA7"/>
    <w:rsid w:val="00FB5C11"/>
    <w:rsid w:val="00FB6F0B"/>
    <w:rsid w:val="00FB7D03"/>
    <w:rsid w:val="00FC5AFA"/>
    <w:rsid w:val="00FD29C4"/>
    <w:rsid w:val="00FD4B87"/>
    <w:rsid w:val="00FE31BA"/>
    <w:rsid w:val="00FE474C"/>
    <w:rsid w:val="00FF4CBF"/>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3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2A16"/>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character" w:styleId="Kommentarzeichen">
    <w:name w:val="annotation reference"/>
    <w:basedOn w:val="Absatz-Standardschriftart"/>
    <w:uiPriority w:val="99"/>
    <w:semiHidden/>
    <w:unhideWhenUsed/>
    <w:rsid w:val="003152BF"/>
    <w:rPr>
      <w:sz w:val="16"/>
      <w:szCs w:val="16"/>
    </w:rPr>
  </w:style>
  <w:style w:type="paragraph" w:styleId="Kommentartext">
    <w:name w:val="annotation text"/>
    <w:basedOn w:val="Standard"/>
    <w:link w:val="KommentartextZchn"/>
    <w:uiPriority w:val="99"/>
    <w:semiHidden/>
    <w:unhideWhenUsed/>
    <w:rsid w:val="003152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52BF"/>
    <w:rPr>
      <w:sz w:val="20"/>
      <w:szCs w:val="20"/>
    </w:rPr>
  </w:style>
  <w:style w:type="paragraph" w:styleId="Kommentarthema">
    <w:name w:val="annotation subject"/>
    <w:basedOn w:val="Kommentartext"/>
    <w:next w:val="Kommentartext"/>
    <w:link w:val="KommentarthemaZchn"/>
    <w:uiPriority w:val="99"/>
    <w:semiHidden/>
    <w:unhideWhenUsed/>
    <w:rsid w:val="003152BF"/>
    <w:rPr>
      <w:b/>
      <w:bCs/>
    </w:rPr>
  </w:style>
  <w:style w:type="character" w:customStyle="1" w:styleId="KommentarthemaZchn">
    <w:name w:val="Kommentarthema Zchn"/>
    <w:basedOn w:val="KommentartextZchn"/>
    <w:link w:val="Kommentarthema"/>
    <w:uiPriority w:val="99"/>
    <w:semiHidden/>
    <w:rsid w:val="003152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makab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5F84B-CF56-48C4-A9DC-CCB4AC56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3</Pages>
  <Words>898</Words>
  <Characters>5663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2020-05-27T09:41:00Z</dcterms:created>
  <dcterms:modified xsi:type="dcterms:W3CDTF">2020-05-27T09:41:00Z</dcterms:modified>
</cp:coreProperties>
</file>