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185F" w14:textId="77777777" w:rsidR="00E72418" w:rsidRDefault="00E72418" w:rsidP="00E72418">
      <w:pPr>
        <w:spacing w:line="360" w:lineRule="auto"/>
        <w:rPr>
          <w:b/>
          <w:sz w:val="20"/>
          <w:szCs w:val="20"/>
        </w:rPr>
      </w:pPr>
      <w:r>
        <w:rPr>
          <w:b/>
          <w:noProof/>
          <w:sz w:val="20"/>
          <w:szCs w:val="20"/>
        </w:rPr>
        <w:drawing>
          <wp:anchor distT="0" distB="0" distL="114300" distR="114300" simplePos="0" relativeHeight="251660288" behindDoc="0" locked="0" layoutInCell="1" allowOverlap="1" wp14:anchorId="5B65C066" wp14:editId="6992E297">
            <wp:simplePos x="0" y="0"/>
            <wp:positionH relativeFrom="margin">
              <wp:posOffset>4206240</wp:posOffset>
            </wp:positionH>
            <wp:positionV relativeFrom="margin">
              <wp:posOffset>34290</wp:posOffset>
            </wp:positionV>
            <wp:extent cx="1774190" cy="5137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19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8CECC" w14:textId="77777777" w:rsidR="00E72418" w:rsidRDefault="00E72418" w:rsidP="00E72418">
      <w:pPr>
        <w:spacing w:line="360" w:lineRule="auto"/>
        <w:rPr>
          <w:b/>
          <w:sz w:val="20"/>
          <w:szCs w:val="20"/>
        </w:rPr>
      </w:pPr>
    </w:p>
    <w:p w14:paraId="6AC26397" w14:textId="77777777" w:rsidR="00E72418" w:rsidRDefault="00E72418" w:rsidP="00E72418">
      <w:pPr>
        <w:spacing w:line="360" w:lineRule="auto"/>
        <w:rPr>
          <w:b/>
          <w:sz w:val="20"/>
          <w:szCs w:val="20"/>
        </w:rPr>
      </w:pPr>
    </w:p>
    <w:p w14:paraId="3E737EE2" w14:textId="77777777" w:rsidR="00E72418" w:rsidRDefault="00E72418" w:rsidP="00E72418">
      <w:pPr>
        <w:spacing w:line="360" w:lineRule="auto"/>
        <w:rPr>
          <w:b/>
          <w:sz w:val="20"/>
          <w:szCs w:val="20"/>
        </w:rPr>
      </w:pPr>
    </w:p>
    <w:p w14:paraId="6FD77492" w14:textId="77777777" w:rsidR="00E72418" w:rsidRDefault="00E72418" w:rsidP="00E72418">
      <w:pPr>
        <w:spacing w:line="360" w:lineRule="auto"/>
        <w:rPr>
          <w:b/>
          <w:sz w:val="20"/>
          <w:szCs w:val="20"/>
        </w:rPr>
      </w:pPr>
    </w:p>
    <w:p w14:paraId="37A00864" w14:textId="77777777" w:rsidR="00E72418" w:rsidRDefault="00E72418" w:rsidP="00E72418">
      <w:pPr>
        <w:spacing w:line="360" w:lineRule="auto"/>
        <w:rPr>
          <w:b/>
          <w:sz w:val="20"/>
          <w:szCs w:val="20"/>
        </w:rPr>
      </w:pPr>
      <w:r>
        <w:rPr>
          <w:b/>
          <w:sz w:val="20"/>
          <w:szCs w:val="20"/>
        </w:rPr>
        <w:t>Pressemitteilung</w:t>
      </w:r>
    </w:p>
    <w:p w14:paraId="116EA7D7" w14:textId="77777777" w:rsidR="00E72418" w:rsidRDefault="00E72418" w:rsidP="00E72418">
      <w:pPr>
        <w:spacing w:line="256" w:lineRule="auto"/>
        <w:rPr>
          <w:b/>
          <w:sz w:val="28"/>
          <w:szCs w:val="28"/>
        </w:rPr>
      </w:pPr>
      <w:r>
        <w:rPr>
          <w:b/>
          <w:sz w:val="28"/>
          <w:szCs w:val="28"/>
        </w:rPr>
        <w:t>Auf einer Kreuzfahrt Weihnachten und Silvester feierlich zelebrieren</w:t>
      </w:r>
    </w:p>
    <w:p w14:paraId="5D29AFD5" w14:textId="77777777" w:rsidR="00E72418" w:rsidRDefault="00E72418" w:rsidP="00E72418">
      <w:pPr>
        <w:spacing w:line="256" w:lineRule="auto"/>
        <w:rPr>
          <w:b/>
          <w:color w:val="666666"/>
          <w:sz w:val="20"/>
          <w:szCs w:val="20"/>
        </w:rPr>
      </w:pPr>
      <w:r>
        <w:rPr>
          <w:b/>
          <w:color w:val="666666"/>
          <w:sz w:val="20"/>
          <w:szCs w:val="20"/>
        </w:rPr>
        <w:br/>
        <w:t>Wer die Feiertage auf See verbringen möchte, sollte jetzt mit der Planung beginnen</w:t>
      </w:r>
    </w:p>
    <w:p w14:paraId="234B5838" w14:textId="77777777" w:rsidR="00E72418" w:rsidRPr="009315F2" w:rsidRDefault="00E72418" w:rsidP="00E72418">
      <w:pPr>
        <w:spacing w:line="256" w:lineRule="auto"/>
        <w:rPr>
          <w:bCs/>
          <w:color w:val="666666"/>
          <w:sz w:val="20"/>
          <w:szCs w:val="20"/>
        </w:rPr>
      </w:pPr>
    </w:p>
    <w:p w14:paraId="1C842E05" w14:textId="137EE1AB" w:rsidR="00E72418" w:rsidRDefault="00E72418" w:rsidP="00E72418">
      <w:pPr>
        <w:spacing w:line="240" w:lineRule="auto"/>
        <w:rPr>
          <w:sz w:val="20"/>
          <w:szCs w:val="20"/>
        </w:rPr>
      </w:pPr>
      <w:r w:rsidRPr="645ACF3D">
        <w:rPr>
          <w:sz w:val="20"/>
          <w:szCs w:val="20"/>
        </w:rPr>
        <w:t>Holzwickede</w:t>
      </w:r>
      <w:r>
        <w:rPr>
          <w:sz w:val="20"/>
          <w:szCs w:val="20"/>
        </w:rPr>
        <w:t xml:space="preserve">. </w:t>
      </w:r>
      <w:r w:rsidR="00597B1F">
        <w:rPr>
          <w:sz w:val="20"/>
          <w:szCs w:val="20"/>
        </w:rPr>
        <w:t>Es dauert nicht</w:t>
      </w:r>
      <w:r w:rsidR="00713308">
        <w:rPr>
          <w:sz w:val="20"/>
          <w:szCs w:val="20"/>
        </w:rPr>
        <w:t xml:space="preserve"> me</w:t>
      </w:r>
      <w:bookmarkStart w:id="0" w:name="_GoBack"/>
      <w:bookmarkEnd w:id="0"/>
      <w:r w:rsidR="00713308">
        <w:rPr>
          <w:sz w:val="20"/>
          <w:szCs w:val="20"/>
        </w:rPr>
        <w:t>hr</w:t>
      </w:r>
      <w:r w:rsidR="00597B1F">
        <w:rPr>
          <w:sz w:val="20"/>
          <w:szCs w:val="20"/>
        </w:rPr>
        <w:t xml:space="preserve"> lange, bis</w:t>
      </w:r>
      <w:r w:rsidR="00597B1F">
        <w:rPr>
          <w:sz w:val="20"/>
          <w:szCs w:val="20"/>
        </w:rPr>
        <w:t xml:space="preserve"> </w:t>
      </w:r>
      <w:r>
        <w:rPr>
          <w:sz w:val="20"/>
          <w:szCs w:val="20"/>
        </w:rPr>
        <w:t>die ersten Lebkuchen, Spekulatius oder Stollen in den Supermarktregalen auf</w:t>
      </w:r>
      <w:r w:rsidR="00597B1F">
        <w:rPr>
          <w:sz w:val="20"/>
          <w:szCs w:val="20"/>
        </w:rPr>
        <w:t>tauchen</w:t>
      </w:r>
      <w:r>
        <w:rPr>
          <w:sz w:val="20"/>
          <w:szCs w:val="20"/>
        </w:rPr>
        <w:t>. Spätestens dann wird klar: Das Jahr bewegt sich mit großen Schritten auf Weihnachten und den Jahreswechsel zu. Um dem Feiertagsstress zu entgehen, entscheiden sich manche</w:t>
      </w:r>
      <w:r w:rsidR="00597B1F">
        <w:rPr>
          <w:sz w:val="20"/>
          <w:szCs w:val="20"/>
        </w:rPr>
        <w:t xml:space="preserve"> dazu</w:t>
      </w:r>
      <w:r>
        <w:rPr>
          <w:sz w:val="20"/>
          <w:szCs w:val="20"/>
        </w:rPr>
        <w:t xml:space="preserve">, genau in diesem Zeitraum zu verreisen. Sich keine Gedanken um das Weihnachtsmenü oder die Silvesterparty zu machen und mal ein paar Tage den Kopf frei </w:t>
      </w:r>
      <w:r w:rsidR="003B00A8">
        <w:rPr>
          <w:sz w:val="20"/>
          <w:szCs w:val="20"/>
        </w:rPr>
        <w:t xml:space="preserve">zu </w:t>
      </w:r>
      <w:r>
        <w:rPr>
          <w:sz w:val="20"/>
          <w:szCs w:val="20"/>
        </w:rPr>
        <w:t xml:space="preserve">bekommen, bevor das neue Jahr und der Alltagsstress wieder beginnt – eine Reise über die Feiertage klingt wirklich verlockend. Doch Schnelligkeit ist gefragt: „Wer Weihnachten oder Silvester auf einer Kreuzfahrt feiern möchte, sollte jetzt buchen, damit man noch einen guten Preis ergattert“, rät Kreuzfahrt-Expertin Pia Bockermann. Für das Portal </w:t>
      </w:r>
      <w:hyperlink r:id="rId12" w:history="1">
        <w:r w:rsidRPr="007B380B">
          <w:rPr>
            <w:rStyle w:val="Hyperlink"/>
            <w:sz w:val="20"/>
            <w:szCs w:val="20"/>
          </w:rPr>
          <w:t>Captain Kreuzfahrt</w:t>
        </w:r>
      </w:hyperlink>
      <w:r>
        <w:rPr>
          <w:sz w:val="20"/>
          <w:szCs w:val="20"/>
        </w:rPr>
        <w:t xml:space="preserve"> listet sie die Vorteile einer frühzeitigen Planung auf. </w:t>
      </w:r>
    </w:p>
    <w:p w14:paraId="15E628D8" w14:textId="77777777" w:rsidR="00E72418" w:rsidRDefault="00E72418" w:rsidP="00E72418">
      <w:pPr>
        <w:spacing w:line="240" w:lineRule="auto"/>
        <w:rPr>
          <w:sz w:val="20"/>
          <w:szCs w:val="20"/>
        </w:rPr>
      </w:pPr>
    </w:p>
    <w:p w14:paraId="39B9B4B2" w14:textId="77777777" w:rsidR="00E72418" w:rsidRPr="0096478F" w:rsidRDefault="00E72418" w:rsidP="00E72418">
      <w:pPr>
        <w:spacing w:line="240" w:lineRule="auto"/>
        <w:rPr>
          <w:b/>
          <w:bCs/>
          <w:color w:val="808080" w:themeColor="background1" w:themeShade="80"/>
          <w:sz w:val="20"/>
          <w:szCs w:val="20"/>
        </w:rPr>
      </w:pPr>
      <w:r w:rsidRPr="0096478F">
        <w:rPr>
          <w:b/>
          <w:bCs/>
          <w:color w:val="808080" w:themeColor="background1" w:themeShade="80"/>
          <w:sz w:val="20"/>
          <w:szCs w:val="20"/>
        </w:rPr>
        <w:t xml:space="preserve">Darum </w:t>
      </w:r>
      <w:r>
        <w:rPr>
          <w:b/>
          <w:bCs/>
          <w:color w:val="808080" w:themeColor="background1" w:themeShade="80"/>
          <w:sz w:val="20"/>
          <w:szCs w:val="20"/>
        </w:rPr>
        <w:t>lohnt sich eine</w:t>
      </w:r>
      <w:r w:rsidRPr="0096478F">
        <w:rPr>
          <w:b/>
          <w:bCs/>
          <w:color w:val="808080" w:themeColor="background1" w:themeShade="80"/>
          <w:sz w:val="20"/>
          <w:szCs w:val="20"/>
        </w:rPr>
        <w:t xml:space="preserve"> zeitnah</w:t>
      </w:r>
      <w:r>
        <w:rPr>
          <w:b/>
          <w:bCs/>
          <w:color w:val="808080" w:themeColor="background1" w:themeShade="80"/>
          <w:sz w:val="20"/>
          <w:szCs w:val="20"/>
        </w:rPr>
        <w:t>e Buchung</w:t>
      </w:r>
    </w:p>
    <w:p w14:paraId="2455DC6B" w14:textId="77777777" w:rsidR="00E72418" w:rsidRDefault="00E72418" w:rsidP="00E72418">
      <w:pPr>
        <w:spacing w:line="240" w:lineRule="auto"/>
        <w:rPr>
          <w:sz w:val="20"/>
          <w:szCs w:val="20"/>
        </w:rPr>
      </w:pPr>
      <w:r>
        <w:rPr>
          <w:sz w:val="20"/>
          <w:szCs w:val="20"/>
        </w:rPr>
        <w:t>„Je länger man das Buchen einer Weihnachts- oder Silvester-Kreuzfahrt hinauszögert, desto teurer wird es. Zudem läuft man Gefahr, dass die besten Kabinen schon ausgebucht sind, beispielsweise die Suiten. Auch die Landausflüge, die von den Reedereien angeboten werden, können schon voll sein, sodass man an den Touren nicht mehr teilnehmen kann“, zählt Bockermann auf. Wer sich also für Silvester eine ganz besonders komfortable Kabine gönnen oder seinen Partner damit überraschen möchte, sollte am besten schon jetzt die Angebote prüfen und sich rasch entscheiden.</w:t>
      </w:r>
    </w:p>
    <w:p w14:paraId="0CF5C0DA" w14:textId="77777777" w:rsidR="00E72418" w:rsidRDefault="00E72418" w:rsidP="00E72418">
      <w:pPr>
        <w:spacing w:line="240" w:lineRule="auto"/>
        <w:rPr>
          <w:sz w:val="20"/>
          <w:szCs w:val="20"/>
        </w:rPr>
      </w:pPr>
    </w:p>
    <w:p w14:paraId="4AF425B7" w14:textId="77777777" w:rsidR="00E72418" w:rsidRDefault="00E72418" w:rsidP="00E72418">
      <w:pPr>
        <w:spacing w:line="240" w:lineRule="auto"/>
        <w:rPr>
          <w:b/>
          <w:bCs/>
          <w:sz w:val="20"/>
          <w:szCs w:val="20"/>
        </w:rPr>
      </w:pPr>
      <w:r w:rsidRPr="00C3699C">
        <w:rPr>
          <w:b/>
          <w:bCs/>
          <w:color w:val="808080" w:themeColor="background1" w:themeShade="80"/>
          <w:sz w:val="20"/>
          <w:szCs w:val="20"/>
        </w:rPr>
        <w:t>Weihnacht</w:t>
      </w:r>
      <w:r>
        <w:rPr>
          <w:b/>
          <w:bCs/>
          <w:color w:val="808080" w:themeColor="background1" w:themeShade="80"/>
          <w:sz w:val="20"/>
          <w:szCs w:val="20"/>
        </w:rPr>
        <w:t>s-Kreuzfahrten</w:t>
      </w:r>
    </w:p>
    <w:p w14:paraId="1357B201" w14:textId="77777777" w:rsidR="00E72418" w:rsidRPr="00A84506" w:rsidRDefault="00E72418" w:rsidP="00E72418">
      <w:pPr>
        <w:spacing w:line="240" w:lineRule="auto"/>
        <w:rPr>
          <w:b/>
          <w:bCs/>
          <w:sz w:val="20"/>
          <w:szCs w:val="20"/>
        </w:rPr>
      </w:pPr>
      <w:r>
        <w:rPr>
          <w:sz w:val="20"/>
          <w:szCs w:val="20"/>
        </w:rPr>
        <w:t xml:space="preserve">Eine Minikreuzfahrt von Kiel nach Oslo bietet eine kurze, aber erholsame Auszeit. Vom Starthafen Kiel erreicht man schon am nächsten Tag die norwegische Hauptstadt Oslo, wo es viele Highlights zu bestaunen gibt. Sehenswert sind beispielsweise die Festung Akershus sowie das Vikingskipshuset, ein Museum, in dem Wikingerschiffsfunde zu besichtigen sind. Da die Temperaturen in Oslo im Dezember um den Gefrierpunkt liegen, könnten Reisende sogar Glück haben und eine weiße Weihnacht erleben. </w:t>
      </w:r>
    </w:p>
    <w:p w14:paraId="26547FA5" w14:textId="77777777" w:rsidR="00E72418" w:rsidRDefault="00E72418" w:rsidP="00E72418">
      <w:pPr>
        <w:spacing w:line="240" w:lineRule="auto"/>
        <w:rPr>
          <w:sz w:val="20"/>
          <w:szCs w:val="20"/>
        </w:rPr>
      </w:pPr>
    </w:p>
    <w:p w14:paraId="12B1A806" w14:textId="2E431D50" w:rsidR="00E72418" w:rsidRDefault="00E72418" w:rsidP="00E72418">
      <w:pPr>
        <w:spacing w:line="240" w:lineRule="auto"/>
        <w:rPr>
          <w:sz w:val="20"/>
          <w:szCs w:val="20"/>
        </w:rPr>
      </w:pPr>
      <w:r>
        <w:rPr>
          <w:sz w:val="20"/>
          <w:szCs w:val="20"/>
        </w:rPr>
        <w:t xml:space="preserve">Hier geht’s zum Angebot: </w:t>
      </w:r>
      <w:hyperlink r:id="rId13" w:history="1">
        <w:r w:rsidRPr="006B1363">
          <w:rPr>
            <w:rStyle w:val="Hyperlink"/>
            <w:sz w:val="20"/>
            <w:szCs w:val="20"/>
          </w:rPr>
          <w:t>https://www.captain-kreuzfahrt.de/kreuzfahrten/minikreuzfahrt-kiel-oslo-105603/</w:t>
        </w:r>
      </w:hyperlink>
      <w:r>
        <w:rPr>
          <w:rStyle w:val="Hyperlink"/>
          <w:sz w:val="20"/>
          <w:szCs w:val="20"/>
        </w:rPr>
        <w:t xml:space="preserve"> </w:t>
      </w:r>
      <w:r>
        <w:rPr>
          <w:sz w:val="20"/>
          <w:szCs w:val="20"/>
        </w:rPr>
        <w:t>*</w:t>
      </w:r>
    </w:p>
    <w:p w14:paraId="4487A1CE" w14:textId="77777777" w:rsidR="00E72418" w:rsidRDefault="00E72418" w:rsidP="00E72418">
      <w:pPr>
        <w:spacing w:line="240" w:lineRule="auto"/>
        <w:rPr>
          <w:sz w:val="20"/>
          <w:szCs w:val="20"/>
        </w:rPr>
      </w:pPr>
    </w:p>
    <w:p w14:paraId="22573B72" w14:textId="77777777" w:rsidR="00E72418" w:rsidRDefault="00E72418" w:rsidP="00E72418">
      <w:pPr>
        <w:spacing w:line="240" w:lineRule="auto"/>
        <w:rPr>
          <w:sz w:val="20"/>
          <w:szCs w:val="20"/>
        </w:rPr>
      </w:pPr>
      <w:r>
        <w:rPr>
          <w:sz w:val="20"/>
          <w:szCs w:val="20"/>
        </w:rPr>
        <w:t xml:space="preserve">Weitere Angebote sind hier zu finden: </w:t>
      </w:r>
      <w:hyperlink r:id="rId14" w:history="1">
        <w:r w:rsidRPr="00A41B57">
          <w:rPr>
            <w:rStyle w:val="Hyperlink"/>
            <w:sz w:val="20"/>
            <w:szCs w:val="20"/>
          </w:rPr>
          <w:t>https://www.captain-kreuzfahrt.de/tag/weihnachtskreuzfahrt/</w:t>
        </w:r>
      </w:hyperlink>
      <w:r>
        <w:rPr>
          <w:sz w:val="20"/>
          <w:szCs w:val="20"/>
        </w:rPr>
        <w:t>*</w:t>
      </w:r>
    </w:p>
    <w:p w14:paraId="07905591" w14:textId="77777777" w:rsidR="00E72418" w:rsidRDefault="00E72418" w:rsidP="00E72418">
      <w:pPr>
        <w:spacing w:line="240" w:lineRule="auto"/>
        <w:rPr>
          <w:sz w:val="20"/>
          <w:szCs w:val="20"/>
        </w:rPr>
      </w:pPr>
      <w:r>
        <w:rPr>
          <w:sz w:val="20"/>
          <w:szCs w:val="20"/>
        </w:rPr>
        <w:t xml:space="preserve"> </w:t>
      </w:r>
    </w:p>
    <w:p w14:paraId="472F4449" w14:textId="77777777" w:rsidR="00E72418" w:rsidRDefault="00E72418" w:rsidP="00E72418">
      <w:pPr>
        <w:spacing w:line="240" w:lineRule="auto"/>
        <w:rPr>
          <w:sz w:val="20"/>
          <w:szCs w:val="20"/>
        </w:rPr>
      </w:pPr>
    </w:p>
    <w:p w14:paraId="7B5B8F97" w14:textId="77777777" w:rsidR="00E72418" w:rsidRPr="00C3699C" w:rsidRDefault="00E72418" w:rsidP="00E72418">
      <w:pPr>
        <w:spacing w:line="240" w:lineRule="auto"/>
        <w:rPr>
          <w:b/>
          <w:bCs/>
          <w:color w:val="808080" w:themeColor="background1" w:themeShade="80"/>
          <w:sz w:val="20"/>
          <w:szCs w:val="20"/>
        </w:rPr>
      </w:pPr>
      <w:r w:rsidRPr="00C3699C">
        <w:rPr>
          <w:b/>
          <w:bCs/>
          <w:color w:val="808080" w:themeColor="background1" w:themeShade="80"/>
          <w:sz w:val="20"/>
          <w:szCs w:val="20"/>
        </w:rPr>
        <w:t>Silvester</w:t>
      </w:r>
      <w:r>
        <w:rPr>
          <w:b/>
          <w:bCs/>
          <w:color w:val="808080" w:themeColor="background1" w:themeShade="80"/>
          <w:sz w:val="20"/>
          <w:szCs w:val="20"/>
        </w:rPr>
        <w:t>-Kreuzfahrten</w:t>
      </w:r>
    </w:p>
    <w:p w14:paraId="02A0835A" w14:textId="5479E54A" w:rsidR="00E72418" w:rsidRDefault="00E72418" w:rsidP="00E72418">
      <w:pPr>
        <w:spacing w:line="240" w:lineRule="auto"/>
        <w:rPr>
          <w:sz w:val="20"/>
          <w:szCs w:val="20"/>
        </w:rPr>
      </w:pPr>
      <w:r>
        <w:rPr>
          <w:sz w:val="20"/>
          <w:szCs w:val="20"/>
        </w:rPr>
        <w:t xml:space="preserve">Wer Heiligabend im Kreis der Lieben verbringen möchte, aber danach ein paar Tage Erholung sucht, kann am 2. Weihnachtsfeiertag von Paris aus zu einer Flusskreuzfahrt </w:t>
      </w:r>
      <w:r w:rsidR="00B46CD6">
        <w:rPr>
          <w:sz w:val="20"/>
          <w:szCs w:val="20"/>
        </w:rPr>
        <w:t>auf</w:t>
      </w:r>
      <w:r w:rsidR="00B46CD6">
        <w:rPr>
          <w:sz w:val="20"/>
          <w:szCs w:val="20"/>
        </w:rPr>
        <w:t xml:space="preserve"> </w:t>
      </w:r>
      <w:r>
        <w:rPr>
          <w:sz w:val="20"/>
          <w:szCs w:val="20"/>
        </w:rPr>
        <w:t>der Seine aufbrechen. Die Kreuzfahrt</w:t>
      </w:r>
      <w:r w:rsidRPr="0090253A">
        <w:rPr>
          <w:sz w:val="20"/>
          <w:szCs w:val="20"/>
        </w:rPr>
        <w:t xml:space="preserve"> </w:t>
      </w:r>
      <w:r>
        <w:rPr>
          <w:sz w:val="20"/>
          <w:szCs w:val="20"/>
        </w:rPr>
        <w:t xml:space="preserve">stoppt in Rouen, Caudebec-en-Caux und Vernon, bevor sich das Schiff wieder auf den Rückweg nach Paris macht. Ins neue Jahr wird an Bord des Schiffs gestartet. Mit einem Gläschen Sekt ein stilvoller Start ins neue Jahr!  </w:t>
      </w:r>
    </w:p>
    <w:p w14:paraId="62DBD1F5" w14:textId="77777777" w:rsidR="00E72418" w:rsidRDefault="00E72418" w:rsidP="00E72418">
      <w:pPr>
        <w:spacing w:line="240" w:lineRule="auto"/>
        <w:rPr>
          <w:sz w:val="20"/>
          <w:szCs w:val="20"/>
        </w:rPr>
      </w:pPr>
    </w:p>
    <w:p w14:paraId="2612A20A" w14:textId="77777777" w:rsidR="00E72418" w:rsidRDefault="00E72418" w:rsidP="00E72418">
      <w:pPr>
        <w:spacing w:line="240" w:lineRule="auto"/>
        <w:rPr>
          <w:sz w:val="20"/>
          <w:szCs w:val="20"/>
        </w:rPr>
      </w:pPr>
      <w:r>
        <w:rPr>
          <w:sz w:val="20"/>
          <w:szCs w:val="20"/>
        </w:rPr>
        <w:t>Hier geht’s zum Angebot:</w:t>
      </w:r>
      <w:r w:rsidRPr="007B380B">
        <w:t xml:space="preserve"> </w:t>
      </w:r>
      <w:hyperlink r:id="rId15" w:history="1">
        <w:r w:rsidRPr="006B1363">
          <w:rPr>
            <w:rStyle w:val="Hyperlink"/>
            <w:sz w:val="20"/>
            <w:szCs w:val="20"/>
          </w:rPr>
          <w:t>https://www.captain-kreuzfahrt.de/kreuzfahrten/seine-kreuzfahrt-mit-der-a-rosa-viva-72951/</w:t>
        </w:r>
      </w:hyperlink>
      <w:r>
        <w:rPr>
          <w:sz w:val="20"/>
          <w:szCs w:val="20"/>
        </w:rPr>
        <w:t xml:space="preserve"> *</w:t>
      </w:r>
    </w:p>
    <w:p w14:paraId="33DF11AE" w14:textId="77777777" w:rsidR="00E72418" w:rsidRDefault="00E72418" w:rsidP="00E72418">
      <w:pPr>
        <w:spacing w:line="240" w:lineRule="auto"/>
        <w:rPr>
          <w:sz w:val="20"/>
          <w:szCs w:val="20"/>
        </w:rPr>
      </w:pPr>
    </w:p>
    <w:p w14:paraId="0FB614F5" w14:textId="77777777" w:rsidR="00E72418" w:rsidRDefault="00E72418" w:rsidP="00E72418">
      <w:pPr>
        <w:spacing w:line="240" w:lineRule="auto"/>
        <w:rPr>
          <w:sz w:val="20"/>
          <w:szCs w:val="20"/>
        </w:rPr>
      </w:pPr>
      <w:r>
        <w:rPr>
          <w:sz w:val="20"/>
          <w:szCs w:val="20"/>
        </w:rPr>
        <w:t xml:space="preserve">Weitere Angebote, u.a. für eine Kreuzfahrt über Weihnachten und Silvester nach Asien, gibt’s hier: </w:t>
      </w:r>
      <w:hyperlink r:id="rId16" w:history="1">
        <w:r w:rsidRPr="00A41B57">
          <w:rPr>
            <w:rStyle w:val="Hyperlink"/>
            <w:sz w:val="20"/>
            <w:szCs w:val="20"/>
          </w:rPr>
          <w:t>https://www.captain-kreuzfahrt.de/tag/silvesterkreuzfahrt/</w:t>
        </w:r>
      </w:hyperlink>
      <w:r>
        <w:rPr>
          <w:sz w:val="20"/>
          <w:szCs w:val="20"/>
        </w:rPr>
        <w:t xml:space="preserve"> *</w:t>
      </w:r>
    </w:p>
    <w:p w14:paraId="574EBF30" w14:textId="77777777" w:rsidR="00E72418" w:rsidRDefault="00E72418" w:rsidP="00E72418">
      <w:pPr>
        <w:pStyle w:val="StandardWeb"/>
        <w:rPr>
          <w:rFonts w:ascii="Arial" w:hAnsi="Arial" w:cs="Arial"/>
          <w:sz w:val="20"/>
          <w:szCs w:val="20"/>
        </w:rPr>
      </w:pPr>
      <w:r w:rsidRPr="007516E7">
        <w:rPr>
          <w:rFonts w:ascii="Arial" w:hAnsi="Arial" w:cs="Arial"/>
          <w:sz w:val="20"/>
          <w:szCs w:val="20"/>
        </w:rPr>
        <w:t>*Preise und Verfügbarkeit der Angebote variieren je nach Zeitraum und Nachfrage.</w:t>
      </w:r>
      <w:r>
        <w:rPr>
          <w:rFonts w:ascii="Arial" w:hAnsi="Arial" w:cs="Arial"/>
          <w:sz w:val="20"/>
          <w:szCs w:val="20"/>
        </w:rPr>
        <w:t xml:space="preserve"> </w:t>
      </w:r>
    </w:p>
    <w:p w14:paraId="03097985" w14:textId="77777777" w:rsidR="00E72418" w:rsidRDefault="00E72418" w:rsidP="00E72418">
      <w:pPr>
        <w:rPr>
          <w:sz w:val="20"/>
          <w:szCs w:val="20"/>
        </w:rPr>
      </w:pPr>
    </w:p>
    <w:p w14:paraId="1D879811" w14:textId="77777777" w:rsidR="00E72418" w:rsidRPr="0021610A" w:rsidRDefault="00E72418" w:rsidP="00E72418">
      <w:pPr>
        <w:spacing w:line="240" w:lineRule="auto"/>
        <w:rPr>
          <w:sz w:val="18"/>
          <w:szCs w:val="20"/>
        </w:rPr>
      </w:pPr>
      <w:r w:rsidRPr="0021610A">
        <w:rPr>
          <w:b/>
          <w:sz w:val="18"/>
          <w:szCs w:val="20"/>
        </w:rPr>
        <w:t>Über Captain</w:t>
      </w:r>
      <w:r>
        <w:rPr>
          <w:b/>
          <w:sz w:val="18"/>
          <w:szCs w:val="20"/>
        </w:rPr>
        <w:t xml:space="preserve"> </w:t>
      </w:r>
      <w:r w:rsidRPr="0021610A">
        <w:rPr>
          <w:b/>
          <w:sz w:val="18"/>
          <w:szCs w:val="20"/>
        </w:rPr>
        <w:t>Kreuzfahrt</w:t>
      </w:r>
      <w:r w:rsidRPr="0021610A">
        <w:rPr>
          <w:b/>
          <w:sz w:val="18"/>
          <w:szCs w:val="20"/>
        </w:rPr>
        <w:br/>
      </w:r>
      <w:r w:rsidRPr="0021610A">
        <w:rPr>
          <w:sz w:val="18"/>
          <w:szCs w:val="20"/>
        </w:rPr>
        <w:t>Mit 210.000 Besuchern pro Monat und 10</w:t>
      </w:r>
      <w:r>
        <w:rPr>
          <w:sz w:val="18"/>
          <w:szCs w:val="20"/>
        </w:rPr>
        <w:t>6</w:t>
      </w:r>
      <w:r w:rsidRPr="0021610A">
        <w:rPr>
          <w:sz w:val="18"/>
          <w:szCs w:val="20"/>
        </w:rPr>
        <w:t xml:space="preserve">.000 Facebook-Fans ist </w:t>
      </w:r>
      <w:hyperlink r:id="rId17" w:history="1">
        <w:r w:rsidRPr="0021610A">
          <w:rPr>
            <w:rStyle w:val="Hyperlink"/>
            <w:sz w:val="18"/>
            <w:szCs w:val="20"/>
          </w:rPr>
          <w:t>Captain</w:t>
        </w:r>
        <w:r>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w:t>
      </w:r>
      <w:r w:rsidRPr="0021610A">
        <w:rPr>
          <w:sz w:val="18"/>
          <w:szCs w:val="20"/>
        </w:rPr>
        <w:lastRenderedPageBreak/>
        <w:t xml:space="preserve">GmbH mit Sitz am Dortmunder Flughafen in Holzwickede. Das bekannteste Portal der Unternehmensgruppe ist </w:t>
      </w:r>
      <w:hyperlink r:id="rId18" w:history="1">
        <w:r w:rsidRPr="0021610A">
          <w:rPr>
            <w:rStyle w:val="Hyperlink"/>
            <w:sz w:val="18"/>
            <w:szCs w:val="20"/>
          </w:rPr>
          <w:t>Urlaubsguru</w:t>
        </w:r>
      </w:hyperlink>
      <w:r w:rsidRPr="0021610A">
        <w:rPr>
          <w:sz w:val="18"/>
          <w:szCs w:val="20"/>
        </w:rPr>
        <w:t xml:space="preserve">, das als Holidayguru auch in </w:t>
      </w:r>
      <w:r>
        <w:rPr>
          <w:sz w:val="18"/>
          <w:szCs w:val="20"/>
        </w:rPr>
        <w:t>vielen</w:t>
      </w:r>
      <w:r w:rsidRPr="0021610A">
        <w:rPr>
          <w:sz w:val="18"/>
          <w:szCs w:val="20"/>
        </w:rPr>
        <w:t xml:space="preserve"> weiteren Ländern erfolgreich ist.   </w:t>
      </w:r>
    </w:p>
    <w:p w14:paraId="75E19938" w14:textId="77777777" w:rsidR="00E72418" w:rsidRPr="000D6537" w:rsidRDefault="00E72418" w:rsidP="00E72418">
      <w:pPr>
        <w:spacing w:line="240" w:lineRule="auto"/>
        <w:rPr>
          <w:sz w:val="20"/>
          <w:szCs w:val="20"/>
        </w:rPr>
      </w:pPr>
    </w:p>
    <w:p w14:paraId="6ABFF067" w14:textId="4C98DCBB" w:rsidR="00E72418" w:rsidRDefault="00E72418" w:rsidP="00E72418">
      <w:pPr>
        <w:spacing w:line="240" w:lineRule="auto"/>
        <w:rPr>
          <w:sz w:val="16"/>
          <w:szCs w:val="16"/>
        </w:rPr>
      </w:pPr>
      <w:r w:rsidRPr="1C5FBAAC">
        <w:rPr>
          <w:sz w:val="16"/>
          <w:szCs w:val="16"/>
        </w:rPr>
        <w:t xml:space="preserve">Holzwickede, </w:t>
      </w:r>
      <w:r w:rsidR="000A068D">
        <w:rPr>
          <w:sz w:val="16"/>
          <w:szCs w:val="16"/>
        </w:rPr>
        <w:t>03</w:t>
      </w:r>
      <w:r>
        <w:rPr>
          <w:sz w:val="16"/>
          <w:szCs w:val="16"/>
        </w:rPr>
        <w:t>.09.2019</w:t>
      </w:r>
    </w:p>
    <w:p w14:paraId="60769162" w14:textId="77777777" w:rsidR="00E72418" w:rsidRDefault="00E72418" w:rsidP="00E72418">
      <w:pPr>
        <w:spacing w:line="240" w:lineRule="auto"/>
        <w:rPr>
          <w:sz w:val="16"/>
          <w:szCs w:val="16"/>
        </w:rPr>
      </w:pPr>
    </w:p>
    <w:p w14:paraId="3FB44101" w14:textId="77777777" w:rsidR="00E72418" w:rsidRDefault="00E72418" w:rsidP="00E72418">
      <w:pPr>
        <w:spacing w:line="240" w:lineRule="auto"/>
        <w:rPr>
          <w:sz w:val="14"/>
          <w:szCs w:val="14"/>
        </w:rPr>
      </w:pPr>
      <w:r>
        <w:rPr>
          <w:sz w:val="14"/>
          <w:szCs w:val="14"/>
        </w:rPr>
        <w:t>Ansprechpartner für Medien: Annika Hunkemöller, Pressesprecherin, Tel</w:t>
      </w:r>
      <w:r w:rsidRPr="003D4080">
        <w:rPr>
          <w:sz w:val="14"/>
          <w:szCs w:val="14"/>
        </w:rPr>
        <w:t>. 02301 89790</w:t>
      </w:r>
      <w:r>
        <w:rPr>
          <w:sz w:val="14"/>
          <w:szCs w:val="14"/>
        </w:rPr>
        <w:t>-551</w:t>
      </w:r>
      <w:r w:rsidRPr="003D4080">
        <w:rPr>
          <w:sz w:val="14"/>
          <w:szCs w:val="14"/>
        </w:rPr>
        <w:t xml:space="preserve">, </w:t>
      </w:r>
      <w:r>
        <w:rPr>
          <w:sz w:val="14"/>
          <w:szCs w:val="14"/>
        </w:rPr>
        <w:t>presse@un-iq.de</w:t>
      </w:r>
    </w:p>
    <w:p w14:paraId="012EAC7E" w14:textId="77777777" w:rsidR="00E72418" w:rsidRDefault="00E72418" w:rsidP="00E72418">
      <w:pPr>
        <w:spacing w:line="240" w:lineRule="auto"/>
      </w:pPr>
      <w:r>
        <w:rPr>
          <w:sz w:val="14"/>
          <w:szCs w:val="14"/>
        </w:rPr>
        <w:t>Herausgeber: UNIQ GmbH, Rhenus-Platz 2, 59439 Holzwickede, Tel. 02301 94580-0, www.un-iq.de</w:t>
      </w:r>
    </w:p>
    <w:p w14:paraId="769C0B2D" w14:textId="77777777" w:rsidR="00E72418" w:rsidRDefault="00E72418" w:rsidP="00E72418"/>
    <w:p w14:paraId="5C29231B" w14:textId="77777777" w:rsidR="0040480B" w:rsidRDefault="0040480B"/>
    <w:sectPr w:rsidR="0040480B" w:rsidSect="0023099B">
      <w:footerReference w:type="default" r:id="rId19"/>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04EC" w14:textId="77777777" w:rsidR="00F37DA1" w:rsidRDefault="00F37DA1">
      <w:pPr>
        <w:spacing w:line="240" w:lineRule="auto"/>
      </w:pPr>
      <w:r>
        <w:separator/>
      </w:r>
    </w:p>
  </w:endnote>
  <w:endnote w:type="continuationSeparator" w:id="0">
    <w:p w14:paraId="7DF7757C" w14:textId="77777777" w:rsidR="00F37DA1" w:rsidRDefault="00F37DA1">
      <w:pPr>
        <w:spacing w:line="240" w:lineRule="auto"/>
      </w:pPr>
      <w:r>
        <w:continuationSeparator/>
      </w:r>
    </w:p>
  </w:endnote>
  <w:endnote w:type="continuationNotice" w:id="1">
    <w:p w14:paraId="086DB19B" w14:textId="77777777" w:rsidR="00F37DA1" w:rsidRDefault="00F37D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6BE3" w14:textId="645A4451" w:rsidR="0023099B" w:rsidRDefault="0023099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9F75" w14:textId="77777777" w:rsidR="00F37DA1" w:rsidRDefault="00F37DA1">
      <w:pPr>
        <w:spacing w:line="240" w:lineRule="auto"/>
      </w:pPr>
      <w:r>
        <w:separator/>
      </w:r>
    </w:p>
  </w:footnote>
  <w:footnote w:type="continuationSeparator" w:id="0">
    <w:p w14:paraId="6CD44B53" w14:textId="77777777" w:rsidR="00F37DA1" w:rsidRDefault="00F37DA1">
      <w:pPr>
        <w:spacing w:line="240" w:lineRule="auto"/>
      </w:pPr>
      <w:r>
        <w:continuationSeparator/>
      </w:r>
    </w:p>
  </w:footnote>
  <w:footnote w:type="continuationNotice" w:id="1">
    <w:p w14:paraId="592EF409" w14:textId="77777777" w:rsidR="00F37DA1" w:rsidRDefault="00F37DA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26BD5"/>
    <w:multiLevelType w:val="hybridMultilevel"/>
    <w:tmpl w:val="1AB4F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B4"/>
    <w:rsid w:val="00053858"/>
    <w:rsid w:val="00063358"/>
    <w:rsid w:val="000A068D"/>
    <w:rsid w:val="000B0FAE"/>
    <w:rsid w:val="000D36BF"/>
    <w:rsid w:val="000F746F"/>
    <w:rsid w:val="001254FC"/>
    <w:rsid w:val="00154C55"/>
    <w:rsid w:val="001D7545"/>
    <w:rsid w:val="001E3FD8"/>
    <w:rsid w:val="00207101"/>
    <w:rsid w:val="0023099B"/>
    <w:rsid w:val="0023494E"/>
    <w:rsid w:val="002352E6"/>
    <w:rsid w:val="002A610B"/>
    <w:rsid w:val="002B067D"/>
    <w:rsid w:val="002C0283"/>
    <w:rsid w:val="002D361D"/>
    <w:rsid w:val="003036A5"/>
    <w:rsid w:val="003041BD"/>
    <w:rsid w:val="003417EE"/>
    <w:rsid w:val="0036188C"/>
    <w:rsid w:val="00385C7B"/>
    <w:rsid w:val="003B00A8"/>
    <w:rsid w:val="003D4EEC"/>
    <w:rsid w:val="003F47EE"/>
    <w:rsid w:val="0040480B"/>
    <w:rsid w:val="0041026F"/>
    <w:rsid w:val="00413F28"/>
    <w:rsid w:val="0041786B"/>
    <w:rsid w:val="00443B07"/>
    <w:rsid w:val="00486B9E"/>
    <w:rsid w:val="004C6CD5"/>
    <w:rsid w:val="0050389F"/>
    <w:rsid w:val="00511171"/>
    <w:rsid w:val="00514776"/>
    <w:rsid w:val="00523FEE"/>
    <w:rsid w:val="00530E61"/>
    <w:rsid w:val="005562E7"/>
    <w:rsid w:val="00597B1F"/>
    <w:rsid w:val="005A1853"/>
    <w:rsid w:val="005C2889"/>
    <w:rsid w:val="005D5972"/>
    <w:rsid w:val="005F5FC0"/>
    <w:rsid w:val="00617B81"/>
    <w:rsid w:val="00624EF7"/>
    <w:rsid w:val="00627967"/>
    <w:rsid w:val="006318C9"/>
    <w:rsid w:val="00640432"/>
    <w:rsid w:val="00665E1E"/>
    <w:rsid w:val="006B6D91"/>
    <w:rsid w:val="006C373A"/>
    <w:rsid w:val="006E5B65"/>
    <w:rsid w:val="00704560"/>
    <w:rsid w:val="00713308"/>
    <w:rsid w:val="0071705F"/>
    <w:rsid w:val="0072571D"/>
    <w:rsid w:val="0079258E"/>
    <w:rsid w:val="007B380B"/>
    <w:rsid w:val="007C7190"/>
    <w:rsid w:val="008073F9"/>
    <w:rsid w:val="00844B27"/>
    <w:rsid w:val="008D0C5B"/>
    <w:rsid w:val="008D520D"/>
    <w:rsid w:val="008F5F11"/>
    <w:rsid w:val="008F7051"/>
    <w:rsid w:val="0090253A"/>
    <w:rsid w:val="00934BD3"/>
    <w:rsid w:val="00935194"/>
    <w:rsid w:val="009574EA"/>
    <w:rsid w:val="0096478F"/>
    <w:rsid w:val="00970F3D"/>
    <w:rsid w:val="00991519"/>
    <w:rsid w:val="009A190D"/>
    <w:rsid w:val="009D7C1C"/>
    <w:rsid w:val="00A0296A"/>
    <w:rsid w:val="00A033B7"/>
    <w:rsid w:val="00A27CB5"/>
    <w:rsid w:val="00A356B6"/>
    <w:rsid w:val="00A37BB1"/>
    <w:rsid w:val="00A76F00"/>
    <w:rsid w:val="00A84506"/>
    <w:rsid w:val="00A96658"/>
    <w:rsid w:val="00B0321A"/>
    <w:rsid w:val="00B46CD6"/>
    <w:rsid w:val="00B74B95"/>
    <w:rsid w:val="00B90CB8"/>
    <w:rsid w:val="00BC0F90"/>
    <w:rsid w:val="00BD1600"/>
    <w:rsid w:val="00BD5C5E"/>
    <w:rsid w:val="00C04AD6"/>
    <w:rsid w:val="00C22319"/>
    <w:rsid w:val="00C3699C"/>
    <w:rsid w:val="00C462BC"/>
    <w:rsid w:val="00C85867"/>
    <w:rsid w:val="00CD2851"/>
    <w:rsid w:val="00CD77B4"/>
    <w:rsid w:val="00CE4D11"/>
    <w:rsid w:val="00D071FE"/>
    <w:rsid w:val="00D26B71"/>
    <w:rsid w:val="00D35B03"/>
    <w:rsid w:val="00D4402F"/>
    <w:rsid w:val="00D60CEE"/>
    <w:rsid w:val="00D91FBC"/>
    <w:rsid w:val="00DD4CD6"/>
    <w:rsid w:val="00DD4FBD"/>
    <w:rsid w:val="00DE6933"/>
    <w:rsid w:val="00E16BDD"/>
    <w:rsid w:val="00E36A2B"/>
    <w:rsid w:val="00E46B55"/>
    <w:rsid w:val="00E51DA7"/>
    <w:rsid w:val="00E70CCD"/>
    <w:rsid w:val="00E71044"/>
    <w:rsid w:val="00E72418"/>
    <w:rsid w:val="00EB441C"/>
    <w:rsid w:val="00EB4A61"/>
    <w:rsid w:val="00EB6F6B"/>
    <w:rsid w:val="00EC4362"/>
    <w:rsid w:val="00EF40F1"/>
    <w:rsid w:val="00EF5509"/>
    <w:rsid w:val="00F006F9"/>
    <w:rsid w:val="00F17694"/>
    <w:rsid w:val="00F32233"/>
    <w:rsid w:val="00F33FB2"/>
    <w:rsid w:val="00F37DA1"/>
    <w:rsid w:val="00F5589B"/>
    <w:rsid w:val="00F74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70F0"/>
  <w15:chartTrackingRefBased/>
  <w15:docId w15:val="{7C311051-40FB-4F87-8C5F-3E0E8EDE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D77B4"/>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77B4"/>
    <w:rPr>
      <w:color w:val="0563C1" w:themeColor="hyperlink"/>
      <w:u w:val="single"/>
    </w:rPr>
  </w:style>
  <w:style w:type="paragraph" w:styleId="Listenabsatz">
    <w:name w:val="List Paragraph"/>
    <w:basedOn w:val="Standard"/>
    <w:uiPriority w:val="34"/>
    <w:qFormat/>
    <w:rsid w:val="00CD77B4"/>
    <w:pPr>
      <w:ind w:left="720"/>
      <w:contextualSpacing/>
    </w:pPr>
  </w:style>
  <w:style w:type="character" w:styleId="NichtaufgelsteErwhnung">
    <w:name w:val="Unresolved Mention"/>
    <w:basedOn w:val="Absatz-Standardschriftart"/>
    <w:uiPriority w:val="99"/>
    <w:semiHidden/>
    <w:unhideWhenUsed/>
    <w:rsid w:val="003F47EE"/>
    <w:rPr>
      <w:color w:val="605E5C"/>
      <w:shd w:val="clear" w:color="auto" w:fill="E1DFDD"/>
    </w:rPr>
  </w:style>
  <w:style w:type="paragraph" w:styleId="StandardWeb">
    <w:name w:val="Normal (Web)"/>
    <w:basedOn w:val="Standard"/>
    <w:uiPriority w:val="99"/>
    <w:unhideWhenUsed/>
    <w:rsid w:val="0050389F"/>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Kopfzeile">
    <w:name w:val="header"/>
    <w:basedOn w:val="Standard"/>
    <w:link w:val="KopfzeileZchn"/>
    <w:uiPriority w:val="99"/>
    <w:semiHidden/>
    <w:unhideWhenUsed/>
    <w:rsid w:val="00385C7B"/>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385C7B"/>
    <w:rPr>
      <w:rFonts w:ascii="Arial" w:eastAsia="Arial" w:hAnsi="Arial" w:cs="Arial"/>
      <w:lang w:val="de" w:eastAsia="de-DE"/>
    </w:rPr>
  </w:style>
  <w:style w:type="paragraph" w:styleId="Fuzeile">
    <w:name w:val="footer"/>
    <w:basedOn w:val="Standard"/>
    <w:link w:val="FuzeileZchn"/>
    <w:uiPriority w:val="99"/>
    <w:semiHidden/>
    <w:unhideWhenUsed/>
    <w:rsid w:val="00385C7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385C7B"/>
    <w:rPr>
      <w:rFonts w:ascii="Arial" w:eastAsia="Arial" w:hAnsi="Arial" w:cs="Arial"/>
      <w:lang w:val="de" w:eastAsia="de-DE"/>
    </w:rPr>
  </w:style>
  <w:style w:type="character" w:styleId="Kommentarzeichen">
    <w:name w:val="annotation reference"/>
    <w:basedOn w:val="Absatz-Standardschriftart"/>
    <w:uiPriority w:val="99"/>
    <w:semiHidden/>
    <w:unhideWhenUsed/>
    <w:rsid w:val="00385C7B"/>
    <w:rPr>
      <w:sz w:val="16"/>
      <w:szCs w:val="16"/>
    </w:rPr>
  </w:style>
  <w:style w:type="paragraph" w:styleId="Kommentartext">
    <w:name w:val="annotation text"/>
    <w:basedOn w:val="Standard"/>
    <w:link w:val="KommentartextZchn"/>
    <w:uiPriority w:val="99"/>
    <w:semiHidden/>
    <w:unhideWhenUsed/>
    <w:rsid w:val="00385C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5C7B"/>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385C7B"/>
    <w:rPr>
      <w:b/>
      <w:bCs/>
    </w:rPr>
  </w:style>
  <w:style w:type="character" w:customStyle="1" w:styleId="KommentarthemaZchn">
    <w:name w:val="Kommentarthema Zchn"/>
    <w:basedOn w:val="KommentartextZchn"/>
    <w:link w:val="Kommentarthema"/>
    <w:uiPriority w:val="99"/>
    <w:semiHidden/>
    <w:rsid w:val="00385C7B"/>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385C7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C7B"/>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tain-kreuzfahrt.de/kreuzfahrten/minikreuzfahrt-kiel-oslo-105603/" TargetMode="External"/><Relationship Id="rId18" Type="http://schemas.openxmlformats.org/officeDocument/2006/relationships/hyperlink" Target="http://www.urlaubsguru.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ptain-kreuzfahrt.de/" TargetMode="External"/><Relationship Id="rId17" Type="http://schemas.openxmlformats.org/officeDocument/2006/relationships/hyperlink" Target="http://www.captain-kreuzfahrt.de" TargetMode="External"/><Relationship Id="rId2" Type="http://schemas.openxmlformats.org/officeDocument/2006/relationships/customXml" Target="../customXml/item2.xml"/><Relationship Id="rId16" Type="http://schemas.openxmlformats.org/officeDocument/2006/relationships/hyperlink" Target="https://www.captain-kreuzfahrt.de/tag/silvesterkreuzfah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ptain-kreuzfahrt.de/kreuzfahrten/seine-kreuzfahrt-mit-der-a-rosa-viva-7295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tain-kreuzfahrt.de/tag/weihnachtskreuzfahr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4ED2-C95E-4350-BAD1-1DB422E4B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4A1F9-CA77-4DA5-9FD4-6C2C11DB769C}">
  <ds:schemaRefs>
    <ds:schemaRef ds:uri="http://schemas.microsoft.com/sharepoint/v3/contenttype/forms"/>
  </ds:schemaRefs>
</ds:datastoreItem>
</file>

<file path=customXml/itemProps3.xml><?xml version="1.0" encoding="utf-8"?>
<ds:datastoreItem xmlns:ds="http://schemas.openxmlformats.org/officeDocument/2006/customXml" ds:itemID="{3B11E451-BA70-4345-B83D-92169D25F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DE460-E8D5-490A-8189-4FA512E9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Links>
    <vt:vector size="30" baseType="variant">
      <vt:variant>
        <vt:i4>8323199</vt:i4>
      </vt:variant>
      <vt:variant>
        <vt:i4>12</vt:i4>
      </vt:variant>
      <vt:variant>
        <vt:i4>0</vt:i4>
      </vt:variant>
      <vt:variant>
        <vt:i4>5</vt:i4>
      </vt:variant>
      <vt:variant>
        <vt:lpwstr>http://www.urlaubsguru.de/</vt:lpwstr>
      </vt:variant>
      <vt:variant>
        <vt:lpwstr/>
      </vt:variant>
      <vt:variant>
        <vt:i4>1769496</vt:i4>
      </vt:variant>
      <vt:variant>
        <vt:i4>9</vt:i4>
      </vt:variant>
      <vt:variant>
        <vt:i4>0</vt:i4>
      </vt:variant>
      <vt:variant>
        <vt:i4>5</vt:i4>
      </vt:variant>
      <vt:variant>
        <vt:lpwstr>http://www.captain-kreuzfahrt.de/</vt:lpwstr>
      </vt:variant>
      <vt:variant>
        <vt:lpwstr/>
      </vt:variant>
      <vt:variant>
        <vt:i4>2293875</vt:i4>
      </vt:variant>
      <vt:variant>
        <vt:i4>6</vt:i4>
      </vt:variant>
      <vt:variant>
        <vt:i4>0</vt:i4>
      </vt:variant>
      <vt:variant>
        <vt:i4>5</vt:i4>
      </vt:variant>
      <vt:variant>
        <vt:lpwstr>https://www.captain-kreuzfahrt.de/kreuzfahrten/seine-kreuzfahrt-mit-der-a-rosa-viva-72951/</vt:lpwstr>
      </vt:variant>
      <vt:variant>
        <vt:lpwstr/>
      </vt:variant>
      <vt:variant>
        <vt:i4>7012395</vt:i4>
      </vt:variant>
      <vt:variant>
        <vt:i4>3</vt:i4>
      </vt:variant>
      <vt:variant>
        <vt:i4>0</vt:i4>
      </vt:variant>
      <vt:variant>
        <vt:i4>5</vt:i4>
      </vt:variant>
      <vt:variant>
        <vt:lpwstr>https://www.captain-kreuzfahrt.de/kreuzfahrten/minikreuzfahrt-kiel-oslo-105603/</vt:lpwstr>
      </vt:variant>
      <vt:variant>
        <vt:lpwstr/>
      </vt:variant>
      <vt:variant>
        <vt:i4>3080304</vt:i4>
      </vt:variant>
      <vt:variant>
        <vt:i4>0</vt:i4>
      </vt:variant>
      <vt:variant>
        <vt:i4>0</vt:i4>
      </vt:variant>
      <vt:variant>
        <vt:i4>5</vt:i4>
      </vt:variant>
      <vt:variant>
        <vt:lpwstr>https://www.captain-kreuzfahrt.de/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106</cp:revision>
  <dcterms:created xsi:type="dcterms:W3CDTF">2019-08-28T20:30:00Z</dcterms:created>
  <dcterms:modified xsi:type="dcterms:W3CDTF">2019-09-03T10:22:00Z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