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A5D" w:rsidRPr="00427C05" w:rsidRDefault="00F07A5D" w:rsidP="00520136">
      <w:pPr>
        <w:spacing w:before="240" w:line="276" w:lineRule="auto"/>
        <w:jc w:val="left"/>
        <w:rPr>
          <w:rFonts w:ascii="Calibri" w:hAnsi="Calibri"/>
          <w:vertAlign w:val="subscript"/>
        </w:rPr>
      </w:pPr>
    </w:p>
    <w:p w:rsidR="00F07A5D" w:rsidRPr="00427C05" w:rsidRDefault="00F07A5D" w:rsidP="00520136">
      <w:pPr>
        <w:spacing w:before="240" w:line="276" w:lineRule="auto"/>
        <w:jc w:val="left"/>
        <w:rPr>
          <w:rFonts w:ascii="Calibri" w:hAnsi="Calibri"/>
        </w:rPr>
      </w:pPr>
    </w:p>
    <w:p w:rsidR="00F07A5D" w:rsidRPr="00427C05" w:rsidRDefault="00F07A5D" w:rsidP="00520136">
      <w:pPr>
        <w:spacing w:before="240" w:line="276" w:lineRule="auto"/>
        <w:jc w:val="left"/>
        <w:rPr>
          <w:rFonts w:ascii="Calibri" w:hAnsi="Calibri"/>
        </w:rPr>
      </w:pPr>
    </w:p>
    <w:p w:rsidR="00F07A5D" w:rsidRPr="00427C05" w:rsidRDefault="00F07A5D" w:rsidP="00520136">
      <w:pPr>
        <w:spacing w:before="240" w:line="276" w:lineRule="auto"/>
        <w:jc w:val="left"/>
        <w:rPr>
          <w:rFonts w:ascii="Calibri" w:hAnsi="Calibri"/>
        </w:rPr>
      </w:pPr>
    </w:p>
    <w:p w:rsidR="00520136" w:rsidRPr="00427C05" w:rsidRDefault="00520136" w:rsidP="00520136">
      <w:pPr>
        <w:spacing w:before="240" w:line="276" w:lineRule="auto"/>
        <w:jc w:val="left"/>
        <w:rPr>
          <w:rFonts w:ascii="Calibri" w:hAnsi="Calibri"/>
        </w:rPr>
      </w:pPr>
    </w:p>
    <w:p w:rsidR="00243342" w:rsidRPr="00427C05" w:rsidRDefault="00BD69D5" w:rsidP="00520136">
      <w:pPr>
        <w:spacing w:before="240" w:line="276" w:lineRule="auto"/>
        <w:ind w:right="1134"/>
        <w:rPr>
          <w:rFonts w:ascii="Calibri" w:hAnsi="Calibri"/>
        </w:rPr>
      </w:pPr>
      <w:r w:rsidRPr="005C24F5">
        <w:rPr>
          <w:rFonts w:ascii="Calibri" w:hAnsi="Calibri"/>
          <w:noProof/>
        </w:rPr>
        <mc:AlternateContent>
          <mc:Choice Requires="wps">
            <w:drawing>
              <wp:anchor distT="45720" distB="45720" distL="114300" distR="114300" simplePos="0" relativeHeight="251659264" behindDoc="1" locked="0" layoutInCell="1" allowOverlap="1">
                <wp:simplePos x="0" y="0"/>
                <wp:positionH relativeFrom="column">
                  <wp:posOffset>4196080</wp:posOffset>
                </wp:positionH>
                <wp:positionV relativeFrom="paragraph">
                  <wp:posOffset>156845</wp:posOffset>
                </wp:positionV>
                <wp:extent cx="1847850" cy="1404620"/>
                <wp:effectExtent l="0" t="0" r="0" b="31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4620"/>
                        </a:xfrm>
                        <a:prstGeom prst="rect">
                          <a:avLst/>
                        </a:prstGeom>
                        <a:solidFill>
                          <a:srgbClr val="FFFFFF"/>
                        </a:solidFill>
                        <a:ln w="9525">
                          <a:noFill/>
                          <a:miter lim="800000"/>
                          <a:headEnd/>
                          <a:tailEnd/>
                        </a:ln>
                      </wps:spPr>
                      <wps:txbx>
                        <w:txbxContent>
                          <w:p w:rsidR="005C24F5" w:rsidRPr="005C24F5" w:rsidRDefault="005C24F5">
                            <w:pPr>
                              <w:rPr>
                                <w:rFonts w:asciiTheme="majorHAnsi" w:hAnsiTheme="majorHAnsi"/>
                                <w:sz w:val="26"/>
                                <w:szCs w:val="26"/>
                              </w:rPr>
                            </w:pPr>
                            <w:r w:rsidRPr="005C24F5">
                              <w:rPr>
                                <w:rFonts w:asciiTheme="majorHAnsi" w:hAnsiTheme="majorHAnsi"/>
                                <w:sz w:val="26"/>
                                <w:szCs w:val="26"/>
                              </w:rPr>
                              <w:t xml:space="preserve">Mössingen, </w:t>
                            </w:r>
                            <w:r w:rsidR="00520136">
                              <w:rPr>
                                <w:rFonts w:asciiTheme="majorHAnsi" w:hAnsiTheme="majorHAnsi"/>
                                <w:sz w:val="26"/>
                                <w:szCs w:val="26"/>
                              </w:rPr>
                              <w:t>28.11.2019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30.4pt;margin-top:12.35pt;width:145.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" stroked="f">
                <v:textbox style="mso-fit-shape-to-text:t">
                  <w:txbxContent>
                    <w:p w:rsidR="005C24F5" w:rsidRPr="005C24F5" w:rsidRDefault="005C24F5">
                      <w:pPr>
                        <w:rPr>
                          <w:rFonts w:asciiTheme="majorHAnsi" w:hAnsiTheme="majorHAnsi"/>
                          <w:sz w:val="26"/>
                          <w:szCs w:val="26"/>
                        </w:rPr>
                      </w:pPr>
                      <w:r w:rsidRPr="005C24F5">
                        <w:rPr>
                          <w:rFonts w:asciiTheme="majorHAnsi" w:hAnsiTheme="majorHAnsi"/>
                          <w:sz w:val="26"/>
                          <w:szCs w:val="26"/>
                        </w:rPr>
                        <w:t xml:space="preserve">Mössingen, </w:t>
                      </w:r>
                      <w:r w:rsidR="00520136">
                        <w:rPr>
                          <w:rFonts w:asciiTheme="majorHAnsi" w:hAnsiTheme="majorHAnsi"/>
                          <w:sz w:val="26"/>
                          <w:szCs w:val="26"/>
                        </w:rPr>
                        <w:t>28.11.2019</w:t>
                      </w:r>
                    </w:p>
                  </w:txbxContent>
                </v:textbox>
              </v:shape>
            </w:pict>
          </mc:Fallback>
        </mc:AlternateContent>
      </w:r>
    </w:p>
    <w:p w:rsidR="00DA7B31" w:rsidRDefault="00DA7B31" w:rsidP="00520136">
      <w:pPr>
        <w:spacing w:before="240" w:line="276" w:lineRule="auto"/>
        <w:ind w:right="1134"/>
        <w:rPr>
          <w:rFonts w:ascii="Calibri" w:hAnsi="Calibri"/>
        </w:rPr>
      </w:pPr>
    </w:p>
    <w:p w:rsidR="00F07A5D" w:rsidRPr="00427C05" w:rsidRDefault="00F07A5D" w:rsidP="00520136">
      <w:pPr>
        <w:spacing w:before="240" w:line="276" w:lineRule="auto"/>
        <w:ind w:right="1134"/>
        <w:rPr>
          <w:rFonts w:ascii="Calibri" w:hAnsi="Calibri"/>
        </w:rPr>
      </w:pPr>
    </w:p>
    <w:p w:rsidR="00520136" w:rsidRPr="00520136" w:rsidRDefault="00520136" w:rsidP="00520136">
      <w:pPr>
        <w:spacing w:before="240" w:line="276" w:lineRule="auto"/>
        <w:rPr>
          <w:rFonts w:ascii="Calibri" w:hAnsi="Calibri"/>
          <w:b/>
          <w:sz w:val="26"/>
          <w:szCs w:val="26"/>
        </w:rPr>
      </w:pPr>
      <w:r w:rsidRPr="00520136">
        <w:rPr>
          <w:rFonts w:ascii="Calibri" w:hAnsi="Calibri"/>
          <w:b/>
          <w:sz w:val="26"/>
          <w:szCs w:val="26"/>
        </w:rPr>
        <w:t>Pressemitteilung</w:t>
      </w:r>
      <w:bookmarkStart w:id="0" w:name="_GoBack"/>
      <w:bookmarkEnd w:id="0"/>
    </w:p>
    <w:p w:rsidR="00520136" w:rsidRDefault="00520136" w:rsidP="00520136">
      <w:pPr>
        <w:spacing w:line="276" w:lineRule="auto"/>
        <w:rPr>
          <w:rFonts w:ascii="Calibri" w:hAnsi="Calibri"/>
          <w:b/>
          <w:sz w:val="26"/>
          <w:szCs w:val="26"/>
        </w:rPr>
      </w:pPr>
      <w:r>
        <w:rPr>
          <w:rFonts w:ascii="Calibri" w:hAnsi="Calibri"/>
          <w:b/>
          <w:sz w:val="26"/>
          <w:szCs w:val="26"/>
        </w:rPr>
        <w:t xml:space="preserve">Auszeichnung für </w:t>
      </w:r>
      <w:proofErr w:type="spellStart"/>
      <w:r w:rsidRPr="00520136">
        <w:rPr>
          <w:rFonts w:ascii="Calibri" w:hAnsi="Calibri"/>
          <w:b/>
          <w:sz w:val="26"/>
          <w:szCs w:val="26"/>
        </w:rPr>
        <w:t>BeneVit</w:t>
      </w:r>
      <w:proofErr w:type="spellEnd"/>
      <w:r w:rsidRPr="00520136">
        <w:rPr>
          <w:rFonts w:ascii="Calibri" w:hAnsi="Calibri"/>
          <w:b/>
          <w:sz w:val="26"/>
          <w:szCs w:val="26"/>
        </w:rPr>
        <w:t xml:space="preserve"> Gruppe: </w:t>
      </w:r>
    </w:p>
    <w:p w:rsidR="00520136" w:rsidRPr="00520136" w:rsidRDefault="00520136" w:rsidP="00520136">
      <w:pPr>
        <w:spacing w:line="276" w:lineRule="auto"/>
        <w:rPr>
          <w:rFonts w:ascii="Calibri" w:hAnsi="Calibri"/>
          <w:b/>
          <w:sz w:val="26"/>
          <w:szCs w:val="26"/>
        </w:rPr>
      </w:pPr>
      <w:r w:rsidRPr="00520136">
        <w:rPr>
          <w:rFonts w:ascii="Calibri" w:hAnsi="Calibri"/>
          <w:b/>
          <w:sz w:val="26"/>
          <w:szCs w:val="26"/>
        </w:rPr>
        <w:t>Deutschlandtest attestiert dem Unternehmen „Höchstes Vertrauen“</w:t>
      </w:r>
    </w:p>
    <w:p w:rsidR="00520136" w:rsidRPr="00520136" w:rsidRDefault="00520136" w:rsidP="00520136">
      <w:pPr>
        <w:spacing w:before="240" w:line="276" w:lineRule="auto"/>
        <w:rPr>
          <w:rFonts w:ascii="Calibri" w:hAnsi="Calibri"/>
          <w:sz w:val="26"/>
          <w:szCs w:val="26"/>
        </w:rPr>
      </w:pPr>
    </w:p>
    <w:p w:rsidR="00520136" w:rsidRPr="00520136" w:rsidRDefault="00520136" w:rsidP="00520136">
      <w:pPr>
        <w:spacing w:before="240" w:line="276" w:lineRule="auto"/>
        <w:rPr>
          <w:rFonts w:ascii="Calibri" w:hAnsi="Calibri"/>
          <w:sz w:val="26"/>
          <w:szCs w:val="26"/>
        </w:rPr>
      </w:pPr>
      <w:r w:rsidRPr="00520136">
        <w:rPr>
          <w:rFonts w:ascii="Calibri" w:hAnsi="Calibri"/>
          <w:sz w:val="26"/>
          <w:szCs w:val="26"/>
        </w:rPr>
        <w:t xml:space="preserve">Die Kunden der </w:t>
      </w:r>
      <w:proofErr w:type="spellStart"/>
      <w:r w:rsidRPr="00520136">
        <w:rPr>
          <w:rFonts w:ascii="Calibri" w:hAnsi="Calibri"/>
          <w:sz w:val="26"/>
          <w:szCs w:val="26"/>
        </w:rPr>
        <w:t>BeneVit</w:t>
      </w:r>
      <w:proofErr w:type="spellEnd"/>
      <w:r w:rsidRPr="00520136">
        <w:rPr>
          <w:rFonts w:ascii="Calibri" w:hAnsi="Calibri"/>
          <w:sz w:val="26"/>
          <w:szCs w:val="26"/>
        </w:rPr>
        <w:t xml:space="preserve"> Gruppe haben höchstes Vertrauen in das Unternehmen. Das hat „Deutschlandtest“, eine Marke von FOCUS Money, in einer Studie jüngst ausgewertet. Untersucht wurden 7300 Marken aus 236 Branchen. Hierfür wurden 168 Millionen Kundenstimmen aus den sozialen Netzwerken ausgewertet, berichtet FOCUS Money. Die Auswertung erfolgte in einem Punktesystem, auf einer Skala von 0 bis 100. Eine Auszeichnung erhielten jene Unternehmen, die mindestens 70 Punkte in der Gesamtwertung erreichten. </w:t>
      </w:r>
    </w:p>
    <w:p w:rsidR="00520136" w:rsidRPr="00520136" w:rsidRDefault="00520136" w:rsidP="00520136">
      <w:pPr>
        <w:spacing w:before="240" w:line="276" w:lineRule="auto"/>
        <w:rPr>
          <w:rFonts w:ascii="Calibri" w:hAnsi="Calibri"/>
          <w:sz w:val="26"/>
          <w:szCs w:val="26"/>
        </w:rPr>
      </w:pPr>
      <w:r w:rsidRPr="00520136">
        <w:rPr>
          <w:rFonts w:ascii="Calibri" w:hAnsi="Calibri"/>
          <w:sz w:val="26"/>
          <w:szCs w:val="26"/>
        </w:rPr>
        <w:t xml:space="preserve">Vertrauen ist die Basis für eine gelungene und stabile Partnerschaft zwischen dem Unternehmen und dem Kunden. „Deshalb sind wir sehr stolz auf diese Auszeichnung, die das Unternehmen darin bestärkt, in der Pflegebranche den richtigen Weg zu gehen“, sagt der alleinige geschäftsführende Gesellschafter Kaspar Pfister. In der weit angelegten Studie wurden die Kategorien Seriosität, Weiterempfehlung, Vertrauen und Qualität untersucht. All diese Merkmale werden bei </w:t>
      </w:r>
      <w:proofErr w:type="spellStart"/>
      <w:r w:rsidRPr="00520136">
        <w:rPr>
          <w:rFonts w:ascii="Calibri" w:hAnsi="Calibri"/>
          <w:sz w:val="26"/>
          <w:szCs w:val="26"/>
        </w:rPr>
        <w:t>BeneVit</w:t>
      </w:r>
      <w:proofErr w:type="spellEnd"/>
      <w:r w:rsidRPr="00520136">
        <w:rPr>
          <w:rFonts w:ascii="Calibri" w:hAnsi="Calibri"/>
          <w:sz w:val="26"/>
          <w:szCs w:val="26"/>
        </w:rPr>
        <w:t xml:space="preserve"> auf höchstem Niveau gehalten, denn es steht nicht allein die Dienstleistung im Vordergrund, sondern die Wertschätzung und die Bedürfnisse des Einzelnen. </w:t>
      </w:r>
    </w:p>
    <w:p w:rsidR="00520136" w:rsidRPr="00520136" w:rsidRDefault="00520136" w:rsidP="00520136">
      <w:pPr>
        <w:spacing w:before="240" w:line="276" w:lineRule="auto"/>
        <w:rPr>
          <w:rFonts w:ascii="Calibri" w:hAnsi="Calibri"/>
          <w:sz w:val="26"/>
          <w:szCs w:val="26"/>
        </w:rPr>
      </w:pPr>
      <w:proofErr w:type="spellStart"/>
      <w:r w:rsidRPr="00520136">
        <w:rPr>
          <w:rFonts w:ascii="Calibri" w:hAnsi="Calibri"/>
          <w:sz w:val="26"/>
          <w:szCs w:val="26"/>
        </w:rPr>
        <w:t>BeneVit</w:t>
      </w:r>
      <w:proofErr w:type="spellEnd"/>
      <w:r w:rsidRPr="00520136">
        <w:rPr>
          <w:rFonts w:ascii="Calibri" w:hAnsi="Calibri"/>
          <w:sz w:val="26"/>
          <w:szCs w:val="26"/>
        </w:rPr>
        <w:t xml:space="preserve"> betreibt keine Pflegeheime nach dem klassischen Prinzip. Hier wird das Hausgemeinschaftskonzept gelebt. Das bedeutet, dass für die Bewohner ein normaler </w:t>
      </w:r>
      <w:r w:rsidRPr="00520136">
        <w:rPr>
          <w:rFonts w:ascii="Calibri" w:hAnsi="Calibri"/>
          <w:sz w:val="26"/>
          <w:szCs w:val="26"/>
        </w:rPr>
        <w:lastRenderedPageBreak/>
        <w:t xml:space="preserve">Alltag geschaffen wird: zum Beispiel die Wäsche zusammenlegen, beim Kochen helfen, den Tisch decken, die Hasen im Garten füttern, usw. Die Bewohner sollen und dürfen sich überall einbringen, wo sie können. „Ältere Menschen aktivieren und nicht ins Bett pflegen, lautet unsere Devise“, betont Pfister. Dieses Konzept gibt den Bewohnern und deren Angehörigen die Sicherheit, eine ganzheitliche und auf die Bedürfnisse ausgerichtete Betreuung zu erhalten – „und das schafft Vertrauen“, ist Pfister überzeugt. </w:t>
      </w:r>
    </w:p>
    <w:p w:rsidR="00520136" w:rsidRPr="00520136" w:rsidRDefault="00520136" w:rsidP="00520136">
      <w:pPr>
        <w:spacing w:before="240" w:line="276" w:lineRule="auto"/>
        <w:rPr>
          <w:rFonts w:ascii="Calibri" w:hAnsi="Calibri"/>
          <w:sz w:val="26"/>
          <w:szCs w:val="26"/>
        </w:rPr>
      </w:pPr>
      <w:r w:rsidRPr="00520136">
        <w:rPr>
          <w:rFonts w:ascii="Calibri" w:hAnsi="Calibri"/>
          <w:sz w:val="26"/>
          <w:szCs w:val="26"/>
        </w:rPr>
        <w:t xml:space="preserve">Kaspar Pfister geht gar noch unkonventionellere Wege in der Pflege: Im baden-württembergischen </w:t>
      </w:r>
      <w:proofErr w:type="spellStart"/>
      <w:r w:rsidRPr="00520136">
        <w:rPr>
          <w:rFonts w:ascii="Calibri" w:hAnsi="Calibri"/>
          <w:sz w:val="26"/>
          <w:szCs w:val="26"/>
        </w:rPr>
        <w:t>Wyhl</w:t>
      </w:r>
      <w:proofErr w:type="spellEnd"/>
      <w:r w:rsidRPr="00520136">
        <w:rPr>
          <w:rFonts w:ascii="Calibri" w:hAnsi="Calibri"/>
          <w:sz w:val="26"/>
          <w:szCs w:val="26"/>
        </w:rPr>
        <w:t xml:space="preserve"> läuft derzeit ein Modellprojekt, in das Kunden bereits jetzt höchstes Vertrauen haben. Das Haus </w:t>
      </w:r>
      <w:proofErr w:type="spellStart"/>
      <w:r w:rsidRPr="00520136">
        <w:rPr>
          <w:rFonts w:ascii="Calibri" w:hAnsi="Calibri"/>
          <w:sz w:val="26"/>
          <w:szCs w:val="26"/>
        </w:rPr>
        <w:t>Rheinaue</w:t>
      </w:r>
      <w:proofErr w:type="spellEnd"/>
      <w:r w:rsidRPr="00520136">
        <w:rPr>
          <w:rFonts w:ascii="Calibri" w:hAnsi="Calibri"/>
          <w:sz w:val="26"/>
          <w:szCs w:val="26"/>
        </w:rPr>
        <w:t xml:space="preserve"> vereint stationäre und ambulante Pflege, das die AOK „</w:t>
      </w:r>
      <w:proofErr w:type="spellStart"/>
      <w:r w:rsidRPr="00520136">
        <w:rPr>
          <w:rFonts w:ascii="Calibri" w:hAnsi="Calibri"/>
          <w:sz w:val="26"/>
          <w:szCs w:val="26"/>
        </w:rPr>
        <w:t>stambulant</w:t>
      </w:r>
      <w:proofErr w:type="spellEnd"/>
      <w:r w:rsidRPr="00520136">
        <w:rPr>
          <w:rFonts w:ascii="Calibri" w:hAnsi="Calibri"/>
          <w:sz w:val="26"/>
          <w:szCs w:val="26"/>
        </w:rPr>
        <w:t xml:space="preserve">“ getauft hat. Die Bewohner entscheiden selbst, in welchem Umfang sie Dienstleistungen in Anspruch nehmen wollen. Das Besondere an dem Konzept: Angehörige können selbst Aufgaben übernehmen und so zur Pflege beitragen. Die oft schwere Entscheidung, für oder gegen ein Pflegeheim respektive für oder gegen die Pflege zu Hause, entfällt. Und je mehr Aufgaben die Angehörigen übernehmen, desto größer die finanzielle Entlastung. </w:t>
      </w:r>
    </w:p>
    <w:p w:rsidR="00520136" w:rsidRPr="00520136" w:rsidRDefault="00520136" w:rsidP="00520136">
      <w:pPr>
        <w:spacing w:before="240" w:line="276" w:lineRule="auto"/>
        <w:rPr>
          <w:rFonts w:ascii="Calibri" w:hAnsi="Calibri"/>
          <w:sz w:val="26"/>
          <w:szCs w:val="26"/>
        </w:rPr>
      </w:pPr>
      <w:r w:rsidRPr="00520136">
        <w:rPr>
          <w:rFonts w:ascii="Calibri" w:hAnsi="Calibri"/>
          <w:sz w:val="26"/>
          <w:szCs w:val="26"/>
        </w:rPr>
        <w:t xml:space="preserve">„Großes Vertrauen genießen wir ebenso bei unseren Kunden der mobilen Dienste. Denn jemanden in sein eigenes Haus zu lassen und dauerhaft zu empfangen, setzt großes Vertrauen voraus“, sagt der Geschäftsführer. Tagespflegen, barrierefreie Wohnungen und Ärztezentren sind ebenso Bestandteile des </w:t>
      </w:r>
      <w:proofErr w:type="spellStart"/>
      <w:r w:rsidRPr="00520136">
        <w:rPr>
          <w:rFonts w:ascii="Calibri" w:hAnsi="Calibri"/>
          <w:sz w:val="26"/>
          <w:szCs w:val="26"/>
        </w:rPr>
        <w:t>BeneVit</w:t>
      </w:r>
      <w:proofErr w:type="spellEnd"/>
      <w:r w:rsidRPr="00520136">
        <w:rPr>
          <w:rFonts w:ascii="Calibri" w:hAnsi="Calibri"/>
          <w:sz w:val="26"/>
          <w:szCs w:val="26"/>
        </w:rPr>
        <w:t xml:space="preserve"> Angebotes, die großen Zuspruch erfahren. </w:t>
      </w:r>
    </w:p>
    <w:p w:rsidR="00520136" w:rsidRPr="00520136" w:rsidRDefault="00520136" w:rsidP="00520136">
      <w:pPr>
        <w:spacing w:before="240" w:line="276" w:lineRule="auto"/>
        <w:rPr>
          <w:rFonts w:ascii="Calibri" w:hAnsi="Calibri"/>
          <w:sz w:val="26"/>
          <w:szCs w:val="26"/>
        </w:rPr>
      </w:pPr>
    </w:p>
    <w:p w:rsidR="00520136" w:rsidRPr="00520136" w:rsidRDefault="00520136" w:rsidP="00520136">
      <w:pPr>
        <w:spacing w:before="240" w:line="276" w:lineRule="auto"/>
        <w:rPr>
          <w:rFonts w:ascii="Calibri" w:hAnsi="Calibri"/>
          <w:sz w:val="26"/>
          <w:szCs w:val="26"/>
        </w:rPr>
      </w:pPr>
    </w:p>
    <w:p w:rsidR="00520136" w:rsidRPr="00520136" w:rsidRDefault="00520136" w:rsidP="00520136">
      <w:pPr>
        <w:spacing w:before="240" w:line="276" w:lineRule="auto"/>
        <w:rPr>
          <w:rFonts w:ascii="Calibri" w:hAnsi="Calibri"/>
          <w:b/>
          <w:bCs/>
          <w:sz w:val="22"/>
          <w:szCs w:val="22"/>
        </w:rPr>
      </w:pPr>
      <w:r w:rsidRPr="00520136">
        <w:rPr>
          <w:rFonts w:ascii="Calibri" w:hAnsi="Calibri"/>
          <w:b/>
          <w:bCs/>
          <w:sz w:val="22"/>
          <w:szCs w:val="22"/>
        </w:rPr>
        <w:t xml:space="preserve">Über die </w:t>
      </w:r>
      <w:proofErr w:type="spellStart"/>
      <w:r w:rsidRPr="00520136">
        <w:rPr>
          <w:rFonts w:ascii="Calibri" w:hAnsi="Calibri"/>
          <w:b/>
          <w:bCs/>
          <w:sz w:val="22"/>
          <w:szCs w:val="22"/>
        </w:rPr>
        <w:t>BeneVit</w:t>
      </w:r>
      <w:proofErr w:type="spellEnd"/>
      <w:r w:rsidRPr="00520136">
        <w:rPr>
          <w:rFonts w:ascii="Calibri" w:hAnsi="Calibri"/>
          <w:b/>
          <w:bCs/>
          <w:sz w:val="22"/>
          <w:szCs w:val="22"/>
        </w:rPr>
        <w:t xml:space="preserve"> Gruppe</w:t>
      </w:r>
    </w:p>
    <w:p w:rsidR="00520136" w:rsidRPr="00520136" w:rsidRDefault="00520136" w:rsidP="00520136">
      <w:pPr>
        <w:spacing w:before="240" w:line="276" w:lineRule="auto"/>
        <w:rPr>
          <w:rFonts w:ascii="Calibri" w:hAnsi="Calibri"/>
          <w:i/>
          <w:iCs/>
          <w:sz w:val="22"/>
          <w:szCs w:val="22"/>
        </w:rPr>
      </w:pPr>
      <w:r w:rsidRPr="00520136">
        <w:rPr>
          <w:rFonts w:ascii="Calibri" w:hAnsi="Calibri"/>
          <w:i/>
          <w:iCs/>
          <w:sz w:val="22"/>
          <w:szCs w:val="22"/>
        </w:rPr>
        <w:t xml:space="preserve">Die </w:t>
      </w:r>
      <w:proofErr w:type="spellStart"/>
      <w:r w:rsidRPr="00520136">
        <w:rPr>
          <w:rFonts w:ascii="Calibri" w:hAnsi="Calibri"/>
          <w:i/>
          <w:iCs/>
          <w:sz w:val="22"/>
          <w:szCs w:val="22"/>
        </w:rPr>
        <w:t>BeneVit</w:t>
      </w:r>
      <w:proofErr w:type="spellEnd"/>
      <w:r w:rsidRPr="00520136">
        <w:rPr>
          <w:rFonts w:ascii="Calibri" w:hAnsi="Calibri"/>
          <w:i/>
          <w:iCs/>
          <w:sz w:val="22"/>
          <w:szCs w:val="22"/>
        </w:rPr>
        <w:t xml:space="preserve"> Gruppe ist ein inhabergeführtes Familienunternehmen, welches seit dem Jahr 2004 Dienstleistungen für ältere, pflege- und betreuungsbedürftige Menschen erbringt. Die Unternehmensgruppe ist bundesweit an 30 Standorten tätig und betreibt 27 stationäre Pflegeeinrichtungen mit rund 2.300 Plätzen in fünf Bundesländern. Dies über</w:t>
      </w:r>
      <w:r w:rsidRPr="00520136">
        <w:rPr>
          <w:rFonts w:ascii="Calibri" w:hAnsi="Calibri"/>
          <w:i/>
          <w:iCs/>
          <w:sz w:val="22"/>
          <w:szCs w:val="22"/>
        </w:rPr>
        <w:softHyphen/>
        <w:t xml:space="preserve">wiegend nach dem </w:t>
      </w:r>
      <w:proofErr w:type="spellStart"/>
      <w:r w:rsidRPr="00520136">
        <w:rPr>
          <w:rFonts w:ascii="Calibri" w:hAnsi="Calibri"/>
          <w:i/>
          <w:iCs/>
          <w:sz w:val="22"/>
          <w:szCs w:val="22"/>
        </w:rPr>
        <w:t>BeneVit</w:t>
      </w:r>
      <w:proofErr w:type="spellEnd"/>
      <w:r w:rsidRPr="00520136">
        <w:rPr>
          <w:rFonts w:ascii="Calibri" w:hAnsi="Calibri"/>
          <w:i/>
          <w:iCs/>
          <w:sz w:val="22"/>
          <w:szCs w:val="22"/>
        </w:rPr>
        <w:t xml:space="preserve">-Hausgemeinschaftskonzept, in Wohngruppen mit 12-14 Bewohnern. In den ambulanten Diensten der Gruppe werden rund 900 pflegebedürftige Menschen versorgt. Zusätzlich wird teilstationäre Pflege eingestreut und in 4 solitären Tagespflegeeinrichtungen angeboten, ebenso barrierefreie und betreute Wohnformen. Rund 2.000 Mitarbeiterinnen und Mitarbeiter arbeiten bundesweit für die </w:t>
      </w:r>
      <w:proofErr w:type="spellStart"/>
      <w:r w:rsidRPr="00520136">
        <w:rPr>
          <w:rFonts w:ascii="Calibri" w:hAnsi="Calibri"/>
          <w:i/>
          <w:iCs/>
          <w:sz w:val="22"/>
          <w:szCs w:val="22"/>
        </w:rPr>
        <w:t>BeneVit</w:t>
      </w:r>
      <w:proofErr w:type="spellEnd"/>
      <w:r w:rsidRPr="00520136">
        <w:rPr>
          <w:rFonts w:ascii="Calibri" w:hAnsi="Calibri"/>
          <w:i/>
          <w:iCs/>
          <w:sz w:val="22"/>
          <w:szCs w:val="22"/>
        </w:rPr>
        <w:t xml:space="preserve"> Gruppe.</w:t>
      </w:r>
    </w:p>
    <w:p w:rsidR="00AB5DD0" w:rsidRPr="00520136" w:rsidRDefault="00520136" w:rsidP="00520136">
      <w:pPr>
        <w:spacing w:before="240" w:line="276" w:lineRule="auto"/>
        <w:rPr>
          <w:rFonts w:ascii="Calibri" w:hAnsi="Calibri"/>
          <w:i/>
          <w:iCs/>
          <w:sz w:val="22"/>
          <w:szCs w:val="22"/>
        </w:rPr>
      </w:pPr>
      <w:hyperlink r:id="rId6" w:history="1">
        <w:r w:rsidRPr="00520136">
          <w:rPr>
            <w:rStyle w:val="Hyperlink"/>
            <w:rFonts w:ascii="Calibri" w:hAnsi="Calibri"/>
            <w:i/>
            <w:iCs/>
            <w:sz w:val="22"/>
            <w:szCs w:val="22"/>
          </w:rPr>
          <w:t>www.benevit.net</w:t>
        </w:r>
      </w:hyperlink>
    </w:p>
    <w:sectPr w:rsidR="00AB5DD0" w:rsidRPr="00520136" w:rsidSect="00DA7B31">
      <w:headerReference w:type="default" r:id="rId7"/>
      <w:headerReference w:type="first" r:id="rId8"/>
      <w:footerReference w:type="first" r:id="rId9"/>
      <w:pgSz w:w="11900" w:h="16840"/>
      <w:pgMar w:top="1276" w:right="1410" w:bottom="212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917" w:rsidRDefault="002F6917" w:rsidP="005C1684">
      <w:r>
        <w:separator/>
      </w:r>
    </w:p>
  </w:endnote>
  <w:endnote w:type="continuationSeparator" w:id="0">
    <w:p w:rsidR="002F6917" w:rsidRDefault="002F6917" w:rsidP="005C1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3D7" w:rsidRDefault="00082BFB">
    <w:pPr>
      <w:pStyle w:val="Fuzeile"/>
    </w:pPr>
    <w:r>
      <w:rPr>
        <w:noProof/>
      </w:rPr>
      <mc:AlternateContent>
        <mc:Choice Requires="wps">
          <w:drawing>
            <wp:anchor distT="0" distB="0" distL="114300" distR="114300" simplePos="0" relativeHeight="251657216" behindDoc="0" locked="0" layoutInCell="1" allowOverlap="1" wp14:anchorId="453BCC20" wp14:editId="2212C73C">
              <wp:simplePos x="0" y="0"/>
              <wp:positionH relativeFrom="column">
                <wp:posOffset>3147060</wp:posOffset>
              </wp:positionH>
              <wp:positionV relativeFrom="paragraph">
                <wp:posOffset>-422910</wp:posOffset>
              </wp:positionV>
              <wp:extent cx="1851660" cy="963930"/>
              <wp:effectExtent l="0" t="0" r="2540" b="127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1660" cy="9639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7159D8" w:rsidRPr="007159D8" w:rsidRDefault="007159D8" w:rsidP="007159D8">
                          <w:pPr>
                            <w:spacing w:line="240" w:lineRule="exact"/>
                            <w:rPr>
                              <w:rFonts w:ascii="Calibri" w:hAnsi="Calibri"/>
                              <w:i/>
                              <w:sz w:val="17"/>
                              <w:szCs w:val="17"/>
                            </w:rPr>
                          </w:pPr>
                          <w:r w:rsidRPr="007159D8">
                            <w:rPr>
                              <w:rFonts w:ascii="Calibri" w:hAnsi="Calibri"/>
                              <w:i/>
                              <w:sz w:val="17"/>
                              <w:szCs w:val="17"/>
                            </w:rPr>
                            <w:t xml:space="preserve">Geschäftsführer: Kaspar Pfister </w:t>
                          </w:r>
                        </w:p>
                        <w:p w:rsidR="007159D8" w:rsidRPr="007159D8" w:rsidRDefault="007159D8" w:rsidP="007159D8">
                          <w:pPr>
                            <w:spacing w:line="240" w:lineRule="exact"/>
                            <w:rPr>
                              <w:rFonts w:ascii="Calibri" w:hAnsi="Calibri"/>
                              <w:i/>
                              <w:sz w:val="17"/>
                              <w:szCs w:val="17"/>
                            </w:rPr>
                          </w:pPr>
                          <w:r w:rsidRPr="007159D8">
                            <w:rPr>
                              <w:rFonts w:ascii="Calibri" w:hAnsi="Calibri"/>
                              <w:i/>
                              <w:sz w:val="17"/>
                              <w:szCs w:val="17"/>
                            </w:rPr>
                            <w:t>Amtsgericht Stuttgart, HRB 420995</w:t>
                          </w:r>
                        </w:p>
                        <w:p w:rsidR="002506D1" w:rsidRPr="007159D8" w:rsidRDefault="007159D8" w:rsidP="007159D8">
                          <w:pPr>
                            <w:spacing w:line="240" w:lineRule="exact"/>
                            <w:rPr>
                              <w:rFonts w:ascii="Calibri" w:hAnsi="Calibri"/>
                              <w:i/>
                              <w:sz w:val="17"/>
                              <w:szCs w:val="17"/>
                            </w:rPr>
                          </w:pPr>
                          <w:r w:rsidRPr="007159D8">
                            <w:rPr>
                              <w:rFonts w:ascii="Calibri" w:hAnsi="Calibri"/>
                              <w:i/>
                              <w:sz w:val="17"/>
                              <w:szCs w:val="17"/>
                            </w:rPr>
                            <w:t>DE 235784818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BCC20" id="_x0000_t202" coordsize="21600,21600" o:spt="202" path="m,l,21600r21600,l21600,xe">
              <v:stroke joinstyle="miter"/>
              <v:path gradientshapeok="t" o:connecttype="rect"/>
            </v:shapetype>
            <v:shape id="Textfeld 7" o:spid="_x0000_s1028" type="#_x0000_t202" style="position:absolute;margin-left:247.8pt;margin-top:-33.3pt;width:145.8pt;height:7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" filled="f" stroked="f">
              <v:path arrowok="t"/>
              <v:textbox inset="0,0,0,0">
                <w:txbxContent>
                  <w:p w:rsidR="007159D8" w:rsidRPr="007159D8" w:rsidRDefault="007159D8" w:rsidP="007159D8">
                    <w:pPr>
                      <w:spacing w:line="240" w:lineRule="exact"/>
                      <w:rPr>
                        <w:rFonts w:ascii="Calibri" w:hAnsi="Calibri"/>
                        <w:i/>
                        <w:sz w:val="17"/>
                        <w:szCs w:val="17"/>
                      </w:rPr>
                    </w:pPr>
                    <w:r w:rsidRPr="007159D8">
                      <w:rPr>
                        <w:rFonts w:ascii="Calibri" w:hAnsi="Calibri"/>
                        <w:i/>
                        <w:sz w:val="17"/>
                        <w:szCs w:val="17"/>
                      </w:rPr>
                      <w:t xml:space="preserve">Geschäftsführer: Kaspar Pfister </w:t>
                    </w:r>
                  </w:p>
                  <w:p w:rsidR="007159D8" w:rsidRPr="007159D8" w:rsidRDefault="007159D8" w:rsidP="007159D8">
                    <w:pPr>
                      <w:spacing w:line="240" w:lineRule="exact"/>
                      <w:rPr>
                        <w:rFonts w:ascii="Calibri" w:hAnsi="Calibri"/>
                        <w:i/>
                        <w:sz w:val="17"/>
                        <w:szCs w:val="17"/>
                      </w:rPr>
                    </w:pPr>
                    <w:r w:rsidRPr="007159D8">
                      <w:rPr>
                        <w:rFonts w:ascii="Calibri" w:hAnsi="Calibri"/>
                        <w:i/>
                        <w:sz w:val="17"/>
                        <w:szCs w:val="17"/>
                      </w:rPr>
                      <w:t>Amtsgericht Stuttgart, HRB 420995</w:t>
                    </w:r>
                  </w:p>
                  <w:p w:rsidR="002506D1" w:rsidRPr="007159D8" w:rsidRDefault="007159D8" w:rsidP="007159D8">
                    <w:pPr>
                      <w:spacing w:line="240" w:lineRule="exact"/>
                      <w:rPr>
                        <w:rFonts w:ascii="Calibri" w:hAnsi="Calibri"/>
                        <w:i/>
                        <w:sz w:val="17"/>
                        <w:szCs w:val="17"/>
                      </w:rPr>
                    </w:pPr>
                    <w:r w:rsidRPr="007159D8">
                      <w:rPr>
                        <w:rFonts w:ascii="Calibri" w:hAnsi="Calibri"/>
                        <w:i/>
                        <w:sz w:val="17"/>
                        <w:szCs w:val="17"/>
                      </w:rPr>
                      <w:t>DE 235784818</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57219F2" wp14:editId="455A27E3">
              <wp:simplePos x="0" y="0"/>
              <wp:positionH relativeFrom="column">
                <wp:posOffset>5048250</wp:posOffset>
              </wp:positionH>
              <wp:positionV relativeFrom="paragraph">
                <wp:posOffset>-426720</wp:posOffset>
              </wp:positionV>
              <wp:extent cx="1851660" cy="963930"/>
              <wp:effectExtent l="0" t="0" r="2540" b="127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1660" cy="9639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7159D8" w:rsidRPr="007159D8" w:rsidRDefault="007159D8" w:rsidP="007159D8">
                          <w:pPr>
                            <w:spacing w:line="240" w:lineRule="exact"/>
                            <w:rPr>
                              <w:rFonts w:ascii="Calibri" w:hAnsi="Calibri"/>
                              <w:i/>
                              <w:sz w:val="17"/>
                              <w:szCs w:val="17"/>
                            </w:rPr>
                          </w:pPr>
                          <w:r>
                            <w:rPr>
                              <w:rFonts w:ascii="Calibri" w:hAnsi="Calibri"/>
                              <w:i/>
                              <w:sz w:val="17"/>
                              <w:szCs w:val="17"/>
                            </w:rPr>
                            <w:t>www.benevit.net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219F2" id="Textfeld 9" o:spid="_x0000_s1029" type="#_x0000_t202" style="position:absolute;margin-left:397.5pt;margin-top:-33.6pt;width:145.8pt;height:7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" filled="f" stroked="f">
              <v:path arrowok="t"/>
              <v:textbox inset="0,0,0,0">
                <w:txbxContent>
                  <w:p w:rsidR="007159D8" w:rsidRPr="007159D8" w:rsidRDefault="007159D8" w:rsidP="007159D8">
                    <w:pPr>
                      <w:spacing w:line="240" w:lineRule="exact"/>
                      <w:rPr>
                        <w:rFonts w:ascii="Calibri" w:hAnsi="Calibri"/>
                        <w:i/>
                        <w:sz w:val="17"/>
                        <w:szCs w:val="17"/>
                      </w:rPr>
                    </w:pPr>
                    <w:r>
                      <w:rPr>
                        <w:rFonts w:ascii="Calibri" w:hAnsi="Calibri"/>
                        <w:i/>
                        <w:sz w:val="17"/>
                        <w:szCs w:val="17"/>
                      </w:rPr>
                      <w:t>www.benevit.net</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2EB91A8A" wp14:editId="0E3BE944">
              <wp:simplePos x="0" y="0"/>
              <wp:positionH relativeFrom="column">
                <wp:posOffset>1341120</wp:posOffset>
              </wp:positionH>
              <wp:positionV relativeFrom="paragraph">
                <wp:posOffset>-426720</wp:posOffset>
              </wp:positionV>
              <wp:extent cx="1760220" cy="944880"/>
              <wp:effectExtent l="0" t="0" r="17780" b="2032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0220" cy="9448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2506D1" w:rsidRPr="002506D1" w:rsidRDefault="00681062" w:rsidP="002506D1">
                          <w:pPr>
                            <w:spacing w:line="240" w:lineRule="exact"/>
                            <w:rPr>
                              <w:rFonts w:ascii="Calibri" w:hAnsi="Calibri"/>
                              <w:b/>
                              <w:i/>
                              <w:sz w:val="17"/>
                              <w:szCs w:val="17"/>
                            </w:rPr>
                          </w:pPr>
                          <w:r>
                            <w:rPr>
                              <w:rFonts w:ascii="Calibri" w:hAnsi="Calibri"/>
                              <w:b/>
                              <w:i/>
                              <w:sz w:val="17"/>
                              <w:szCs w:val="17"/>
                            </w:rPr>
                            <w:t>Olga Haug</w:t>
                          </w:r>
                        </w:p>
                        <w:p w:rsidR="00A509E9" w:rsidRDefault="00D00CC1" w:rsidP="007159D8">
                          <w:pPr>
                            <w:spacing w:line="240" w:lineRule="exact"/>
                            <w:rPr>
                              <w:rFonts w:ascii="Calibri" w:hAnsi="Calibri"/>
                              <w:i/>
                              <w:sz w:val="17"/>
                              <w:szCs w:val="17"/>
                            </w:rPr>
                          </w:pPr>
                          <w:r>
                            <w:rPr>
                              <w:rFonts w:ascii="Calibri" w:hAnsi="Calibri"/>
                              <w:i/>
                              <w:sz w:val="17"/>
                              <w:szCs w:val="17"/>
                            </w:rPr>
                            <w:t>Öffentlichkeitsarbeit</w:t>
                          </w:r>
                        </w:p>
                        <w:p w:rsidR="007159D8" w:rsidRPr="007159D8" w:rsidRDefault="007159D8" w:rsidP="007159D8">
                          <w:pPr>
                            <w:spacing w:line="240" w:lineRule="exact"/>
                            <w:rPr>
                              <w:rFonts w:ascii="Calibri" w:hAnsi="Calibri"/>
                              <w:i/>
                              <w:sz w:val="17"/>
                              <w:szCs w:val="17"/>
                            </w:rPr>
                          </w:pPr>
                          <w:r w:rsidRPr="007159D8">
                            <w:rPr>
                              <w:rFonts w:ascii="Calibri" w:hAnsi="Calibri"/>
                              <w:i/>
                              <w:sz w:val="17"/>
                              <w:szCs w:val="17"/>
                            </w:rPr>
                            <w:t xml:space="preserve">Telefon </w:t>
                          </w:r>
                          <w:r w:rsidR="00C22256">
                            <w:rPr>
                              <w:rFonts w:ascii="Calibri" w:hAnsi="Calibri"/>
                              <w:i/>
                              <w:sz w:val="17"/>
                              <w:szCs w:val="17"/>
                            </w:rPr>
                            <w:t>+49 7473 94864-</w:t>
                          </w:r>
                          <w:r w:rsidR="00D00CC1">
                            <w:rPr>
                              <w:rFonts w:ascii="Calibri" w:hAnsi="Calibri"/>
                              <w:i/>
                              <w:sz w:val="17"/>
                              <w:szCs w:val="17"/>
                            </w:rPr>
                            <w:t>13</w:t>
                          </w:r>
                        </w:p>
                        <w:p w:rsidR="007159D8" w:rsidRPr="007159D8" w:rsidRDefault="007159D8" w:rsidP="007159D8">
                          <w:pPr>
                            <w:spacing w:line="240" w:lineRule="exact"/>
                            <w:rPr>
                              <w:rFonts w:ascii="Calibri" w:hAnsi="Calibri"/>
                              <w:i/>
                              <w:sz w:val="17"/>
                              <w:szCs w:val="17"/>
                            </w:rPr>
                          </w:pPr>
                          <w:r w:rsidRPr="007159D8">
                            <w:rPr>
                              <w:rFonts w:ascii="Calibri" w:hAnsi="Calibri"/>
                              <w:i/>
                              <w:sz w:val="17"/>
                              <w:szCs w:val="17"/>
                            </w:rPr>
                            <w:t>Fax +49 7473 94864-40</w:t>
                          </w:r>
                        </w:p>
                        <w:p w:rsidR="0051266D" w:rsidRPr="002506D1" w:rsidRDefault="00681062" w:rsidP="007159D8">
                          <w:pPr>
                            <w:spacing w:line="240" w:lineRule="exact"/>
                            <w:rPr>
                              <w:rFonts w:ascii="Calibri" w:hAnsi="Calibri"/>
                              <w:i/>
                              <w:sz w:val="17"/>
                              <w:szCs w:val="17"/>
                            </w:rPr>
                          </w:pPr>
                          <w:r>
                            <w:rPr>
                              <w:rFonts w:ascii="Calibri" w:hAnsi="Calibri"/>
                              <w:i/>
                              <w:sz w:val="17"/>
                              <w:szCs w:val="17"/>
                            </w:rPr>
                            <w:t>o</w:t>
                          </w:r>
                          <w:r w:rsidR="00D00CC1">
                            <w:rPr>
                              <w:rFonts w:ascii="Calibri" w:hAnsi="Calibri"/>
                              <w:i/>
                              <w:sz w:val="17"/>
                              <w:szCs w:val="17"/>
                            </w:rPr>
                            <w:t>lga.haug</w:t>
                          </w:r>
                          <w:r w:rsidR="007159D8" w:rsidRPr="007159D8">
                            <w:rPr>
                              <w:rFonts w:ascii="Calibri" w:hAnsi="Calibri"/>
                              <w:i/>
                              <w:sz w:val="17"/>
                              <w:szCs w:val="17"/>
                            </w:rPr>
                            <w:t>@benevit.net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91A8A" id="Textfeld 6" o:spid="_x0000_s1030" type="#_x0000_t202" style="position:absolute;margin-left:105.6pt;margin-top:-33.6pt;width:138.6pt;height:7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" filled="f" stroked="f">
              <v:path arrowok="t"/>
              <v:textbox inset="0,0,0,0">
                <w:txbxContent>
                  <w:p w:rsidR="002506D1" w:rsidRPr="002506D1" w:rsidRDefault="00681062" w:rsidP="002506D1">
                    <w:pPr>
                      <w:spacing w:line="240" w:lineRule="exact"/>
                      <w:rPr>
                        <w:rFonts w:ascii="Calibri" w:hAnsi="Calibri"/>
                        <w:b/>
                        <w:i/>
                        <w:sz w:val="17"/>
                        <w:szCs w:val="17"/>
                      </w:rPr>
                    </w:pPr>
                    <w:r>
                      <w:rPr>
                        <w:rFonts w:ascii="Calibri" w:hAnsi="Calibri"/>
                        <w:b/>
                        <w:i/>
                        <w:sz w:val="17"/>
                        <w:szCs w:val="17"/>
                      </w:rPr>
                      <w:t>Olga Haug</w:t>
                    </w:r>
                  </w:p>
                  <w:p w:rsidR="00A509E9" w:rsidRDefault="00D00CC1" w:rsidP="007159D8">
                    <w:pPr>
                      <w:spacing w:line="240" w:lineRule="exact"/>
                      <w:rPr>
                        <w:rFonts w:ascii="Calibri" w:hAnsi="Calibri"/>
                        <w:i/>
                        <w:sz w:val="17"/>
                        <w:szCs w:val="17"/>
                      </w:rPr>
                    </w:pPr>
                    <w:r>
                      <w:rPr>
                        <w:rFonts w:ascii="Calibri" w:hAnsi="Calibri"/>
                        <w:i/>
                        <w:sz w:val="17"/>
                        <w:szCs w:val="17"/>
                      </w:rPr>
                      <w:t>Öffentlichkeitsarbeit</w:t>
                    </w:r>
                  </w:p>
                  <w:p w:rsidR="007159D8" w:rsidRPr="007159D8" w:rsidRDefault="007159D8" w:rsidP="007159D8">
                    <w:pPr>
                      <w:spacing w:line="240" w:lineRule="exact"/>
                      <w:rPr>
                        <w:rFonts w:ascii="Calibri" w:hAnsi="Calibri"/>
                        <w:i/>
                        <w:sz w:val="17"/>
                        <w:szCs w:val="17"/>
                      </w:rPr>
                    </w:pPr>
                    <w:r w:rsidRPr="007159D8">
                      <w:rPr>
                        <w:rFonts w:ascii="Calibri" w:hAnsi="Calibri"/>
                        <w:i/>
                        <w:sz w:val="17"/>
                        <w:szCs w:val="17"/>
                      </w:rPr>
                      <w:t xml:space="preserve">Telefon </w:t>
                    </w:r>
                    <w:r w:rsidR="00C22256">
                      <w:rPr>
                        <w:rFonts w:ascii="Calibri" w:hAnsi="Calibri"/>
                        <w:i/>
                        <w:sz w:val="17"/>
                        <w:szCs w:val="17"/>
                      </w:rPr>
                      <w:t>+49 7473 94864-</w:t>
                    </w:r>
                    <w:r w:rsidR="00D00CC1">
                      <w:rPr>
                        <w:rFonts w:ascii="Calibri" w:hAnsi="Calibri"/>
                        <w:i/>
                        <w:sz w:val="17"/>
                        <w:szCs w:val="17"/>
                      </w:rPr>
                      <w:t>13</w:t>
                    </w:r>
                  </w:p>
                  <w:p w:rsidR="007159D8" w:rsidRPr="007159D8" w:rsidRDefault="007159D8" w:rsidP="007159D8">
                    <w:pPr>
                      <w:spacing w:line="240" w:lineRule="exact"/>
                      <w:rPr>
                        <w:rFonts w:ascii="Calibri" w:hAnsi="Calibri"/>
                        <w:i/>
                        <w:sz w:val="17"/>
                        <w:szCs w:val="17"/>
                      </w:rPr>
                    </w:pPr>
                    <w:r w:rsidRPr="007159D8">
                      <w:rPr>
                        <w:rFonts w:ascii="Calibri" w:hAnsi="Calibri"/>
                        <w:i/>
                        <w:sz w:val="17"/>
                        <w:szCs w:val="17"/>
                      </w:rPr>
                      <w:t>Fax +49 7473 94864-40</w:t>
                    </w:r>
                  </w:p>
                  <w:p w:rsidR="0051266D" w:rsidRPr="002506D1" w:rsidRDefault="00681062" w:rsidP="007159D8">
                    <w:pPr>
                      <w:spacing w:line="240" w:lineRule="exact"/>
                      <w:rPr>
                        <w:rFonts w:ascii="Calibri" w:hAnsi="Calibri"/>
                        <w:i/>
                        <w:sz w:val="17"/>
                        <w:szCs w:val="17"/>
                      </w:rPr>
                    </w:pPr>
                    <w:r>
                      <w:rPr>
                        <w:rFonts w:ascii="Calibri" w:hAnsi="Calibri"/>
                        <w:i/>
                        <w:sz w:val="17"/>
                        <w:szCs w:val="17"/>
                      </w:rPr>
                      <w:t>o</w:t>
                    </w:r>
                    <w:r w:rsidR="00D00CC1">
                      <w:rPr>
                        <w:rFonts w:ascii="Calibri" w:hAnsi="Calibri"/>
                        <w:i/>
                        <w:sz w:val="17"/>
                        <w:szCs w:val="17"/>
                      </w:rPr>
                      <w:t>lga.haug</w:t>
                    </w:r>
                    <w:r w:rsidR="007159D8" w:rsidRPr="007159D8">
                      <w:rPr>
                        <w:rFonts w:ascii="Calibri" w:hAnsi="Calibri"/>
                        <w:i/>
                        <w:sz w:val="17"/>
                        <w:szCs w:val="17"/>
                      </w:rPr>
                      <w:t>@benevit.net</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2B7093F8" wp14:editId="18E968C3">
              <wp:simplePos x="0" y="0"/>
              <wp:positionH relativeFrom="column">
                <wp:posOffset>-3175</wp:posOffset>
              </wp:positionH>
              <wp:positionV relativeFrom="paragraph">
                <wp:posOffset>-426720</wp:posOffset>
              </wp:positionV>
              <wp:extent cx="1478280" cy="765810"/>
              <wp:effectExtent l="0" t="0" r="20320" b="2159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8280" cy="7658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51266D" w:rsidRPr="0051266D" w:rsidRDefault="00B714BC" w:rsidP="0051266D">
                          <w:pPr>
                            <w:spacing w:line="240" w:lineRule="exact"/>
                            <w:rPr>
                              <w:rFonts w:ascii="Calibri" w:hAnsi="Calibri"/>
                              <w:b/>
                              <w:i/>
                              <w:sz w:val="17"/>
                              <w:szCs w:val="17"/>
                            </w:rPr>
                          </w:pPr>
                          <w:r>
                            <w:rPr>
                              <w:rFonts w:ascii="Calibri" w:hAnsi="Calibri"/>
                              <w:b/>
                              <w:i/>
                              <w:sz w:val="17"/>
                              <w:szCs w:val="17"/>
                            </w:rPr>
                            <w:t xml:space="preserve">BeneVit </w:t>
                          </w:r>
                          <w:r w:rsidR="007159D8">
                            <w:rPr>
                              <w:rFonts w:ascii="Calibri" w:hAnsi="Calibri"/>
                              <w:b/>
                              <w:i/>
                              <w:sz w:val="17"/>
                              <w:szCs w:val="17"/>
                            </w:rPr>
                            <w:t>Gruppe</w:t>
                          </w:r>
                        </w:p>
                        <w:p w:rsidR="007159D8" w:rsidRPr="00B714BC" w:rsidRDefault="007159D8" w:rsidP="007159D8">
                          <w:pPr>
                            <w:spacing w:line="240" w:lineRule="exact"/>
                            <w:rPr>
                              <w:rFonts w:ascii="Calibri" w:hAnsi="Calibri"/>
                              <w:i/>
                              <w:sz w:val="17"/>
                              <w:szCs w:val="17"/>
                            </w:rPr>
                          </w:pPr>
                          <w:proofErr w:type="spellStart"/>
                          <w:r w:rsidRPr="00B714BC">
                            <w:rPr>
                              <w:rFonts w:ascii="Calibri" w:hAnsi="Calibri"/>
                              <w:i/>
                              <w:sz w:val="17"/>
                              <w:szCs w:val="17"/>
                            </w:rPr>
                            <w:t>Grasshoppersstraße</w:t>
                          </w:r>
                          <w:proofErr w:type="spellEnd"/>
                          <w:r w:rsidRPr="00B714BC">
                            <w:rPr>
                              <w:rFonts w:ascii="Calibri" w:hAnsi="Calibri"/>
                              <w:i/>
                              <w:sz w:val="17"/>
                              <w:szCs w:val="17"/>
                            </w:rPr>
                            <w:t xml:space="preserve"> 21</w:t>
                          </w:r>
                        </w:p>
                        <w:p w:rsidR="001013D7" w:rsidRPr="0051266D" w:rsidRDefault="007159D8" w:rsidP="0051266D">
                          <w:pPr>
                            <w:spacing w:line="240" w:lineRule="exact"/>
                            <w:rPr>
                              <w:rFonts w:ascii="Calibri" w:hAnsi="Calibri"/>
                              <w:i/>
                              <w:sz w:val="17"/>
                              <w:szCs w:val="17"/>
                            </w:rPr>
                          </w:pPr>
                          <w:r w:rsidRPr="00B714BC">
                            <w:rPr>
                              <w:rFonts w:ascii="Calibri" w:hAnsi="Calibri"/>
                              <w:i/>
                              <w:sz w:val="17"/>
                              <w:szCs w:val="17"/>
                            </w:rPr>
                            <w:t>72116 Mössingen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093F8" id="Textfeld 4" o:spid="_x0000_s1031" type="#_x0000_t202" style="position:absolute;margin-left:-.25pt;margin-top:-33.6pt;width:116.4pt;height:60.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" filled="f" stroked="f">
              <v:path arrowok="t"/>
              <v:textbox inset="0,0,0,0">
                <w:txbxContent>
                  <w:p w:rsidR="0051266D" w:rsidRPr="0051266D" w:rsidRDefault="00B714BC" w:rsidP="0051266D">
                    <w:pPr>
                      <w:spacing w:line="240" w:lineRule="exact"/>
                      <w:rPr>
                        <w:rFonts w:ascii="Calibri" w:hAnsi="Calibri"/>
                        <w:b/>
                        <w:i/>
                        <w:sz w:val="17"/>
                        <w:szCs w:val="17"/>
                      </w:rPr>
                    </w:pPr>
                    <w:r>
                      <w:rPr>
                        <w:rFonts w:ascii="Calibri" w:hAnsi="Calibri"/>
                        <w:b/>
                        <w:i/>
                        <w:sz w:val="17"/>
                        <w:szCs w:val="17"/>
                      </w:rPr>
                      <w:t xml:space="preserve">BeneVit </w:t>
                    </w:r>
                    <w:r w:rsidR="007159D8">
                      <w:rPr>
                        <w:rFonts w:ascii="Calibri" w:hAnsi="Calibri"/>
                        <w:b/>
                        <w:i/>
                        <w:sz w:val="17"/>
                        <w:szCs w:val="17"/>
                      </w:rPr>
                      <w:t>Gruppe</w:t>
                    </w:r>
                  </w:p>
                  <w:p w:rsidR="007159D8" w:rsidRPr="00B714BC" w:rsidRDefault="007159D8" w:rsidP="007159D8">
                    <w:pPr>
                      <w:spacing w:line="240" w:lineRule="exact"/>
                      <w:rPr>
                        <w:rFonts w:ascii="Calibri" w:hAnsi="Calibri"/>
                        <w:i/>
                        <w:sz w:val="17"/>
                        <w:szCs w:val="17"/>
                      </w:rPr>
                    </w:pPr>
                    <w:proofErr w:type="spellStart"/>
                    <w:r w:rsidRPr="00B714BC">
                      <w:rPr>
                        <w:rFonts w:ascii="Calibri" w:hAnsi="Calibri"/>
                        <w:i/>
                        <w:sz w:val="17"/>
                        <w:szCs w:val="17"/>
                      </w:rPr>
                      <w:t>Grasshoppersstraße</w:t>
                    </w:r>
                    <w:proofErr w:type="spellEnd"/>
                    <w:r w:rsidRPr="00B714BC">
                      <w:rPr>
                        <w:rFonts w:ascii="Calibri" w:hAnsi="Calibri"/>
                        <w:i/>
                        <w:sz w:val="17"/>
                        <w:szCs w:val="17"/>
                      </w:rPr>
                      <w:t xml:space="preserve"> 21</w:t>
                    </w:r>
                  </w:p>
                  <w:p w:rsidR="001013D7" w:rsidRPr="0051266D" w:rsidRDefault="007159D8" w:rsidP="0051266D">
                    <w:pPr>
                      <w:spacing w:line="240" w:lineRule="exact"/>
                      <w:rPr>
                        <w:rFonts w:ascii="Calibri" w:hAnsi="Calibri"/>
                        <w:i/>
                        <w:sz w:val="17"/>
                        <w:szCs w:val="17"/>
                      </w:rPr>
                    </w:pPr>
                    <w:r w:rsidRPr="00B714BC">
                      <w:rPr>
                        <w:rFonts w:ascii="Calibri" w:hAnsi="Calibri"/>
                        <w:i/>
                        <w:sz w:val="17"/>
                        <w:szCs w:val="17"/>
                      </w:rPr>
                      <w:t>72116 Mössingen</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917" w:rsidRDefault="002F6917" w:rsidP="005C1684">
      <w:r>
        <w:separator/>
      </w:r>
    </w:p>
  </w:footnote>
  <w:footnote w:type="continuationSeparator" w:id="0">
    <w:p w:rsidR="002F6917" w:rsidRDefault="002F6917" w:rsidP="005C1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A5D" w:rsidRDefault="00082BFB">
    <w:pPr>
      <w:pStyle w:val="Kopfzeile"/>
    </w:pPr>
    <w:r>
      <w:rPr>
        <w:noProof/>
      </w:rPr>
      <w:drawing>
        <wp:anchor distT="0" distB="0" distL="114300" distR="114300" simplePos="0" relativeHeight="251661312" behindDoc="1" locked="0" layoutInCell="1" allowOverlap="1" wp14:anchorId="3277E5BA" wp14:editId="3CB4E76A">
          <wp:simplePos x="0" y="0"/>
          <wp:positionH relativeFrom="column">
            <wp:posOffset>-883285</wp:posOffset>
          </wp:positionH>
          <wp:positionV relativeFrom="paragraph">
            <wp:posOffset>-431165</wp:posOffset>
          </wp:positionV>
          <wp:extent cx="7560945" cy="10692130"/>
          <wp:effectExtent l="0" t="0" r="8255" b="1270"/>
          <wp:wrapNone/>
          <wp:docPr id="28"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684" w:rsidRPr="00001E75" w:rsidRDefault="00082BFB" w:rsidP="00001E75">
    <w:pPr>
      <w:pStyle w:val="Kopfzeile"/>
    </w:pPr>
    <w:r>
      <w:rPr>
        <w:noProof/>
      </w:rPr>
      <w:drawing>
        <wp:anchor distT="0" distB="0" distL="114300" distR="114300" simplePos="0" relativeHeight="251660288" behindDoc="1" locked="0" layoutInCell="1" allowOverlap="1" wp14:anchorId="031E94FE" wp14:editId="474692B0">
          <wp:simplePos x="0" y="0"/>
          <wp:positionH relativeFrom="page">
            <wp:align>left</wp:align>
          </wp:positionH>
          <wp:positionV relativeFrom="paragraph">
            <wp:posOffset>-244475</wp:posOffset>
          </wp:positionV>
          <wp:extent cx="7560945" cy="10692130"/>
          <wp:effectExtent l="0" t="0" r="1905" b="0"/>
          <wp:wrapNone/>
          <wp:docPr id="29"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9764F8A" wp14:editId="4AD65DAA">
          <wp:simplePos x="0" y="0"/>
          <wp:positionH relativeFrom="column">
            <wp:posOffset>6808470</wp:posOffset>
          </wp:positionH>
          <wp:positionV relativeFrom="paragraph">
            <wp:posOffset>-446405</wp:posOffset>
          </wp:positionV>
          <wp:extent cx="7560310" cy="10691495"/>
          <wp:effectExtent l="0" t="0" r="8890" b="1905"/>
          <wp:wrapNone/>
          <wp:docPr id="3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1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1CD41867" wp14:editId="0FB8F280">
              <wp:simplePos x="0" y="0"/>
              <wp:positionH relativeFrom="column">
                <wp:posOffset>-14605</wp:posOffset>
              </wp:positionH>
              <wp:positionV relativeFrom="paragraph">
                <wp:posOffset>1393190</wp:posOffset>
              </wp:positionV>
              <wp:extent cx="3200400" cy="259080"/>
              <wp:effectExtent l="0" t="0" r="0" b="2032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2590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7159D8" w:rsidRPr="005C24F5" w:rsidRDefault="007159D8" w:rsidP="007159D8">
                          <w:pPr>
                            <w:spacing w:line="160" w:lineRule="exact"/>
                            <w:rPr>
                              <w:rFonts w:ascii="Calibri" w:hAnsi="Calibri"/>
                              <w:b/>
                              <w:i/>
                              <w:color w:val="FF0000"/>
                              <w:sz w:val="17"/>
                              <w:szCs w:val="17"/>
                            </w:rPr>
                          </w:pPr>
                          <w:r w:rsidRPr="005C24F5">
                            <w:rPr>
                              <w:rFonts w:ascii="Calibri" w:hAnsi="Calibri"/>
                              <w:b/>
                              <w:i/>
                              <w:color w:val="FF0000"/>
                              <w:sz w:val="17"/>
                              <w:szCs w:val="17"/>
                            </w:rPr>
                            <w:t>BeneVit Gruppe</w:t>
                          </w:r>
                        </w:p>
                        <w:p w:rsidR="001013D7" w:rsidRPr="005C24F5" w:rsidRDefault="007159D8" w:rsidP="007159D8">
                          <w:pPr>
                            <w:spacing w:line="160" w:lineRule="exact"/>
                            <w:rPr>
                              <w:rFonts w:ascii="Calibri" w:hAnsi="Calibri"/>
                              <w:i/>
                              <w:sz w:val="17"/>
                              <w:szCs w:val="17"/>
                            </w:rPr>
                          </w:pPr>
                          <w:proofErr w:type="spellStart"/>
                          <w:r w:rsidRPr="005C24F5">
                            <w:rPr>
                              <w:rFonts w:ascii="Calibri" w:hAnsi="Calibri"/>
                              <w:i/>
                              <w:sz w:val="17"/>
                              <w:szCs w:val="17"/>
                            </w:rPr>
                            <w:t>Grasshoppersstraße</w:t>
                          </w:r>
                          <w:proofErr w:type="spellEnd"/>
                          <w:r w:rsidRPr="005C24F5">
                            <w:rPr>
                              <w:rFonts w:ascii="Calibri" w:hAnsi="Calibri"/>
                              <w:i/>
                              <w:sz w:val="17"/>
                              <w:szCs w:val="17"/>
                            </w:rPr>
                            <w:t xml:space="preserve"> 21 · 72116 Mössingen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CD41867" id="_x0000_t202" coordsize="21600,21600" o:spt="202" path="m,l,21600r21600,l21600,xe">
              <v:stroke joinstyle="miter"/>
              <v:path gradientshapeok="t" o:connecttype="rect"/>
            </v:shapetype>
            <v:shape id="Textfeld 3" o:spid="_x0000_s1027" type="#_x0000_t202" style="position:absolute;margin-left:-1.15pt;margin-top:109.7pt;width:252pt;height:2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" filled="f" stroked="f">
              <v:path arrowok="t"/>
              <v:textbox inset="0,0,0,0">
                <w:txbxContent>
                  <w:p w:rsidR="007159D8" w:rsidRPr="005C24F5" w:rsidRDefault="007159D8" w:rsidP="007159D8">
                    <w:pPr>
                      <w:spacing w:line="160" w:lineRule="exact"/>
                      <w:rPr>
                        <w:rFonts w:ascii="Calibri" w:hAnsi="Calibri"/>
                        <w:b/>
                        <w:i/>
                        <w:color w:val="FF0000"/>
                        <w:sz w:val="17"/>
                        <w:szCs w:val="17"/>
                      </w:rPr>
                    </w:pPr>
                    <w:r w:rsidRPr="005C24F5">
                      <w:rPr>
                        <w:rFonts w:ascii="Calibri" w:hAnsi="Calibri"/>
                        <w:b/>
                        <w:i/>
                        <w:color w:val="FF0000"/>
                        <w:sz w:val="17"/>
                        <w:szCs w:val="17"/>
                      </w:rPr>
                      <w:t>BeneVit Gruppe</w:t>
                    </w:r>
                  </w:p>
                  <w:p w:rsidR="001013D7" w:rsidRPr="005C24F5" w:rsidRDefault="007159D8" w:rsidP="007159D8">
                    <w:pPr>
                      <w:spacing w:line="160" w:lineRule="exact"/>
                      <w:rPr>
                        <w:rFonts w:ascii="Calibri" w:hAnsi="Calibri"/>
                        <w:i/>
                        <w:sz w:val="17"/>
                        <w:szCs w:val="17"/>
                      </w:rPr>
                    </w:pPr>
                    <w:proofErr w:type="spellStart"/>
                    <w:r w:rsidRPr="005C24F5">
                      <w:rPr>
                        <w:rFonts w:ascii="Calibri" w:hAnsi="Calibri"/>
                        <w:i/>
                        <w:sz w:val="17"/>
                        <w:szCs w:val="17"/>
                      </w:rPr>
                      <w:t>Grasshoppersstraße</w:t>
                    </w:r>
                    <w:proofErr w:type="spellEnd"/>
                    <w:r w:rsidRPr="005C24F5">
                      <w:rPr>
                        <w:rFonts w:ascii="Calibri" w:hAnsi="Calibri"/>
                        <w:i/>
                        <w:sz w:val="17"/>
                        <w:szCs w:val="17"/>
                      </w:rPr>
                      <w:t xml:space="preserve"> 21 · 72116 Mössingen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8"/>
  <w:hyphenationZone w:val="425"/>
  <w:drawingGridHorizontalSpacing w:val="6"/>
  <w:drawingGridVerticalSpacing w:val="6"/>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917"/>
    <w:rsid w:val="00001E75"/>
    <w:rsid w:val="00082BFB"/>
    <w:rsid w:val="000C09AE"/>
    <w:rsid w:val="001013D7"/>
    <w:rsid w:val="001C6019"/>
    <w:rsid w:val="002012DC"/>
    <w:rsid w:val="00243342"/>
    <w:rsid w:val="00244048"/>
    <w:rsid w:val="002506D1"/>
    <w:rsid w:val="002C395B"/>
    <w:rsid w:val="002F6917"/>
    <w:rsid w:val="00332358"/>
    <w:rsid w:val="0039720E"/>
    <w:rsid w:val="00427C05"/>
    <w:rsid w:val="00444BE2"/>
    <w:rsid w:val="00470C43"/>
    <w:rsid w:val="004A046B"/>
    <w:rsid w:val="0051266D"/>
    <w:rsid w:val="00520136"/>
    <w:rsid w:val="00532015"/>
    <w:rsid w:val="005A58EF"/>
    <w:rsid w:val="005B20F4"/>
    <w:rsid w:val="005C1684"/>
    <w:rsid w:val="005C24F5"/>
    <w:rsid w:val="00680F13"/>
    <w:rsid w:val="00681062"/>
    <w:rsid w:val="007159D8"/>
    <w:rsid w:val="00783B6B"/>
    <w:rsid w:val="008729A9"/>
    <w:rsid w:val="00930290"/>
    <w:rsid w:val="00947558"/>
    <w:rsid w:val="009970B1"/>
    <w:rsid w:val="00A509E9"/>
    <w:rsid w:val="00AB5DD0"/>
    <w:rsid w:val="00B714BC"/>
    <w:rsid w:val="00BD69D5"/>
    <w:rsid w:val="00C00036"/>
    <w:rsid w:val="00C22256"/>
    <w:rsid w:val="00C33F99"/>
    <w:rsid w:val="00C811EF"/>
    <w:rsid w:val="00D00CC1"/>
    <w:rsid w:val="00D05FB0"/>
    <w:rsid w:val="00D92590"/>
    <w:rsid w:val="00D96D67"/>
    <w:rsid w:val="00DA7B31"/>
    <w:rsid w:val="00DF6463"/>
    <w:rsid w:val="00E21F91"/>
    <w:rsid w:val="00EF051A"/>
    <w:rsid w:val="00F07A5D"/>
    <w:rsid w:val="00FD72A2"/>
    <w:rsid w:val="00FF343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15:docId w15:val="{A8F9BA06-3231-47F2-A60E-87CBAD18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7A5D"/>
    <w:pPr>
      <w:overflowPunct w:val="0"/>
      <w:autoSpaceDE w:val="0"/>
      <w:autoSpaceDN w:val="0"/>
      <w:adjustRightInd w:val="0"/>
      <w:jc w:val="both"/>
      <w:textAlignment w:val="baseline"/>
    </w:pPr>
    <w:rPr>
      <w:rFonts w:ascii="Arial" w:eastAsia="Times New Roman" w:hAnsi="Arial"/>
      <w:sz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C1684"/>
    <w:pPr>
      <w:tabs>
        <w:tab w:val="center" w:pos="4536"/>
        <w:tab w:val="right" w:pos="9072"/>
      </w:tabs>
      <w:overflowPunct/>
      <w:autoSpaceDE/>
      <w:autoSpaceDN/>
      <w:adjustRightInd/>
      <w:jc w:val="left"/>
      <w:textAlignment w:val="auto"/>
    </w:pPr>
    <w:rPr>
      <w:rFonts w:ascii="Cambria" w:eastAsia="MS Mincho" w:hAnsi="Cambria"/>
      <w:sz w:val="24"/>
      <w:szCs w:val="24"/>
    </w:rPr>
  </w:style>
  <w:style w:type="character" w:customStyle="1" w:styleId="KopfzeileZchn">
    <w:name w:val="Kopfzeile Zchn"/>
    <w:basedOn w:val="Absatz-Standardschriftart"/>
    <w:link w:val="Kopfzeile"/>
    <w:uiPriority w:val="99"/>
    <w:rsid w:val="005C1684"/>
  </w:style>
  <w:style w:type="paragraph" w:styleId="Fuzeile">
    <w:name w:val="footer"/>
    <w:basedOn w:val="Standard"/>
    <w:link w:val="FuzeileZchn"/>
    <w:uiPriority w:val="99"/>
    <w:unhideWhenUsed/>
    <w:rsid w:val="005C1684"/>
    <w:pPr>
      <w:tabs>
        <w:tab w:val="center" w:pos="4536"/>
        <w:tab w:val="right" w:pos="9072"/>
      </w:tabs>
      <w:overflowPunct/>
      <w:autoSpaceDE/>
      <w:autoSpaceDN/>
      <w:adjustRightInd/>
      <w:jc w:val="left"/>
      <w:textAlignment w:val="auto"/>
    </w:pPr>
    <w:rPr>
      <w:rFonts w:ascii="Cambria" w:eastAsia="MS Mincho" w:hAnsi="Cambria"/>
      <w:sz w:val="24"/>
      <w:szCs w:val="24"/>
    </w:rPr>
  </w:style>
  <w:style w:type="character" w:customStyle="1" w:styleId="FuzeileZchn">
    <w:name w:val="Fußzeile Zchn"/>
    <w:basedOn w:val="Absatz-Standardschriftart"/>
    <w:link w:val="Fuzeile"/>
    <w:uiPriority w:val="99"/>
    <w:rsid w:val="005C1684"/>
  </w:style>
  <w:style w:type="paragraph" w:styleId="Sprechblasentext">
    <w:name w:val="Balloon Text"/>
    <w:basedOn w:val="Standard"/>
    <w:link w:val="SprechblasentextZchn"/>
    <w:uiPriority w:val="99"/>
    <w:semiHidden/>
    <w:unhideWhenUsed/>
    <w:rsid w:val="005C1684"/>
    <w:pPr>
      <w:overflowPunct/>
      <w:autoSpaceDE/>
      <w:autoSpaceDN/>
      <w:adjustRightInd/>
      <w:jc w:val="left"/>
      <w:textAlignment w:val="auto"/>
    </w:pPr>
    <w:rPr>
      <w:rFonts w:ascii="Lucida Grande" w:eastAsia="MS Mincho" w:hAnsi="Lucida Grande" w:cs="Lucida Grande"/>
      <w:sz w:val="18"/>
      <w:szCs w:val="18"/>
    </w:rPr>
  </w:style>
  <w:style w:type="character" w:customStyle="1" w:styleId="SprechblasentextZchn">
    <w:name w:val="Sprechblasentext Zchn"/>
    <w:link w:val="Sprechblasentext"/>
    <w:uiPriority w:val="99"/>
    <w:semiHidden/>
    <w:rsid w:val="005C1684"/>
    <w:rPr>
      <w:rFonts w:ascii="Lucida Grande" w:hAnsi="Lucida Grande" w:cs="Lucida Grande"/>
      <w:sz w:val="18"/>
      <w:szCs w:val="18"/>
    </w:rPr>
  </w:style>
  <w:style w:type="paragraph" w:customStyle="1" w:styleId="WfxRecipient">
    <w:name w:val="WfxRecipient"/>
    <w:basedOn w:val="Standard"/>
    <w:rsid w:val="00F07A5D"/>
    <w:rPr>
      <w:sz w:val="22"/>
    </w:rPr>
  </w:style>
  <w:style w:type="character" w:styleId="Hyperlink">
    <w:name w:val="Hyperlink"/>
    <w:basedOn w:val="Absatz-Standardschriftart"/>
    <w:uiPriority w:val="99"/>
    <w:unhideWhenUsed/>
    <w:rsid w:val="005201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289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nevit.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O:\Marketing\Briefkopfvorlagen\Briefkopfvorlagen%20Holding\AA%20Vorlagen\01_Briefkopfvorlage%20BeneVit%20Grupp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01_Briefkopfvorlage BeneVit Gruppe.dotx</Template>
  <TotalTime>0</TotalTime>
  <Pages>2</Pages>
  <Words>519</Words>
  <Characters>3276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Hirlinger, Ursula</dc:creator>
  <cp:keywords/>
  <dc:description/>
  <cp:lastModifiedBy>Haug, Olga</cp:lastModifiedBy>
  <cp:revision>2</cp:revision>
  <cp:lastPrinted>2018-11-13T08:00:00Z</cp:lastPrinted>
  <dcterms:created xsi:type="dcterms:W3CDTF">2019-11-28T11:49:00Z</dcterms:created>
  <dcterms:modified xsi:type="dcterms:W3CDTF">2019-11-28T11:49:00Z</dcterms:modified>
</cp:coreProperties>
</file>